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8B2C" w14:textId="69E7A8A3" w:rsidR="00AB1989" w:rsidRPr="00C9313D" w:rsidRDefault="00E732DB" w:rsidP="0066445E">
      <w:pPr>
        <w:ind w:left="5040"/>
        <w:jc w:val="both"/>
        <w:rPr>
          <w:lang w:val="mn-MN"/>
        </w:rPr>
      </w:pPr>
      <w:r w:rsidRPr="005D5CC2">
        <w:rPr>
          <w:lang w:val="mn-MN"/>
        </w:rPr>
        <w:t xml:space="preserve">Сангийн сайдын 2021 оны </w:t>
      </w:r>
      <w:r w:rsidR="00ED1861" w:rsidRPr="00C9313D">
        <w:rPr>
          <w:lang w:val="mn-MN"/>
        </w:rPr>
        <w:t>8</w:t>
      </w:r>
      <w:r w:rsidRPr="00C9313D">
        <w:rPr>
          <w:lang w:val="mn-MN"/>
        </w:rPr>
        <w:t xml:space="preserve"> дугаар сарын </w:t>
      </w:r>
      <w:r w:rsidR="00ED1861" w:rsidRPr="00C9313D">
        <w:rPr>
          <w:lang w:val="mn-MN"/>
        </w:rPr>
        <w:t>30</w:t>
      </w:r>
      <w:r w:rsidRPr="00C9313D">
        <w:rPr>
          <w:lang w:val="mn-MN"/>
        </w:rPr>
        <w:t xml:space="preserve">-ны өдрийн </w:t>
      </w:r>
      <w:r w:rsidR="00ED1861" w:rsidRPr="00C9313D">
        <w:rPr>
          <w:lang w:val="mn-MN"/>
        </w:rPr>
        <w:t>145</w:t>
      </w:r>
      <w:r w:rsidRPr="00C9313D">
        <w:rPr>
          <w:lang w:val="mn-MN"/>
        </w:rPr>
        <w:t xml:space="preserve"> дугаар тушаалын хавсралт</w:t>
      </w:r>
    </w:p>
    <w:p w14:paraId="7EAA217C" w14:textId="77777777" w:rsidR="00E732DB" w:rsidRPr="00C9313D" w:rsidRDefault="00E732DB" w:rsidP="0066445E">
      <w:pPr>
        <w:ind w:left="5040"/>
        <w:jc w:val="both"/>
        <w:rPr>
          <w:sz w:val="22"/>
          <w:szCs w:val="22"/>
          <w:lang w:val="mn-MN"/>
        </w:rPr>
      </w:pPr>
    </w:p>
    <w:p w14:paraId="1F1F6835" w14:textId="77777777" w:rsidR="0097729A" w:rsidRPr="00C9313D" w:rsidRDefault="0097729A" w:rsidP="0066445E">
      <w:pPr>
        <w:ind w:left="5040"/>
        <w:jc w:val="both"/>
        <w:rPr>
          <w:sz w:val="22"/>
          <w:szCs w:val="22"/>
          <w:lang w:val="mn-MN"/>
        </w:rPr>
      </w:pPr>
    </w:p>
    <w:p w14:paraId="2FDFBE66" w14:textId="77777777" w:rsidR="00AB1989" w:rsidRPr="00C9313D" w:rsidRDefault="00AB1989" w:rsidP="0066445E">
      <w:pPr>
        <w:jc w:val="center"/>
        <w:rPr>
          <w:b/>
          <w:sz w:val="32"/>
          <w:szCs w:val="32"/>
          <w:lang w:val="mn-MN"/>
        </w:rPr>
      </w:pPr>
      <w:r w:rsidRPr="00C9313D">
        <w:rPr>
          <w:b/>
          <w:sz w:val="32"/>
          <w:szCs w:val="32"/>
          <w:lang w:val="mn-MN"/>
        </w:rPr>
        <w:t>МОНГОЛ УЛСЫН САНГИЙН ЯАМ</w:t>
      </w:r>
    </w:p>
    <w:p w14:paraId="3598175D" w14:textId="77777777" w:rsidR="00AB1989" w:rsidRPr="00C9313D" w:rsidRDefault="00AB1989" w:rsidP="0066445E">
      <w:pPr>
        <w:jc w:val="center"/>
        <w:rPr>
          <w:sz w:val="22"/>
          <w:szCs w:val="22"/>
          <w:lang w:val="mn-MN"/>
        </w:rPr>
      </w:pPr>
    </w:p>
    <w:p w14:paraId="26C50921" w14:textId="77777777" w:rsidR="00AB1989" w:rsidRPr="00C9313D" w:rsidRDefault="00AB1989" w:rsidP="0066445E">
      <w:pPr>
        <w:jc w:val="center"/>
        <w:rPr>
          <w:sz w:val="22"/>
          <w:szCs w:val="22"/>
          <w:lang w:val="mn-MN"/>
        </w:rPr>
      </w:pPr>
    </w:p>
    <w:p w14:paraId="2F16A0A0" w14:textId="77777777" w:rsidR="00AB1989" w:rsidRPr="00C9313D" w:rsidRDefault="00AB1989" w:rsidP="0066445E">
      <w:pPr>
        <w:jc w:val="center"/>
        <w:rPr>
          <w:sz w:val="22"/>
          <w:szCs w:val="22"/>
          <w:lang w:val="mn-MN"/>
        </w:rPr>
      </w:pPr>
    </w:p>
    <w:p w14:paraId="121CF876" w14:textId="2ED28E73" w:rsidR="00AB1989" w:rsidRPr="00C9313D" w:rsidRDefault="00873B00" w:rsidP="0066445E">
      <w:pPr>
        <w:jc w:val="center"/>
        <w:rPr>
          <w:sz w:val="22"/>
          <w:szCs w:val="22"/>
          <w:lang w:val="mn-MN"/>
        </w:rPr>
      </w:pPr>
      <w:r w:rsidRPr="00C9313D">
        <w:rPr>
          <w:sz w:val="22"/>
          <w:szCs w:val="22"/>
          <w:lang w:val="mn-MN"/>
        </w:rPr>
        <w:t xml:space="preserve"> </w:t>
      </w:r>
    </w:p>
    <w:p w14:paraId="7C7494A4" w14:textId="77777777" w:rsidR="00AB1989" w:rsidRPr="00C9313D" w:rsidRDefault="00AB1989" w:rsidP="0066445E">
      <w:pPr>
        <w:jc w:val="center"/>
        <w:rPr>
          <w:sz w:val="22"/>
          <w:szCs w:val="22"/>
          <w:vertAlign w:val="subscript"/>
          <w:lang w:val="mn-MN"/>
        </w:rPr>
      </w:pPr>
    </w:p>
    <w:p w14:paraId="4A36A64D" w14:textId="79E6CD00" w:rsidR="00627473" w:rsidRPr="00C9313D" w:rsidRDefault="00627473" w:rsidP="00BE5900">
      <w:pPr>
        <w:spacing w:after="0" w:line="240" w:lineRule="auto"/>
        <w:jc w:val="center"/>
        <w:rPr>
          <w:sz w:val="56"/>
          <w:szCs w:val="56"/>
          <w:lang w:val="mn-MN"/>
        </w:rPr>
      </w:pPr>
      <w:r w:rsidRPr="00C9313D">
        <w:rPr>
          <w:sz w:val="56"/>
          <w:szCs w:val="56"/>
          <w:lang w:val="mn-MN"/>
        </w:rPr>
        <w:t>АЖИЛ ГҮЙЦЭТГҮҮЛЭХ</w:t>
      </w:r>
    </w:p>
    <w:p w14:paraId="166DB811" w14:textId="7150E927" w:rsidR="00BE5900" w:rsidRPr="00C9313D" w:rsidRDefault="00AB1989" w:rsidP="00BE5900">
      <w:pPr>
        <w:spacing w:after="0" w:line="240" w:lineRule="auto"/>
        <w:jc w:val="center"/>
        <w:rPr>
          <w:sz w:val="56"/>
          <w:szCs w:val="56"/>
          <w:lang w:val="mn-MN"/>
        </w:rPr>
      </w:pPr>
      <w:r w:rsidRPr="00C9313D">
        <w:rPr>
          <w:sz w:val="56"/>
          <w:szCs w:val="56"/>
          <w:lang w:val="mn-MN"/>
        </w:rPr>
        <w:t xml:space="preserve">ТЕНДЕРИЙН </w:t>
      </w:r>
      <w:r w:rsidR="4CFBD5D6" w:rsidRPr="00C9313D">
        <w:rPr>
          <w:sz w:val="56"/>
          <w:szCs w:val="56"/>
          <w:lang w:val="mn-MN"/>
        </w:rPr>
        <w:t>ЖИШИГ</w:t>
      </w:r>
      <w:r w:rsidRPr="00C9313D">
        <w:rPr>
          <w:sz w:val="56"/>
          <w:szCs w:val="56"/>
          <w:lang w:val="mn-MN"/>
        </w:rPr>
        <w:t xml:space="preserve"> </w:t>
      </w:r>
    </w:p>
    <w:p w14:paraId="3DCEC3AA" w14:textId="0CA7A4E6" w:rsidR="00AB1989" w:rsidRPr="00C9313D" w:rsidRDefault="00AB1989" w:rsidP="00BE5900">
      <w:pPr>
        <w:spacing w:after="0" w:line="240" w:lineRule="auto"/>
        <w:jc w:val="center"/>
        <w:rPr>
          <w:sz w:val="56"/>
          <w:szCs w:val="56"/>
          <w:lang w:val="mn-MN"/>
        </w:rPr>
      </w:pPr>
      <w:r w:rsidRPr="00C9313D">
        <w:rPr>
          <w:sz w:val="56"/>
          <w:szCs w:val="56"/>
          <w:lang w:val="mn-MN"/>
        </w:rPr>
        <w:t>БАРИМТ БИЧИГ</w:t>
      </w:r>
    </w:p>
    <w:p w14:paraId="61D0EE86" w14:textId="77777777" w:rsidR="00C944C7" w:rsidRPr="00C9313D" w:rsidRDefault="00C944C7">
      <w:pPr>
        <w:rPr>
          <w:sz w:val="22"/>
          <w:szCs w:val="22"/>
          <w:lang w:val="mn-MN"/>
        </w:rPr>
      </w:pPr>
    </w:p>
    <w:p w14:paraId="78403314" w14:textId="77777777" w:rsidR="00C944C7" w:rsidRPr="00C9313D" w:rsidRDefault="00C944C7">
      <w:pPr>
        <w:rPr>
          <w:sz w:val="22"/>
          <w:szCs w:val="22"/>
          <w:lang w:val="mn-MN"/>
        </w:rPr>
      </w:pPr>
    </w:p>
    <w:p w14:paraId="552E9519" w14:textId="77777777" w:rsidR="00C944C7" w:rsidRPr="00C9313D" w:rsidRDefault="00C944C7">
      <w:pPr>
        <w:rPr>
          <w:sz w:val="22"/>
          <w:szCs w:val="22"/>
          <w:lang w:val="mn-MN"/>
        </w:rPr>
      </w:pPr>
    </w:p>
    <w:p w14:paraId="59E7E70C" w14:textId="77777777" w:rsidR="00586279" w:rsidRPr="00C9313D" w:rsidRDefault="00586279">
      <w:pPr>
        <w:rPr>
          <w:sz w:val="22"/>
          <w:szCs w:val="22"/>
          <w:lang w:val="mn-MN"/>
        </w:rPr>
      </w:pPr>
    </w:p>
    <w:p w14:paraId="45253B1C" w14:textId="77777777" w:rsidR="00586279" w:rsidRPr="00C9313D" w:rsidRDefault="00586279">
      <w:pPr>
        <w:rPr>
          <w:sz w:val="22"/>
          <w:szCs w:val="22"/>
          <w:lang w:val="mn-MN"/>
        </w:rPr>
      </w:pPr>
    </w:p>
    <w:p w14:paraId="56222AB9" w14:textId="75F04542" w:rsidR="00586279" w:rsidRPr="00C9313D" w:rsidRDefault="00586279" w:rsidP="00586279">
      <w:pPr>
        <w:pStyle w:val="BodyTextIndent"/>
        <w:ind w:left="0" w:firstLine="0"/>
        <w:rPr>
          <w:rFonts w:ascii="Arial" w:hAnsi="Arial" w:cs="Arial"/>
          <w:szCs w:val="24"/>
          <w:lang w:val="mn-MN"/>
        </w:rPr>
      </w:pPr>
    </w:p>
    <w:p w14:paraId="1D9DF3FC" w14:textId="4FA5B987" w:rsidR="00586279" w:rsidRPr="00C9313D" w:rsidRDefault="00586279" w:rsidP="00586279">
      <w:pPr>
        <w:pStyle w:val="BodyTextIndent"/>
        <w:ind w:left="0" w:firstLine="0"/>
        <w:rPr>
          <w:rFonts w:ascii="Arial" w:hAnsi="Arial" w:cs="Arial"/>
          <w:szCs w:val="24"/>
          <w:lang w:val="mn-MN"/>
        </w:rPr>
      </w:pPr>
    </w:p>
    <w:p w14:paraId="23CB459D" w14:textId="483A5C25" w:rsidR="00586279" w:rsidRPr="00C9313D" w:rsidRDefault="00586279" w:rsidP="00586279">
      <w:pPr>
        <w:pStyle w:val="BodyTextIndent"/>
        <w:ind w:left="0" w:firstLine="0"/>
        <w:rPr>
          <w:rFonts w:ascii="Arial" w:hAnsi="Arial" w:cs="Arial"/>
          <w:szCs w:val="24"/>
          <w:lang w:val="mn-MN"/>
        </w:rPr>
      </w:pPr>
    </w:p>
    <w:p w14:paraId="01EDD58E" w14:textId="1C266176" w:rsidR="00586279" w:rsidRPr="00C9313D" w:rsidRDefault="00586279" w:rsidP="00586279">
      <w:pPr>
        <w:pStyle w:val="BodyTextIndent"/>
        <w:ind w:left="0" w:firstLine="0"/>
        <w:rPr>
          <w:rFonts w:ascii="Arial" w:hAnsi="Arial" w:cs="Arial"/>
          <w:szCs w:val="24"/>
          <w:lang w:val="mn-MN"/>
        </w:rPr>
      </w:pPr>
    </w:p>
    <w:p w14:paraId="07759A2E" w14:textId="45A88491" w:rsidR="00586279" w:rsidRPr="00C9313D" w:rsidRDefault="00586279" w:rsidP="00586279">
      <w:pPr>
        <w:pStyle w:val="BodyTextIndent"/>
        <w:ind w:left="0" w:firstLine="0"/>
        <w:rPr>
          <w:rFonts w:ascii="Arial" w:hAnsi="Arial" w:cs="Arial"/>
          <w:szCs w:val="24"/>
          <w:lang w:val="mn-MN"/>
        </w:rPr>
      </w:pPr>
    </w:p>
    <w:p w14:paraId="6CF28ECE" w14:textId="305D76C3" w:rsidR="00586279" w:rsidRPr="00C9313D" w:rsidRDefault="00586279" w:rsidP="00586279">
      <w:pPr>
        <w:pStyle w:val="BodyTextIndent"/>
        <w:ind w:left="0" w:firstLine="0"/>
        <w:rPr>
          <w:rFonts w:ascii="Arial" w:hAnsi="Arial" w:cs="Arial"/>
          <w:szCs w:val="24"/>
          <w:lang w:val="mn-MN"/>
        </w:rPr>
      </w:pPr>
    </w:p>
    <w:p w14:paraId="0CA1EF7C" w14:textId="3B6D16F4" w:rsidR="00586279" w:rsidRPr="00C9313D" w:rsidRDefault="00586279" w:rsidP="00586279">
      <w:pPr>
        <w:pStyle w:val="BodyTextIndent"/>
        <w:ind w:left="0" w:firstLine="0"/>
        <w:rPr>
          <w:rFonts w:ascii="Arial" w:hAnsi="Arial" w:cs="Arial"/>
          <w:szCs w:val="24"/>
          <w:lang w:val="mn-MN"/>
        </w:rPr>
      </w:pPr>
    </w:p>
    <w:p w14:paraId="63165D3D" w14:textId="6C03DBC0" w:rsidR="00586279" w:rsidRPr="00C9313D" w:rsidRDefault="00586279" w:rsidP="00586279">
      <w:pPr>
        <w:pStyle w:val="BodyTextIndent"/>
        <w:ind w:left="0" w:firstLine="0"/>
        <w:rPr>
          <w:rFonts w:ascii="Arial" w:hAnsi="Arial" w:cs="Arial"/>
          <w:szCs w:val="24"/>
          <w:lang w:val="mn-MN"/>
        </w:rPr>
      </w:pPr>
    </w:p>
    <w:p w14:paraId="6B1258D9" w14:textId="39E75FAA" w:rsidR="00586279" w:rsidRPr="00C9313D" w:rsidRDefault="00586279" w:rsidP="00586279">
      <w:pPr>
        <w:pStyle w:val="BodyTextIndent"/>
        <w:ind w:left="0" w:firstLine="0"/>
        <w:rPr>
          <w:rFonts w:ascii="Arial" w:hAnsi="Arial" w:cs="Arial"/>
          <w:szCs w:val="24"/>
          <w:lang w:val="mn-MN"/>
        </w:rPr>
      </w:pPr>
    </w:p>
    <w:p w14:paraId="7C4DC6B5" w14:textId="4ECD18AC" w:rsidR="00586279" w:rsidRPr="00C9313D" w:rsidRDefault="00586279" w:rsidP="00586279">
      <w:pPr>
        <w:pStyle w:val="BodyTextIndent"/>
        <w:ind w:left="0" w:firstLine="0"/>
        <w:rPr>
          <w:rFonts w:ascii="Arial" w:hAnsi="Arial" w:cs="Arial"/>
          <w:szCs w:val="24"/>
          <w:lang w:val="mn-MN"/>
        </w:rPr>
      </w:pPr>
    </w:p>
    <w:p w14:paraId="2D384F55" w14:textId="64484957" w:rsidR="00586279" w:rsidRPr="00C9313D" w:rsidRDefault="00586279" w:rsidP="00586279">
      <w:pPr>
        <w:pStyle w:val="BodyTextIndent"/>
        <w:ind w:left="0" w:firstLine="0"/>
        <w:rPr>
          <w:rFonts w:ascii="Arial" w:hAnsi="Arial" w:cs="Arial"/>
          <w:szCs w:val="24"/>
          <w:lang w:val="mn-MN"/>
        </w:rPr>
      </w:pPr>
    </w:p>
    <w:p w14:paraId="44328A2A" w14:textId="77777777" w:rsidR="00586279" w:rsidRPr="00C9313D" w:rsidRDefault="00586279" w:rsidP="00586279">
      <w:pPr>
        <w:pStyle w:val="BodyTextIndent"/>
        <w:ind w:left="0" w:firstLine="0"/>
        <w:rPr>
          <w:rFonts w:ascii="Arial" w:hAnsi="Arial" w:cs="Arial"/>
          <w:szCs w:val="24"/>
          <w:lang w:val="mn-MN"/>
        </w:rPr>
      </w:pPr>
    </w:p>
    <w:p w14:paraId="6459A5C9" w14:textId="77777777" w:rsidR="002F4EA9" w:rsidRPr="00C9313D" w:rsidRDefault="002F4EA9">
      <w:pPr>
        <w:rPr>
          <w:lang w:val="mn-MN"/>
        </w:rPr>
      </w:pPr>
    </w:p>
    <w:p w14:paraId="710694FC" w14:textId="25B39D09" w:rsidR="002F4EA9" w:rsidRPr="00C9313D" w:rsidRDefault="00C80338" w:rsidP="00C80338">
      <w:pPr>
        <w:pStyle w:val="BodyTextIndent"/>
        <w:ind w:left="0" w:firstLine="0"/>
        <w:rPr>
          <w:lang w:val="mn-MN"/>
        </w:rPr>
      </w:pPr>
      <w:r w:rsidRPr="005E20CD">
        <w:rPr>
          <w:rFonts w:ascii="Arial" w:hAnsi="Arial" w:cs="Arial"/>
          <w:i/>
          <w:iCs/>
          <w:szCs w:val="24"/>
          <w:lang w:val="mn-MN"/>
        </w:rPr>
        <w:t xml:space="preserve">Сангийн сайдын 2022 оны </w:t>
      </w:r>
      <w:r>
        <w:rPr>
          <w:rFonts w:ascii="Arial" w:hAnsi="Arial" w:cs="Arial"/>
          <w:i/>
          <w:iCs/>
          <w:szCs w:val="24"/>
        </w:rPr>
        <w:t>137</w:t>
      </w:r>
      <w:r w:rsidRPr="005E20CD">
        <w:rPr>
          <w:rFonts w:ascii="Arial" w:hAnsi="Arial" w:cs="Arial"/>
          <w:i/>
          <w:iCs/>
          <w:szCs w:val="24"/>
          <w:lang w:val="mn-MN"/>
        </w:rPr>
        <w:t xml:space="preserve"> дугаар тушаалаар оруулсан нэмэлт, өөрчлөлтийг тусгасан.</w:t>
      </w:r>
    </w:p>
    <w:p w14:paraId="250CF81A" w14:textId="77777777" w:rsidR="002F4EA9" w:rsidRPr="00C9313D" w:rsidRDefault="002F4EA9" w:rsidP="002F4EA9">
      <w:pPr>
        <w:jc w:val="center"/>
        <w:rPr>
          <w:lang w:val="mn-MN"/>
        </w:rPr>
      </w:pPr>
    </w:p>
    <w:p w14:paraId="49D0015E" w14:textId="77777777" w:rsidR="001E3FF8" w:rsidRPr="00C9313D" w:rsidRDefault="001E3FF8" w:rsidP="0059077D">
      <w:pPr>
        <w:jc w:val="center"/>
        <w:rPr>
          <w:lang w:val="mn-MN"/>
        </w:rPr>
      </w:pPr>
    </w:p>
    <w:p w14:paraId="25E8A1F2" w14:textId="247F7C4B" w:rsidR="00903566" w:rsidRPr="00C9313D" w:rsidRDefault="002F4EA9" w:rsidP="0059077D">
      <w:pPr>
        <w:jc w:val="center"/>
        <w:rPr>
          <w:lang w:val="mn-MN"/>
        </w:rPr>
      </w:pPr>
      <w:r w:rsidRPr="00C9313D">
        <w:rPr>
          <w:lang w:val="mn-MN"/>
        </w:rPr>
        <w:t>202</w:t>
      </w:r>
      <w:r w:rsidR="00AB4962" w:rsidRPr="00C9313D">
        <w:rPr>
          <w:lang w:val="mn-MN"/>
        </w:rPr>
        <w:t>1</w:t>
      </w:r>
      <w:r w:rsidRPr="00C9313D">
        <w:rPr>
          <w:lang w:val="mn-MN"/>
        </w:rPr>
        <w:t xml:space="preserve"> он</w:t>
      </w:r>
      <w:r w:rsidR="00903566" w:rsidRPr="00C9313D">
        <w:rPr>
          <w:lang w:val="mn-MN"/>
        </w:rPr>
        <w:br w:type="page"/>
      </w:r>
    </w:p>
    <w:p w14:paraId="62ABBB82" w14:textId="29AEFB09" w:rsidR="00903566" w:rsidRPr="00C9313D" w:rsidRDefault="00903566" w:rsidP="43143116">
      <w:pPr>
        <w:spacing w:line="240" w:lineRule="auto"/>
        <w:jc w:val="center"/>
        <w:rPr>
          <w:b/>
          <w:lang w:val="mn-MN"/>
        </w:rPr>
      </w:pPr>
      <w:r w:rsidRPr="00C9313D">
        <w:rPr>
          <w:b/>
          <w:lang w:val="mn-MN"/>
        </w:rPr>
        <w:lastRenderedPageBreak/>
        <w:t>[ЗАХИАЛАГЧ БАЙГУУЛЛАГЫН НЭР]</w:t>
      </w:r>
    </w:p>
    <w:p w14:paraId="71456542" w14:textId="77777777" w:rsidR="00903566" w:rsidRPr="00C9313D" w:rsidRDefault="00903566" w:rsidP="00903566">
      <w:pPr>
        <w:pStyle w:val="Title"/>
        <w:spacing w:after="160"/>
        <w:rPr>
          <w:rFonts w:ascii="Arial" w:hAnsi="Arial" w:cs="Arial"/>
          <w:szCs w:val="24"/>
          <w:lang w:val="mn-MN"/>
        </w:rPr>
      </w:pPr>
    </w:p>
    <w:p w14:paraId="0E4A788F" w14:textId="77777777" w:rsidR="00903566" w:rsidRPr="00C9313D" w:rsidRDefault="00903566" w:rsidP="00903566">
      <w:pPr>
        <w:spacing w:line="240" w:lineRule="auto"/>
        <w:jc w:val="right"/>
        <w:rPr>
          <w:i/>
          <w:lang w:val="mn-MN"/>
        </w:rPr>
      </w:pPr>
    </w:p>
    <w:p w14:paraId="59FFC8DC" w14:textId="77777777" w:rsidR="00903566" w:rsidRPr="00C9313D" w:rsidRDefault="00903566" w:rsidP="00903566">
      <w:pPr>
        <w:spacing w:line="240" w:lineRule="auto"/>
        <w:jc w:val="right"/>
        <w:rPr>
          <w:i/>
          <w:lang w:val="mn-MN"/>
        </w:rPr>
      </w:pPr>
    </w:p>
    <w:p w14:paraId="44C981A1" w14:textId="77777777" w:rsidR="00903566" w:rsidRPr="00C9313D" w:rsidRDefault="00903566" w:rsidP="00903566">
      <w:pPr>
        <w:spacing w:line="240" w:lineRule="auto"/>
        <w:jc w:val="center"/>
        <w:rPr>
          <w:b/>
          <w:lang w:val="mn-MN"/>
        </w:rPr>
      </w:pPr>
    </w:p>
    <w:p w14:paraId="017ED1F0" w14:textId="77777777" w:rsidR="00903566" w:rsidRPr="00C9313D" w:rsidRDefault="00903566" w:rsidP="00903566">
      <w:pPr>
        <w:spacing w:line="240" w:lineRule="auto"/>
        <w:jc w:val="center"/>
        <w:rPr>
          <w:b/>
          <w:lang w:val="mn-MN"/>
        </w:rPr>
      </w:pPr>
    </w:p>
    <w:p w14:paraId="79488C7F" w14:textId="77777777" w:rsidR="00903566" w:rsidRPr="00C9313D" w:rsidRDefault="00903566" w:rsidP="00903566">
      <w:pPr>
        <w:spacing w:line="240" w:lineRule="auto"/>
        <w:jc w:val="center"/>
        <w:rPr>
          <w:b/>
          <w:lang w:val="mn-MN"/>
        </w:rPr>
      </w:pPr>
    </w:p>
    <w:p w14:paraId="418D9DF4" w14:textId="77777777" w:rsidR="008E7B52" w:rsidRPr="00C9313D" w:rsidRDefault="008E7B52" w:rsidP="008E7B52">
      <w:pPr>
        <w:spacing w:after="0" w:line="240" w:lineRule="auto"/>
        <w:jc w:val="center"/>
        <w:rPr>
          <w:sz w:val="44"/>
          <w:szCs w:val="44"/>
          <w:lang w:val="mn-MN"/>
        </w:rPr>
      </w:pPr>
      <w:r w:rsidRPr="00C9313D">
        <w:rPr>
          <w:sz w:val="44"/>
          <w:szCs w:val="44"/>
          <w:lang w:val="mn-MN"/>
        </w:rPr>
        <w:t>АЖИЛ ГҮЙЦЭТГҮҮЛЭХ</w:t>
      </w:r>
    </w:p>
    <w:p w14:paraId="7B945415" w14:textId="0B63DD08" w:rsidR="008E7B52" w:rsidRPr="00C9313D" w:rsidRDefault="008E7B52" w:rsidP="008E7B52">
      <w:pPr>
        <w:spacing w:after="0" w:line="240" w:lineRule="auto"/>
        <w:jc w:val="center"/>
        <w:rPr>
          <w:sz w:val="44"/>
          <w:szCs w:val="44"/>
          <w:lang w:val="mn-MN"/>
        </w:rPr>
      </w:pPr>
      <w:r w:rsidRPr="00C9313D">
        <w:rPr>
          <w:sz w:val="44"/>
          <w:szCs w:val="44"/>
          <w:lang w:val="mn-MN"/>
        </w:rPr>
        <w:t>ТЕНДЕРИЙН БАРИМТ БИЧИГ</w:t>
      </w:r>
    </w:p>
    <w:p w14:paraId="7A85DFBC" w14:textId="77777777" w:rsidR="00903566" w:rsidRPr="00C9313D" w:rsidRDefault="00903566" w:rsidP="00903566">
      <w:pPr>
        <w:spacing w:line="240" w:lineRule="auto"/>
        <w:jc w:val="center"/>
        <w:rPr>
          <w:b/>
          <w:lang w:val="mn-MN"/>
        </w:rPr>
      </w:pPr>
    </w:p>
    <w:p w14:paraId="7CE52980" w14:textId="77777777" w:rsidR="00903566" w:rsidRPr="00C9313D" w:rsidRDefault="00903566" w:rsidP="00903566">
      <w:pPr>
        <w:spacing w:line="240" w:lineRule="auto"/>
        <w:jc w:val="center"/>
        <w:rPr>
          <w:b/>
          <w:lang w:val="mn-MN"/>
        </w:rPr>
      </w:pPr>
    </w:p>
    <w:p w14:paraId="7E761D97" w14:textId="1009B3CA" w:rsidR="00903566" w:rsidRPr="00C9313D" w:rsidRDefault="00160D94" w:rsidP="00903566">
      <w:pPr>
        <w:spacing w:line="240" w:lineRule="auto"/>
        <w:jc w:val="center"/>
        <w:rPr>
          <w:b/>
          <w:lang w:val="mn-MN"/>
        </w:rPr>
      </w:pPr>
      <w:r w:rsidRPr="00C9313D">
        <w:rPr>
          <w:b/>
          <w:lang w:val="mn-MN"/>
        </w:rPr>
        <w:br/>
      </w:r>
    </w:p>
    <w:tbl>
      <w:tblPr>
        <w:tblW w:w="8221" w:type="dxa"/>
        <w:tblInd w:w="426" w:type="dxa"/>
        <w:tblLayout w:type="fixed"/>
        <w:tblLook w:val="0000" w:firstRow="0" w:lastRow="0" w:firstColumn="0" w:lastColumn="0" w:noHBand="0" w:noVBand="0"/>
      </w:tblPr>
      <w:tblGrid>
        <w:gridCol w:w="2126"/>
        <w:gridCol w:w="6095"/>
      </w:tblGrid>
      <w:tr w:rsidR="0045720C" w:rsidRPr="002D7084" w14:paraId="48FEA39A" w14:textId="77777777" w:rsidTr="00AE151C">
        <w:tc>
          <w:tcPr>
            <w:tcW w:w="2126" w:type="dxa"/>
          </w:tcPr>
          <w:p w14:paraId="2BE8B4BA" w14:textId="77777777" w:rsidR="00581CE2" w:rsidRPr="00C9313D" w:rsidRDefault="00581CE2" w:rsidP="00DE119D">
            <w:pPr>
              <w:pStyle w:val="BodyText3"/>
              <w:spacing w:after="0" w:line="240" w:lineRule="auto"/>
              <w:rPr>
                <w:rFonts w:ascii="Arial" w:hAnsi="Arial" w:cs="Arial"/>
                <w:sz w:val="24"/>
                <w:szCs w:val="24"/>
                <w:lang w:val="mn-MN"/>
              </w:rPr>
            </w:pPr>
            <w:r w:rsidRPr="00C9313D">
              <w:rPr>
                <w:rFonts w:ascii="Arial" w:hAnsi="Arial" w:cs="Arial"/>
                <w:sz w:val="24"/>
                <w:szCs w:val="24"/>
                <w:lang w:val="mn-MN"/>
              </w:rPr>
              <w:t>Тендер шалгаруулалтын нэр:</w:t>
            </w:r>
          </w:p>
          <w:p w14:paraId="542CFC05" w14:textId="26E4A05C" w:rsidR="00DE119D" w:rsidRPr="00C9313D" w:rsidRDefault="00DE119D" w:rsidP="00E34F51">
            <w:pPr>
              <w:pStyle w:val="BodyText3"/>
              <w:spacing w:after="0" w:line="240" w:lineRule="auto"/>
              <w:rPr>
                <w:rFonts w:ascii="Arial" w:hAnsi="Arial" w:cs="Arial"/>
                <w:b/>
                <w:sz w:val="24"/>
                <w:szCs w:val="24"/>
                <w:lang w:val="mn-MN"/>
              </w:rPr>
            </w:pPr>
          </w:p>
        </w:tc>
        <w:tc>
          <w:tcPr>
            <w:tcW w:w="6095" w:type="dxa"/>
          </w:tcPr>
          <w:p w14:paraId="08D9CEF1" w14:textId="02EC3747" w:rsidR="00581CE2" w:rsidRPr="00C9313D" w:rsidRDefault="00D671B8" w:rsidP="00AE151C">
            <w:pPr>
              <w:spacing w:after="0" w:line="240" w:lineRule="auto"/>
              <w:rPr>
                <w:i/>
                <w:lang w:val="mn-MN"/>
              </w:rPr>
            </w:pPr>
            <w:r w:rsidRPr="00C9313D">
              <w:rPr>
                <w:i/>
                <w:lang w:val="mn-MN"/>
              </w:rPr>
              <w:t>[төсөл, арга хэмжээний батлагдсан нэр</w:t>
            </w:r>
            <w:r w:rsidR="002B2970" w:rsidRPr="00C9313D">
              <w:rPr>
                <w:i/>
                <w:lang w:val="mn-MN"/>
              </w:rPr>
              <w:t>ийг</w:t>
            </w:r>
            <w:r w:rsidRPr="00C9313D">
              <w:rPr>
                <w:i/>
                <w:lang w:val="mn-MN"/>
              </w:rPr>
              <w:t xml:space="preserve"> бич</w:t>
            </w:r>
            <w:r w:rsidR="00AE151C" w:rsidRPr="00C9313D">
              <w:rPr>
                <w:i/>
                <w:lang w:val="mn-MN"/>
              </w:rPr>
              <w:t>их</w:t>
            </w:r>
            <w:r w:rsidRPr="00C9313D">
              <w:rPr>
                <w:i/>
                <w:lang w:val="mn-MN"/>
              </w:rPr>
              <w:t>]</w:t>
            </w:r>
          </w:p>
          <w:p w14:paraId="5CCD3F34" w14:textId="49FCF899" w:rsidR="00DE119D" w:rsidRPr="00C9313D" w:rsidRDefault="00DE119D" w:rsidP="00AE151C">
            <w:pPr>
              <w:spacing w:after="0" w:line="240" w:lineRule="auto"/>
              <w:rPr>
                <w:i/>
                <w:lang w:val="mn-MN"/>
              </w:rPr>
            </w:pPr>
          </w:p>
        </w:tc>
      </w:tr>
      <w:tr w:rsidR="00903566" w:rsidRPr="002D7084" w14:paraId="1E2409DF" w14:textId="77777777" w:rsidTr="00AE151C">
        <w:tc>
          <w:tcPr>
            <w:tcW w:w="2126" w:type="dxa"/>
          </w:tcPr>
          <w:p w14:paraId="60B362B7" w14:textId="7BB1D656" w:rsidR="00903566" w:rsidRPr="00C9313D" w:rsidRDefault="00903566" w:rsidP="00E34F51">
            <w:pPr>
              <w:pStyle w:val="BodyText3"/>
              <w:spacing w:after="0" w:line="240" w:lineRule="auto"/>
              <w:rPr>
                <w:rFonts w:ascii="Arial" w:hAnsi="Arial" w:cs="Arial"/>
                <w:lang w:val="mn-MN"/>
              </w:rPr>
            </w:pPr>
            <w:r w:rsidRPr="005D5CC2">
              <w:rPr>
                <w:rFonts w:ascii="Arial" w:hAnsi="Arial" w:cs="Arial"/>
                <w:sz w:val="24"/>
                <w:szCs w:val="24"/>
                <w:lang w:val="mn-MN"/>
              </w:rPr>
              <w:t>Тендер шалгаруулалтын</w:t>
            </w:r>
            <w:r w:rsidR="003177AE" w:rsidRPr="00C9313D">
              <w:rPr>
                <w:rFonts w:ascii="Arial" w:hAnsi="Arial" w:cs="Arial"/>
                <w:sz w:val="24"/>
                <w:szCs w:val="24"/>
                <w:lang w:val="mn-MN"/>
              </w:rPr>
              <w:t xml:space="preserve"> </w:t>
            </w:r>
            <w:r w:rsidRPr="00C9313D">
              <w:rPr>
                <w:rFonts w:ascii="Arial" w:hAnsi="Arial" w:cs="Arial"/>
                <w:sz w:val="24"/>
                <w:szCs w:val="24"/>
                <w:lang w:val="mn-MN"/>
              </w:rPr>
              <w:t>дугаар:</w:t>
            </w:r>
          </w:p>
        </w:tc>
        <w:tc>
          <w:tcPr>
            <w:tcW w:w="6095" w:type="dxa"/>
          </w:tcPr>
          <w:p w14:paraId="6DA99773" w14:textId="2149215B" w:rsidR="00903566" w:rsidRPr="00C9313D" w:rsidRDefault="00DE119D" w:rsidP="00AE151C">
            <w:pPr>
              <w:spacing w:after="0" w:line="240" w:lineRule="auto"/>
              <w:rPr>
                <w:lang w:val="mn-MN"/>
              </w:rPr>
            </w:pPr>
            <w:r w:rsidRPr="00C9313D">
              <w:rPr>
                <w:i/>
                <w:lang w:val="mn-MN"/>
              </w:rPr>
              <w:t>[</w:t>
            </w:r>
            <w:r w:rsidR="00F56851" w:rsidRPr="00C9313D">
              <w:rPr>
                <w:i/>
                <w:lang w:val="mn-MN"/>
              </w:rPr>
              <w:t xml:space="preserve">тендер шалгаруулалтын </w:t>
            </w:r>
            <w:r w:rsidR="006A66B0" w:rsidRPr="00C9313D">
              <w:rPr>
                <w:i/>
                <w:lang w:val="mn-MN"/>
              </w:rPr>
              <w:t>дугаар</w:t>
            </w:r>
            <w:r w:rsidR="00761B8D" w:rsidRPr="00C9313D">
              <w:rPr>
                <w:i/>
                <w:lang w:val="mn-MN"/>
              </w:rPr>
              <w:t>ыг</w:t>
            </w:r>
            <w:r w:rsidR="006A66B0" w:rsidRPr="00C9313D">
              <w:rPr>
                <w:i/>
                <w:lang w:val="mn-MN"/>
              </w:rPr>
              <w:t xml:space="preserve"> </w:t>
            </w:r>
            <w:r w:rsidRPr="00C9313D">
              <w:rPr>
                <w:i/>
                <w:lang w:val="mn-MN"/>
              </w:rPr>
              <w:t>бич</w:t>
            </w:r>
            <w:r w:rsidR="00AE151C" w:rsidRPr="00C9313D">
              <w:rPr>
                <w:i/>
                <w:lang w:val="mn-MN"/>
              </w:rPr>
              <w:t>их</w:t>
            </w:r>
            <w:r w:rsidRPr="00C9313D">
              <w:rPr>
                <w:i/>
                <w:lang w:val="mn-MN"/>
              </w:rPr>
              <w:t>]</w:t>
            </w:r>
          </w:p>
        </w:tc>
      </w:tr>
    </w:tbl>
    <w:p w14:paraId="679B637C" w14:textId="77777777" w:rsidR="00903566" w:rsidRPr="005D5CC2" w:rsidRDefault="00903566" w:rsidP="00903566">
      <w:pPr>
        <w:rPr>
          <w:lang w:val="mn-MN"/>
        </w:rPr>
      </w:pPr>
    </w:p>
    <w:p w14:paraId="4F448415" w14:textId="77777777" w:rsidR="00903566" w:rsidRPr="00C9313D" w:rsidRDefault="00903566" w:rsidP="00903566">
      <w:pPr>
        <w:spacing w:line="240" w:lineRule="auto"/>
        <w:rPr>
          <w:lang w:val="mn-MN"/>
        </w:rPr>
      </w:pPr>
    </w:p>
    <w:p w14:paraId="653AADA8" w14:textId="77777777" w:rsidR="00B90CFA" w:rsidRPr="00C9313D" w:rsidRDefault="00B90CFA" w:rsidP="00586279">
      <w:pPr>
        <w:spacing w:after="0" w:line="240" w:lineRule="auto"/>
        <w:jc w:val="center"/>
        <w:rPr>
          <w:lang w:val="mn-MN"/>
        </w:rPr>
      </w:pPr>
    </w:p>
    <w:p w14:paraId="2B28719F" w14:textId="10DCD9A6" w:rsidR="00924178" w:rsidRPr="00C9313D" w:rsidRDefault="00924178" w:rsidP="0059077D">
      <w:pPr>
        <w:pStyle w:val="Style1"/>
        <w:tabs>
          <w:tab w:val="left" w:pos="7655"/>
        </w:tabs>
        <w:jc w:val="center"/>
        <w:rPr>
          <w:rFonts w:ascii="Arial" w:hAnsi="Arial" w:cs="Arial"/>
          <w:sz w:val="24"/>
          <w:szCs w:val="24"/>
          <w:lang w:val="mn-MN"/>
        </w:rPr>
        <w:sectPr w:rsidR="00924178" w:rsidRPr="00C9313D" w:rsidSect="0011119F">
          <w:headerReference w:type="default" r:id="rId11"/>
          <w:footerReference w:type="default" r:id="rId12"/>
          <w:footerReference w:type="first" r:id="rId13"/>
          <w:pgSz w:w="11907" w:h="16840" w:code="9"/>
          <w:pgMar w:top="1134" w:right="851" w:bottom="1134" w:left="1701" w:header="720" w:footer="720" w:gutter="0"/>
          <w:pgNumType w:fmt="lowerRoman" w:start="1"/>
          <w:cols w:space="720"/>
          <w:docGrid w:linePitch="360"/>
        </w:sectPr>
      </w:pPr>
    </w:p>
    <w:p w14:paraId="6D654B9E" w14:textId="6ABAB3BD" w:rsidR="00E264B6" w:rsidRPr="00C9313D" w:rsidRDefault="00E264B6" w:rsidP="00003AB8">
      <w:pPr>
        <w:spacing w:after="0" w:line="240" w:lineRule="auto"/>
        <w:jc w:val="center"/>
        <w:rPr>
          <w:b/>
          <w:sz w:val="22"/>
          <w:szCs w:val="22"/>
          <w:lang w:val="mn-MN"/>
        </w:rPr>
      </w:pPr>
      <w:r w:rsidRPr="005D5CC2">
        <w:rPr>
          <w:b/>
          <w:sz w:val="22"/>
          <w:szCs w:val="22"/>
          <w:lang w:val="mn-MN"/>
        </w:rPr>
        <w:lastRenderedPageBreak/>
        <w:t>САНАМЖ</w:t>
      </w:r>
    </w:p>
    <w:p w14:paraId="178E57FE" w14:textId="77777777" w:rsidR="00B54947" w:rsidRPr="00C9313D" w:rsidRDefault="00B54947" w:rsidP="0059077D">
      <w:pPr>
        <w:spacing w:after="0" w:line="240" w:lineRule="auto"/>
        <w:jc w:val="center"/>
        <w:rPr>
          <w:b/>
          <w:sz w:val="22"/>
          <w:szCs w:val="22"/>
          <w:lang w:val="mn-MN"/>
        </w:rPr>
      </w:pPr>
    </w:p>
    <w:p w14:paraId="255BB2D3" w14:textId="38C4AD56" w:rsidR="00C54E7B" w:rsidRPr="00C9313D" w:rsidRDefault="00C54E7B" w:rsidP="00BA5789">
      <w:pPr>
        <w:pStyle w:val="List"/>
        <w:spacing w:before="0" w:after="0"/>
        <w:ind w:left="0" w:right="-1"/>
        <w:rPr>
          <w:rFonts w:ascii="Arial" w:hAnsi="Arial" w:cs="Arial"/>
          <w:sz w:val="22"/>
          <w:szCs w:val="22"/>
          <w:lang w:val="mn-MN"/>
        </w:rPr>
      </w:pPr>
      <w:r w:rsidRPr="00C9313D">
        <w:rPr>
          <w:rFonts w:ascii="Arial" w:hAnsi="Arial" w:cs="Arial"/>
          <w:sz w:val="22"/>
          <w:szCs w:val="22"/>
          <w:lang w:val="mn-MN"/>
        </w:rPr>
        <w:t>Төрийн болон орон нутгийн өмчийн хөрөнгөөр бараа, ажил, үйлчилгээ худалдан авах тухай хуулийн</w:t>
      </w:r>
      <w:r w:rsidR="00E75447" w:rsidRPr="00C9313D">
        <w:rPr>
          <w:rFonts w:ascii="Arial" w:hAnsi="Arial" w:cs="Arial"/>
          <w:sz w:val="22"/>
          <w:szCs w:val="22"/>
          <w:lang w:val="mn-MN"/>
        </w:rPr>
        <w:t xml:space="preserve"> </w:t>
      </w:r>
      <w:r w:rsidRPr="00C9313D">
        <w:rPr>
          <w:rFonts w:ascii="Arial" w:hAnsi="Arial" w:cs="Arial"/>
          <w:sz w:val="22"/>
          <w:szCs w:val="22"/>
          <w:lang w:val="mn-MN"/>
        </w:rPr>
        <w:t xml:space="preserve">дагуу харьцуулалтын аргаар худалдан авч болох төсөвт өртгөөс </w:t>
      </w:r>
      <w:r w:rsidR="00CF2249" w:rsidRPr="00C9313D">
        <w:rPr>
          <w:rFonts w:ascii="Arial" w:hAnsi="Arial" w:cs="Arial"/>
          <w:sz w:val="22"/>
          <w:szCs w:val="22"/>
          <w:lang w:val="mn-MN"/>
        </w:rPr>
        <w:t>дээш</w:t>
      </w:r>
      <w:r w:rsidR="003E0A83" w:rsidRPr="00C9313D">
        <w:rPr>
          <w:rFonts w:ascii="Arial" w:hAnsi="Arial" w:cs="Arial"/>
          <w:sz w:val="22"/>
          <w:szCs w:val="22"/>
          <w:lang w:val="mn-MN"/>
        </w:rPr>
        <w:t>,</w:t>
      </w:r>
      <w:r w:rsidR="00CC571A" w:rsidRPr="00C9313D">
        <w:rPr>
          <w:rFonts w:ascii="Arial" w:hAnsi="Arial" w:cs="Arial"/>
          <w:sz w:val="22"/>
          <w:szCs w:val="22"/>
          <w:lang w:val="mn-MN"/>
        </w:rPr>
        <w:t xml:space="preserve"> хуулийн 5.1.11-д заасан барилга байгууламжийн ажил, тоног төхөөрөмжийн угсралт, суурилуулалт, туршилт тохируулгын ажил болон тухайн ажлыг гүйцэтгэхэд шаардагдах бара</w:t>
      </w:r>
      <w:r w:rsidR="00E51452" w:rsidRPr="00C9313D">
        <w:rPr>
          <w:rFonts w:ascii="Arial" w:hAnsi="Arial" w:cs="Arial"/>
          <w:sz w:val="22"/>
          <w:szCs w:val="22"/>
          <w:lang w:val="mn-MN"/>
        </w:rPr>
        <w:t>а нийлүүлэлтийн</w:t>
      </w:r>
      <w:r w:rsidR="00CC571A" w:rsidRPr="00C9313D">
        <w:rPr>
          <w:rFonts w:ascii="Arial" w:hAnsi="Arial" w:cs="Arial"/>
          <w:sz w:val="22"/>
          <w:szCs w:val="22"/>
          <w:lang w:val="mn-MN"/>
        </w:rPr>
        <w:t xml:space="preserve"> тендер шалгаруулалт зохион байгуулахад</w:t>
      </w:r>
      <w:r w:rsidRPr="00C9313D">
        <w:rPr>
          <w:rFonts w:ascii="Arial" w:hAnsi="Arial" w:cs="Arial"/>
          <w:sz w:val="22"/>
          <w:szCs w:val="22"/>
          <w:lang w:val="mn-MN"/>
        </w:rPr>
        <w:t xml:space="preserve"> энэ жишиг баримт бичгийг </w:t>
      </w:r>
      <w:r w:rsidR="00B95AB7" w:rsidRPr="00C9313D">
        <w:rPr>
          <w:rFonts w:ascii="Arial" w:hAnsi="Arial" w:cs="Arial"/>
          <w:sz w:val="22"/>
          <w:szCs w:val="22"/>
          <w:lang w:val="mn-MN"/>
        </w:rPr>
        <w:t>баримтална</w:t>
      </w:r>
      <w:r w:rsidRPr="00C9313D">
        <w:rPr>
          <w:rFonts w:ascii="Arial" w:hAnsi="Arial" w:cs="Arial"/>
          <w:sz w:val="22"/>
          <w:szCs w:val="22"/>
          <w:lang w:val="mn-MN"/>
        </w:rPr>
        <w:t>.</w:t>
      </w:r>
    </w:p>
    <w:p w14:paraId="2E024470" w14:textId="28083C4E" w:rsidR="00D618F1" w:rsidRPr="00C9313D" w:rsidRDefault="00D618F1" w:rsidP="00BA5789">
      <w:pPr>
        <w:pStyle w:val="List"/>
        <w:spacing w:before="0" w:after="0"/>
        <w:ind w:left="0" w:right="-1"/>
        <w:rPr>
          <w:rFonts w:ascii="Arial" w:hAnsi="Arial" w:cs="Arial"/>
          <w:sz w:val="22"/>
          <w:szCs w:val="22"/>
          <w:lang w:val="mn-MN"/>
        </w:rPr>
      </w:pPr>
    </w:p>
    <w:p w14:paraId="5321AE0F" w14:textId="0BB1071D" w:rsidR="0053275D" w:rsidRPr="00C9313D" w:rsidRDefault="0053275D" w:rsidP="0053275D">
      <w:pPr>
        <w:pStyle w:val="List"/>
        <w:spacing w:before="0" w:after="0"/>
        <w:ind w:left="0" w:right="-1"/>
        <w:rPr>
          <w:rFonts w:ascii="Arial" w:hAnsi="Arial" w:cs="Arial"/>
          <w:sz w:val="22"/>
          <w:szCs w:val="22"/>
          <w:lang w:val="mn-MN"/>
        </w:rPr>
      </w:pPr>
      <w:r w:rsidRPr="00C9313D">
        <w:rPr>
          <w:rFonts w:ascii="Arial" w:hAnsi="Arial" w:cs="Arial"/>
          <w:sz w:val="22"/>
          <w:szCs w:val="22"/>
          <w:lang w:val="mn-MN"/>
        </w:rPr>
        <w:t xml:space="preserve">Энэхүү тендерийн жишиг баримт бичгийн дагуу гэрээ шууд байгуулах аргаар тендер шалгаруулалт зохион байгуулж, хамгийн сайн үнэлэгдсэн тендер ирүүлсэн оролцогчтой </w:t>
      </w:r>
      <w:r w:rsidR="008B2927" w:rsidRPr="00C9313D">
        <w:rPr>
          <w:rFonts w:ascii="Arial" w:hAnsi="Arial" w:cs="Arial"/>
          <w:sz w:val="22"/>
          <w:szCs w:val="22"/>
          <w:lang w:val="mn-MN"/>
        </w:rPr>
        <w:t xml:space="preserve">Төрийн болон орон нутгийн өмчийн хөрөнгөөр бараа, ажил, үйлчилгээ худалдан авах тухай </w:t>
      </w:r>
      <w:r w:rsidRPr="00C9313D">
        <w:rPr>
          <w:rFonts w:ascii="Arial" w:hAnsi="Arial" w:cs="Arial"/>
          <w:sz w:val="22"/>
          <w:szCs w:val="22"/>
          <w:lang w:val="mn-MN"/>
        </w:rPr>
        <w:t>хуулийн 34.2-т заасны дагуу хэлэлцээ хийж, гэрээ байгуулах эрх олгоно.</w:t>
      </w:r>
    </w:p>
    <w:p w14:paraId="42401F32" w14:textId="77777777" w:rsidR="001D6263" w:rsidRPr="00C9313D" w:rsidRDefault="001D6263" w:rsidP="00003AB8">
      <w:pPr>
        <w:pStyle w:val="List"/>
        <w:spacing w:before="0" w:after="0"/>
        <w:ind w:left="0" w:right="-1"/>
        <w:rPr>
          <w:rFonts w:ascii="Arial" w:hAnsi="Arial" w:cs="Arial"/>
          <w:sz w:val="22"/>
          <w:szCs w:val="22"/>
          <w:lang w:val="mn-MN"/>
        </w:rPr>
      </w:pPr>
    </w:p>
    <w:p w14:paraId="3E65A0EF" w14:textId="00242F58" w:rsidR="000A4BC0" w:rsidRPr="00C9313D" w:rsidRDefault="00445212" w:rsidP="00BA5789">
      <w:pPr>
        <w:pStyle w:val="List"/>
        <w:spacing w:before="0" w:after="0"/>
        <w:ind w:left="0" w:right="-1"/>
        <w:rPr>
          <w:rFonts w:ascii="Arial" w:hAnsi="Arial" w:cs="Arial"/>
          <w:sz w:val="22"/>
          <w:szCs w:val="22"/>
          <w:lang w:val="mn-MN"/>
        </w:rPr>
      </w:pPr>
      <w:r w:rsidRPr="00C9313D">
        <w:rPr>
          <w:rFonts w:ascii="Arial" w:hAnsi="Arial" w:cs="Arial"/>
          <w:sz w:val="22"/>
          <w:szCs w:val="22"/>
          <w:lang w:val="mn-MN"/>
        </w:rPr>
        <w:t>Төрийн болон орон нутгийн өмчийн хөрөнгөөр бараа, ажил, үйлчилгээ худалдан авах тухай х</w:t>
      </w:r>
      <w:r w:rsidR="003D3297" w:rsidRPr="00C9313D">
        <w:rPr>
          <w:rFonts w:ascii="Arial" w:hAnsi="Arial" w:cs="Arial"/>
          <w:sz w:val="22"/>
          <w:szCs w:val="22"/>
          <w:lang w:val="mn-MN"/>
        </w:rPr>
        <w:t>уулийн 30.</w:t>
      </w:r>
      <w:r w:rsidR="00232DFF" w:rsidRPr="00C9313D">
        <w:rPr>
          <w:rFonts w:ascii="Arial" w:hAnsi="Arial" w:cs="Arial"/>
          <w:sz w:val="22"/>
          <w:szCs w:val="22"/>
          <w:lang w:val="mn-MN"/>
        </w:rPr>
        <w:t>1</w:t>
      </w:r>
      <w:r w:rsidR="00847C38" w:rsidRPr="00C9313D">
        <w:rPr>
          <w:rFonts w:ascii="Arial" w:hAnsi="Arial" w:cs="Arial"/>
          <w:sz w:val="22"/>
          <w:szCs w:val="22"/>
          <w:lang w:val="mn-MN"/>
        </w:rPr>
        <w:t>-</w:t>
      </w:r>
      <w:r w:rsidR="00232DFF" w:rsidRPr="00C9313D">
        <w:rPr>
          <w:rFonts w:ascii="Arial" w:hAnsi="Arial" w:cs="Arial"/>
          <w:sz w:val="22"/>
          <w:szCs w:val="22"/>
          <w:lang w:val="mn-MN"/>
        </w:rPr>
        <w:t xml:space="preserve">д </w:t>
      </w:r>
      <w:r w:rsidR="00507D77" w:rsidRPr="00C9313D">
        <w:rPr>
          <w:rFonts w:ascii="Arial" w:hAnsi="Arial" w:cs="Arial"/>
          <w:sz w:val="22"/>
          <w:szCs w:val="22"/>
          <w:lang w:val="mn-MN"/>
        </w:rPr>
        <w:t>заасн</w:t>
      </w:r>
      <w:r w:rsidR="00165071" w:rsidRPr="00C9313D">
        <w:rPr>
          <w:rFonts w:ascii="Arial" w:hAnsi="Arial" w:cs="Arial"/>
          <w:sz w:val="22"/>
          <w:szCs w:val="22"/>
          <w:lang w:val="mn-MN"/>
        </w:rPr>
        <w:t>ы дагуу</w:t>
      </w:r>
      <w:r w:rsidR="008273EA" w:rsidRPr="00C9313D">
        <w:rPr>
          <w:rFonts w:ascii="Arial" w:hAnsi="Arial" w:cs="Arial"/>
          <w:sz w:val="22"/>
          <w:szCs w:val="22"/>
          <w:lang w:val="mn-MN"/>
        </w:rPr>
        <w:t xml:space="preserve"> бүх тендерээс татгалзсан тохиолдолд</w:t>
      </w:r>
      <w:r w:rsidR="00685462" w:rsidRPr="00C9313D">
        <w:rPr>
          <w:rFonts w:ascii="Arial" w:hAnsi="Arial" w:cs="Arial"/>
          <w:sz w:val="22"/>
          <w:szCs w:val="22"/>
          <w:lang w:val="mn-MN"/>
        </w:rPr>
        <w:t xml:space="preserve"> </w:t>
      </w:r>
      <w:r w:rsidR="00DE3579" w:rsidRPr="00C9313D">
        <w:rPr>
          <w:rFonts w:ascii="Arial" w:hAnsi="Arial" w:cs="Arial"/>
          <w:sz w:val="22"/>
          <w:szCs w:val="22"/>
          <w:lang w:val="mn-MN"/>
        </w:rPr>
        <w:t>хуулийн 30.4-</w:t>
      </w:r>
      <w:r w:rsidR="0074697E" w:rsidRPr="00C9313D">
        <w:rPr>
          <w:rFonts w:ascii="Arial" w:hAnsi="Arial" w:cs="Arial"/>
          <w:sz w:val="22"/>
          <w:szCs w:val="22"/>
          <w:lang w:val="mn-MN"/>
        </w:rPr>
        <w:t>ийг</w:t>
      </w:r>
      <w:r w:rsidR="00DE3579" w:rsidRPr="00C9313D">
        <w:rPr>
          <w:rFonts w:ascii="Arial" w:hAnsi="Arial" w:cs="Arial"/>
          <w:sz w:val="22"/>
          <w:szCs w:val="22"/>
          <w:lang w:val="mn-MN"/>
        </w:rPr>
        <w:t xml:space="preserve"> </w:t>
      </w:r>
      <w:r w:rsidR="00B600DF" w:rsidRPr="00C9313D">
        <w:rPr>
          <w:rFonts w:ascii="Arial" w:hAnsi="Arial" w:cs="Arial"/>
          <w:sz w:val="22"/>
          <w:szCs w:val="22"/>
          <w:lang w:val="mn-MN"/>
        </w:rPr>
        <w:t xml:space="preserve">үндэслэн </w:t>
      </w:r>
      <w:r w:rsidR="00CA5915" w:rsidRPr="00C9313D">
        <w:rPr>
          <w:rFonts w:ascii="Arial" w:hAnsi="Arial" w:cs="Arial"/>
          <w:sz w:val="22"/>
          <w:szCs w:val="22"/>
          <w:lang w:val="mn-MN"/>
        </w:rPr>
        <w:t xml:space="preserve">тендерийн баримт бичигт </w:t>
      </w:r>
      <w:r w:rsidR="004E2BEB" w:rsidRPr="00C9313D">
        <w:rPr>
          <w:rFonts w:ascii="Arial" w:hAnsi="Arial" w:cs="Arial"/>
          <w:sz w:val="22"/>
          <w:szCs w:val="22"/>
          <w:lang w:val="mn-MN"/>
        </w:rPr>
        <w:t>шаардлагатай өөрчлөлтийг оруулж</w:t>
      </w:r>
      <w:r w:rsidR="005E1231" w:rsidRPr="00C9313D">
        <w:rPr>
          <w:rFonts w:ascii="Arial" w:hAnsi="Arial" w:cs="Arial"/>
          <w:sz w:val="22"/>
          <w:szCs w:val="22"/>
          <w:lang w:val="mn-MN"/>
        </w:rPr>
        <w:t>,</w:t>
      </w:r>
      <w:r w:rsidR="004E2BEB" w:rsidRPr="00C9313D">
        <w:rPr>
          <w:rFonts w:ascii="Arial" w:hAnsi="Arial" w:cs="Arial"/>
          <w:sz w:val="22"/>
          <w:szCs w:val="22"/>
          <w:lang w:val="mn-MN"/>
        </w:rPr>
        <w:t xml:space="preserve"> тендер шалгаруулалт</w:t>
      </w:r>
      <w:r w:rsidR="00463ABD" w:rsidRPr="00C9313D">
        <w:rPr>
          <w:rFonts w:ascii="Arial" w:hAnsi="Arial" w:cs="Arial"/>
          <w:sz w:val="22"/>
          <w:szCs w:val="22"/>
          <w:lang w:val="mn-MN"/>
        </w:rPr>
        <w:t>ыг дахин</w:t>
      </w:r>
      <w:r w:rsidR="004E2BEB" w:rsidRPr="00C9313D">
        <w:rPr>
          <w:rFonts w:ascii="Arial" w:hAnsi="Arial" w:cs="Arial"/>
          <w:sz w:val="22"/>
          <w:szCs w:val="22"/>
          <w:lang w:val="mn-MN"/>
        </w:rPr>
        <w:t xml:space="preserve"> зохион</w:t>
      </w:r>
      <w:r w:rsidR="002E445A" w:rsidRPr="00C9313D">
        <w:rPr>
          <w:rFonts w:ascii="Arial" w:hAnsi="Arial" w:cs="Arial"/>
          <w:sz w:val="22"/>
          <w:szCs w:val="22"/>
          <w:lang w:val="mn-MN"/>
        </w:rPr>
        <w:t xml:space="preserve"> байгуул</w:t>
      </w:r>
      <w:r w:rsidR="006E709C" w:rsidRPr="00C9313D">
        <w:rPr>
          <w:rFonts w:ascii="Arial" w:hAnsi="Arial" w:cs="Arial"/>
          <w:sz w:val="22"/>
          <w:szCs w:val="22"/>
          <w:lang w:val="mn-MN"/>
        </w:rPr>
        <w:t>на.</w:t>
      </w:r>
    </w:p>
    <w:p w14:paraId="6A4BEDA9" w14:textId="77777777" w:rsidR="0053275D" w:rsidRPr="00C9313D" w:rsidRDefault="0053275D" w:rsidP="0053275D">
      <w:pPr>
        <w:pStyle w:val="List"/>
        <w:spacing w:before="0" w:after="0"/>
        <w:ind w:left="0" w:right="-1"/>
        <w:rPr>
          <w:rFonts w:ascii="Arial" w:hAnsi="Arial" w:cs="Arial"/>
          <w:sz w:val="22"/>
          <w:szCs w:val="22"/>
          <w:lang w:val="mn-MN"/>
        </w:rPr>
      </w:pPr>
    </w:p>
    <w:p w14:paraId="52274B02" w14:textId="38E2A7CB" w:rsidR="0053275D" w:rsidRPr="00C9313D" w:rsidRDefault="0053275D" w:rsidP="0053275D">
      <w:pPr>
        <w:pStyle w:val="List"/>
        <w:spacing w:before="0" w:after="0"/>
        <w:ind w:left="0" w:right="-1"/>
        <w:rPr>
          <w:rFonts w:ascii="Arial" w:hAnsi="Arial" w:cs="Arial"/>
          <w:sz w:val="22"/>
          <w:szCs w:val="22"/>
          <w:lang w:val="mn-MN"/>
        </w:rPr>
      </w:pPr>
      <w:r w:rsidRPr="00C9313D">
        <w:rPr>
          <w:rFonts w:ascii="Arial" w:hAnsi="Arial" w:cs="Arial"/>
          <w:sz w:val="22"/>
          <w:szCs w:val="22"/>
          <w:lang w:val="mn-MN"/>
        </w:rPr>
        <w:t xml:space="preserve">Энэхүү тендерийн жишиг баримт бичгийн санамж болон бүлэг, зүйлийн оноосон нэр нь зөвхөн уг баримт бичгийг ойлгоход хялбар болгох зорилготой. </w:t>
      </w:r>
    </w:p>
    <w:p w14:paraId="0B937CA9" w14:textId="77777777" w:rsidR="00003AB8" w:rsidRPr="00C9313D" w:rsidRDefault="00003AB8" w:rsidP="0059077D">
      <w:pPr>
        <w:pStyle w:val="List"/>
        <w:spacing w:before="0" w:after="0"/>
        <w:ind w:left="0" w:right="-1"/>
        <w:rPr>
          <w:rFonts w:ascii="Arial" w:hAnsi="Arial" w:cs="Arial"/>
          <w:b/>
          <w:bCs/>
          <w:sz w:val="22"/>
          <w:szCs w:val="22"/>
          <w:u w:val="single"/>
          <w:lang w:val="mn-MN"/>
        </w:rPr>
      </w:pPr>
    </w:p>
    <w:p w14:paraId="7A4EF434" w14:textId="3B17DDC1" w:rsidR="00ED3690" w:rsidRPr="005D5CC2" w:rsidRDefault="00ED3690" w:rsidP="0059077D">
      <w:pPr>
        <w:spacing w:after="0" w:line="240" w:lineRule="auto"/>
        <w:ind w:right="-1"/>
        <w:jc w:val="both"/>
        <w:rPr>
          <w:lang w:val="mn-MN"/>
        </w:rPr>
      </w:pPr>
      <w:r w:rsidRPr="00C9313D">
        <w:rPr>
          <w:lang w:val="mn-MN"/>
        </w:rPr>
        <w:fldChar w:fldCharType="begin"/>
      </w:r>
      <w:r w:rsidRPr="00C9313D">
        <w:rPr>
          <w:b/>
          <w:bCs/>
          <w:sz w:val="22"/>
          <w:szCs w:val="22"/>
          <w:u w:val="single"/>
          <w:lang w:val="mn-MN"/>
        </w:rPr>
        <w:instrText xml:space="preserve"> REF _Ref82447551 \h </w:instrText>
      </w:r>
      <w:r w:rsidRPr="00C9313D">
        <w:rPr>
          <w:lang w:val="mn-MN"/>
        </w:rPr>
        <w:instrText xml:space="preserve"> \* MERGEFORMAT </w:instrText>
      </w:r>
      <w:r w:rsidRPr="00C9313D">
        <w:rPr>
          <w:lang w:val="mn-MN"/>
        </w:rPr>
      </w:r>
      <w:r w:rsidRPr="00C9313D">
        <w:rPr>
          <w:lang w:val="mn-MN"/>
        </w:rPr>
        <w:fldChar w:fldCharType="separate"/>
      </w:r>
      <w:r w:rsidR="00EE2D14" w:rsidRPr="00EE2D14">
        <w:rPr>
          <w:b/>
          <w:bCs/>
          <w:sz w:val="22"/>
          <w:szCs w:val="22"/>
          <w:u w:val="single"/>
          <w:lang w:val="mn-MN"/>
        </w:rPr>
        <w:t>I БҮЛЭГ. ТЕНДЕР ШАЛГАРУУЛАЛТЫН ЗААВАРЧИЛГАА (ТШЗ)</w:t>
      </w:r>
      <w:r w:rsidRPr="00C9313D">
        <w:rPr>
          <w:lang w:val="mn-MN"/>
        </w:rPr>
        <w:fldChar w:fldCharType="end"/>
      </w:r>
    </w:p>
    <w:p w14:paraId="3742ACED" w14:textId="01D24287" w:rsidR="00185905" w:rsidRPr="00C9313D" w:rsidRDefault="00185905" w:rsidP="0059077D">
      <w:pPr>
        <w:spacing w:after="0" w:line="240" w:lineRule="auto"/>
        <w:ind w:right="-1"/>
        <w:jc w:val="both"/>
        <w:rPr>
          <w:sz w:val="22"/>
          <w:szCs w:val="22"/>
          <w:lang w:val="mn-MN"/>
        </w:rPr>
      </w:pPr>
      <w:r w:rsidRPr="00C9313D">
        <w:rPr>
          <w:sz w:val="22"/>
          <w:szCs w:val="22"/>
          <w:lang w:val="mn-MN"/>
        </w:rPr>
        <w:t>Нэгдүгээр бүлэг</w:t>
      </w:r>
      <w:r w:rsidR="0011248E" w:rsidRPr="00C9313D">
        <w:rPr>
          <w:sz w:val="22"/>
          <w:szCs w:val="22"/>
          <w:lang w:val="mn-MN"/>
        </w:rPr>
        <w:t>т заасан</w:t>
      </w:r>
      <w:r w:rsidR="00551B64" w:rsidRPr="00C9313D">
        <w:rPr>
          <w:sz w:val="22"/>
          <w:szCs w:val="22"/>
          <w:lang w:val="mn-MN"/>
        </w:rPr>
        <w:t xml:space="preserve"> тендер шалгаруулалтын зааварчилгаанд </w:t>
      </w:r>
      <w:r w:rsidR="00C37FD5" w:rsidRPr="00C9313D">
        <w:rPr>
          <w:sz w:val="22"/>
          <w:szCs w:val="22"/>
          <w:lang w:val="mn-MN"/>
        </w:rPr>
        <w:t>өөрчлөлт оруулахгүйгээр хэрэглэнэ</w:t>
      </w:r>
      <w:r w:rsidR="00B928BF" w:rsidRPr="00C9313D">
        <w:rPr>
          <w:sz w:val="22"/>
          <w:szCs w:val="22"/>
          <w:lang w:val="mn-MN"/>
        </w:rPr>
        <w:t>.</w:t>
      </w:r>
    </w:p>
    <w:p w14:paraId="77AD12FF" w14:textId="77777777" w:rsidR="00B928BF" w:rsidRPr="00C9313D" w:rsidRDefault="00B928BF" w:rsidP="0059077D">
      <w:pPr>
        <w:spacing w:after="0" w:line="240" w:lineRule="auto"/>
        <w:ind w:right="991"/>
        <w:jc w:val="both"/>
        <w:rPr>
          <w:sz w:val="22"/>
          <w:szCs w:val="22"/>
          <w:lang w:val="mn-MN"/>
        </w:rPr>
      </w:pPr>
    </w:p>
    <w:p w14:paraId="76932A20" w14:textId="576063DB" w:rsidR="00766F13" w:rsidRPr="005D5CC2" w:rsidRDefault="00766F13" w:rsidP="00003AB8">
      <w:pPr>
        <w:spacing w:after="0" w:line="240" w:lineRule="auto"/>
        <w:ind w:right="-1"/>
        <w:jc w:val="both"/>
        <w:rPr>
          <w:lang w:val="mn-MN"/>
        </w:rPr>
      </w:pPr>
      <w:r w:rsidRPr="00C9313D">
        <w:rPr>
          <w:lang w:val="mn-MN"/>
        </w:rPr>
        <w:fldChar w:fldCharType="begin"/>
      </w:r>
      <w:r w:rsidRPr="00C9313D">
        <w:rPr>
          <w:b/>
          <w:sz w:val="22"/>
          <w:szCs w:val="22"/>
          <w:u w:val="single"/>
          <w:lang w:val="mn-MN"/>
        </w:rPr>
        <w:instrText xml:space="preserve"> REF _Ref82447630 \h </w:instrText>
      </w:r>
      <w:r w:rsidRPr="00C9313D">
        <w:rPr>
          <w:lang w:val="mn-MN"/>
        </w:rPr>
        <w:instrText xml:space="preserve"> \* MERGEFORMAT </w:instrText>
      </w:r>
      <w:r w:rsidRPr="00C9313D">
        <w:rPr>
          <w:lang w:val="mn-MN"/>
        </w:rPr>
      </w:r>
      <w:r w:rsidRPr="00C9313D">
        <w:rPr>
          <w:lang w:val="mn-MN"/>
        </w:rPr>
        <w:fldChar w:fldCharType="separate"/>
      </w:r>
      <w:r w:rsidR="00EE2D14" w:rsidRPr="00EE2D14">
        <w:rPr>
          <w:b/>
          <w:sz w:val="22"/>
          <w:szCs w:val="22"/>
          <w:u w:val="single"/>
          <w:lang w:val="mn-MN"/>
        </w:rPr>
        <w:t>II БҮЛЭГ. ТЕНДЕРИЙН ӨГӨГДЛИЙН ХҮСНЭГТ (ТӨХ)</w:t>
      </w:r>
      <w:r w:rsidRPr="00C9313D">
        <w:rPr>
          <w:lang w:val="mn-MN"/>
        </w:rPr>
        <w:fldChar w:fldCharType="end"/>
      </w:r>
    </w:p>
    <w:p w14:paraId="7C9D66E5" w14:textId="12D7A9A0" w:rsidR="003D0640" w:rsidRPr="00C9313D" w:rsidRDefault="00694E62" w:rsidP="00003AB8">
      <w:pPr>
        <w:spacing w:after="0" w:line="240" w:lineRule="auto"/>
        <w:ind w:right="-1"/>
        <w:jc w:val="both"/>
        <w:rPr>
          <w:sz w:val="22"/>
          <w:szCs w:val="22"/>
          <w:lang w:val="mn-MN"/>
        </w:rPr>
      </w:pPr>
      <w:r w:rsidRPr="00C9313D">
        <w:rPr>
          <w:sz w:val="22"/>
          <w:szCs w:val="22"/>
          <w:lang w:val="mn-MN"/>
        </w:rPr>
        <w:t>З</w:t>
      </w:r>
      <w:r w:rsidR="00DE5A15" w:rsidRPr="00C9313D">
        <w:rPr>
          <w:sz w:val="22"/>
          <w:szCs w:val="22"/>
          <w:lang w:val="mn-MN"/>
        </w:rPr>
        <w:t>ахиалагч</w:t>
      </w:r>
      <w:r w:rsidRPr="00C9313D">
        <w:rPr>
          <w:sz w:val="22"/>
          <w:szCs w:val="22"/>
          <w:lang w:val="mn-MN"/>
        </w:rPr>
        <w:t xml:space="preserve"> нь</w:t>
      </w:r>
      <w:r w:rsidR="007D4B79" w:rsidRPr="00C9313D">
        <w:rPr>
          <w:sz w:val="22"/>
          <w:szCs w:val="22"/>
          <w:lang w:val="mn-MN"/>
        </w:rPr>
        <w:t xml:space="preserve"> тендер</w:t>
      </w:r>
      <w:r w:rsidR="001F052E" w:rsidRPr="00C9313D">
        <w:rPr>
          <w:sz w:val="22"/>
          <w:szCs w:val="22"/>
          <w:lang w:val="mn-MN"/>
        </w:rPr>
        <w:t>т</w:t>
      </w:r>
      <w:r w:rsidR="00213BA3" w:rsidRPr="00C9313D">
        <w:rPr>
          <w:sz w:val="22"/>
          <w:szCs w:val="22"/>
          <w:lang w:val="mn-MN"/>
        </w:rPr>
        <w:t xml:space="preserve"> оролцогч болон тендерт</w:t>
      </w:r>
      <w:r w:rsidR="00DE5A15" w:rsidRPr="00C9313D">
        <w:rPr>
          <w:sz w:val="22"/>
          <w:szCs w:val="22"/>
          <w:lang w:val="mn-MN"/>
        </w:rPr>
        <w:t xml:space="preserve"> тавих шалгуур үзүүлэлт</w:t>
      </w:r>
      <w:r w:rsidR="00AC6D9C" w:rsidRPr="00C9313D">
        <w:rPr>
          <w:sz w:val="22"/>
          <w:szCs w:val="22"/>
          <w:lang w:val="mn-MN"/>
        </w:rPr>
        <w:t>,</w:t>
      </w:r>
      <w:r w:rsidR="00DE5A15" w:rsidRPr="00C9313D">
        <w:rPr>
          <w:sz w:val="22"/>
          <w:szCs w:val="22"/>
          <w:lang w:val="mn-MN"/>
        </w:rPr>
        <w:t xml:space="preserve"> мэдээллийг </w:t>
      </w:r>
      <w:r w:rsidRPr="00C9313D">
        <w:rPr>
          <w:sz w:val="22"/>
          <w:szCs w:val="22"/>
          <w:lang w:val="mn-MN"/>
        </w:rPr>
        <w:t xml:space="preserve">хоёрдугаар бүлэг дэх тендерийн өгөгдлийн хүснэгтэд </w:t>
      </w:r>
      <w:r w:rsidR="00DE5A15" w:rsidRPr="00C9313D">
        <w:rPr>
          <w:sz w:val="22"/>
          <w:szCs w:val="22"/>
          <w:lang w:val="mn-MN"/>
        </w:rPr>
        <w:t>тусга</w:t>
      </w:r>
      <w:r w:rsidR="00785277" w:rsidRPr="00C9313D">
        <w:rPr>
          <w:sz w:val="22"/>
          <w:szCs w:val="22"/>
          <w:lang w:val="mn-MN"/>
        </w:rPr>
        <w:t xml:space="preserve">на. </w:t>
      </w:r>
      <w:r w:rsidR="000B4919" w:rsidRPr="00C9313D">
        <w:rPr>
          <w:sz w:val="22"/>
          <w:szCs w:val="22"/>
          <w:lang w:val="mn-MN"/>
        </w:rPr>
        <w:t>Тендер шалгаруулалтын зааварчилгааны</w:t>
      </w:r>
      <w:r w:rsidR="00A7085E" w:rsidRPr="00C9313D">
        <w:rPr>
          <w:sz w:val="22"/>
          <w:szCs w:val="22"/>
          <w:lang w:val="mn-MN"/>
        </w:rPr>
        <w:t xml:space="preserve"> холбогдох </w:t>
      </w:r>
      <w:r w:rsidR="00DE5A15" w:rsidRPr="00C9313D">
        <w:rPr>
          <w:sz w:val="22"/>
          <w:szCs w:val="22"/>
          <w:lang w:val="mn-MN"/>
        </w:rPr>
        <w:t>зүйл, заалттай уялдуулан хаалт</w:t>
      </w:r>
      <w:r w:rsidR="00985D11" w:rsidRPr="00C9313D">
        <w:rPr>
          <w:sz w:val="22"/>
          <w:szCs w:val="22"/>
          <w:lang w:val="mn-MN"/>
        </w:rPr>
        <w:t xml:space="preserve"> дотор</w:t>
      </w:r>
      <w:r w:rsidR="00DE5A15" w:rsidRPr="00C9313D">
        <w:rPr>
          <w:sz w:val="22"/>
          <w:szCs w:val="22"/>
          <w:lang w:val="mn-MN"/>
        </w:rPr>
        <w:t xml:space="preserve"> налуугаар бичсэн заав</w:t>
      </w:r>
      <w:r w:rsidR="00CF6776" w:rsidRPr="00C9313D">
        <w:rPr>
          <w:sz w:val="22"/>
          <w:szCs w:val="22"/>
          <w:lang w:val="mn-MN"/>
        </w:rPr>
        <w:t>а</w:t>
      </w:r>
      <w:r w:rsidR="00DE5A15" w:rsidRPr="00C9313D">
        <w:rPr>
          <w:sz w:val="22"/>
          <w:szCs w:val="22"/>
          <w:lang w:val="mn-MN"/>
        </w:rPr>
        <w:t>р</w:t>
      </w:r>
      <w:r w:rsidR="00CF6776" w:rsidRPr="00C9313D">
        <w:rPr>
          <w:sz w:val="22"/>
          <w:szCs w:val="22"/>
          <w:lang w:val="mn-MN"/>
        </w:rPr>
        <w:t>т нийцүүлэн</w:t>
      </w:r>
      <w:r w:rsidR="00DE5A15" w:rsidRPr="00C9313D">
        <w:rPr>
          <w:sz w:val="22"/>
          <w:szCs w:val="22"/>
          <w:lang w:val="mn-MN"/>
        </w:rPr>
        <w:t xml:space="preserve"> тохирох </w:t>
      </w:r>
      <w:r w:rsidR="004B4329" w:rsidRPr="00C9313D">
        <w:rPr>
          <w:sz w:val="22"/>
          <w:szCs w:val="22"/>
          <w:lang w:val="mn-MN"/>
        </w:rPr>
        <w:t xml:space="preserve">мэдээллийг </w:t>
      </w:r>
      <w:r w:rsidR="00DE5A15" w:rsidRPr="00C9313D">
        <w:rPr>
          <w:sz w:val="22"/>
          <w:szCs w:val="22"/>
          <w:lang w:val="mn-MN"/>
        </w:rPr>
        <w:t>тусга</w:t>
      </w:r>
      <w:r w:rsidR="00564B25" w:rsidRPr="00C9313D">
        <w:rPr>
          <w:sz w:val="22"/>
          <w:szCs w:val="22"/>
          <w:lang w:val="mn-MN"/>
        </w:rPr>
        <w:t>ж тендерийн өгөгдлийн хүснэгтийг боловсруулна.</w:t>
      </w:r>
    </w:p>
    <w:p w14:paraId="71956B95" w14:textId="77777777" w:rsidR="00222C70" w:rsidRPr="00C9313D" w:rsidRDefault="00222C70" w:rsidP="00003AB8">
      <w:pPr>
        <w:spacing w:after="0" w:line="240" w:lineRule="auto"/>
        <w:ind w:right="-1"/>
        <w:jc w:val="both"/>
        <w:rPr>
          <w:sz w:val="22"/>
          <w:szCs w:val="22"/>
          <w:lang w:val="mn-MN"/>
        </w:rPr>
      </w:pPr>
    </w:p>
    <w:p w14:paraId="23371B4C" w14:textId="7BD824A4" w:rsidR="00A31AC7" w:rsidRPr="005D5CC2" w:rsidRDefault="00A31AC7" w:rsidP="003059D7">
      <w:pPr>
        <w:spacing w:after="0" w:line="240" w:lineRule="auto"/>
        <w:jc w:val="both"/>
        <w:rPr>
          <w:rStyle w:val="Hyperlink"/>
          <w:b/>
          <w:color w:val="auto"/>
          <w:sz w:val="22"/>
          <w:szCs w:val="22"/>
          <w:lang w:val="mn-MN"/>
        </w:rPr>
      </w:pPr>
      <w:r w:rsidRPr="00C9313D">
        <w:rPr>
          <w:rStyle w:val="Hyperlink"/>
          <w:b/>
          <w:color w:val="auto"/>
          <w:sz w:val="22"/>
          <w:szCs w:val="22"/>
          <w:lang w:val="mn-MN"/>
        </w:rPr>
        <w:fldChar w:fldCharType="begin"/>
      </w:r>
      <w:r w:rsidRPr="00C9313D">
        <w:rPr>
          <w:rStyle w:val="Hyperlink"/>
          <w:b/>
          <w:color w:val="auto"/>
          <w:sz w:val="22"/>
          <w:szCs w:val="22"/>
          <w:lang w:val="mn-MN"/>
        </w:rPr>
        <w:instrText xml:space="preserve"> REF _Ref82447678 \h  \* MERGEFORMAT </w:instrText>
      </w:r>
      <w:r w:rsidRPr="00C9313D">
        <w:rPr>
          <w:rStyle w:val="Hyperlink"/>
          <w:b/>
          <w:color w:val="auto"/>
          <w:sz w:val="22"/>
          <w:szCs w:val="22"/>
          <w:lang w:val="mn-MN"/>
        </w:rPr>
      </w:r>
      <w:r w:rsidRPr="00C9313D">
        <w:rPr>
          <w:rStyle w:val="Hyperlink"/>
          <w:b/>
          <w:color w:val="auto"/>
          <w:sz w:val="22"/>
          <w:szCs w:val="22"/>
          <w:lang w:val="mn-MN"/>
        </w:rPr>
        <w:fldChar w:fldCharType="separate"/>
      </w:r>
      <w:r w:rsidR="00EE2D14" w:rsidRPr="00EE2D14">
        <w:rPr>
          <w:b/>
          <w:sz w:val="22"/>
          <w:szCs w:val="22"/>
          <w:u w:val="single"/>
          <w:lang w:val="mn-MN"/>
        </w:rPr>
        <w:t>III БҮЛЭГ. ТЕХНИКИЙН ТОДОРХОЙЛОЛТ, ТАВИГДАХ ШААРДЛАГА</w:t>
      </w:r>
      <w:r w:rsidRPr="00C9313D">
        <w:rPr>
          <w:rStyle w:val="Hyperlink"/>
          <w:b/>
          <w:color w:val="auto"/>
          <w:sz w:val="22"/>
          <w:szCs w:val="22"/>
          <w:lang w:val="mn-MN"/>
        </w:rPr>
        <w:fldChar w:fldCharType="end"/>
      </w:r>
    </w:p>
    <w:p w14:paraId="51A0574A" w14:textId="4401B6B9" w:rsidR="007A315C" w:rsidRPr="00C9313D" w:rsidRDefault="00323B47" w:rsidP="00D47006">
      <w:pPr>
        <w:spacing w:after="0" w:line="240" w:lineRule="auto"/>
        <w:jc w:val="both"/>
        <w:rPr>
          <w:sz w:val="22"/>
          <w:szCs w:val="22"/>
          <w:lang w:val="mn-MN"/>
        </w:rPr>
      </w:pPr>
      <w:r w:rsidRPr="00C9313D">
        <w:rPr>
          <w:sz w:val="22"/>
          <w:szCs w:val="22"/>
          <w:lang w:val="mn-MN"/>
        </w:rPr>
        <w:t>А</w:t>
      </w:r>
      <w:r w:rsidR="007B0A76" w:rsidRPr="00C9313D">
        <w:rPr>
          <w:sz w:val="22"/>
          <w:szCs w:val="22"/>
          <w:lang w:val="mn-MN"/>
        </w:rPr>
        <w:t xml:space="preserve">жил гүйцэтгүүлэх тендер шалгаруулалтын хувьд </w:t>
      </w:r>
      <w:r w:rsidR="00C81D82" w:rsidRPr="00C9313D">
        <w:rPr>
          <w:sz w:val="22"/>
          <w:szCs w:val="22"/>
          <w:lang w:val="mn-MN"/>
        </w:rPr>
        <w:t>захиалагчий</w:t>
      </w:r>
      <w:r w:rsidR="006C7DD2" w:rsidRPr="00C9313D">
        <w:rPr>
          <w:sz w:val="22"/>
          <w:szCs w:val="22"/>
          <w:lang w:val="mn-MN"/>
        </w:rPr>
        <w:t>н</w:t>
      </w:r>
      <w:r w:rsidR="000C7077" w:rsidRPr="00C9313D">
        <w:rPr>
          <w:sz w:val="22"/>
          <w:szCs w:val="22"/>
          <w:lang w:val="mn-MN"/>
        </w:rPr>
        <w:t xml:space="preserve"> </w:t>
      </w:r>
      <w:r w:rsidR="007B0A76" w:rsidRPr="00C9313D">
        <w:rPr>
          <w:sz w:val="22"/>
          <w:szCs w:val="22"/>
          <w:lang w:val="mn-MN"/>
        </w:rPr>
        <w:t>зураг төсөл</w:t>
      </w:r>
      <w:r w:rsidR="00923B7F" w:rsidRPr="00C9313D">
        <w:rPr>
          <w:sz w:val="22"/>
          <w:szCs w:val="22"/>
          <w:lang w:val="mn-MN"/>
        </w:rPr>
        <w:t xml:space="preserve"> </w:t>
      </w:r>
      <w:r w:rsidR="00A52480" w:rsidRPr="00C9313D">
        <w:rPr>
          <w:sz w:val="22"/>
          <w:szCs w:val="22"/>
          <w:lang w:val="mn-MN"/>
        </w:rPr>
        <w:t>(</w:t>
      </w:r>
      <w:r w:rsidR="0019458C" w:rsidRPr="00C9313D">
        <w:rPr>
          <w:sz w:val="22"/>
          <w:szCs w:val="22"/>
          <w:lang w:val="mn-MN"/>
        </w:rPr>
        <w:t xml:space="preserve">техникийн болон </w:t>
      </w:r>
      <w:r w:rsidR="007A315C" w:rsidRPr="00C9313D">
        <w:rPr>
          <w:sz w:val="22"/>
          <w:szCs w:val="22"/>
          <w:lang w:val="mn-MN"/>
        </w:rPr>
        <w:t>ажлын зураг, өртгийн төсөв</w:t>
      </w:r>
      <w:r w:rsidR="00A52480" w:rsidRPr="00C9313D">
        <w:rPr>
          <w:sz w:val="22"/>
          <w:szCs w:val="22"/>
          <w:lang w:val="mn-MN"/>
        </w:rPr>
        <w:t>)</w:t>
      </w:r>
      <w:r w:rsidR="007A315C" w:rsidRPr="00C9313D">
        <w:rPr>
          <w:sz w:val="22"/>
          <w:szCs w:val="22"/>
          <w:lang w:val="mn-MN"/>
        </w:rPr>
        <w:t>,</w:t>
      </w:r>
      <w:r w:rsidR="006453AB" w:rsidRPr="00C9313D">
        <w:rPr>
          <w:sz w:val="22"/>
          <w:szCs w:val="22"/>
          <w:lang w:val="mn-MN"/>
        </w:rPr>
        <w:t xml:space="preserve"> </w:t>
      </w:r>
      <w:r w:rsidR="00975D1E" w:rsidRPr="00C9313D">
        <w:rPr>
          <w:sz w:val="22"/>
          <w:szCs w:val="22"/>
          <w:lang w:val="mn-MN"/>
        </w:rPr>
        <w:t>ажлын хуваарь,</w:t>
      </w:r>
      <w:r w:rsidR="009B0ECE" w:rsidRPr="00C9313D">
        <w:rPr>
          <w:sz w:val="22"/>
          <w:szCs w:val="22"/>
          <w:lang w:val="mn-MN"/>
        </w:rPr>
        <w:t xml:space="preserve"> </w:t>
      </w:r>
      <w:r w:rsidR="00D47006" w:rsidRPr="00C9313D">
        <w:rPr>
          <w:sz w:val="22"/>
          <w:szCs w:val="22"/>
          <w:lang w:val="mn-MN"/>
        </w:rPr>
        <w:t>тоног төхөөрөмж нийлүүлж, суурилуулан, уг барилга байгууламжийг ашиглалтад бэлэн болгохтой холбоотой</w:t>
      </w:r>
      <w:r w:rsidR="00DA23AF" w:rsidRPr="00C9313D">
        <w:rPr>
          <w:sz w:val="22"/>
          <w:szCs w:val="22"/>
          <w:lang w:val="mn-MN"/>
        </w:rPr>
        <w:t xml:space="preserve"> ажил, бараа, үйлчилгээ</w:t>
      </w:r>
      <w:r w:rsidR="00AA2F72" w:rsidRPr="00C9313D">
        <w:rPr>
          <w:sz w:val="22"/>
          <w:szCs w:val="22"/>
          <w:lang w:val="mn-MN"/>
        </w:rPr>
        <w:t>нд тавигдах шаардлаг</w:t>
      </w:r>
      <w:r w:rsidR="00A86101" w:rsidRPr="00C9313D">
        <w:rPr>
          <w:sz w:val="22"/>
          <w:szCs w:val="22"/>
          <w:lang w:val="mn-MN"/>
        </w:rPr>
        <w:t>а, техникийн тодорхойлолт</w:t>
      </w:r>
      <w:r w:rsidR="00AA2F72" w:rsidRPr="00C9313D">
        <w:rPr>
          <w:sz w:val="22"/>
          <w:szCs w:val="22"/>
          <w:lang w:val="mn-MN"/>
        </w:rPr>
        <w:t>ыг</w:t>
      </w:r>
      <w:r w:rsidR="00713BC3" w:rsidRPr="00C9313D">
        <w:rPr>
          <w:sz w:val="22"/>
          <w:szCs w:val="22"/>
          <w:lang w:val="mn-MN"/>
        </w:rPr>
        <w:t xml:space="preserve"> </w:t>
      </w:r>
      <w:r w:rsidR="00AA2F72" w:rsidRPr="00C9313D">
        <w:rPr>
          <w:sz w:val="22"/>
          <w:szCs w:val="22"/>
          <w:lang w:val="mn-MN"/>
        </w:rPr>
        <w:t>энэ бүлэгт тусгана.</w:t>
      </w:r>
    </w:p>
    <w:p w14:paraId="4CC7F02B" w14:textId="1D76DF72" w:rsidR="007B0A76" w:rsidRPr="00C9313D" w:rsidRDefault="007B0A76" w:rsidP="00500DE6">
      <w:pPr>
        <w:spacing w:after="0" w:line="240" w:lineRule="auto"/>
        <w:jc w:val="both"/>
        <w:rPr>
          <w:sz w:val="22"/>
          <w:szCs w:val="22"/>
          <w:lang w:val="mn-MN"/>
        </w:rPr>
      </w:pPr>
    </w:p>
    <w:p w14:paraId="2B724698" w14:textId="41451271" w:rsidR="00A31AC7" w:rsidRPr="005D5CC2" w:rsidRDefault="00A31AC7">
      <w:pPr>
        <w:spacing w:after="0" w:line="240" w:lineRule="auto"/>
        <w:jc w:val="both"/>
        <w:rPr>
          <w:b/>
          <w:bCs/>
          <w:sz w:val="22"/>
          <w:szCs w:val="22"/>
          <w:u w:val="single"/>
          <w:lang w:val="mn-MN"/>
        </w:rPr>
      </w:pPr>
      <w:r w:rsidRPr="00C9313D">
        <w:rPr>
          <w:b/>
          <w:bCs/>
          <w:sz w:val="22"/>
          <w:szCs w:val="22"/>
          <w:u w:val="single"/>
          <w:lang w:val="mn-MN"/>
        </w:rPr>
        <w:fldChar w:fldCharType="begin"/>
      </w:r>
      <w:r w:rsidRPr="00C9313D">
        <w:rPr>
          <w:b/>
          <w:bCs/>
          <w:sz w:val="22"/>
          <w:szCs w:val="22"/>
          <w:u w:val="single"/>
          <w:lang w:val="mn-MN"/>
        </w:rPr>
        <w:instrText xml:space="preserve"> REF _Ref82447707 \h  \* MERGEFORMAT </w:instrText>
      </w:r>
      <w:r w:rsidRPr="00C9313D">
        <w:rPr>
          <w:b/>
          <w:bCs/>
          <w:sz w:val="22"/>
          <w:szCs w:val="22"/>
          <w:u w:val="single"/>
          <w:lang w:val="mn-MN"/>
        </w:rPr>
      </w:r>
      <w:r w:rsidRPr="00C9313D">
        <w:rPr>
          <w:b/>
          <w:bCs/>
          <w:sz w:val="22"/>
          <w:szCs w:val="22"/>
          <w:u w:val="single"/>
          <w:lang w:val="mn-MN"/>
        </w:rPr>
        <w:fldChar w:fldCharType="separate"/>
      </w:r>
      <w:r w:rsidR="00EE2D14" w:rsidRPr="00EE2D14">
        <w:rPr>
          <w:b/>
          <w:bCs/>
          <w:sz w:val="22"/>
          <w:szCs w:val="22"/>
          <w:u w:val="single"/>
          <w:lang w:val="mn-MN"/>
        </w:rPr>
        <w:t>IV БҮЛЭГ. ТЕНДЕРИЙН ҮНЭЛГЭЭНД ХАРГАЛЗАХ НЭМЭЛТ ШАЛГУУР ҮЗҮҮЛЭЛТҮҮД</w:t>
      </w:r>
      <w:r w:rsidRPr="00C9313D">
        <w:rPr>
          <w:b/>
          <w:bCs/>
          <w:sz w:val="22"/>
          <w:szCs w:val="22"/>
          <w:u w:val="single"/>
          <w:lang w:val="mn-MN"/>
        </w:rPr>
        <w:fldChar w:fldCharType="end"/>
      </w:r>
    </w:p>
    <w:p w14:paraId="015AC852" w14:textId="1170B23B" w:rsidR="006709A8" w:rsidRPr="00C9313D" w:rsidRDefault="00AB4962">
      <w:pPr>
        <w:spacing w:after="0" w:line="240" w:lineRule="auto"/>
        <w:jc w:val="both"/>
        <w:rPr>
          <w:sz w:val="22"/>
          <w:szCs w:val="22"/>
          <w:lang w:val="mn-MN"/>
        </w:rPr>
      </w:pPr>
      <w:r w:rsidRPr="00C9313D">
        <w:rPr>
          <w:sz w:val="22"/>
          <w:szCs w:val="22"/>
          <w:lang w:val="mn-MN"/>
        </w:rPr>
        <w:t xml:space="preserve">Энэ бүлэгт тендерийг үнэлэхэд харгалзах </w:t>
      </w:r>
      <w:r w:rsidR="003C5FD5" w:rsidRPr="00C9313D">
        <w:rPr>
          <w:sz w:val="22"/>
          <w:szCs w:val="22"/>
          <w:lang w:val="mn-MN"/>
        </w:rPr>
        <w:t>бусад</w:t>
      </w:r>
      <w:r w:rsidRPr="00C9313D">
        <w:rPr>
          <w:sz w:val="22"/>
          <w:szCs w:val="22"/>
          <w:lang w:val="mn-MN"/>
        </w:rPr>
        <w:t xml:space="preserve"> шалгуур үзүүлэлт</w:t>
      </w:r>
      <w:r w:rsidR="00713790" w:rsidRPr="00C9313D">
        <w:rPr>
          <w:sz w:val="22"/>
          <w:szCs w:val="22"/>
          <w:lang w:val="mn-MN"/>
        </w:rPr>
        <w:t>ий</w:t>
      </w:r>
      <w:r w:rsidRPr="00C9313D">
        <w:rPr>
          <w:sz w:val="22"/>
          <w:szCs w:val="22"/>
          <w:lang w:val="mn-MN"/>
        </w:rPr>
        <w:t>г тусгана.</w:t>
      </w:r>
    </w:p>
    <w:p w14:paraId="0C476771" w14:textId="77777777" w:rsidR="00AB4962" w:rsidRPr="00C9313D" w:rsidRDefault="00AB4962" w:rsidP="00BE7F0E">
      <w:pPr>
        <w:spacing w:after="0" w:line="240" w:lineRule="auto"/>
        <w:jc w:val="both"/>
        <w:rPr>
          <w:sz w:val="22"/>
          <w:szCs w:val="22"/>
          <w:lang w:val="mn-MN"/>
        </w:rPr>
      </w:pPr>
    </w:p>
    <w:p w14:paraId="580F4485" w14:textId="512CF2CF" w:rsidR="00307203" w:rsidRPr="005D5CC2" w:rsidRDefault="00307203" w:rsidP="00AF7B89">
      <w:pPr>
        <w:pStyle w:val="BodyTextIndent"/>
        <w:ind w:left="0" w:firstLine="0"/>
        <w:rPr>
          <w:rStyle w:val="Hyperlink"/>
          <w:rFonts w:ascii="Arial" w:hAnsi="Arial" w:cs="Arial"/>
          <w:b/>
          <w:bCs/>
          <w:color w:val="auto"/>
          <w:sz w:val="22"/>
          <w:szCs w:val="22"/>
          <w:lang w:val="mn-MN"/>
        </w:rPr>
      </w:pPr>
      <w:r w:rsidRPr="00C9313D">
        <w:rPr>
          <w:rStyle w:val="Hyperlink"/>
          <w:rFonts w:ascii="Arial" w:hAnsi="Arial" w:cs="Arial"/>
          <w:b/>
          <w:bCs/>
          <w:color w:val="auto"/>
          <w:sz w:val="22"/>
          <w:szCs w:val="22"/>
          <w:lang w:val="mn-MN"/>
        </w:rPr>
        <w:fldChar w:fldCharType="begin"/>
      </w:r>
      <w:r w:rsidRPr="00C9313D">
        <w:rPr>
          <w:rStyle w:val="Hyperlink"/>
          <w:rFonts w:ascii="Arial" w:hAnsi="Arial" w:cs="Arial"/>
          <w:b/>
          <w:bCs/>
          <w:color w:val="auto"/>
          <w:sz w:val="22"/>
          <w:szCs w:val="22"/>
          <w:lang w:val="mn-MN"/>
        </w:rPr>
        <w:instrText xml:space="preserve"> REF _Ref82447734 \h  \* MERGEFORMAT </w:instrText>
      </w:r>
      <w:r w:rsidRPr="00C9313D">
        <w:rPr>
          <w:rStyle w:val="Hyperlink"/>
          <w:rFonts w:ascii="Arial" w:hAnsi="Arial" w:cs="Arial"/>
          <w:b/>
          <w:bCs/>
          <w:color w:val="auto"/>
          <w:sz w:val="22"/>
          <w:szCs w:val="22"/>
          <w:lang w:val="mn-MN"/>
        </w:rPr>
      </w:r>
      <w:r w:rsidRPr="00C9313D">
        <w:rPr>
          <w:rStyle w:val="Hyperlink"/>
          <w:rFonts w:ascii="Arial" w:hAnsi="Arial" w:cs="Arial"/>
          <w:b/>
          <w:bCs/>
          <w:color w:val="auto"/>
          <w:sz w:val="22"/>
          <w:szCs w:val="22"/>
          <w:lang w:val="mn-MN"/>
        </w:rPr>
        <w:fldChar w:fldCharType="separate"/>
      </w:r>
      <w:r w:rsidR="00EE2D14" w:rsidRPr="00EE2D14">
        <w:rPr>
          <w:rFonts w:ascii="Arial" w:hAnsi="Arial" w:cs="Arial"/>
          <w:b/>
          <w:bCs/>
          <w:sz w:val="22"/>
          <w:szCs w:val="22"/>
          <w:u w:val="single"/>
          <w:lang w:val="mn-MN"/>
        </w:rPr>
        <w:t>V БҮЛЭГ. ТЕНДЕРИЙН ЖИШИГ МАЯГТУУД</w:t>
      </w:r>
      <w:r w:rsidRPr="00C9313D">
        <w:rPr>
          <w:rStyle w:val="Hyperlink"/>
          <w:rFonts w:ascii="Arial" w:hAnsi="Arial" w:cs="Arial"/>
          <w:b/>
          <w:bCs/>
          <w:color w:val="auto"/>
          <w:sz w:val="22"/>
          <w:szCs w:val="22"/>
          <w:lang w:val="mn-MN"/>
        </w:rPr>
        <w:fldChar w:fldCharType="end"/>
      </w:r>
    </w:p>
    <w:p w14:paraId="1EB37419" w14:textId="6CAA3063" w:rsidR="004C4776" w:rsidRPr="00C9313D" w:rsidRDefault="009E5FE7" w:rsidP="00AF7B89">
      <w:pPr>
        <w:pStyle w:val="BodyTextIndent"/>
        <w:ind w:left="0" w:firstLine="0"/>
        <w:rPr>
          <w:rStyle w:val="Hyperlink"/>
          <w:rFonts w:ascii="Arial" w:hAnsi="Arial" w:cs="Arial"/>
          <w:color w:val="auto"/>
          <w:sz w:val="22"/>
          <w:szCs w:val="22"/>
          <w:u w:val="none"/>
          <w:lang w:val="mn-MN"/>
        </w:rPr>
      </w:pPr>
      <w:r w:rsidRPr="00C9313D">
        <w:rPr>
          <w:rStyle w:val="Hyperlink"/>
          <w:rFonts w:ascii="Arial" w:hAnsi="Arial" w:cs="Arial"/>
          <w:color w:val="auto"/>
          <w:sz w:val="22"/>
          <w:szCs w:val="22"/>
          <w:u w:val="none"/>
          <w:lang w:val="mn-MN"/>
        </w:rPr>
        <w:t xml:space="preserve">Тавдугаар </w:t>
      </w:r>
      <w:r w:rsidR="004A7D18" w:rsidRPr="00C9313D">
        <w:rPr>
          <w:rStyle w:val="Hyperlink"/>
          <w:rFonts w:ascii="Arial" w:hAnsi="Arial" w:cs="Arial"/>
          <w:color w:val="auto"/>
          <w:sz w:val="22"/>
          <w:szCs w:val="22"/>
          <w:u w:val="none"/>
          <w:lang w:val="mn-MN"/>
        </w:rPr>
        <w:t>бүлэгт тендерт оролцогч тендер бэлтгэх</w:t>
      </w:r>
      <w:r w:rsidR="00F87023" w:rsidRPr="00C9313D">
        <w:rPr>
          <w:rStyle w:val="Hyperlink"/>
          <w:rFonts w:ascii="Arial" w:hAnsi="Arial" w:cs="Arial"/>
          <w:color w:val="auto"/>
          <w:sz w:val="22"/>
          <w:szCs w:val="22"/>
          <w:u w:val="none"/>
          <w:lang w:val="mn-MN"/>
        </w:rPr>
        <w:t>э</w:t>
      </w:r>
      <w:r w:rsidR="004A7D18" w:rsidRPr="00C9313D">
        <w:rPr>
          <w:rStyle w:val="Hyperlink"/>
          <w:rFonts w:ascii="Arial" w:hAnsi="Arial" w:cs="Arial"/>
          <w:color w:val="auto"/>
          <w:sz w:val="22"/>
          <w:szCs w:val="22"/>
          <w:u w:val="none"/>
          <w:lang w:val="mn-MN"/>
        </w:rPr>
        <w:t xml:space="preserve">д шаардлагатай жишиг маягтууд </w:t>
      </w:r>
      <w:r w:rsidR="0062023F" w:rsidRPr="00C9313D">
        <w:rPr>
          <w:rStyle w:val="Hyperlink"/>
          <w:rFonts w:ascii="Arial" w:hAnsi="Arial" w:cs="Arial"/>
          <w:color w:val="auto"/>
          <w:sz w:val="22"/>
          <w:szCs w:val="22"/>
          <w:u w:val="none"/>
          <w:lang w:val="mn-MN"/>
        </w:rPr>
        <w:t>багтана</w:t>
      </w:r>
      <w:r w:rsidR="004A7D18" w:rsidRPr="00C9313D">
        <w:rPr>
          <w:rStyle w:val="Hyperlink"/>
          <w:rFonts w:ascii="Arial" w:hAnsi="Arial" w:cs="Arial"/>
          <w:color w:val="auto"/>
          <w:sz w:val="22"/>
          <w:szCs w:val="22"/>
          <w:u w:val="none"/>
          <w:lang w:val="mn-MN"/>
        </w:rPr>
        <w:t>.</w:t>
      </w:r>
      <w:r w:rsidR="00D15D1B" w:rsidRPr="00C9313D">
        <w:rPr>
          <w:rStyle w:val="Hyperlink"/>
          <w:rFonts w:ascii="Arial" w:hAnsi="Arial" w:cs="Arial"/>
          <w:color w:val="auto"/>
          <w:sz w:val="22"/>
          <w:szCs w:val="22"/>
          <w:u w:val="none"/>
          <w:lang w:val="mn-MN"/>
        </w:rPr>
        <w:t xml:space="preserve"> </w:t>
      </w:r>
      <w:r w:rsidR="004A7D18" w:rsidRPr="00C9313D">
        <w:rPr>
          <w:rStyle w:val="Hyperlink"/>
          <w:rFonts w:ascii="Arial" w:hAnsi="Arial" w:cs="Arial"/>
          <w:color w:val="auto"/>
          <w:sz w:val="22"/>
          <w:szCs w:val="22"/>
          <w:u w:val="none"/>
          <w:lang w:val="mn-MN"/>
        </w:rPr>
        <w:t>Тендерт оролцогч</w:t>
      </w:r>
      <w:r w:rsidR="009C2FC9" w:rsidRPr="00C9313D">
        <w:rPr>
          <w:rStyle w:val="Hyperlink"/>
          <w:rFonts w:ascii="Arial" w:hAnsi="Arial" w:cs="Arial"/>
          <w:color w:val="auto"/>
          <w:sz w:val="22"/>
          <w:szCs w:val="22"/>
          <w:u w:val="none"/>
          <w:lang w:val="mn-MN"/>
        </w:rPr>
        <w:t xml:space="preserve"> </w:t>
      </w:r>
      <w:r w:rsidR="0018292B" w:rsidRPr="00C9313D">
        <w:rPr>
          <w:rStyle w:val="Hyperlink"/>
          <w:rFonts w:ascii="Arial" w:hAnsi="Arial" w:cs="Arial"/>
          <w:color w:val="auto"/>
          <w:sz w:val="22"/>
          <w:szCs w:val="22"/>
          <w:u w:val="none"/>
          <w:lang w:val="mn-MN"/>
        </w:rPr>
        <w:t>нь тендерийн</w:t>
      </w:r>
      <w:r w:rsidR="00AF7B89" w:rsidRPr="00C9313D">
        <w:rPr>
          <w:rStyle w:val="Hyperlink"/>
          <w:rFonts w:ascii="Arial" w:hAnsi="Arial" w:cs="Arial"/>
          <w:color w:val="auto"/>
          <w:sz w:val="22"/>
          <w:szCs w:val="22"/>
          <w:u w:val="none"/>
          <w:lang w:val="mn-MN"/>
        </w:rPr>
        <w:t xml:space="preserve"> баримт бичигт </w:t>
      </w:r>
      <w:r w:rsidR="0018292B" w:rsidRPr="00C9313D">
        <w:rPr>
          <w:rStyle w:val="Hyperlink"/>
          <w:rFonts w:ascii="Arial" w:hAnsi="Arial" w:cs="Arial"/>
          <w:color w:val="auto"/>
          <w:sz w:val="22"/>
          <w:szCs w:val="22"/>
          <w:u w:val="none"/>
          <w:lang w:val="mn-MN"/>
        </w:rPr>
        <w:t xml:space="preserve">заасан шаардлага, шалгуур үзүүлэлтэд үндэслэн </w:t>
      </w:r>
      <w:r w:rsidR="004C4776" w:rsidRPr="00C9313D">
        <w:rPr>
          <w:rStyle w:val="Hyperlink"/>
          <w:rFonts w:ascii="Arial" w:hAnsi="Arial" w:cs="Arial"/>
          <w:color w:val="auto"/>
          <w:sz w:val="22"/>
          <w:szCs w:val="22"/>
          <w:u w:val="none"/>
          <w:lang w:val="mn-MN"/>
        </w:rPr>
        <w:t xml:space="preserve">жишиг маягтуудын </w:t>
      </w:r>
      <w:r w:rsidR="004A7D18" w:rsidRPr="00C9313D">
        <w:rPr>
          <w:rStyle w:val="Hyperlink"/>
          <w:rFonts w:ascii="Arial" w:hAnsi="Arial" w:cs="Arial"/>
          <w:color w:val="auto"/>
          <w:sz w:val="22"/>
          <w:szCs w:val="22"/>
          <w:u w:val="none"/>
          <w:lang w:val="mn-MN"/>
        </w:rPr>
        <w:t>хаалт</w:t>
      </w:r>
      <w:r w:rsidR="00985D11" w:rsidRPr="00C9313D">
        <w:rPr>
          <w:rStyle w:val="Hyperlink"/>
          <w:rFonts w:ascii="Arial" w:hAnsi="Arial" w:cs="Arial"/>
          <w:color w:val="auto"/>
          <w:sz w:val="22"/>
          <w:szCs w:val="22"/>
          <w:u w:val="none"/>
          <w:lang w:val="mn-MN"/>
        </w:rPr>
        <w:t xml:space="preserve"> дотор</w:t>
      </w:r>
      <w:r w:rsidR="004A7D18" w:rsidRPr="00C9313D">
        <w:rPr>
          <w:rStyle w:val="Hyperlink"/>
          <w:rFonts w:ascii="Arial" w:hAnsi="Arial" w:cs="Arial"/>
          <w:color w:val="auto"/>
          <w:sz w:val="22"/>
          <w:szCs w:val="22"/>
          <w:u w:val="none"/>
          <w:lang w:val="mn-MN"/>
        </w:rPr>
        <w:t xml:space="preserve"> налуугаар бичсэн</w:t>
      </w:r>
      <w:r w:rsidR="004C4776" w:rsidRPr="00C9313D">
        <w:rPr>
          <w:rStyle w:val="Hyperlink"/>
          <w:rFonts w:ascii="Arial" w:hAnsi="Arial" w:cs="Arial"/>
          <w:color w:val="auto"/>
          <w:sz w:val="22"/>
          <w:szCs w:val="22"/>
          <w:u w:val="none"/>
          <w:lang w:val="mn-MN"/>
        </w:rPr>
        <w:t xml:space="preserve"> </w:t>
      </w:r>
      <w:r w:rsidR="000464FB" w:rsidRPr="00C9313D">
        <w:rPr>
          <w:rStyle w:val="Hyperlink"/>
          <w:rFonts w:ascii="Arial" w:hAnsi="Arial" w:cs="Arial"/>
          <w:color w:val="auto"/>
          <w:sz w:val="22"/>
          <w:szCs w:val="22"/>
          <w:u w:val="none"/>
          <w:lang w:val="mn-MN"/>
        </w:rPr>
        <w:t xml:space="preserve">зааварт нийцүүлэн </w:t>
      </w:r>
      <w:r w:rsidR="00094422" w:rsidRPr="00C9313D">
        <w:rPr>
          <w:rStyle w:val="Hyperlink"/>
          <w:rFonts w:ascii="Arial" w:hAnsi="Arial" w:cs="Arial"/>
          <w:color w:val="auto"/>
          <w:sz w:val="22"/>
          <w:szCs w:val="22"/>
          <w:u w:val="none"/>
          <w:lang w:val="mn-MN"/>
        </w:rPr>
        <w:t>тохирох мэдээллийг бүрэн, үнэн зөв бөглө</w:t>
      </w:r>
      <w:r w:rsidR="00633430" w:rsidRPr="00C9313D">
        <w:rPr>
          <w:rStyle w:val="Hyperlink"/>
          <w:rFonts w:ascii="Arial" w:hAnsi="Arial" w:cs="Arial"/>
          <w:color w:val="auto"/>
          <w:sz w:val="22"/>
          <w:szCs w:val="22"/>
          <w:u w:val="none"/>
          <w:lang w:val="mn-MN"/>
        </w:rPr>
        <w:t>ж ирүүлнэ.</w:t>
      </w:r>
    </w:p>
    <w:p w14:paraId="576B6AE7" w14:textId="77777777" w:rsidR="004A7D18" w:rsidRPr="00C9313D" w:rsidRDefault="004A7D18" w:rsidP="0059077D">
      <w:pPr>
        <w:spacing w:after="0" w:line="240" w:lineRule="auto"/>
        <w:jc w:val="both"/>
        <w:rPr>
          <w:sz w:val="22"/>
          <w:szCs w:val="22"/>
          <w:lang w:val="mn-MN"/>
        </w:rPr>
      </w:pPr>
    </w:p>
    <w:p w14:paraId="0ABC695A" w14:textId="3F4F1BCE" w:rsidR="00C30482" w:rsidRPr="005D5CC2" w:rsidRDefault="00307203" w:rsidP="00C30482">
      <w:pPr>
        <w:pStyle w:val="BodyTextIndent"/>
        <w:ind w:left="0" w:firstLine="0"/>
        <w:rPr>
          <w:rStyle w:val="Hyperlink"/>
          <w:rFonts w:ascii="Arial" w:hAnsi="Arial" w:cs="Arial"/>
          <w:b/>
          <w:color w:val="auto"/>
          <w:sz w:val="22"/>
          <w:szCs w:val="22"/>
          <w:lang w:val="mn-MN"/>
        </w:rPr>
      </w:pPr>
      <w:r w:rsidRPr="00C9313D">
        <w:rPr>
          <w:rStyle w:val="Hyperlink"/>
          <w:rFonts w:ascii="Arial" w:hAnsi="Arial" w:cs="Arial"/>
          <w:b/>
          <w:color w:val="auto"/>
          <w:sz w:val="22"/>
          <w:szCs w:val="22"/>
          <w:lang w:val="mn-MN"/>
        </w:rPr>
        <w:fldChar w:fldCharType="begin"/>
      </w:r>
      <w:r w:rsidRPr="00C9313D">
        <w:rPr>
          <w:rStyle w:val="Hyperlink"/>
          <w:rFonts w:ascii="Arial" w:hAnsi="Arial" w:cs="Arial"/>
          <w:b/>
          <w:color w:val="auto"/>
          <w:sz w:val="22"/>
          <w:szCs w:val="22"/>
          <w:lang w:val="mn-MN"/>
        </w:rPr>
        <w:instrText xml:space="preserve"> REF _Ref82447749 \h  \* MERGEFORMAT </w:instrText>
      </w:r>
      <w:r w:rsidRPr="00C9313D">
        <w:rPr>
          <w:rStyle w:val="Hyperlink"/>
          <w:rFonts w:ascii="Arial" w:hAnsi="Arial" w:cs="Arial"/>
          <w:b/>
          <w:color w:val="auto"/>
          <w:sz w:val="22"/>
          <w:szCs w:val="22"/>
          <w:lang w:val="mn-MN"/>
        </w:rPr>
      </w:r>
      <w:r w:rsidRPr="00C9313D">
        <w:rPr>
          <w:rStyle w:val="Hyperlink"/>
          <w:rFonts w:ascii="Arial" w:hAnsi="Arial" w:cs="Arial"/>
          <w:b/>
          <w:color w:val="auto"/>
          <w:sz w:val="22"/>
          <w:szCs w:val="22"/>
          <w:lang w:val="mn-MN"/>
        </w:rPr>
        <w:fldChar w:fldCharType="separate"/>
      </w:r>
      <w:r w:rsidR="00EE2D14" w:rsidRPr="00EE2D14">
        <w:rPr>
          <w:rFonts w:ascii="Arial" w:hAnsi="Arial" w:cs="Arial"/>
          <w:b/>
          <w:noProof/>
          <w:sz w:val="22"/>
          <w:szCs w:val="22"/>
          <w:u w:val="single"/>
          <w:lang w:val="mn-MN"/>
        </w:rPr>
        <w:t>VI БҮЛЭГ. ГЭРЭЭНИЙ НӨХЦӨЛ</w:t>
      </w:r>
      <w:r w:rsidRPr="00C9313D">
        <w:rPr>
          <w:rStyle w:val="Hyperlink"/>
          <w:rFonts w:ascii="Arial" w:hAnsi="Arial" w:cs="Arial"/>
          <w:b/>
          <w:color w:val="auto"/>
          <w:sz w:val="22"/>
          <w:szCs w:val="22"/>
          <w:lang w:val="mn-MN"/>
        </w:rPr>
        <w:fldChar w:fldCharType="end"/>
      </w:r>
    </w:p>
    <w:p w14:paraId="1E014EC5" w14:textId="79225B89" w:rsidR="004D5F8C" w:rsidRPr="00C9313D" w:rsidRDefault="00C30482" w:rsidP="00C30482">
      <w:pPr>
        <w:spacing w:after="0" w:line="240" w:lineRule="auto"/>
        <w:jc w:val="both"/>
        <w:rPr>
          <w:rStyle w:val="Hyperlink"/>
          <w:color w:val="auto"/>
          <w:sz w:val="22"/>
          <w:szCs w:val="22"/>
          <w:u w:val="none"/>
          <w:lang w:val="mn-MN"/>
        </w:rPr>
      </w:pPr>
      <w:r w:rsidRPr="00C9313D">
        <w:rPr>
          <w:sz w:val="22"/>
          <w:szCs w:val="22"/>
          <w:lang w:val="mn-MN"/>
        </w:rPr>
        <w:t>Зургаадугаар бүлэгт заасан гэрээний нөхцөл нь гэрээний ерөнхий нөхцөл, гэрээний тусгай нөхцөл, гэрээ баталгаажуулах маягт, гэрээний хавсралт маягтаас бүрдэнэ. Гэрээний ерөнхий нөхцөлд өөрчлөлт оруулахгүйгээр хэрэглэх ба</w:t>
      </w:r>
      <w:r w:rsidRPr="00C9313D">
        <w:rPr>
          <w:noProof/>
          <w:sz w:val="22"/>
          <w:szCs w:val="22"/>
          <w:lang w:val="mn-MN"/>
        </w:rPr>
        <w:t xml:space="preserve"> өөрчлөлт оруулах шаардлагатай бол гэрээний тусгай нөхцөлд өөрчлөлтийг тусгана. </w:t>
      </w:r>
      <w:r w:rsidRPr="00C9313D">
        <w:rPr>
          <w:rStyle w:val="Hyperlink"/>
          <w:color w:val="auto"/>
          <w:sz w:val="22"/>
          <w:szCs w:val="22"/>
          <w:u w:val="none"/>
          <w:lang w:val="mn-MN"/>
        </w:rPr>
        <w:t xml:space="preserve">Захиалагч гэрээ байгуулах эрх олгосон </w:t>
      </w:r>
      <w:r w:rsidRPr="00C9313D">
        <w:rPr>
          <w:rStyle w:val="Hyperlink"/>
          <w:color w:val="auto"/>
          <w:sz w:val="22"/>
          <w:szCs w:val="22"/>
          <w:u w:val="none"/>
          <w:lang w:val="mn-MN"/>
        </w:rPr>
        <w:lastRenderedPageBreak/>
        <w:t>оролцогч болон түүний ирүүлсэн тендерийн мэдээллийг гэрээ баталгаажуулах маягтад тусгаж, гэрээ байгуулна</w:t>
      </w:r>
    </w:p>
    <w:p w14:paraId="6930CA72" w14:textId="77777777" w:rsidR="000F23F1" w:rsidRPr="00C9313D" w:rsidRDefault="000F23F1" w:rsidP="0059077D">
      <w:pPr>
        <w:spacing w:after="0" w:line="240" w:lineRule="auto"/>
        <w:jc w:val="both"/>
        <w:rPr>
          <w:rStyle w:val="Hyperlink"/>
          <w:color w:val="auto"/>
          <w:u w:val="none"/>
          <w:lang w:val="mn-MN"/>
        </w:rPr>
      </w:pPr>
    </w:p>
    <w:p w14:paraId="0917D85B" w14:textId="55E45229" w:rsidR="004E6643" w:rsidRPr="00C9313D" w:rsidRDefault="004E6643" w:rsidP="00C30482">
      <w:pPr>
        <w:tabs>
          <w:tab w:val="right" w:pos="9355"/>
        </w:tabs>
        <w:rPr>
          <w:rStyle w:val="Hyperlink"/>
          <w:b/>
          <w:color w:val="auto"/>
          <w:szCs w:val="22"/>
          <w:u w:val="none"/>
          <w:lang w:val="mn-MN"/>
        </w:rPr>
      </w:pPr>
      <w:r w:rsidRPr="00C9313D">
        <w:rPr>
          <w:rStyle w:val="Hyperlink"/>
          <w:b/>
          <w:color w:val="auto"/>
          <w:szCs w:val="22"/>
          <w:u w:val="none"/>
          <w:lang w:val="mn-MN"/>
        </w:rPr>
        <w:br w:type="page"/>
      </w:r>
    </w:p>
    <w:p w14:paraId="61DD9AF5" w14:textId="55070356" w:rsidR="00B54947" w:rsidRPr="00C9313D" w:rsidRDefault="00B54947" w:rsidP="002207C9">
      <w:pPr>
        <w:jc w:val="center"/>
        <w:rPr>
          <w:rStyle w:val="Hyperlink"/>
          <w:b/>
          <w:color w:val="auto"/>
          <w:szCs w:val="22"/>
          <w:u w:val="none"/>
          <w:lang w:val="mn-MN"/>
        </w:rPr>
      </w:pPr>
      <w:r w:rsidRPr="00C9313D">
        <w:rPr>
          <w:rStyle w:val="Hyperlink"/>
          <w:b/>
          <w:color w:val="auto"/>
          <w:szCs w:val="22"/>
          <w:u w:val="none"/>
          <w:lang w:val="mn-MN"/>
        </w:rPr>
        <w:lastRenderedPageBreak/>
        <w:t>I</w:t>
      </w:r>
      <w:r w:rsidR="00674673" w:rsidRPr="00C9313D">
        <w:rPr>
          <w:rStyle w:val="Hyperlink"/>
          <w:b/>
          <w:color w:val="auto"/>
          <w:szCs w:val="22"/>
          <w:u w:val="none"/>
          <w:lang w:val="mn-MN"/>
        </w:rPr>
        <w:t xml:space="preserve"> БҮЛЭГ</w:t>
      </w:r>
      <w:r w:rsidRPr="00C9313D">
        <w:rPr>
          <w:rStyle w:val="Hyperlink"/>
          <w:b/>
          <w:color w:val="auto"/>
          <w:szCs w:val="22"/>
          <w:u w:val="none"/>
          <w:lang w:val="mn-MN"/>
        </w:rPr>
        <w:t>. ТЕНДЕР ШАЛГАРУУЛАЛТЫН ЗААВАРЧИЛГАА (ТШЗ)</w:t>
      </w:r>
      <w:r w:rsidR="00B422BB" w:rsidRPr="00C9313D">
        <w:rPr>
          <w:rStyle w:val="Hyperlink"/>
          <w:b/>
          <w:color w:val="auto"/>
          <w:szCs w:val="22"/>
          <w:u w:val="none"/>
          <w:lang w:val="mn-MN"/>
        </w:rPr>
        <w:t xml:space="preserve"> </w:t>
      </w:r>
    </w:p>
    <w:p w14:paraId="6A07B622" w14:textId="5C51807B" w:rsidR="008B3A13" w:rsidRPr="00C9313D" w:rsidRDefault="008B3A13" w:rsidP="002207C9">
      <w:pPr>
        <w:jc w:val="center"/>
        <w:rPr>
          <w:rStyle w:val="Hyperlink"/>
          <w:b/>
          <w:color w:val="auto"/>
          <w:szCs w:val="22"/>
          <w:u w:val="none"/>
          <w:lang w:val="mn-MN"/>
        </w:rPr>
      </w:pPr>
      <w:r w:rsidRPr="00C9313D">
        <w:rPr>
          <w:rStyle w:val="Hyperlink"/>
          <w:b/>
          <w:color w:val="auto"/>
          <w:szCs w:val="22"/>
          <w:u w:val="none"/>
          <w:lang w:val="mn-MN"/>
        </w:rPr>
        <w:t>ГАРЧИГ</w:t>
      </w:r>
    </w:p>
    <w:p w14:paraId="42471E3E" w14:textId="3D601A8C" w:rsidR="00C4552C" w:rsidRPr="00C9313D" w:rsidRDefault="00C4552C">
      <w:pPr>
        <w:pStyle w:val="TOCHeading"/>
        <w:spacing w:before="0" w:line="240" w:lineRule="auto"/>
        <w:rPr>
          <w:rFonts w:ascii="Arial" w:hAnsi="Arial" w:cs="Arial"/>
          <w:color w:val="auto"/>
          <w:sz w:val="24"/>
          <w:szCs w:val="24"/>
          <w:lang w:val="mn-MN"/>
        </w:rPr>
      </w:pPr>
    </w:p>
    <w:sdt>
      <w:sdtPr>
        <w:rPr>
          <w:rFonts w:ascii="Times New Roman" w:hAnsi="Times New Roman"/>
          <w:szCs w:val="24"/>
          <w:lang w:val="mn-MN"/>
        </w:rPr>
        <w:id w:val="437031846"/>
        <w:docPartObj>
          <w:docPartGallery w:val="Table of Contents"/>
          <w:docPartUnique/>
        </w:docPartObj>
      </w:sdtPr>
      <w:sdtEndPr>
        <w:rPr>
          <w:szCs w:val="22"/>
        </w:rPr>
      </w:sdtEndPr>
      <w:sdtContent>
        <w:p w14:paraId="2822AA44" w14:textId="35478D58" w:rsidR="00C95783" w:rsidRPr="00C9313D" w:rsidRDefault="0057239F" w:rsidP="008A056B">
          <w:pPr>
            <w:pStyle w:val="TOC1"/>
            <w:rPr>
              <w:rFonts w:eastAsiaTheme="minorEastAsia"/>
              <w:sz w:val="22"/>
              <w:lang w:val="mn-MN"/>
            </w:rPr>
          </w:pPr>
          <w:r w:rsidRPr="00C9313D">
            <w:rPr>
              <w:lang w:val="mn-MN"/>
            </w:rPr>
            <w:fldChar w:fldCharType="begin"/>
          </w:r>
          <w:r w:rsidRPr="00C9313D">
            <w:rPr>
              <w:lang w:val="mn-MN"/>
            </w:rPr>
            <w:instrText xml:space="preserve"> TOC \o "1-3" \h \z \u </w:instrText>
          </w:r>
          <w:r w:rsidRPr="00C9313D">
            <w:rPr>
              <w:lang w:val="mn-MN"/>
            </w:rPr>
            <w:fldChar w:fldCharType="separate"/>
          </w:r>
          <w:hyperlink w:anchor="_Toc82448503" w:history="1">
            <w:r w:rsidR="00C95783" w:rsidRPr="00C9313D">
              <w:rPr>
                <w:rStyle w:val="Hyperlink"/>
                <w:rFonts w:cs="Arial"/>
                <w:noProof/>
                <w:lang w:val="mn-MN"/>
              </w:rPr>
              <w:t>А. ЕРӨНХИЙ ЗҮЙЛ</w:t>
            </w:r>
            <w:r w:rsidR="00C95783" w:rsidRPr="00C9313D">
              <w:rPr>
                <w:webHidden/>
                <w:lang w:val="mn-MN"/>
              </w:rPr>
              <w:tab/>
            </w:r>
            <w:r w:rsidR="00C95783" w:rsidRPr="00C9313D">
              <w:rPr>
                <w:webHidden/>
                <w:lang w:val="mn-MN"/>
              </w:rPr>
              <w:fldChar w:fldCharType="begin"/>
            </w:r>
            <w:r w:rsidR="00C95783" w:rsidRPr="00C9313D">
              <w:rPr>
                <w:webHidden/>
                <w:lang w:val="mn-MN"/>
              </w:rPr>
              <w:instrText xml:space="preserve"> PAGEREF _Toc82448503 \h </w:instrText>
            </w:r>
            <w:r w:rsidR="00C95783" w:rsidRPr="00C9313D">
              <w:rPr>
                <w:webHidden/>
                <w:lang w:val="mn-MN"/>
              </w:rPr>
            </w:r>
            <w:r w:rsidR="00C95783" w:rsidRPr="00C9313D">
              <w:rPr>
                <w:webHidden/>
                <w:lang w:val="mn-MN"/>
              </w:rPr>
              <w:fldChar w:fldCharType="separate"/>
            </w:r>
            <w:r w:rsidR="00EE2D14">
              <w:rPr>
                <w:noProof/>
                <w:webHidden/>
                <w:lang w:val="mn-MN"/>
              </w:rPr>
              <w:t>1</w:t>
            </w:r>
            <w:r w:rsidR="00C95783" w:rsidRPr="00C9313D">
              <w:rPr>
                <w:webHidden/>
                <w:lang w:val="mn-MN"/>
              </w:rPr>
              <w:fldChar w:fldCharType="end"/>
            </w:r>
          </w:hyperlink>
        </w:p>
        <w:p w14:paraId="54EAB16B" w14:textId="2AC541D0" w:rsidR="00C95783" w:rsidRPr="00C9313D" w:rsidRDefault="00696FE3" w:rsidP="00E7067F">
          <w:pPr>
            <w:pStyle w:val="TOC2"/>
            <w:rPr>
              <w:rFonts w:eastAsiaTheme="minorEastAsia"/>
              <w:noProof/>
              <w:sz w:val="22"/>
              <w:lang w:val="mn-MN"/>
            </w:rPr>
          </w:pPr>
          <w:hyperlink w:anchor="_Toc82448504" w:history="1">
            <w:r w:rsidR="00C95783" w:rsidRPr="00C9313D">
              <w:rPr>
                <w:rStyle w:val="Hyperlink"/>
                <w:rFonts w:ascii="Arial" w:hAnsi="Arial" w:cs="Arial"/>
                <w:bCs/>
                <w:noProof/>
                <w:lang w:val="mn-MN"/>
              </w:rPr>
              <w:t>1.</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Тендерийн цар хүрээ</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_Toc82448504 \h </w:instrText>
            </w:r>
            <w:r w:rsidR="00C95783" w:rsidRPr="00C9313D">
              <w:rPr>
                <w:noProof/>
                <w:webHidden/>
                <w:lang w:val="mn-MN"/>
              </w:rPr>
            </w:r>
            <w:r w:rsidR="00C95783" w:rsidRPr="00C9313D">
              <w:rPr>
                <w:noProof/>
                <w:webHidden/>
                <w:lang w:val="mn-MN"/>
              </w:rPr>
              <w:fldChar w:fldCharType="separate"/>
            </w:r>
            <w:r w:rsidR="00EE2D14">
              <w:rPr>
                <w:noProof/>
                <w:webHidden/>
                <w:lang w:val="mn-MN"/>
              </w:rPr>
              <w:t>1</w:t>
            </w:r>
            <w:r w:rsidR="00C95783" w:rsidRPr="00C9313D">
              <w:rPr>
                <w:noProof/>
                <w:webHidden/>
                <w:lang w:val="mn-MN"/>
              </w:rPr>
              <w:fldChar w:fldCharType="end"/>
            </w:r>
          </w:hyperlink>
        </w:p>
        <w:p w14:paraId="4AA530FC" w14:textId="380E3715" w:rsidR="00C95783" w:rsidRPr="00C9313D" w:rsidRDefault="00696FE3" w:rsidP="00E7067F">
          <w:pPr>
            <w:pStyle w:val="TOC2"/>
            <w:rPr>
              <w:rFonts w:eastAsiaTheme="minorEastAsia"/>
              <w:noProof/>
              <w:sz w:val="22"/>
              <w:lang w:val="mn-MN"/>
            </w:rPr>
          </w:pPr>
          <w:hyperlink w:anchor="_Toc82448505" w:history="1">
            <w:r w:rsidR="00C95783" w:rsidRPr="00C9313D">
              <w:rPr>
                <w:rStyle w:val="Hyperlink"/>
                <w:rFonts w:ascii="Arial" w:hAnsi="Arial" w:cs="Arial"/>
                <w:bCs/>
                <w:noProof/>
                <w:lang w:val="mn-MN"/>
              </w:rPr>
              <w:t>2.</w:t>
            </w:r>
            <w:r w:rsidR="00C95783" w:rsidRPr="00C9313D">
              <w:rPr>
                <w:rFonts w:eastAsiaTheme="minorEastAsia"/>
                <w:noProof/>
                <w:sz w:val="22"/>
                <w:lang w:val="mn-MN"/>
              </w:rPr>
              <w:tab/>
            </w:r>
            <w:r w:rsidR="00C95783" w:rsidRPr="00C9313D">
              <w:rPr>
                <w:rStyle w:val="Hyperlink"/>
                <w:rFonts w:ascii="Arial" w:hAnsi="Arial" w:cs="Arial"/>
                <w:noProof/>
                <w:lang w:val="mn-MN"/>
              </w:rPr>
              <w:t>Санхүүжилтийн эх үүсвэр болон төсөвт өртөг</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_Toc82448505 \h </w:instrText>
            </w:r>
            <w:r w:rsidR="00C95783" w:rsidRPr="00C9313D">
              <w:rPr>
                <w:noProof/>
                <w:webHidden/>
                <w:lang w:val="mn-MN"/>
              </w:rPr>
            </w:r>
            <w:r w:rsidR="00C95783" w:rsidRPr="00C9313D">
              <w:rPr>
                <w:noProof/>
                <w:webHidden/>
                <w:lang w:val="mn-MN"/>
              </w:rPr>
              <w:fldChar w:fldCharType="separate"/>
            </w:r>
            <w:r w:rsidR="00EE2D14">
              <w:rPr>
                <w:noProof/>
                <w:webHidden/>
                <w:lang w:val="mn-MN"/>
              </w:rPr>
              <w:t>1</w:t>
            </w:r>
            <w:r w:rsidR="00C95783" w:rsidRPr="00C9313D">
              <w:rPr>
                <w:noProof/>
                <w:webHidden/>
                <w:lang w:val="mn-MN"/>
              </w:rPr>
              <w:fldChar w:fldCharType="end"/>
            </w:r>
          </w:hyperlink>
        </w:p>
        <w:p w14:paraId="3E550897" w14:textId="589875C4" w:rsidR="00C95783" w:rsidRPr="00C9313D" w:rsidRDefault="00696FE3" w:rsidP="00E7067F">
          <w:pPr>
            <w:pStyle w:val="TOC2"/>
            <w:rPr>
              <w:rFonts w:eastAsiaTheme="minorEastAsia"/>
              <w:noProof/>
              <w:sz w:val="22"/>
              <w:lang w:val="mn-MN"/>
            </w:rPr>
          </w:pPr>
          <w:hyperlink w:anchor="_Toc82448506" w:history="1">
            <w:r w:rsidR="00C95783" w:rsidRPr="00C9313D">
              <w:rPr>
                <w:rStyle w:val="Hyperlink"/>
                <w:rFonts w:ascii="Arial" w:hAnsi="Arial" w:cs="Arial"/>
                <w:bCs/>
                <w:noProof/>
                <w:lang w:val="mn-MN"/>
              </w:rPr>
              <w:t>3.</w:t>
            </w:r>
            <w:r w:rsidR="00C95783" w:rsidRPr="00C9313D">
              <w:rPr>
                <w:rFonts w:eastAsiaTheme="minorEastAsia"/>
                <w:noProof/>
                <w:sz w:val="22"/>
                <w:lang w:val="mn-MN"/>
              </w:rPr>
              <w:tab/>
            </w:r>
            <w:r w:rsidR="00C95783" w:rsidRPr="00C9313D">
              <w:rPr>
                <w:rStyle w:val="Hyperlink"/>
                <w:rFonts w:ascii="Arial" w:hAnsi="Arial" w:cs="Arial"/>
                <w:noProof/>
                <w:lang w:val="mn-MN"/>
              </w:rPr>
              <w:t>Авлига, ашиг сонирхлын зөрчлөөс ангид байх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_Toc82448506 \h </w:instrText>
            </w:r>
            <w:r w:rsidR="00C95783" w:rsidRPr="00C9313D">
              <w:rPr>
                <w:noProof/>
                <w:webHidden/>
                <w:lang w:val="mn-MN"/>
              </w:rPr>
            </w:r>
            <w:r w:rsidR="00C95783" w:rsidRPr="00C9313D">
              <w:rPr>
                <w:noProof/>
                <w:webHidden/>
                <w:lang w:val="mn-MN"/>
              </w:rPr>
              <w:fldChar w:fldCharType="separate"/>
            </w:r>
            <w:r w:rsidR="00EE2D14">
              <w:rPr>
                <w:noProof/>
                <w:webHidden/>
                <w:lang w:val="mn-MN"/>
              </w:rPr>
              <w:t>1</w:t>
            </w:r>
            <w:r w:rsidR="00C95783" w:rsidRPr="00C9313D">
              <w:rPr>
                <w:noProof/>
                <w:webHidden/>
                <w:lang w:val="mn-MN"/>
              </w:rPr>
              <w:fldChar w:fldCharType="end"/>
            </w:r>
          </w:hyperlink>
        </w:p>
        <w:p w14:paraId="5F3768E9" w14:textId="2AD85CAA" w:rsidR="00C95783" w:rsidRPr="00C9313D" w:rsidRDefault="00696FE3" w:rsidP="00E7067F">
          <w:pPr>
            <w:pStyle w:val="TOC2"/>
            <w:rPr>
              <w:rFonts w:eastAsiaTheme="minorEastAsia"/>
              <w:noProof/>
              <w:sz w:val="22"/>
              <w:lang w:val="mn-MN"/>
            </w:rPr>
          </w:pPr>
          <w:hyperlink w:anchor="_Toc82448507" w:history="1">
            <w:r w:rsidR="00C95783" w:rsidRPr="00C9313D">
              <w:rPr>
                <w:rStyle w:val="Hyperlink"/>
                <w:rFonts w:ascii="Arial" w:hAnsi="Arial" w:cs="Arial"/>
                <w:bCs/>
                <w:noProof/>
                <w:lang w:val="mn-MN"/>
              </w:rPr>
              <w:t>4.</w:t>
            </w:r>
            <w:r w:rsidR="00C95783" w:rsidRPr="00C9313D">
              <w:rPr>
                <w:rFonts w:eastAsiaTheme="minorEastAsia"/>
                <w:noProof/>
                <w:sz w:val="22"/>
                <w:lang w:val="mn-MN"/>
              </w:rPr>
              <w:tab/>
            </w:r>
            <w:r w:rsidR="00C95783" w:rsidRPr="00C9313D">
              <w:rPr>
                <w:rStyle w:val="Hyperlink"/>
                <w:rFonts w:ascii="Arial" w:hAnsi="Arial" w:cs="Arial"/>
                <w:noProof/>
                <w:lang w:val="mn-MN"/>
              </w:rPr>
              <w:t>Тендерт оролцогч</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_Toc82448507 \h </w:instrText>
            </w:r>
            <w:r w:rsidR="00C95783" w:rsidRPr="00C9313D">
              <w:rPr>
                <w:noProof/>
                <w:webHidden/>
                <w:lang w:val="mn-MN"/>
              </w:rPr>
            </w:r>
            <w:r w:rsidR="00C95783" w:rsidRPr="00C9313D">
              <w:rPr>
                <w:noProof/>
                <w:webHidden/>
                <w:lang w:val="mn-MN"/>
              </w:rPr>
              <w:fldChar w:fldCharType="separate"/>
            </w:r>
            <w:r w:rsidR="00EE2D14">
              <w:rPr>
                <w:noProof/>
                <w:webHidden/>
                <w:lang w:val="mn-MN"/>
              </w:rPr>
              <w:t>1</w:t>
            </w:r>
            <w:r w:rsidR="00C95783" w:rsidRPr="00C9313D">
              <w:rPr>
                <w:noProof/>
                <w:webHidden/>
                <w:lang w:val="mn-MN"/>
              </w:rPr>
              <w:fldChar w:fldCharType="end"/>
            </w:r>
          </w:hyperlink>
        </w:p>
        <w:p w14:paraId="6BC0AD99" w14:textId="29EF3C1F" w:rsidR="00C95783" w:rsidRPr="00C9313D" w:rsidRDefault="00696FE3" w:rsidP="00E7067F">
          <w:pPr>
            <w:pStyle w:val="TOC2"/>
            <w:rPr>
              <w:rFonts w:eastAsiaTheme="minorEastAsia"/>
              <w:noProof/>
              <w:sz w:val="22"/>
              <w:lang w:val="mn-MN"/>
            </w:rPr>
          </w:pPr>
          <w:hyperlink w:anchor="_Toc82448508" w:history="1">
            <w:r w:rsidR="00C95783" w:rsidRPr="00C9313D">
              <w:rPr>
                <w:rStyle w:val="Hyperlink"/>
                <w:rFonts w:ascii="Arial" w:hAnsi="Arial" w:cs="Arial"/>
                <w:bCs/>
                <w:noProof/>
                <w:lang w:val="mn-MN"/>
              </w:rPr>
              <w:t>5.</w:t>
            </w:r>
            <w:r w:rsidR="00C95783" w:rsidRPr="00C9313D">
              <w:rPr>
                <w:rFonts w:eastAsiaTheme="minorEastAsia"/>
                <w:noProof/>
                <w:sz w:val="22"/>
                <w:lang w:val="mn-MN"/>
              </w:rPr>
              <w:tab/>
            </w:r>
            <w:r w:rsidR="00C95783" w:rsidRPr="00C9313D">
              <w:rPr>
                <w:rStyle w:val="Hyperlink"/>
                <w:rFonts w:ascii="Arial" w:hAnsi="Arial" w:cs="Arial"/>
                <w:noProof/>
                <w:lang w:val="mn-MN"/>
              </w:rPr>
              <w:t>Туслан гүйцэтгүүлэх болон түншлэлийн гэрээ</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_Toc82448508 \h </w:instrText>
            </w:r>
            <w:r w:rsidR="00C95783" w:rsidRPr="00C9313D">
              <w:rPr>
                <w:noProof/>
                <w:webHidden/>
                <w:lang w:val="mn-MN"/>
              </w:rPr>
            </w:r>
            <w:r w:rsidR="00C95783" w:rsidRPr="00C9313D">
              <w:rPr>
                <w:noProof/>
                <w:webHidden/>
                <w:lang w:val="mn-MN"/>
              </w:rPr>
              <w:fldChar w:fldCharType="separate"/>
            </w:r>
            <w:r w:rsidR="00EE2D14">
              <w:rPr>
                <w:noProof/>
                <w:webHidden/>
                <w:lang w:val="mn-MN"/>
              </w:rPr>
              <w:t>2</w:t>
            </w:r>
            <w:r w:rsidR="00C95783" w:rsidRPr="00C9313D">
              <w:rPr>
                <w:noProof/>
                <w:webHidden/>
                <w:lang w:val="mn-MN"/>
              </w:rPr>
              <w:fldChar w:fldCharType="end"/>
            </w:r>
          </w:hyperlink>
        </w:p>
        <w:p w14:paraId="59D0C98E" w14:textId="565FD909" w:rsidR="00C95783" w:rsidRPr="00C9313D" w:rsidRDefault="00696FE3" w:rsidP="00E7067F">
          <w:pPr>
            <w:pStyle w:val="TOC2"/>
            <w:rPr>
              <w:rFonts w:eastAsiaTheme="minorEastAsia"/>
              <w:noProof/>
              <w:sz w:val="22"/>
              <w:lang w:val="mn-MN"/>
            </w:rPr>
          </w:pPr>
          <w:hyperlink w:anchor="_Toc82448509" w:history="1">
            <w:r w:rsidR="00C95783" w:rsidRPr="00C9313D">
              <w:rPr>
                <w:rStyle w:val="Hyperlink"/>
                <w:rFonts w:ascii="Arial" w:hAnsi="Arial" w:cs="Arial"/>
                <w:bCs/>
                <w:noProof/>
                <w:lang w:val="mn-MN"/>
              </w:rPr>
              <w:t>6.</w:t>
            </w:r>
            <w:r w:rsidR="00C95783" w:rsidRPr="00C9313D">
              <w:rPr>
                <w:rFonts w:eastAsiaTheme="minorEastAsia"/>
                <w:noProof/>
                <w:sz w:val="22"/>
                <w:lang w:val="mn-MN"/>
              </w:rPr>
              <w:tab/>
            </w:r>
            <w:r w:rsidR="00C95783" w:rsidRPr="00C9313D">
              <w:rPr>
                <w:rStyle w:val="Hyperlink"/>
                <w:rFonts w:ascii="Arial" w:hAnsi="Arial" w:cs="Arial"/>
                <w:noProof/>
                <w:lang w:val="mn-MN"/>
              </w:rPr>
              <w:t>Тендерт оролцогч нэг тендер ирүүлэх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_Toc82448509 \h </w:instrText>
            </w:r>
            <w:r w:rsidR="00C95783" w:rsidRPr="00C9313D">
              <w:rPr>
                <w:noProof/>
                <w:webHidden/>
                <w:lang w:val="mn-MN"/>
              </w:rPr>
            </w:r>
            <w:r w:rsidR="00C95783" w:rsidRPr="00C9313D">
              <w:rPr>
                <w:noProof/>
                <w:webHidden/>
                <w:lang w:val="mn-MN"/>
              </w:rPr>
              <w:fldChar w:fldCharType="separate"/>
            </w:r>
            <w:r w:rsidR="00EE2D14">
              <w:rPr>
                <w:noProof/>
                <w:webHidden/>
                <w:lang w:val="mn-MN"/>
              </w:rPr>
              <w:t>3</w:t>
            </w:r>
            <w:r w:rsidR="00C95783" w:rsidRPr="00C9313D">
              <w:rPr>
                <w:noProof/>
                <w:webHidden/>
                <w:lang w:val="mn-MN"/>
              </w:rPr>
              <w:fldChar w:fldCharType="end"/>
            </w:r>
          </w:hyperlink>
        </w:p>
        <w:p w14:paraId="39D139E8" w14:textId="06366C5D" w:rsidR="00C95783" w:rsidRPr="00C9313D" w:rsidRDefault="00696FE3" w:rsidP="008A056B">
          <w:pPr>
            <w:pStyle w:val="TOC1"/>
            <w:rPr>
              <w:rFonts w:eastAsiaTheme="minorEastAsia"/>
              <w:sz w:val="22"/>
              <w:lang w:val="mn-MN"/>
            </w:rPr>
          </w:pPr>
          <w:hyperlink w:anchor="_Toc82448510" w:history="1">
            <w:r w:rsidR="00C95783" w:rsidRPr="00C9313D">
              <w:rPr>
                <w:rStyle w:val="Hyperlink"/>
                <w:rFonts w:cs="Arial"/>
                <w:noProof/>
                <w:lang w:val="mn-MN"/>
              </w:rPr>
              <w:t>Б. ТЕНДЕРИЙН БАРИМТ БИЧГИЙН АГУУЛГА</w:t>
            </w:r>
            <w:r w:rsidR="00C95783" w:rsidRPr="00C9313D">
              <w:rPr>
                <w:webHidden/>
                <w:lang w:val="mn-MN"/>
              </w:rPr>
              <w:tab/>
            </w:r>
            <w:r w:rsidR="00C95783" w:rsidRPr="00C9313D">
              <w:rPr>
                <w:webHidden/>
                <w:lang w:val="mn-MN"/>
              </w:rPr>
              <w:fldChar w:fldCharType="begin"/>
            </w:r>
            <w:r w:rsidR="00C95783" w:rsidRPr="00C9313D">
              <w:rPr>
                <w:webHidden/>
                <w:lang w:val="mn-MN"/>
              </w:rPr>
              <w:instrText xml:space="preserve"> PAGEREF _Toc82448510 \h </w:instrText>
            </w:r>
            <w:r w:rsidR="00C95783" w:rsidRPr="00C9313D">
              <w:rPr>
                <w:webHidden/>
                <w:lang w:val="mn-MN"/>
              </w:rPr>
            </w:r>
            <w:r w:rsidR="00C95783" w:rsidRPr="00C9313D">
              <w:rPr>
                <w:webHidden/>
                <w:lang w:val="mn-MN"/>
              </w:rPr>
              <w:fldChar w:fldCharType="separate"/>
            </w:r>
            <w:r w:rsidR="00EE2D14">
              <w:rPr>
                <w:noProof/>
                <w:webHidden/>
                <w:lang w:val="mn-MN"/>
              </w:rPr>
              <w:t>3</w:t>
            </w:r>
            <w:r w:rsidR="00C95783" w:rsidRPr="00C9313D">
              <w:rPr>
                <w:webHidden/>
                <w:lang w:val="mn-MN"/>
              </w:rPr>
              <w:fldChar w:fldCharType="end"/>
            </w:r>
          </w:hyperlink>
        </w:p>
        <w:p w14:paraId="2AA753A5" w14:textId="0CD40357" w:rsidR="00C95783" w:rsidRPr="00C9313D" w:rsidRDefault="00696FE3" w:rsidP="00E7067F">
          <w:pPr>
            <w:pStyle w:val="TOC2"/>
            <w:rPr>
              <w:rFonts w:eastAsiaTheme="minorEastAsia"/>
              <w:noProof/>
              <w:sz w:val="22"/>
              <w:lang w:val="mn-MN"/>
            </w:rPr>
          </w:pPr>
          <w:hyperlink w:anchor="_Toc82448511" w:history="1">
            <w:r w:rsidR="00C95783" w:rsidRPr="00C9313D">
              <w:rPr>
                <w:rStyle w:val="Hyperlink"/>
                <w:rFonts w:ascii="Arial" w:hAnsi="Arial" w:cs="Arial"/>
                <w:bCs/>
                <w:noProof/>
                <w:lang w:val="mn-MN"/>
              </w:rPr>
              <w:t>7.</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Тендерийн баримт бичиг</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_Toc82448511 \h </w:instrText>
            </w:r>
            <w:r w:rsidR="00C95783" w:rsidRPr="00C9313D">
              <w:rPr>
                <w:noProof/>
                <w:webHidden/>
                <w:lang w:val="mn-MN"/>
              </w:rPr>
            </w:r>
            <w:r w:rsidR="00C95783" w:rsidRPr="00C9313D">
              <w:rPr>
                <w:noProof/>
                <w:webHidden/>
                <w:lang w:val="mn-MN"/>
              </w:rPr>
              <w:fldChar w:fldCharType="separate"/>
            </w:r>
            <w:r w:rsidR="00EE2D14">
              <w:rPr>
                <w:noProof/>
                <w:webHidden/>
                <w:lang w:val="mn-MN"/>
              </w:rPr>
              <w:t>3</w:t>
            </w:r>
            <w:r w:rsidR="00C95783" w:rsidRPr="00C9313D">
              <w:rPr>
                <w:noProof/>
                <w:webHidden/>
                <w:lang w:val="mn-MN"/>
              </w:rPr>
              <w:fldChar w:fldCharType="end"/>
            </w:r>
          </w:hyperlink>
        </w:p>
        <w:p w14:paraId="7040BD07" w14:textId="1B24FB4E" w:rsidR="00C95783" w:rsidRPr="00C9313D" w:rsidRDefault="00696FE3" w:rsidP="00E7067F">
          <w:pPr>
            <w:pStyle w:val="TOC2"/>
            <w:rPr>
              <w:rFonts w:eastAsiaTheme="minorEastAsia"/>
              <w:noProof/>
              <w:sz w:val="22"/>
              <w:lang w:val="mn-MN"/>
            </w:rPr>
          </w:pPr>
          <w:hyperlink w:anchor="_Toc82448512" w:history="1">
            <w:r w:rsidR="00C95783" w:rsidRPr="00C9313D">
              <w:rPr>
                <w:rStyle w:val="Hyperlink"/>
                <w:rFonts w:ascii="Arial" w:hAnsi="Arial" w:cs="Arial"/>
                <w:bCs/>
                <w:noProof/>
                <w:lang w:val="mn-MN"/>
              </w:rPr>
              <w:t>8.</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Тендерийн баримт бичигтэй холбоотой тодруулга, нэмэлт мэдээлэл авах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_Toc82448512 \h </w:instrText>
            </w:r>
            <w:r w:rsidR="00C95783" w:rsidRPr="00C9313D">
              <w:rPr>
                <w:noProof/>
                <w:webHidden/>
                <w:lang w:val="mn-MN"/>
              </w:rPr>
            </w:r>
            <w:r w:rsidR="00C95783" w:rsidRPr="00C9313D">
              <w:rPr>
                <w:noProof/>
                <w:webHidden/>
                <w:lang w:val="mn-MN"/>
              </w:rPr>
              <w:fldChar w:fldCharType="separate"/>
            </w:r>
            <w:r w:rsidR="00EE2D14">
              <w:rPr>
                <w:noProof/>
                <w:webHidden/>
                <w:lang w:val="mn-MN"/>
              </w:rPr>
              <w:t>4</w:t>
            </w:r>
            <w:r w:rsidR="00C95783" w:rsidRPr="00C9313D">
              <w:rPr>
                <w:noProof/>
                <w:webHidden/>
                <w:lang w:val="mn-MN"/>
              </w:rPr>
              <w:fldChar w:fldCharType="end"/>
            </w:r>
          </w:hyperlink>
        </w:p>
        <w:p w14:paraId="7EA09872" w14:textId="7400C802" w:rsidR="00C95783" w:rsidRPr="00C9313D" w:rsidRDefault="00696FE3" w:rsidP="00E7067F">
          <w:pPr>
            <w:pStyle w:val="TOC2"/>
            <w:rPr>
              <w:rFonts w:eastAsiaTheme="minorEastAsia"/>
              <w:noProof/>
              <w:sz w:val="22"/>
              <w:lang w:val="mn-MN"/>
            </w:rPr>
          </w:pPr>
          <w:hyperlink w:anchor="_Toc82448513" w:history="1">
            <w:r w:rsidR="00C95783" w:rsidRPr="00C9313D">
              <w:rPr>
                <w:rStyle w:val="Hyperlink"/>
                <w:rFonts w:ascii="Arial" w:hAnsi="Arial" w:cs="Arial"/>
                <w:bCs/>
                <w:noProof/>
                <w:lang w:val="mn-MN"/>
              </w:rPr>
              <w:t>9.</w:t>
            </w:r>
            <w:r w:rsidR="00C95783" w:rsidRPr="00C9313D">
              <w:rPr>
                <w:rFonts w:eastAsiaTheme="minorEastAsia"/>
                <w:noProof/>
                <w:sz w:val="22"/>
                <w:lang w:val="mn-MN"/>
              </w:rPr>
              <w:tab/>
            </w:r>
            <w:r w:rsidR="00C95783" w:rsidRPr="00C9313D">
              <w:rPr>
                <w:rStyle w:val="Hyperlink"/>
                <w:rFonts w:ascii="Arial" w:hAnsi="Arial" w:cs="Arial"/>
                <w:noProof/>
                <w:lang w:val="mn-MN"/>
              </w:rPr>
              <w:t>Тендер ирүүлэхийн өмнөх уулзалт</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_Toc82448513 \h </w:instrText>
            </w:r>
            <w:r w:rsidR="00C95783" w:rsidRPr="00C9313D">
              <w:rPr>
                <w:noProof/>
                <w:webHidden/>
                <w:lang w:val="mn-MN"/>
              </w:rPr>
            </w:r>
            <w:r w:rsidR="00C95783" w:rsidRPr="00C9313D">
              <w:rPr>
                <w:noProof/>
                <w:webHidden/>
                <w:lang w:val="mn-MN"/>
              </w:rPr>
              <w:fldChar w:fldCharType="separate"/>
            </w:r>
            <w:r w:rsidR="00EE2D14">
              <w:rPr>
                <w:noProof/>
                <w:webHidden/>
                <w:lang w:val="mn-MN"/>
              </w:rPr>
              <w:t>4</w:t>
            </w:r>
            <w:r w:rsidR="00C95783" w:rsidRPr="00C9313D">
              <w:rPr>
                <w:noProof/>
                <w:webHidden/>
                <w:lang w:val="mn-MN"/>
              </w:rPr>
              <w:fldChar w:fldCharType="end"/>
            </w:r>
          </w:hyperlink>
        </w:p>
        <w:p w14:paraId="7205449F" w14:textId="4675B885" w:rsidR="00C95783" w:rsidRPr="00C9313D" w:rsidRDefault="00696FE3" w:rsidP="00E7067F">
          <w:pPr>
            <w:pStyle w:val="TOC2"/>
            <w:rPr>
              <w:rFonts w:eastAsiaTheme="minorEastAsia"/>
              <w:noProof/>
              <w:sz w:val="22"/>
              <w:lang w:val="mn-MN"/>
            </w:rPr>
          </w:pPr>
          <w:hyperlink w:anchor="_Toc82448514" w:history="1">
            <w:r w:rsidR="00C95783" w:rsidRPr="00C9313D">
              <w:rPr>
                <w:rStyle w:val="Hyperlink"/>
                <w:rFonts w:ascii="Arial" w:hAnsi="Arial" w:cs="Arial"/>
                <w:bCs/>
                <w:noProof/>
                <w:lang w:val="mn-MN"/>
              </w:rPr>
              <w:t>10.</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Тендерийн баримт бичигт өөрчлөлт оруулах, тендер хүлээн авах эцсийн хугацааг сунгах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_Toc82448514 \h </w:instrText>
            </w:r>
            <w:r w:rsidR="00C95783" w:rsidRPr="00C9313D">
              <w:rPr>
                <w:noProof/>
                <w:webHidden/>
                <w:lang w:val="mn-MN"/>
              </w:rPr>
            </w:r>
            <w:r w:rsidR="00C95783" w:rsidRPr="00C9313D">
              <w:rPr>
                <w:noProof/>
                <w:webHidden/>
                <w:lang w:val="mn-MN"/>
              </w:rPr>
              <w:fldChar w:fldCharType="separate"/>
            </w:r>
            <w:r w:rsidR="00EE2D14">
              <w:rPr>
                <w:noProof/>
                <w:webHidden/>
                <w:lang w:val="mn-MN"/>
              </w:rPr>
              <w:t>4</w:t>
            </w:r>
            <w:r w:rsidR="00C95783" w:rsidRPr="00C9313D">
              <w:rPr>
                <w:noProof/>
                <w:webHidden/>
                <w:lang w:val="mn-MN"/>
              </w:rPr>
              <w:fldChar w:fldCharType="end"/>
            </w:r>
          </w:hyperlink>
        </w:p>
        <w:p w14:paraId="4F2687AA" w14:textId="590A7805" w:rsidR="00C95783" w:rsidRPr="00C9313D" w:rsidRDefault="00696FE3" w:rsidP="008A056B">
          <w:pPr>
            <w:pStyle w:val="TOC1"/>
            <w:rPr>
              <w:rFonts w:eastAsiaTheme="minorEastAsia"/>
              <w:sz w:val="22"/>
              <w:lang w:val="mn-MN"/>
            </w:rPr>
          </w:pPr>
          <w:hyperlink w:anchor="_Toc82448515" w:history="1">
            <w:r w:rsidR="00C95783" w:rsidRPr="00C9313D">
              <w:rPr>
                <w:rStyle w:val="Hyperlink"/>
                <w:rFonts w:cs="Arial"/>
                <w:noProof/>
                <w:lang w:val="mn-MN"/>
              </w:rPr>
              <w:t>В. ТЕНДЕР БЭЛТГЭХ</w:t>
            </w:r>
            <w:r w:rsidR="00C95783" w:rsidRPr="00C9313D">
              <w:rPr>
                <w:webHidden/>
                <w:lang w:val="mn-MN"/>
              </w:rPr>
              <w:tab/>
            </w:r>
            <w:r w:rsidR="00C95783" w:rsidRPr="00C9313D">
              <w:rPr>
                <w:webHidden/>
                <w:lang w:val="mn-MN"/>
              </w:rPr>
              <w:fldChar w:fldCharType="begin"/>
            </w:r>
            <w:r w:rsidR="00C95783" w:rsidRPr="00C9313D">
              <w:rPr>
                <w:webHidden/>
                <w:lang w:val="mn-MN"/>
              </w:rPr>
              <w:instrText xml:space="preserve"> PAGEREF _Toc82448515 \h </w:instrText>
            </w:r>
            <w:r w:rsidR="00C95783" w:rsidRPr="00C9313D">
              <w:rPr>
                <w:webHidden/>
                <w:lang w:val="mn-MN"/>
              </w:rPr>
            </w:r>
            <w:r w:rsidR="00C95783" w:rsidRPr="00C9313D">
              <w:rPr>
                <w:webHidden/>
                <w:lang w:val="mn-MN"/>
              </w:rPr>
              <w:fldChar w:fldCharType="separate"/>
            </w:r>
            <w:r w:rsidR="00EE2D14">
              <w:rPr>
                <w:noProof/>
                <w:webHidden/>
                <w:lang w:val="mn-MN"/>
              </w:rPr>
              <w:t>4</w:t>
            </w:r>
            <w:r w:rsidR="00C95783" w:rsidRPr="00C9313D">
              <w:rPr>
                <w:webHidden/>
                <w:lang w:val="mn-MN"/>
              </w:rPr>
              <w:fldChar w:fldCharType="end"/>
            </w:r>
          </w:hyperlink>
        </w:p>
        <w:p w14:paraId="142F60FF" w14:textId="1F0A324D" w:rsidR="00C95783" w:rsidRPr="00C9313D" w:rsidRDefault="00696FE3" w:rsidP="00E7067F">
          <w:pPr>
            <w:pStyle w:val="TOC2"/>
            <w:rPr>
              <w:rFonts w:eastAsiaTheme="minorEastAsia"/>
              <w:noProof/>
              <w:sz w:val="22"/>
              <w:lang w:val="mn-MN"/>
            </w:rPr>
          </w:pPr>
          <w:hyperlink w:anchor="_Toc82448516" w:history="1">
            <w:r w:rsidR="00C95783" w:rsidRPr="00C9313D">
              <w:rPr>
                <w:rStyle w:val="Hyperlink"/>
                <w:rFonts w:ascii="Arial" w:hAnsi="Arial" w:cs="Arial"/>
                <w:bCs/>
                <w:noProof/>
                <w:lang w:val="mn-MN"/>
              </w:rPr>
              <w:t>11.</w:t>
            </w:r>
            <w:r w:rsidR="00C95783" w:rsidRPr="00C9313D">
              <w:rPr>
                <w:rFonts w:eastAsiaTheme="minorEastAsia"/>
                <w:noProof/>
                <w:sz w:val="22"/>
                <w:lang w:val="mn-MN"/>
              </w:rPr>
              <w:tab/>
            </w:r>
            <w:r w:rsidR="00C95783" w:rsidRPr="00C9313D">
              <w:rPr>
                <w:rStyle w:val="Hyperlink"/>
                <w:rFonts w:ascii="Arial" w:hAnsi="Arial" w:cs="Arial"/>
                <w:noProof/>
                <w:lang w:val="mn-MN"/>
              </w:rPr>
              <w:t>Тендер шалгаруулалтад оролцох зардал</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_Toc82448516 \h </w:instrText>
            </w:r>
            <w:r w:rsidR="00C95783" w:rsidRPr="00C9313D">
              <w:rPr>
                <w:noProof/>
                <w:webHidden/>
                <w:lang w:val="mn-MN"/>
              </w:rPr>
            </w:r>
            <w:r w:rsidR="00C95783" w:rsidRPr="00C9313D">
              <w:rPr>
                <w:noProof/>
                <w:webHidden/>
                <w:lang w:val="mn-MN"/>
              </w:rPr>
              <w:fldChar w:fldCharType="separate"/>
            </w:r>
            <w:r w:rsidR="00EE2D14">
              <w:rPr>
                <w:noProof/>
                <w:webHidden/>
                <w:lang w:val="mn-MN"/>
              </w:rPr>
              <w:t>5</w:t>
            </w:r>
            <w:r w:rsidR="00C95783" w:rsidRPr="00C9313D">
              <w:rPr>
                <w:noProof/>
                <w:webHidden/>
                <w:lang w:val="mn-MN"/>
              </w:rPr>
              <w:fldChar w:fldCharType="end"/>
            </w:r>
          </w:hyperlink>
        </w:p>
        <w:p w14:paraId="78A8E11D" w14:textId="4294908B" w:rsidR="00C95783" w:rsidRPr="00C9313D" w:rsidRDefault="00696FE3" w:rsidP="00E7067F">
          <w:pPr>
            <w:pStyle w:val="TOC2"/>
            <w:rPr>
              <w:rFonts w:eastAsiaTheme="minorEastAsia"/>
              <w:noProof/>
              <w:sz w:val="22"/>
              <w:lang w:val="mn-MN"/>
            </w:rPr>
          </w:pPr>
          <w:hyperlink w:anchor="_Toc82448517" w:history="1">
            <w:r w:rsidR="00C95783" w:rsidRPr="00C9313D">
              <w:rPr>
                <w:rStyle w:val="Hyperlink"/>
                <w:rFonts w:ascii="Arial" w:hAnsi="Arial" w:cs="Arial"/>
                <w:bCs/>
                <w:noProof/>
                <w:lang w:val="mn-MN"/>
              </w:rPr>
              <w:t>12.</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Тендерийн баримт бичиг болон тендерийн хэл</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_Toc82448517 \h </w:instrText>
            </w:r>
            <w:r w:rsidR="00C95783" w:rsidRPr="00C9313D">
              <w:rPr>
                <w:noProof/>
                <w:webHidden/>
                <w:lang w:val="mn-MN"/>
              </w:rPr>
            </w:r>
            <w:r w:rsidR="00C95783" w:rsidRPr="00C9313D">
              <w:rPr>
                <w:noProof/>
                <w:webHidden/>
                <w:lang w:val="mn-MN"/>
              </w:rPr>
              <w:fldChar w:fldCharType="separate"/>
            </w:r>
            <w:r w:rsidR="00EE2D14">
              <w:rPr>
                <w:noProof/>
                <w:webHidden/>
                <w:lang w:val="mn-MN"/>
              </w:rPr>
              <w:t>5</w:t>
            </w:r>
            <w:r w:rsidR="00C95783" w:rsidRPr="00C9313D">
              <w:rPr>
                <w:noProof/>
                <w:webHidden/>
                <w:lang w:val="mn-MN"/>
              </w:rPr>
              <w:fldChar w:fldCharType="end"/>
            </w:r>
          </w:hyperlink>
        </w:p>
        <w:p w14:paraId="01D10482" w14:textId="5B91F5BD" w:rsidR="00C95783" w:rsidRPr="00C9313D" w:rsidRDefault="00696FE3" w:rsidP="00E7067F">
          <w:pPr>
            <w:pStyle w:val="TOC2"/>
            <w:rPr>
              <w:rFonts w:eastAsiaTheme="minorEastAsia"/>
              <w:noProof/>
              <w:sz w:val="22"/>
              <w:lang w:val="mn-MN"/>
            </w:rPr>
          </w:pPr>
          <w:hyperlink w:anchor="_Toc82448518" w:history="1">
            <w:r w:rsidR="00C95783" w:rsidRPr="00C9313D">
              <w:rPr>
                <w:rStyle w:val="Hyperlink"/>
                <w:rFonts w:ascii="Arial" w:hAnsi="Arial" w:cs="Arial"/>
                <w:bCs/>
                <w:noProof/>
                <w:lang w:val="mn-MN"/>
              </w:rPr>
              <w:t>13.</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Тендерийн иж бүрдэл</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_Toc82448518 \h </w:instrText>
            </w:r>
            <w:r w:rsidR="00C95783" w:rsidRPr="00C9313D">
              <w:rPr>
                <w:noProof/>
                <w:webHidden/>
                <w:lang w:val="mn-MN"/>
              </w:rPr>
            </w:r>
            <w:r w:rsidR="00C95783" w:rsidRPr="00C9313D">
              <w:rPr>
                <w:noProof/>
                <w:webHidden/>
                <w:lang w:val="mn-MN"/>
              </w:rPr>
              <w:fldChar w:fldCharType="separate"/>
            </w:r>
            <w:r w:rsidR="00EE2D14">
              <w:rPr>
                <w:noProof/>
                <w:webHidden/>
                <w:lang w:val="mn-MN"/>
              </w:rPr>
              <w:t>5</w:t>
            </w:r>
            <w:r w:rsidR="00C95783" w:rsidRPr="00C9313D">
              <w:rPr>
                <w:noProof/>
                <w:webHidden/>
                <w:lang w:val="mn-MN"/>
              </w:rPr>
              <w:fldChar w:fldCharType="end"/>
            </w:r>
          </w:hyperlink>
        </w:p>
        <w:p w14:paraId="4AA6A327" w14:textId="0C10EB65" w:rsidR="00C95783" w:rsidRPr="00C9313D" w:rsidRDefault="00696FE3" w:rsidP="00E7067F">
          <w:pPr>
            <w:pStyle w:val="TOC2"/>
            <w:rPr>
              <w:rFonts w:eastAsiaTheme="minorEastAsia"/>
              <w:noProof/>
              <w:sz w:val="22"/>
              <w:lang w:val="mn-MN"/>
            </w:rPr>
          </w:pPr>
          <w:hyperlink w:anchor="_Toc82448519" w:history="1">
            <w:r w:rsidR="00C95783" w:rsidRPr="00C9313D">
              <w:rPr>
                <w:rStyle w:val="Hyperlink"/>
                <w:rFonts w:ascii="Arial" w:hAnsi="Arial" w:cs="Arial"/>
                <w:bCs/>
                <w:noProof/>
                <w:lang w:val="mn-MN"/>
              </w:rPr>
              <w:t>14.</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Тендерийн жишиг маягтууд</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_Toc82448519 \h </w:instrText>
            </w:r>
            <w:r w:rsidR="00C95783" w:rsidRPr="00C9313D">
              <w:rPr>
                <w:noProof/>
                <w:webHidden/>
                <w:lang w:val="mn-MN"/>
              </w:rPr>
            </w:r>
            <w:r w:rsidR="00C95783" w:rsidRPr="00C9313D">
              <w:rPr>
                <w:noProof/>
                <w:webHidden/>
                <w:lang w:val="mn-MN"/>
              </w:rPr>
              <w:fldChar w:fldCharType="separate"/>
            </w:r>
            <w:r w:rsidR="00EE2D14">
              <w:rPr>
                <w:noProof/>
                <w:webHidden/>
                <w:lang w:val="mn-MN"/>
              </w:rPr>
              <w:t>6</w:t>
            </w:r>
            <w:r w:rsidR="00C95783" w:rsidRPr="00C9313D">
              <w:rPr>
                <w:noProof/>
                <w:webHidden/>
                <w:lang w:val="mn-MN"/>
              </w:rPr>
              <w:fldChar w:fldCharType="end"/>
            </w:r>
          </w:hyperlink>
        </w:p>
        <w:p w14:paraId="75CDE449" w14:textId="618206E1" w:rsidR="00C95783" w:rsidRPr="00C9313D" w:rsidRDefault="00696FE3" w:rsidP="00E7067F">
          <w:pPr>
            <w:pStyle w:val="TOC2"/>
            <w:rPr>
              <w:rFonts w:eastAsiaTheme="minorEastAsia"/>
              <w:noProof/>
              <w:sz w:val="22"/>
              <w:lang w:val="mn-MN"/>
            </w:rPr>
          </w:pPr>
          <w:hyperlink w:anchor="_Toc82448520" w:history="1">
            <w:r w:rsidR="00C95783" w:rsidRPr="00C9313D">
              <w:rPr>
                <w:rStyle w:val="Hyperlink"/>
                <w:rFonts w:ascii="Arial" w:hAnsi="Arial" w:cs="Arial"/>
                <w:bCs/>
                <w:noProof/>
                <w:lang w:val="mn-MN"/>
              </w:rPr>
              <w:t>15.</w:t>
            </w:r>
            <w:r w:rsidR="00C95783" w:rsidRPr="00C9313D">
              <w:rPr>
                <w:rFonts w:eastAsiaTheme="minorEastAsia"/>
                <w:noProof/>
                <w:sz w:val="22"/>
                <w:lang w:val="mn-MN"/>
              </w:rPr>
              <w:tab/>
            </w:r>
            <w:r w:rsidR="00C95783" w:rsidRPr="00C9313D">
              <w:rPr>
                <w:rStyle w:val="Hyperlink"/>
                <w:rFonts w:ascii="Arial" w:hAnsi="Arial" w:cs="Arial"/>
                <w:noProof/>
                <w:lang w:val="mn-MN"/>
              </w:rPr>
              <w:t>Хувилбарт санал</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_Toc82448520 \h </w:instrText>
            </w:r>
            <w:r w:rsidR="00C95783" w:rsidRPr="00C9313D">
              <w:rPr>
                <w:noProof/>
                <w:webHidden/>
                <w:lang w:val="mn-MN"/>
              </w:rPr>
            </w:r>
            <w:r w:rsidR="00C95783" w:rsidRPr="00C9313D">
              <w:rPr>
                <w:noProof/>
                <w:webHidden/>
                <w:lang w:val="mn-MN"/>
              </w:rPr>
              <w:fldChar w:fldCharType="separate"/>
            </w:r>
            <w:r w:rsidR="00EE2D14">
              <w:rPr>
                <w:noProof/>
                <w:webHidden/>
                <w:lang w:val="mn-MN"/>
              </w:rPr>
              <w:t>6</w:t>
            </w:r>
            <w:r w:rsidR="00C95783" w:rsidRPr="00C9313D">
              <w:rPr>
                <w:noProof/>
                <w:webHidden/>
                <w:lang w:val="mn-MN"/>
              </w:rPr>
              <w:fldChar w:fldCharType="end"/>
            </w:r>
          </w:hyperlink>
        </w:p>
        <w:p w14:paraId="76BBC28C" w14:textId="6CE1A7C5" w:rsidR="00C95783" w:rsidRPr="00C9313D" w:rsidRDefault="00696FE3" w:rsidP="00E7067F">
          <w:pPr>
            <w:pStyle w:val="TOC2"/>
            <w:rPr>
              <w:rFonts w:eastAsiaTheme="minorEastAsia"/>
              <w:noProof/>
              <w:sz w:val="22"/>
              <w:lang w:val="mn-MN"/>
            </w:rPr>
          </w:pPr>
          <w:hyperlink w:anchor="_Toc82448521" w:history="1">
            <w:r w:rsidR="00C95783" w:rsidRPr="00C9313D">
              <w:rPr>
                <w:rStyle w:val="Hyperlink"/>
                <w:rFonts w:ascii="Arial" w:hAnsi="Arial" w:cs="Arial"/>
                <w:bCs/>
                <w:noProof/>
                <w:lang w:val="mn-MN"/>
              </w:rPr>
              <w:t>16.</w:t>
            </w:r>
            <w:r w:rsidR="00C95783" w:rsidRPr="00C9313D">
              <w:rPr>
                <w:rFonts w:eastAsiaTheme="minorEastAsia"/>
                <w:noProof/>
                <w:sz w:val="22"/>
                <w:lang w:val="mn-MN"/>
              </w:rPr>
              <w:tab/>
            </w:r>
            <w:r w:rsidR="00C95783" w:rsidRPr="00C9313D">
              <w:rPr>
                <w:rStyle w:val="Hyperlink"/>
                <w:rFonts w:ascii="Arial" w:hAnsi="Arial" w:cs="Arial"/>
                <w:noProof/>
                <w:lang w:val="mn-MN"/>
              </w:rPr>
              <w:t>Ерөнхий нөхцөлийг магадлахад шаардлагатай баримт бичиг</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_Toc82448521 \h </w:instrText>
            </w:r>
            <w:r w:rsidR="00C95783" w:rsidRPr="00C9313D">
              <w:rPr>
                <w:noProof/>
                <w:webHidden/>
                <w:lang w:val="mn-MN"/>
              </w:rPr>
            </w:r>
            <w:r w:rsidR="00C95783" w:rsidRPr="00C9313D">
              <w:rPr>
                <w:noProof/>
                <w:webHidden/>
                <w:lang w:val="mn-MN"/>
              </w:rPr>
              <w:fldChar w:fldCharType="separate"/>
            </w:r>
            <w:r w:rsidR="00EE2D14">
              <w:rPr>
                <w:noProof/>
                <w:webHidden/>
                <w:lang w:val="mn-MN"/>
              </w:rPr>
              <w:t>6</w:t>
            </w:r>
            <w:r w:rsidR="00C95783" w:rsidRPr="00C9313D">
              <w:rPr>
                <w:noProof/>
                <w:webHidden/>
                <w:lang w:val="mn-MN"/>
              </w:rPr>
              <w:fldChar w:fldCharType="end"/>
            </w:r>
          </w:hyperlink>
        </w:p>
        <w:p w14:paraId="1C2362C8" w14:textId="740BF2C4" w:rsidR="00C95783" w:rsidRPr="00C9313D" w:rsidRDefault="00696FE3" w:rsidP="00E7067F">
          <w:pPr>
            <w:pStyle w:val="TOC2"/>
            <w:rPr>
              <w:rFonts w:eastAsiaTheme="minorEastAsia"/>
              <w:noProof/>
              <w:sz w:val="22"/>
              <w:lang w:val="mn-MN"/>
            </w:rPr>
          </w:pPr>
          <w:hyperlink w:anchor="_Toc82448522" w:history="1">
            <w:r w:rsidR="00C95783" w:rsidRPr="00C9313D">
              <w:rPr>
                <w:rStyle w:val="Hyperlink"/>
                <w:rFonts w:ascii="Arial" w:hAnsi="Arial" w:cs="Arial"/>
                <w:bCs/>
                <w:noProof/>
                <w:lang w:val="mn-MN"/>
              </w:rPr>
              <w:t>17.</w:t>
            </w:r>
            <w:r w:rsidR="00C95783" w:rsidRPr="00C9313D">
              <w:rPr>
                <w:rFonts w:eastAsiaTheme="minorEastAsia"/>
                <w:noProof/>
                <w:sz w:val="22"/>
                <w:lang w:val="mn-MN"/>
              </w:rPr>
              <w:tab/>
            </w:r>
            <w:r w:rsidR="00C95783" w:rsidRPr="00C9313D">
              <w:rPr>
                <w:rStyle w:val="Hyperlink"/>
                <w:rFonts w:ascii="Arial" w:hAnsi="Arial" w:cs="Arial"/>
                <w:noProof/>
                <w:lang w:val="mn-MN"/>
              </w:rPr>
              <w:t>Гэрээний үүрэг гүйцэтгэх чадавхыг магадлахад шаардлагатай баримт бичиг</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_Toc82448522 \h </w:instrText>
            </w:r>
            <w:r w:rsidR="00C95783" w:rsidRPr="00C9313D">
              <w:rPr>
                <w:noProof/>
                <w:webHidden/>
                <w:lang w:val="mn-MN"/>
              </w:rPr>
            </w:r>
            <w:r w:rsidR="00C95783" w:rsidRPr="00C9313D">
              <w:rPr>
                <w:noProof/>
                <w:webHidden/>
                <w:lang w:val="mn-MN"/>
              </w:rPr>
              <w:fldChar w:fldCharType="separate"/>
            </w:r>
            <w:r w:rsidR="00EE2D14">
              <w:rPr>
                <w:noProof/>
                <w:webHidden/>
                <w:lang w:val="mn-MN"/>
              </w:rPr>
              <w:t>7</w:t>
            </w:r>
            <w:r w:rsidR="00C95783" w:rsidRPr="00C9313D">
              <w:rPr>
                <w:noProof/>
                <w:webHidden/>
                <w:lang w:val="mn-MN"/>
              </w:rPr>
              <w:fldChar w:fldCharType="end"/>
            </w:r>
          </w:hyperlink>
        </w:p>
        <w:p w14:paraId="1491581E" w14:textId="3C6A3D5C" w:rsidR="00C95783" w:rsidRPr="00C9313D" w:rsidRDefault="00696FE3" w:rsidP="00E7067F">
          <w:pPr>
            <w:pStyle w:val="TOC2"/>
            <w:rPr>
              <w:rFonts w:eastAsiaTheme="minorEastAsia"/>
              <w:noProof/>
              <w:sz w:val="22"/>
              <w:lang w:val="mn-MN"/>
            </w:rPr>
          </w:pPr>
          <w:hyperlink w:anchor="_Toc82448523" w:history="1">
            <w:r w:rsidR="00C95783" w:rsidRPr="00C9313D">
              <w:rPr>
                <w:rStyle w:val="Hyperlink"/>
                <w:rFonts w:ascii="Arial" w:hAnsi="Arial" w:cs="Arial"/>
                <w:bCs/>
                <w:noProof/>
                <w:lang w:val="mn-MN"/>
              </w:rPr>
              <w:t>18.</w:t>
            </w:r>
            <w:r w:rsidR="00C95783" w:rsidRPr="00C9313D">
              <w:rPr>
                <w:rFonts w:eastAsiaTheme="minorEastAsia"/>
                <w:noProof/>
                <w:sz w:val="22"/>
                <w:lang w:val="mn-MN"/>
              </w:rPr>
              <w:tab/>
            </w:r>
            <w:r w:rsidR="00C95783" w:rsidRPr="00C9313D">
              <w:rPr>
                <w:rStyle w:val="Hyperlink"/>
                <w:rFonts w:ascii="Arial" w:hAnsi="Arial" w:cs="Arial"/>
                <w:noProof/>
                <w:lang w:val="mn-MN"/>
              </w:rPr>
              <w:t>Санал болгож буй ажил тендерийн баримт бичгийн шаардлагад нийцсэнийг нотлох баримт бичиг</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_Toc82448523 \h </w:instrText>
            </w:r>
            <w:r w:rsidR="00C95783" w:rsidRPr="00C9313D">
              <w:rPr>
                <w:noProof/>
                <w:webHidden/>
                <w:lang w:val="mn-MN"/>
              </w:rPr>
            </w:r>
            <w:r w:rsidR="00C95783" w:rsidRPr="00C9313D">
              <w:rPr>
                <w:noProof/>
                <w:webHidden/>
                <w:lang w:val="mn-MN"/>
              </w:rPr>
              <w:fldChar w:fldCharType="separate"/>
            </w:r>
            <w:r w:rsidR="00EE2D14">
              <w:rPr>
                <w:noProof/>
                <w:webHidden/>
                <w:lang w:val="mn-MN"/>
              </w:rPr>
              <w:t>9</w:t>
            </w:r>
            <w:r w:rsidR="00C95783" w:rsidRPr="00C9313D">
              <w:rPr>
                <w:noProof/>
                <w:webHidden/>
                <w:lang w:val="mn-MN"/>
              </w:rPr>
              <w:fldChar w:fldCharType="end"/>
            </w:r>
          </w:hyperlink>
        </w:p>
        <w:p w14:paraId="26EE38FD" w14:textId="488BA1F8" w:rsidR="00C95783" w:rsidRPr="00C9313D" w:rsidRDefault="00696FE3" w:rsidP="00E7067F">
          <w:pPr>
            <w:pStyle w:val="TOC2"/>
            <w:rPr>
              <w:rFonts w:eastAsiaTheme="minorEastAsia"/>
              <w:noProof/>
              <w:sz w:val="22"/>
              <w:lang w:val="mn-MN"/>
            </w:rPr>
          </w:pPr>
          <w:hyperlink w:anchor="_Toc82448524" w:history="1">
            <w:r w:rsidR="00C95783" w:rsidRPr="00C9313D">
              <w:rPr>
                <w:rStyle w:val="Hyperlink"/>
                <w:rFonts w:ascii="Arial" w:hAnsi="Arial" w:cs="Arial"/>
                <w:bCs/>
                <w:noProof/>
                <w:lang w:val="mn-MN"/>
              </w:rPr>
              <w:t>19.</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Тендерийн үнэ ба үнийн хөнгөлөлт</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_Toc82448524 \h </w:instrText>
            </w:r>
            <w:r w:rsidR="00C95783" w:rsidRPr="00C9313D">
              <w:rPr>
                <w:noProof/>
                <w:webHidden/>
                <w:lang w:val="mn-MN"/>
              </w:rPr>
            </w:r>
            <w:r w:rsidR="00C95783" w:rsidRPr="00C9313D">
              <w:rPr>
                <w:noProof/>
                <w:webHidden/>
                <w:lang w:val="mn-MN"/>
              </w:rPr>
              <w:fldChar w:fldCharType="separate"/>
            </w:r>
            <w:r w:rsidR="00EE2D14">
              <w:rPr>
                <w:noProof/>
                <w:webHidden/>
                <w:lang w:val="mn-MN"/>
              </w:rPr>
              <w:t>9</w:t>
            </w:r>
            <w:r w:rsidR="00C95783" w:rsidRPr="00C9313D">
              <w:rPr>
                <w:noProof/>
                <w:webHidden/>
                <w:lang w:val="mn-MN"/>
              </w:rPr>
              <w:fldChar w:fldCharType="end"/>
            </w:r>
          </w:hyperlink>
        </w:p>
        <w:p w14:paraId="1C0CFD55" w14:textId="14CA714C" w:rsidR="00C95783" w:rsidRPr="00C9313D" w:rsidRDefault="00696FE3" w:rsidP="00E7067F">
          <w:pPr>
            <w:pStyle w:val="TOC2"/>
            <w:rPr>
              <w:rFonts w:eastAsiaTheme="minorEastAsia"/>
              <w:noProof/>
              <w:sz w:val="22"/>
              <w:lang w:val="mn-MN"/>
            </w:rPr>
          </w:pPr>
          <w:hyperlink w:anchor="_Toc82448525" w:history="1">
            <w:r w:rsidR="00C95783" w:rsidRPr="00C9313D">
              <w:rPr>
                <w:rStyle w:val="Hyperlink"/>
                <w:rFonts w:ascii="Arial" w:hAnsi="Arial" w:cs="Arial"/>
                <w:bCs/>
                <w:noProof/>
                <w:lang w:val="mn-MN"/>
              </w:rPr>
              <w:t>20.</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Тендерийн валют</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_Toc82448525 \h </w:instrText>
            </w:r>
            <w:r w:rsidR="00C95783" w:rsidRPr="00C9313D">
              <w:rPr>
                <w:noProof/>
                <w:webHidden/>
                <w:lang w:val="mn-MN"/>
              </w:rPr>
            </w:r>
            <w:r w:rsidR="00C95783" w:rsidRPr="00C9313D">
              <w:rPr>
                <w:noProof/>
                <w:webHidden/>
                <w:lang w:val="mn-MN"/>
              </w:rPr>
              <w:fldChar w:fldCharType="separate"/>
            </w:r>
            <w:r w:rsidR="00EE2D14">
              <w:rPr>
                <w:noProof/>
                <w:webHidden/>
                <w:lang w:val="mn-MN"/>
              </w:rPr>
              <w:t>10</w:t>
            </w:r>
            <w:r w:rsidR="00C95783" w:rsidRPr="00C9313D">
              <w:rPr>
                <w:noProof/>
                <w:webHidden/>
                <w:lang w:val="mn-MN"/>
              </w:rPr>
              <w:fldChar w:fldCharType="end"/>
            </w:r>
          </w:hyperlink>
        </w:p>
        <w:p w14:paraId="395F5AEE" w14:textId="21A2233D" w:rsidR="00C95783" w:rsidRPr="00C9313D" w:rsidRDefault="00696FE3" w:rsidP="00E7067F">
          <w:pPr>
            <w:pStyle w:val="TOC2"/>
            <w:rPr>
              <w:rFonts w:eastAsiaTheme="minorEastAsia"/>
              <w:noProof/>
              <w:sz w:val="22"/>
              <w:lang w:val="mn-MN"/>
            </w:rPr>
          </w:pPr>
          <w:hyperlink w:anchor="_Toc82448526" w:history="1">
            <w:r w:rsidR="00C95783" w:rsidRPr="00C9313D">
              <w:rPr>
                <w:rStyle w:val="Hyperlink"/>
                <w:rFonts w:ascii="Arial" w:hAnsi="Arial" w:cs="Arial"/>
                <w:bCs/>
                <w:noProof/>
                <w:lang w:val="mn-MN"/>
              </w:rPr>
              <w:t>21.</w:t>
            </w:r>
            <w:r w:rsidR="00C95783" w:rsidRPr="00C9313D">
              <w:rPr>
                <w:rFonts w:eastAsiaTheme="minorEastAsia"/>
                <w:noProof/>
                <w:sz w:val="22"/>
                <w:lang w:val="mn-MN"/>
              </w:rPr>
              <w:tab/>
            </w:r>
            <w:r w:rsidR="00C95783" w:rsidRPr="00C9313D">
              <w:rPr>
                <w:rStyle w:val="Hyperlink"/>
                <w:rFonts w:ascii="Arial" w:hAnsi="Arial" w:cs="Arial"/>
                <w:noProof/>
                <w:lang w:val="mn-MN"/>
              </w:rPr>
              <w:t>Тендер хүчинтэй байх хугацаа</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_Toc82448526 \h </w:instrText>
            </w:r>
            <w:r w:rsidR="00C95783" w:rsidRPr="00C9313D">
              <w:rPr>
                <w:noProof/>
                <w:webHidden/>
                <w:lang w:val="mn-MN"/>
              </w:rPr>
            </w:r>
            <w:r w:rsidR="00C95783" w:rsidRPr="00C9313D">
              <w:rPr>
                <w:noProof/>
                <w:webHidden/>
                <w:lang w:val="mn-MN"/>
              </w:rPr>
              <w:fldChar w:fldCharType="separate"/>
            </w:r>
            <w:r w:rsidR="00EE2D14">
              <w:rPr>
                <w:noProof/>
                <w:webHidden/>
                <w:lang w:val="mn-MN"/>
              </w:rPr>
              <w:t>10</w:t>
            </w:r>
            <w:r w:rsidR="00C95783" w:rsidRPr="00C9313D">
              <w:rPr>
                <w:noProof/>
                <w:webHidden/>
                <w:lang w:val="mn-MN"/>
              </w:rPr>
              <w:fldChar w:fldCharType="end"/>
            </w:r>
          </w:hyperlink>
        </w:p>
        <w:p w14:paraId="1A302704" w14:textId="6B9298D2" w:rsidR="00C95783" w:rsidRPr="00C9313D" w:rsidRDefault="00696FE3" w:rsidP="00E7067F">
          <w:pPr>
            <w:pStyle w:val="TOC2"/>
            <w:rPr>
              <w:rFonts w:eastAsiaTheme="minorEastAsia"/>
              <w:noProof/>
              <w:sz w:val="22"/>
              <w:lang w:val="mn-MN"/>
            </w:rPr>
          </w:pPr>
          <w:hyperlink w:anchor="_Toc82448527" w:history="1">
            <w:r w:rsidR="00C95783" w:rsidRPr="00C9313D">
              <w:rPr>
                <w:rStyle w:val="Hyperlink"/>
                <w:rFonts w:ascii="Arial" w:hAnsi="Arial" w:cs="Arial"/>
                <w:bCs/>
                <w:noProof/>
                <w:lang w:val="mn-MN"/>
              </w:rPr>
              <w:t>22.</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Тендерийн баталгаа</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_Toc82448527 \h </w:instrText>
            </w:r>
            <w:r w:rsidR="00C95783" w:rsidRPr="00C9313D">
              <w:rPr>
                <w:noProof/>
                <w:webHidden/>
                <w:lang w:val="mn-MN"/>
              </w:rPr>
            </w:r>
            <w:r w:rsidR="00C95783" w:rsidRPr="00C9313D">
              <w:rPr>
                <w:noProof/>
                <w:webHidden/>
                <w:lang w:val="mn-MN"/>
              </w:rPr>
              <w:fldChar w:fldCharType="separate"/>
            </w:r>
            <w:r w:rsidR="00EE2D14">
              <w:rPr>
                <w:noProof/>
                <w:webHidden/>
                <w:lang w:val="mn-MN"/>
              </w:rPr>
              <w:t>11</w:t>
            </w:r>
            <w:r w:rsidR="00C95783" w:rsidRPr="00C9313D">
              <w:rPr>
                <w:noProof/>
                <w:webHidden/>
                <w:lang w:val="mn-MN"/>
              </w:rPr>
              <w:fldChar w:fldCharType="end"/>
            </w:r>
          </w:hyperlink>
        </w:p>
        <w:p w14:paraId="44559407" w14:textId="2A8E58EF" w:rsidR="00C95783" w:rsidRPr="00C9313D" w:rsidRDefault="00696FE3" w:rsidP="008A056B">
          <w:pPr>
            <w:pStyle w:val="TOC1"/>
            <w:rPr>
              <w:rFonts w:eastAsiaTheme="minorEastAsia"/>
              <w:sz w:val="22"/>
              <w:lang w:val="mn-MN"/>
            </w:rPr>
          </w:pPr>
          <w:hyperlink w:anchor="_Toc82448528" w:history="1">
            <w:r w:rsidR="00C95783" w:rsidRPr="00C9313D">
              <w:rPr>
                <w:rStyle w:val="Hyperlink"/>
                <w:rFonts w:cs="Arial"/>
                <w:noProof/>
                <w:lang w:val="mn-MN"/>
              </w:rPr>
              <w:t>Г. ТЕНДЕР ИЛГЭЭХ, НЭЭХ</w:t>
            </w:r>
            <w:r w:rsidR="00C95783" w:rsidRPr="00C9313D">
              <w:rPr>
                <w:webHidden/>
                <w:lang w:val="mn-MN"/>
              </w:rPr>
              <w:tab/>
            </w:r>
            <w:r w:rsidR="00C95783" w:rsidRPr="00C9313D">
              <w:rPr>
                <w:webHidden/>
                <w:lang w:val="mn-MN"/>
              </w:rPr>
              <w:fldChar w:fldCharType="begin"/>
            </w:r>
            <w:r w:rsidR="00C95783" w:rsidRPr="00C9313D">
              <w:rPr>
                <w:webHidden/>
                <w:lang w:val="mn-MN"/>
              </w:rPr>
              <w:instrText xml:space="preserve"> PAGEREF _Toc82448528 \h </w:instrText>
            </w:r>
            <w:r w:rsidR="00C95783" w:rsidRPr="00C9313D">
              <w:rPr>
                <w:webHidden/>
                <w:lang w:val="mn-MN"/>
              </w:rPr>
            </w:r>
            <w:r w:rsidR="00C95783" w:rsidRPr="00C9313D">
              <w:rPr>
                <w:webHidden/>
                <w:lang w:val="mn-MN"/>
              </w:rPr>
              <w:fldChar w:fldCharType="separate"/>
            </w:r>
            <w:r w:rsidR="00EE2D14">
              <w:rPr>
                <w:noProof/>
                <w:webHidden/>
                <w:lang w:val="mn-MN"/>
              </w:rPr>
              <w:t>12</w:t>
            </w:r>
            <w:r w:rsidR="00C95783" w:rsidRPr="00C9313D">
              <w:rPr>
                <w:webHidden/>
                <w:lang w:val="mn-MN"/>
              </w:rPr>
              <w:fldChar w:fldCharType="end"/>
            </w:r>
          </w:hyperlink>
        </w:p>
        <w:p w14:paraId="221CA6A3" w14:textId="5E3E2041" w:rsidR="00C95783" w:rsidRPr="00C9313D" w:rsidRDefault="00696FE3" w:rsidP="00E7067F">
          <w:pPr>
            <w:pStyle w:val="TOC2"/>
            <w:rPr>
              <w:rFonts w:eastAsiaTheme="minorEastAsia"/>
              <w:noProof/>
              <w:sz w:val="22"/>
              <w:lang w:val="mn-MN"/>
            </w:rPr>
          </w:pPr>
          <w:hyperlink w:anchor="_Toc82448529" w:history="1">
            <w:r w:rsidR="00C95783" w:rsidRPr="00C9313D">
              <w:rPr>
                <w:rStyle w:val="Hyperlink"/>
                <w:rFonts w:ascii="Arial" w:hAnsi="Arial" w:cs="Arial"/>
                <w:bCs/>
                <w:noProof/>
                <w:lang w:val="mn-MN"/>
              </w:rPr>
              <w:t>23.</w:t>
            </w:r>
            <w:r w:rsidR="00C95783" w:rsidRPr="00C9313D">
              <w:rPr>
                <w:rFonts w:eastAsiaTheme="minorEastAsia"/>
                <w:noProof/>
                <w:sz w:val="22"/>
                <w:lang w:val="mn-MN"/>
              </w:rPr>
              <w:tab/>
            </w:r>
            <w:r w:rsidR="00C95783" w:rsidRPr="00C9313D">
              <w:rPr>
                <w:rStyle w:val="Hyperlink"/>
                <w:rFonts w:ascii="Arial" w:hAnsi="Arial" w:cs="Arial"/>
                <w:noProof/>
                <w:lang w:val="mn-MN"/>
              </w:rPr>
              <w:t>Тендер баталгаажуулах, илгээх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_Toc82448529 \h </w:instrText>
            </w:r>
            <w:r w:rsidR="00C95783" w:rsidRPr="00C9313D">
              <w:rPr>
                <w:noProof/>
                <w:webHidden/>
                <w:lang w:val="mn-MN"/>
              </w:rPr>
            </w:r>
            <w:r w:rsidR="00C95783" w:rsidRPr="00C9313D">
              <w:rPr>
                <w:noProof/>
                <w:webHidden/>
                <w:lang w:val="mn-MN"/>
              </w:rPr>
              <w:fldChar w:fldCharType="separate"/>
            </w:r>
            <w:r w:rsidR="00EE2D14">
              <w:rPr>
                <w:noProof/>
                <w:webHidden/>
                <w:lang w:val="mn-MN"/>
              </w:rPr>
              <w:t>12</w:t>
            </w:r>
            <w:r w:rsidR="00C95783" w:rsidRPr="00C9313D">
              <w:rPr>
                <w:noProof/>
                <w:webHidden/>
                <w:lang w:val="mn-MN"/>
              </w:rPr>
              <w:fldChar w:fldCharType="end"/>
            </w:r>
          </w:hyperlink>
        </w:p>
        <w:p w14:paraId="403189BD" w14:textId="0D1DC109" w:rsidR="00C95783" w:rsidRPr="00C9313D" w:rsidRDefault="00696FE3" w:rsidP="00E7067F">
          <w:pPr>
            <w:pStyle w:val="TOC2"/>
            <w:rPr>
              <w:rFonts w:eastAsiaTheme="minorEastAsia"/>
              <w:noProof/>
              <w:sz w:val="22"/>
              <w:lang w:val="mn-MN"/>
            </w:rPr>
          </w:pPr>
          <w:hyperlink w:anchor="_Toc82448530" w:history="1">
            <w:r w:rsidR="00C95783" w:rsidRPr="00C9313D">
              <w:rPr>
                <w:rStyle w:val="Hyperlink"/>
                <w:rFonts w:ascii="Arial" w:hAnsi="Arial" w:cs="Arial"/>
                <w:bCs/>
                <w:noProof/>
                <w:lang w:val="mn-MN"/>
              </w:rPr>
              <w:t>24.</w:t>
            </w:r>
            <w:r w:rsidR="00C95783" w:rsidRPr="00C9313D">
              <w:rPr>
                <w:rFonts w:eastAsiaTheme="minorEastAsia"/>
                <w:noProof/>
                <w:sz w:val="22"/>
                <w:lang w:val="mn-MN"/>
              </w:rPr>
              <w:tab/>
            </w:r>
            <w:r w:rsidR="00C95783" w:rsidRPr="00C9313D">
              <w:rPr>
                <w:rStyle w:val="Hyperlink"/>
                <w:rFonts w:ascii="Arial" w:hAnsi="Arial" w:cs="Arial"/>
                <w:noProof/>
                <w:lang w:val="mn-MN"/>
              </w:rPr>
              <w:t>Тендер хүлээн авах эцсийн хугацаа</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_Toc82448530 \h </w:instrText>
            </w:r>
            <w:r w:rsidR="00C95783" w:rsidRPr="00C9313D">
              <w:rPr>
                <w:noProof/>
                <w:webHidden/>
                <w:lang w:val="mn-MN"/>
              </w:rPr>
            </w:r>
            <w:r w:rsidR="00C95783" w:rsidRPr="00C9313D">
              <w:rPr>
                <w:noProof/>
                <w:webHidden/>
                <w:lang w:val="mn-MN"/>
              </w:rPr>
              <w:fldChar w:fldCharType="separate"/>
            </w:r>
            <w:r w:rsidR="00EE2D14">
              <w:rPr>
                <w:noProof/>
                <w:webHidden/>
                <w:lang w:val="mn-MN"/>
              </w:rPr>
              <w:t>13</w:t>
            </w:r>
            <w:r w:rsidR="00C95783" w:rsidRPr="00C9313D">
              <w:rPr>
                <w:noProof/>
                <w:webHidden/>
                <w:lang w:val="mn-MN"/>
              </w:rPr>
              <w:fldChar w:fldCharType="end"/>
            </w:r>
          </w:hyperlink>
        </w:p>
        <w:p w14:paraId="477DFF49" w14:textId="47ABD8A5" w:rsidR="00C95783" w:rsidRPr="00C9313D" w:rsidRDefault="00696FE3" w:rsidP="00E7067F">
          <w:pPr>
            <w:pStyle w:val="TOC2"/>
            <w:rPr>
              <w:rFonts w:eastAsiaTheme="minorEastAsia"/>
              <w:noProof/>
              <w:sz w:val="22"/>
              <w:lang w:val="mn-MN"/>
            </w:rPr>
          </w:pPr>
          <w:hyperlink w:anchor="_Toc82448531" w:history="1">
            <w:r w:rsidR="00C95783" w:rsidRPr="00C9313D">
              <w:rPr>
                <w:rStyle w:val="Hyperlink"/>
                <w:rFonts w:ascii="Arial" w:hAnsi="Arial" w:cs="Arial"/>
                <w:bCs/>
                <w:noProof/>
                <w:lang w:val="mn-MN"/>
              </w:rPr>
              <w:t>25.</w:t>
            </w:r>
            <w:r w:rsidR="00C95783" w:rsidRPr="00C9313D">
              <w:rPr>
                <w:rFonts w:eastAsiaTheme="minorEastAsia"/>
                <w:noProof/>
                <w:sz w:val="22"/>
                <w:lang w:val="mn-MN"/>
              </w:rPr>
              <w:tab/>
            </w:r>
            <w:r w:rsidR="00C95783" w:rsidRPr="00C9313D">
              <w:rPr>
                <w:rStyle w:val="Hyperlink"/>
                <w:rFonts w:ascii="Arial" w:hAnsi="Arial" w:cs="Arial"/>
                <w:noProof/>
                <w:lang w:val="mn-MN"/>
              </w:rPr>
              <w:t>Тендерт өөрчлөлт оруулах, тендерийг буцааж авах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_Toc82448531 \h </w:instrText>
            </w:r>
            <w:r w:rsidR="00C95783" w:rsidRPr="00C9313D">
              <w:rPr>
                <w:noProof/>
                <w:webHidden/>
                <w:lang w:val="mn-MN"/>
              </w:rPr>
            </w:r>
            <w:r w:rsidR="00C95783" w:rsidRPr="00C9313D">
              <w:rPr>
                <w:noProof/>
                <w:webHidden/>
                <w:lang w:val="mn-MN"/>
              </w:rPr>
              <w:fldChar w:fldCharType="separate"/>
            </w:r>
            <w:r w:rsidR="00EE2D14">
              <w:rPr>
                <w:noProof/>
                <w:webHidden/>
                <w:lang w:val="mn-MN"/>
              </w:rPr>
              <w:t>13</w:t>
            </w:r>
            <w:r w:rsidR="00C95783" w:rsidRPr="00C9313D">
              <w:rPr>
                <w:noProof/>
                <w:webHidden/>
                <w:lang w:val="mn-MN"/>
              </w:rPr>
              <w:fldChar w:fldCharType="end"/>
            </w:r>
          </w:hyperlink>
        </w:p>
        <w:p w14:paraId="47B77560" w14:textId="58D10046" w:rsidR="00C95783" w:rsidRPr="00C9313D" w:rsidRDefault="00696FE3" w:rsidP="00E7067F">
          <w:pPr>
            <w:pStyle w:val="TOC2"/>
            <w:rPr>
              <w:rFonts w:eastAsiaTheme="minorEastAsia"/>
              <w:noProof/>
              <w:sz w:val="22"/>
              <w:lang w:val="mn-MN"/>
            </w:rPr>
          </w:pPr>
          <w:hyperlink w:anchor="_Toc82448532" w:history="1">
            <w:r w:rsidR="00C95783" w:rsidRPr="00C9313D">
              <w:rPr>
                <w:rStyle w:val="Hyperlink"/>
                <w:rFonts w:ascii="Arial" w:hAnsi="Arial" w:cs="Arial"/>
                <w:bCs/>
                <w:noProof/>
                <w:lang w:val="mn-MN"/>
              </w:rPr>
              <w:t>26.</w:t>
            </w:r>
            <w:r w:rsidR="00C95783" w:rsidRPr="00C9313D">
              <w:rPr>
                <w:rFonts w:eastAsiaTheme="minorEastAsia"/>
                <w:noProof/>
                <w:sz w:val="22"/>
                <w:lang w:val="mn-MN"/>
              </w:rPr>
              <w:tab/>
            </w:r>
            <w:r w:rsidR="00C95783" w:rsidRPr="00C9313D">
              <w:rPr>
                <w:rStyle w:val="Hyperlink"/>
                <w:rFonts w:ascii="Arial" w:hAnsi="Arial" w:cs="Arial"/>
                <w:noProof/>
                <w:lang w:val="mn-MN"/>
              </w:rPr>
              <w:t>Тендер нээх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_Toc82448532 \h </w:instrText>
            </w:r>
            <w:r w:rsidR="00C95783" w:rsidRPr="00C9313D">
              <w:rPr>
                <w:noProof/>
                <w:webHidden/>
                <w:lang w:val="mn-MN"/>
              </w:rPr>
            </w:r>
            <w:r w:rsidR="00C95783" w:rsidRPr="00C9313D">
              <w:rPr>
                <w:noProof/>
                <w:webHidden/>
                <w:lang w:val="mn-MN"/>
              </w:rPr>
              <w:fldChar w:fldCharType="separate"/>
            </w:r>
            <w:r w:rsidR="00EE2D14">
              <w:rPr>
                <w:noProof/>
                <w:webHidden/>
                <w:lang w:val="mn-MN"/>
              </w:rPr>
              <w:t>13</w:t>
            </w:r>
            <w:r w:rsidR="00C95783" w:rsidRPr="00C9313D">
              <w:rPr>
                <w:noProof/>
                <w:webHidden/>
                <w:lang w:val="mn-MN"/>
              </w:rPr>
              <w:fldChar w:fldCharType="end"/>
            </w:r>
          </w:hyperlink>
        </w:p>
        <w:p w14:paraId="641EC641" w14:textId="7546A4B2" w:rsidR="00C95783" w:rsidRPr="00C9313D" w:rsidRDefault="00696FE3" w:rsidP="008A056B">
          <w:pPr>
            <w:pStyle w:val="TOC1"/>
            <w:rPr>
              <w:rFonts w:eastAsiaTheme="minorEastAsia"/>
              <w:sz w:val="22"/>
              <w:lang w:val="mn-MN"/>
            </w:rPr>
          </w:pPr>
          <w:hyperlink w:anchor="_Toc82448533" w:history="1">
            <w:r w:rsidR="00C95783" w:rsidRPr="00C9313D">
              <w:rPr>
                <w:rStyle w:val="Hyperlink"/>
                <w:rFonts w:cs="Arial"/>
                <w:noProof/>
                <w:lang w:val="mn-MN"/>
              </w:rPr>
              <w:t>Д. ТЕНДЕРИЙГ ХЯНАН ҮЗЭХ, ҮНЭЛЭХ</w:t>
            </w:r>
            <w:r w:rsidR="00C95783" w:rsidRPr="00C9313D">
              <w:rPr>
                <w:webHidden/>
                <w:lang w:val="mn-MN"/>
              </w:rPr>
              <w:tab/>
            </w:r>
            <w:r w:rsidR="00C95783" w:rsidRPr="00C9313D">
              <w:rPr>
                <w:webHidden/>
                <w:lang w:val="mn-MN"/>
              </w:rPr>
              <w:fldChar w:fldCharType="begin"/>
            </w:r>
            <w:r w:rsidR="00C95783" w:rsidRPr="00C9313D">
              <w:rPr>
                <w:webHidden/>
                <w:lang w:val="mn-MN"/>
              </w:rPr>
              <w:instrText xml:space="preserve"> PAGEREF _Toc82448533 \h </w:instrText>
            </w:r>
            <w:r w:rsidR="00C95783" w:rsidRPr="00C9313D">
              <w:rPr>
                <w:webHidden/>
                <w:lang w:val="mn-MN"/>
              </w:rPr>
            </w:r>
            <w:r w:rsidR="00C95783" w:rsidRPr="00C9313D">
              <w:rPr>
                <w:webHidden/>
                <w:lang w:val="mn-MN"/>
              </w:rPr>
              <w:fldChar w:fldCharType="separate"/>
            </w:r>
            <w:r w:rsidR="00EE2D14">
              <w:rPr>
                <w:noProof/>
                <w:webHidden/>
                <w:lang w:val="mn-MN"/>
              </w:rPr>
              <w:t>14</w:t>
            </w:r>
            <w:r w:rsidR="00C95783" w:rsidRPr="00C9313D">
              <w:rPr>
                <w:webHidden/>
                <w:lang w:val="mn-MN"/>
              </w:rPr>
              <w:fldChar w:fldCharType="end"/>
            </w:r>
          </w:hyperlink>
        </w:p>
        <w:p w14:paraId="0BA8986A" w14:textId="74DB08AF" w:rsidR="00C95783" w:rsidRPr="00C9313D" w:rsidRDefault="00696FE3" w:rsidP="00E7067F">
          <w:pPr>
            <w:pStyle w:val="TOC2"/>
            <w:rPr>
              <w:rFonts w:eastAsiaTheme="minorEastAsia"/>
              <w:noProof/>
              <w:sz w:val="22"/>
              <w:lang w:val="mn-MN"/>
            </w:rPr>
          </w:pPr>
          <w:hyperlink w:anchor="_Toc82448534" w:history="1">
            <w:r w:rsidR="00C95783" w:rsidRPr="00C9313D">
              <w:rPr>
                <w:rStyle w:val="Hyperlink"/>
                <w:rFonts w:ascii="Arial" w:hAnsi="Arial" w:cs="Arial"/>
                <w:bCs/>
                <w:noProof/>
                <w:lang w:val="mn-MN"/>
              </w:rPr>
              <w:t>27.</w:t>
            </w:r>
            <w:r w:rsidR="00C95783" w:rsidRPr="00C9313D">
              <w:rPr>
                <w:rFonts w:eastAsiaTheme="minorEastAsia"/>
                <w:noProof/>
                <w:sz w:val="22"/>
                <w:lang w:val="mn-MN"/>
              </w:rPr>
              <w:tab/>
            </w:r>
            <w:r w:rsidR="00C95783" w:rsidRPr="00C9313D">
              <w:rPr>
                <w:rStyle w:val="Hyperlink"/>
                <w:rFonts w:ascii="Arial" w:hAnsi="Arial" w:cs="Arial"/>
                <w:noProof/>
                <w:lang w:val="mn-MN"/>
              </w:rPr>
              <w:t>Нууцлах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_Toc82448534 \h </w:instrText>
            </w:r>
            <w:r w:rsidR="00C95783" w:rsidRPr="00C9313D">
              <w:rPr>
                <w:noProof/>
                <w:webHidden/>
                <w:lang w:val="mn-MN"/>
              </w:rPr>
            </w:r>
            <w:r w:rsidR="00C95783" w:rsidRPr="00C9313D">
              <w:rPr>
                <w:noProof/>
                <w:webHidden/>
                <w:lang w:val="mn-MN"/>
              </w:rPr>
              <w:fldChar w:fldCharType="separate"/>
            </w:r>
            <w:r w:rsidR="00EE2D14">
              <w:rPr>
                <w:noProof/>
                <w:webHidden/>
                <w:lang w:val="mn-MN"/>
              </w:rPr>
              <w:t>14</w:t>
            </w:r>
            <w:r w:rsidR="00C95783" w:rsidRPr="00C9313D">
              <w:rPr>
                <w:noProof/>
                <w:webHidden/>
                <w:lang w:val="mn-MN"/>
              </w:rPr>
              <w:fldChar w:fldCharType="end"/>
            </w:r>
          </w:hyperlink>
        </w:p>
        <w:p w14:paraId="5DEBC417" w14:textId="36828F52" w:rsidR="00C95783" w:rsidRPr="00C9313D" w:rsidRDefault="00696FE3" w:rsidP="00E7067F">
          <w:pPr>
            <w:pStyle w:val="TOC2"/>
            <w:rPr>
              <w:rFonts w:eastAsiaTheme="minorEastAsia"/>
              <w:noProof/>
              <w:sz w:val="22"/>
              <w:lang w:val="mn-MN"/>
            </w:rPr>
          </w:pPr>
          <w:hyperlink w:anchor="_Toc82448535" w:history="1">
            <w:r w:rsidR="00C95783" w:rsidRPr="00C9313D">
              <w:rPr>
                <w:rStyle w:val="Hyperlink"/>
                <w:rFonts w:ascii="Arial" w:hAnsi="Arial" w:cs="Arial"/>
                <w:bCs/>
                <w:noProof/>
                <w:lang w:val="mn-MN"/>
              </w:rPr>
              <w:t>28.</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Тендерийн талаар тайлбар, тодруулга авах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_Toc82448535 \h </w:instrText>
            </w:r>
            <w:r w:rsidR="00C95783" w:rsidRPr="00C9313D">
              <w:rPr>
                <w:noProof/>
                <w:webHidden/>
                <w:lang w:val="mn-MN"/>
              </w:rPr>
            </w:r>
            <w:r w:rsidR="00C95783" w:rsidRPr="00C9313D">
              <w:rPr>
                <w:noProof/>
                <w:webHidden/>
                <w:lang w:val="mn-MN"/>
              </w:rPr>
              <w:fldChar w:fldCharType="separate"/>
            </w:r>
            <w:r w:rsidR="00EE2D14">
              <w:rPr>
                <w:noProof/>
                <w:webHidden/>
                <w:lang w:val="mn-MN"/>
              </w:rPr>
              <w:t>14</w:t>
            </w:r>
            <w:r w:rsidR="00C95783" w:rsidRPr="00C9313D">
              <w:rPr>
                <w:noProof/>
                <w:webHidden/>
                <w:lang w:val="mn-MN"/>
              </w:rPr>
              <w:fldChar w:fldCharType="end"/>
            </w:r>
          </w:hyperlink>
        </w:p>
        <w:p w14:paraId="38CE9F4A" w14:textId="0F0C95FC" w:rsidR="00C95783" w:rsidRPr="00C9313D" w:rsidRDefault="00696FE3" w:rsidP="00E7067F">
          <w:pPr>
            <w:pStyle w:val="TOC2"/>
            <w:rPr>
              <w:rFonts w:eastAsiaTheme="minorEastAsia"/>
              <w:noProof/>
              <w:sz w:val="22"/>
              <w:lang w:val="mn-MN"/>
            </w:rPr>
          </w:pPr>
          <w:hyperlink w:anchor="_Toc82448536" w:history="1">
            <w:r w:rsidR="00C95783" w:rsidRPr="00C9313D">
              <w:rPr>
                <w:rStyle w:val="Hyperlink"/>
                <w:rFonts w:ascii="Arial" w:hAnsi="Arial" w:cs="Arial"/>
                <w:bCs/>
                <w:noProof/>
                <w:lang w:val="mn-MN"/>
              </w:rPr>
              <w:t>29.</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Тендерийг шаардлагад нийцсэн эсэхийг хянан үзэх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_Toc82448536 \h </w:instrText>
            </w:r>
            <w:r w:rsidR="00C95783" w:rsidRPr="00C9313D">
              <w:rPr>
                <w:noProof/>
                <w:webHidden/>
                <w:lang w:val="mn-MN"/>
              </w:rPr>
            </w:r>
            <w:r w:rsidR="00C95783" w:rsidRPr="00C9313D">
              <w:rPr>
                <w:noProof/>
                <w:webHidden/>
                <w:lang w:val="mn-MN"/>
              </w:rPr>
              <w:fldChar w:fldCharType="separate"/>
            </w:r>
            <w:r w:rsidR="00EE2D14">
              <w:rPr>
                <w:noProof/>
                <w:webHidden/>
                <w:lang w:val="mn-MN"/>
              </w:rPr>
              <w:t>15</w:t>
            </w:r>
            <w:r w:rsidR="00C95783" w:rsidRPr="00C9313D">
              <w:rPr>
                <w:noProof/>
                <w:webHidden/>
                <w:lang w:val="mn-MN"/>
              </w:rPr>
              <w:fldChar w:fldCharType="end"/>
            </w:r>
          </w:hyperlink>
        </w:p>
        <w:p w14:paraId="69C1BA2A" w14:textId="3EE95B9F" w:rsidR="00C95783" w:rsidRPr="00C9313D" w:rsidRDefault="00696FE3" w:rsidP="00E7067F">
          <w:pPr>
            <w:pStyle w:val="TOC2"/>
            <w:rPr>
              <w:rFonts w:eastAsiaTheme="minorEastAsia"/>
              <w:noProof/>
              <w:sz w:val="22"/>
              <w:lang w:val="mn-MN"/>
            </w:rPr>
          </w:pPr>
          <w:hyperlink w:anchor="_Toc82448537" w:history="1">
            <w:r w:rsidR="00C95783" w:rsidRPr="00C9313D">
              <w:rPr>
                <w:rStyle w:val="Hyperlink"/>
                <w:rFonts w:ascii="Arial" w:hAnsi="Arial" w:cs="Arial"/>
                <w:bCs/>
                <w:noProof/>
                <w:lang w:val="mn-MN"/>
              </w:rPr>
              <w:t>30.</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Тендерийг үнэлэх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_Toc82448537 \h </w:instrText>
            </w:r>
            <w:r w:rsidR="00C95783" w:rsidRPr="00C9313D">
              <w:rPr>
                <w:noProof/>
                <w:webHidden/>
                <w:lang w:val="mn-MN"/>
              </w:rPr>
            </w:r>
            <w:r w:rsidR="00C95783" w:rsidRPr="00C9313D">
              <w:rPr>
                <w:noProof/>
                <w:webHidden/>
                <w:lang w:val="mn-MN"/>
              </w:rPr>
              <w:fldChar w:fldCharType="separate"/>
            </w:r>
            <w:r w:rsidR="00EE2D14">
              <w:rPr>
                <w:noProof/>
                <w:webHidden/>
                <w:lang w:val="mn-MN"/>
              </w:rPr>
              <w:t>17</w:t>
            </w:r>
            <w:r w:rsidR="00C95783" w:rsidRPr="00C9313D">
              <w:rPr>
                <w:noProof/>
                <w:webHidden/>
                <w:lang w:val="mn-MN"/>
              </w:rPr>
              <w:fldChar w:fldCharType="end"/>
            </w:r>
          </w:hyperlink>
        </w:p>
        <w:p w14:paraId="480FC6C2" w14:textId="7A334122" w:rsidR="00C95783" w:rsidRPr="00C9313D" w:rsidRDefault="00696FE3" w:rsidP="00E7067F">
          <w:pPr>
            <w:pStyle w:val="TOC2"/>
            <w:rPr>
              <w:rFonts w:eastAsiaTheme="minorEastAsia"/>
              <w:noProof/>
              <w:sz w:val="22"/>
              <w:lang w:val="mn-MN"/>
            </w:rPr>
          </w:pPr>
          <w:hyperlink w:anchor="_Toc82448538" w:history="1">
            <w:r w:rsidR="00C95783" w:rsidRPr="00C9313D">
              <w:rPr>
                <w:rStyle w:val="Hyperlink"/>
                <w:rFonts w:ascii="Arial" w:hAnsi="Arial" w:cs="Arial"/>
                <w:bCs/>
                <w:noProof/>
                <w:lang w:val="mn-MN"/>
              </w:rPr>
              <w:t>31.</w:t>
            </w:r>
            <w:r w:rsidR="00C95783" w:rsidRPr="00C9313D">
              <w:rPr>
                <w:rFonts w:eastAsiaTheme="minorEastAsia"/>
                <w:noProof/>
                <w:sz w:val="22"/>
                <w:lang w:val="mn-MN"/>
              </w:rPr>
              <w:tab/>
            </w:r>
            <w:r w:rsidR="00C95783" w:rsidRPr="00C9313D">
              <w:rPr>
                <w:rStyle w:val="Hyperlink"/>
                <w:rFonts w:ascii="Arial" w:hAnsi="Arial" w:cs="Arial"/>
                <w:noProof/>
                <w:lang w:val="mn-MN"/>
              </w:rPr>
              <w:t>Нэг валютад хөрвүүлэх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_Toc82448538 \h </w:instrText>
            </w:r>
            <w:r w:rsidR="00C95783" w:rsidRPr="00C9313D">
              <w:rPr>
                <w:noProof/>
                <w:webHidden/>
                <w:lang w:val="mn-MN"/>
              </w:rPr>
            </w:r>
            <w:r w:rsidR="00C95783" w:rsidRPr="00C9313D">
              <w:rPr>
                <w:noProof/>
                <w:webHidden/>
                <w:lang w:val="mn-MN"/>
              </w:rPr>
              <w:fldChar w:fldCharType="separate"/>
            </w:r>
            <w:r w:rsidR="00EE2D14">
              <w:rPr>
                <w:noProof/>
                <w:webHidden/>
                <w:lang w:val="mn-MN"/>
              </w:rPr>
              <w:t>17</w:t>
            </w:r>
            <w:r w:rsidR="00C95783" w:rsidRPr="00C9313D">
              <w:rPr>
                <w:noProof/>
                <w:webHidden/>
                <w:lang w:val="mn-MN"/>
              </w:rPr>
              <w:fldChar w:fldCharType="end"/>
            </w:r>
          </w:hyperlink>
        </w:p>
        <w:p w14:paraId="2048D0BA" w14:textId="67CDA259" w:rsidR="00C95783" w:rsidRPr="00C9313D" w:rsidRDefault="00696FE3" w:rsidP="00E7067F">
          <w:pPr>
            <w:pStyle w:val="TOC2"/>
            <w:rPr>
              <w:rFonts w:eastAsiaTheme="minorEastAsia"/>
              <w:noProof/>
              <w:sz w:val="22"/>
              <w:lang w:val="mn-MN"/>
            </w:rPr>
          </w:pPr>
          <w:hyperlink w:anchor="_Toc82448539" w:history="1">
            <w:r w:rsidR="00C95783" w:rsidRPr="00C9313D">
              <w:rPr>
                <w:rStyle w:val="Hyperlink"/>
                <w:rFonts w:ascii="Arial" w:hAnsi="Arial" w:cs="Arial"/>
                <w:bCs/>
                <w:noProof/>
                <w:lang w:val="mn-MN"/>
              </w:rPr>
              <w:t>32.</w:t>
            </w:r>
            <w:r w:rsidR="00C95783" w:rsidRPr="00C9313D">
              <w:rPr>
                <w:rFonts w:eastAsiaTheme="minorEastAsia"/>
                <w:noProof/>
                <w:sz w:val="22"/>
                <w:lang w:val="mn-MN"/>
              </w:rPr>
              <w:tab/>
            </w:r>
            <w:r w:rsidR="00C95783" w:rsidRPr="00C9313D">
              <w:rPr>
                <w:rStyle w:val="Hyperlink"/>
                <w:rFonts w:ascii="Arial" w:hAnsi="Arial" w:cs="Arial"/>
                <w:noProof/>
                <w:lang w:val="mn-MN"/>
              </w:rPr>
              <w:t>Арифметик алдааг залруулах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_Toc82448539 \h </w:instrText>
            </w:r>
            <w:r w:rsidR="00C95783" w:rsidRPr="00C9313D">
              <w:rPr>
                <w:noProof/>
                <w:webHidden/>
                <w:lang w:val="mn-MN"/>
              </w:rPr>
            </w:r>
            <w:r w:rsidR="00C95783" w:rsidRPr="00C9313D">
              <w:rPr>
                <w:noProof/>
                <w:webHidden/>
                <w:lang w:val="mn-MN"/>
              </w:rPr>
              <w:fldChar w:fldCharType="separate"/>
            </w:r>
            <w:r w:rsidR="00EE2D14">
              <w:rPr>
                <w:noProof/>
                <w:webHidden/>
                <w:lang w:val="mn-MN"/>
              </w:rPr>
              <w:t>17</w:t>
            </w:r>
            <w:r w:rsidR="00C95783" w:rsidRPr="00C9313D">
              <w:rPr>
                <w:noProof/>
                <w:webHidden/>
                <w:lang w:val="mn-MN"/>
              </w:rPr>
              <w:fldChar w:fldCharType="end"/>
            </w:r>
          </w:hyperlink>
        </w:p>
        <w:p w14:paraId="247C37A7" w14:textId="0A8AB4B2" w:rsidR="00C95783" w:rsidRPr="00C9313D" w:rsidRDefault="00696FE3" w:rsidP="00E7067F">
          <w:pPr>
            <w:pStyle w:val="TOC2"/>
            <w:rPr>
              <w:rFonts w:eastAsiaTheme="minorEastAsia"/>
              <w:noProof/>
              <w:sz w:val="22"/>
              <w:lang w:val="mn-MN"/>
            </w:rPr>
          </w:pPr>
          <w:hyperlink w:anchor="_Toc82448540" w:history="1">
            <w:r w:rsidR="00C95783" w:rsidRPr="00C9313D">
              <w:rPr>
                <w:rStyle w:val="Hyperlink"/>
                <w:rFonts w:ascii="Arial" w:hAnsi="Arial" w:cs="Arial"/>
                <w:bCs/>
                <w:noProof/>
                <w:lang w:val="mn-MN"/>
              </w:rPr>
              <w:t>33.</w:t>
            </w:r>
            <w:r w:rsidR="00C95783" w:rsidRPr="00C9313D">
              <w:rPr>
                <w:rFonts w:eastAsiaTheme="minorEastAsia"/>
                <w:noProof/>
                <w:sz w:val="22"/>
                <w:lang w:val="mn-MN"/>
              </w:rPr>
              <w:tab/>
            </w:r>
            <w:r w:rsidR="00C95783" w:rsidRPr="00C9313D">
              <w:rPr>
                <w:rStyle w:val="Hyperlink"/>
                <w:rFonts w:ascii="Arial" w:hAnsi="Arial" w:cs="Arial"/>
                <w:noProof/>
                <w:lang w:val="mn-MN"/>
              </w:rPr>
              <w:t>Тендерт оролцогчид давуу эрх олгох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_Toc82448540 \h </w:instrText>
            </w:r>
            <w:r w:rsidR="00C95783" w:rsidRPr="00C9313D">
              <w:rPr>
                <w:noProof/>
                <w:webHidden/>
                <w:lang w:val="mn-MN"/>
              </w:rPr>
            </w:r>
            <w:r w:rsidR="00C95783" w:rsidRPr="00C9313D">
              <w:rPr>
                <w:noProof/>
                <w:webHidden/>
                <w:lang w:val="mn-MN"/>
              </w:rPr>
              <w:fldChar w:fldCharType="separate"/>
            </w:r>
            <w:r w:rsidR="00EE2D14">
              <w:rPr>
                <w:noProof/>
                <w:webHidden/>
                <w:lang w:val="mn-MN"/>
              </w:rPr>
              <w:t>17</w:t>
            </w:r>
            <w:r w:rsidR="00C95783" w:rsidRPr="00C9313D">
              <w:rPr>
                <w:noProof/>
                <w:webHidden/>
                <w:lang w:val="mn-MN"/>
              </w:rPr>
              <w:fldChar w:fldCharType="end"/>
            </w:r>
          </w:hyperlink>
        </w:p>
        <w:p w14:paraId="4C6FD177" w14:textId="4C56F4A3" w:rsidR="00C95783" w:rsidRPr="00C9313D" w:rsidRDefault="00696FE3" w:rsidP="00E7067F">
          <w:pPr>
            <w:pStyle w:val="TOC2"/>
            <w:rPr>
              <w:rFonts w:eastAsiaTheme="minorEastAsia"/>
              <w:noProof/>
              <w:sz w:val="22"/>
              <w:lang w:val="mn-MN"/>
            </w:rPr>
          </w:pPr>
          <w:hyperlink w:anchor="_Toc82448541" w:history="1">
            <w:r w:rsidR="00C95783" w:rsidRPr="00C9313D">
              <w:rPr>
                <w:rStyle w:val="Hyperlink"/>
                <w:rFonts w:ascii="Arial" w:hAnsi="Arial" w:cs="Arial"/>
                <w:bCs/>
                <w:noProof/>
                <w:lang w:val="mn-MN"/>
              </w:rPr>
              <w:t>34.</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Тендерийн харьцуулах үнийг тодорхойлох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_Toc82448541 \h </w:instrText>
            </w:r>
            <w:r w:rsidR="00C95783" w:rsidRPr="00C9313D">
              <w:rPr>
                <w:noProof/>
                <w:webHidden/>
                <w:lang w:val="mn-MN"/>
              </w:rPr>
            </w:r>
            <w:r w:rsidR="00C95783" w:rsidRPr="00C9313D">
              <w:rPr>
                <w:noProof/>
                <w:webHidden/>
                <w:lang w:val="mn-MN"/>
              </w:rPr>
              <w:fldChar w:fldCharType="separate"/>
            </w:r>
            <w:r w:rsidR="00EE2D14">
              <w:rPr>
                <w:noProof/>
                <w:webHidden/>
                <w:lang w:val="mn-MN"/>
              </w:rPr>
              <w:t>18</w:t>
            </w:r>
            <w:r w:rsidR="00C95783" w:rsidRPr="00C9313D">
              <w:rPr>
                <w:noProof/>
                <w:webHidden/>
                <w:lang w:val="mn-MN"/>
              </w:rPr>
              <w:fldChar w:fldCharType="end"/>
            </w:r>
          </w:hyperlink>
        </w:p>
        <w:p w14:paraId="78C3AD3A" w14:textId="2C5CC2FA" w:rsidR="00C95783" w:rsidRPr="00C9313D" w:rsidRDefault="00696FE3" w:rsidP="00E7067F">
          <w:pPr>
            <w:pStyle w:val="TOC2"/>
            <w:rPr>
              <w:rFonts w:eastAsiaTheme="minorEastAsia"/>
              <w:noProof/>
              <w:sz w:val="22"/>
              <w:lang w:val="mn-MN"/>
            </w:rPr>
          </w:pPr>
          <w:hyperlink w:anchor="_Toc82448542" w:history="1">
            <w:r w:rsidR="00C95783" w:rsidRPr="00C9313D">
              <w:rPr>
                <w:rStyle w:val="Hyperlink"/>
                <w:rFonts w:ascii="Arial" w:hAnsi="Arial" w:cs="Arial"/>
                <w:bCs/>
                <w:noProof/>
                <w:lang w:val="mn-MN"/>
              </w:rPr>
              <w:t>35.</w:t>
            </w:r>
            <w:r w:rsidR="00C95783" w:rsidRPr="00C9313D">
              <w:rPr>
                <w:rFonts w:eastAsiaTheme="minorEastAsia"/>
                <w:noProof/>
                <w:sz w:val="22"/>
                <w:lang w:val="mn-MN"/>
              </w:rPr>
              <w:tab/>
            </w:r>
            <w:r w:rsidR="00C95783" w:rsidRPr="00C9313D">
              <w:rPr>
                <w:rStyle w:val="Hyperlink"/>
                <w:rFonts w:ascii="Arial" w:hAnsi="Arial" w:cs="Arial"/>
                <w:noProof/>
                <w:lang w:val="mn-MN"/>
              </w:rPr>
              <w:t>Тендерийг харьцуулах, хэлэлцээ хийх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_Toc82448542 \h </w:instrText>
            </w:r>
            <w:r w:rsidR="00C95783" w:rsidRPr="00C9313D">
              <w:rPr>
                <w:noProof/>
                <w:webHidden/>
                <w:lang w:val="mn-MN"/>
              </w:rPr>
            </w:r>
            <w:r w:rsidR="00C95783" w:rsidRPr="00C9313D">
              <w:rPr>
                <w:noProof/>
                <w:webHidden/>
                <w:lang w:val="mn-MN"/>
              </w:rPr>
              <w:fldChar w:fldCharType="separate"/>
            </w:r>
            <w:r w:rsidR="00EE2D14">
              <w:rPr>
                <w:noProof/>
                <w:webHidden/>
                <w:lang w:val="mn-MN"/>
              </w:rPr>
              <w:t>19</w:t>
            </w:r>
            <w:r w:rsidR="00C95783" w:rsidRPr="00C9313D">
              <w:rPr>
                <w:noProof/>
                <w:webHidden/>
                <w:lang w:val="mn-MN"/>
              </w:rPr>
              <w:fldChar w:fldCharType="end"/>
            </w:r>
          </w:hyperlink>
        </w:p>
        <w:p w14:paraId="05D97299" w14:textId="01FCAB57" w:rsidR="00C95783" w:rsidRPr="00C9313D" w:rsidRDefault="00696FE3" w:rsidP="00E7067F">
          <w:pPr>
            <w:pStyle w:val="TOC2"/>
            <w:rPr>
              <w:rFonts w:eastAsiaTheme="minorEastAsia"/>
              <w:noProof/>
              <w:sz w:val="22"/>
              <w:lang w:val="mn-MN"/>
            </w:rPr>
          </w:pPr>
          <w:hyperlink w:anchor="_Toc82448543" w:history="1">
            <w:r w:rsidR="00C95783" w:rsidRPr="00C9313D">
              <w:rPr>
                <w:rStyle w:val="Hyperlink"/>
                <w:rFonts w:ascii="Arial" w:hAnsi="Arial" w:cs="Arial"/>
                <w:bCs/>
                <w:noProof/>
                <w:lang w:val="mn-MN"/>
              </w:rPr>
              <w:t>36.</w:t>
            </w:r>
            <w:r w:rsidR="00C95783" w:rsidRPr="00C9313D">
              <w:rPr>
                <w:rFonts w:eastAsiaTheme="minorEastAsia"/>
                <w:noProof/>
                <w:sz w:val="22"/>
                <w:lang w:val="mn-MN"/>
              </w:rPr>
              <w:tab/>
            </w:r>
            <w:r w:rsidR="00C95783" w:rsidRPr="00C9313D">
              <w:rPr>
                <w:rStyle w:val="Hyperlink"/>
                <w:rFonts w:ascii="Arial" w:hAnsi="Arial" w:cs="Arial"/>
                <w:noProof/>
                <w:lang w:val="mn-MN"/>
              </w:rPr>
              <w:t>Тендерт оролцогчийн чадавхыг дахин магадлах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_Toc82448543 \h </w:instrText>
            </w:r>
            <w:r w:rsidR="00C95783" w:rsidRPr="00C9313D">
              <w:rPr>
                <w:noProof/>
                <w:webHidden/>
                <w:lang w:val="mn-MN"/>
              </w:rPr>
            </w:r>
            <w:r w:rsidR="00C95783" w:rsidRPr="00C9313D">
              <w:rPr>
                <w:noProof/>
                <w:webHidden/>
                <w:lang w:val="mn-MN"/>
              </w:rPr>
              <w:fldChar w:fldCharType="separate"/>
            </w:r>
            <w:r w:rsidR="00EE2D14">
              <w:rPr>
                <w:noProof/>
                <w:webHidden/>
                <w:lang w:val="mn-MN"/>
              </w:rPr>
              <w:t>19</w:t>
            </w:r>
            <w:r w:rsidR="00C95783" w:rsidRPr="00C9313D">
              <w:rPr>
                <w:noProof/>
                <w:webHidden/>
                <w:lang w:val="mn-MN"/>
              </w:rPr>
              <w:fldChar w:fldCharType="end"/>
            </w:r>
          </w:hyperlink>
        </w:p>
        <w:p w14:paraId="020E1A0C" w14:textId="716CC214" w:rsidR="00C95783" w:rsidRPr="00C9313D" w:rsidRDefault="00696FE3" w:rsidP="008A056B">
          <w:pPr>
            <w:pStyle w:val="TOC1"/>
            <w:rPr>
              <w:rFonts w:eastAsiaTheme="minorEastAsia"/>
              <w:sz w:val="22"/>
              <w:lang w:val="mn-MN"/>
            </w:rPr>
          </w:pPr>
          <w:hyperlink w:anchor="_Toc82448544" w:history="1">
            <w:r w:rsidR="00C95783" w:rsidRPr="00C9313D">
              <w:rPr>
                <w:rStyle w:val="Hyperlink"/>
                <w:rFonts w:cs="Arial"/>
                <w:noProof/>
                <w:lang w:val="mn-MN"/>
              </w:rPr>
              <w:t>Е. МЭДЭГДЭЛ ХҮРГҮҮЛЭХ, ГЭРЭЭ БАЙГУУЛАХ</w:t>
            </w:r>
            <w:r w:rsidR="00C95783" w:rsidRPr="00C9313D">
              <w:rPr>
                <w:webHidden/>
                <w:lang w:val="mn-MN"/>
              </w:rPr>
              <w:tab/>
            </w:r>
            <w:r w:rsidR="00C95783" w:rsidRPr="00C9313D">
              <w:rPr>
                <w:webHidden/>
                <w:lang w:val="mn-MN"/>
              </w:rPr>
              <w:fldChar w:fldCharType="begin"/>
            </w:r>
            <w:r w:rsidR="00C95783" w:rsidRPr="00C9313D">
              <w:rPr>
                <w:webHidden/>
                <w:lang w:val="mn-MN"/>
              </w:rPr>
              <w:instrText xml:space="preserve"> PAGEREF _Toc82448544 \h </w:instrText>
            </w:r>
            <w:r w:rsidR="00C95783" w:rsidRPr="00C9313D">
              <w:rPr>
                <w:webHidden/>
                <w:lang w:val="mn-MN"/>
              </w:rPr>
            </w:r>
            <w:r w:rsidR="00C95783" w:rsidRPr="00C9313D">
              <w:rPr>
                <w:webHidden/>
                <w:lang w:val="mn-MN"/>
              </w:rPr>
              <w:fldChar w:fldCharType="separate"/>
            </w:r>
            <w:r w:rsidR="00EE2D14">
              <w:rPr>
                <w:noProof/>
                <w:webHidden/>
                <w:lang w:val="mn-MN"/>
              </w:rPr>
              <w:t>19</w:t>
            </w:r>
            <w:r w:rsidR="00C95783" w:rsidRPr="00C9313D">
              <w:rPr>
                <w:webHidden/>
                <w:lang w:val="mn-MN"/>
              </w:rPr>
              <w:fldChar w:fldCharType="end"/>
            </w:r>
          </w:hyperlink>
        </w:p>
        <w:p w14:paraId="7209F641" w14:textId="6849D832" w:rsidR="00C95783" w:rsidRPr="00C9313D" w:rsidRDefault="00696FE3" w:rsidP="00E7067F">
          <w:pPr>
            <w:pStyle w:val="TOC2"/>
            <w:rPr>
              <w:rFonts w:eastAsiaTheme="minorEastAsia"/>
              <w:noProof/>
              <w:sz w:val="22"/>
              <w:lang w:val="mn-MN"/>
            </w:rPr>
          </w:pPr>
          <w:hyperlink w:anchor="_Toc82448545" w:history="1">
            <w:r w:rsidR="00C95783" w:rsidRPr="00C9313D">
              <w:rPr>
                <w:rStyle w:val="Hyperlink"/>
                <w:rFonts w:ascii="Arial" w:hAnsi="Arial" w:cs="Arial"/>
                <w:bCs/>
                <w:noProof/>
                <w:lang w:val="mn-MN"/>
              </w:rPr>
              <w:t>37.</w:t>
            </w:r>
            <w:r w:rsidR="00C95783" w:rsidRPr="00C9313D">
              <w:rPr>
                <w:rFonts w:eastAsiaTheme="minorEastAsia"/>
                <w:noProof/>
                <w:sz w:val="22"/>
                <w:lang w:val="mn-MN"/>
              </w:rPr>
              <w:tab/>
            </w:r>
            <w:r w:rsidR="00C95783" w:rsidRPr="00C9313D">
              <w:rPr>
                <w:rStyle w:val="Hyperlink"/>
                <w:rFonts w:ascii="Arial" w:hAnsi="Arial" w:cs="Arial"/>
                <w:noProof/>
                <w:lang w:val="mn-MN"/>
              </w:rPr>
              <w:t>Мэдэгдэл хүргүүлэх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_Toc82448545 \h </w:instrText>
            </w:r>
            <w:r w:rsidR="00C95783" w:rsidRPr="00C9313D">
              <w:rPr>
                <w:noProof/>
                <w:webHidden/>
                <w:lang w:val="mn-MN"/>
              </w:rPr>
            </w:r>
            <w:r w:rsidR="00C95783" w:rsidRPr="00C9313D">
              <w:rPr>
                <w:noProof/>
                <w:webHidden/>
                <w:lang w:val="mn-MN"/>
              </w:rPr>
              <w:fldChar w:fldCharType="separate"/>
            </w:r>
            <w:r w:rsidR="00EE2D14">
              <w:rPr>
                <w:noProof/>
                <w:webHidden/>
                <w:lang w:val="mn-MN"/>
              </w:rPr>
              <w:t>20</w:t>
            </w:r>
            <w:r w:rsidR="00C95783" w:rsidRPr="00C9313D">
              <w:rPr>
                <w:noProof/>
                <w:webHidden/>
                <w:lang w:val="mn-MN"/>
              </w:rPr>
              <w:fldChar w:fldCharType="end"/>
            </w:r>
          </w:hyperlink>
        </w:p>
        <w:p w14:paraId="033908CA" w14:textId="09EFCE9E" w:rsidR="00C95783" w:rsidRPr="00C9313D" w:rsidRDefault="00696FE3" w:rsidP="00E7067F">
          <w:pPr>
            <w:pStyle w:val="TOC2"/>
            <w:rPr>
              <w:rFonts w:eastAsiaTheme="minorEastAsia"/>
              <w:noProof/>
              <w:sz w:val="22"/>
              <w:lang w:val="mn-MN"/>
            </w:rPr>
          </w:pPr>
          <w:hyperlink w:anchor="_Toc82448546" w:history="1">
            <w:r w:rsidR="00C95783" w:rsidRPr="00C9313D">
              <w:rPr>
                <w:rStyle w:val="Hyperlink"/>
                <w:rFonts w:ascii="Arial" w:hAnsi="Arial" w:cs="Arial"/>
                <w:bCs/>
                <w:noProof/>
                <w:lang w:val="mn-MN"/>
              </w:rPr>
              <w:t>38.</w:t>
            </w:r>
            <w:r w:rsidR="00C95783" w:rsidRPr="00C9313D">
              <w:rPr>
                <w:rFonts w:eastAsiaTheme="minorEastAsia"/>
                <w:noProof/>
                <w:sz w:val="22"/>
                <w:lang w:val="mn-MN"/>
              </w:rPr>
              <w:tab/>
            </w:r>
            <w:r w:rsidR="00C95783" w:rsidRPr="00C9313D">
              <w:rPr>
                <w:rStyle w:val="Hyperlink"/>
                <w:rFonts w:ascii="Arial" w:hAnsi="Arial" w:cs="Arial"/>
                <w:noProof/>
                <w:lang w:val="mn-MN"/>
              </w:rPr>
              <w:t>Гэрээ байгуулах эрх олгох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_Toc82448546 \h </w:instrText>
            </w:r>
            <w:r w:rsidR="00C95783" w:rsidRPr="00C9313D">
              <w:rPr>
                <w:noProof/>
                <w:webHidden/>
                <w:lang w:val="mn-MN"/>
              </w:rPr>
            </w:r>
            <w:r w:rsidR="00C95783" w:rsidRPr="00C9313D">
              <w:rPr>
                <w:noProof/>
                <w:webHidden/>
                <w:lang w:val="mn-MN"/>
              </w:rPr>
              <w:fldChar w:fldCharType="separate"/>
            </w:r>
            <w:r w:rsidR="00EE2D14">
              <w:rPr>
                <w:noProof/>
                <w:webHidden/>
                <w:lang w:val="mn-MN"/>
              </w:rPr>
              <w:t>20</w:t>
            </w:r>
            <w:r w:rsidR="00C95783" w:rsidRPr="00C9313D">
              <w:rPr>
                <w:noProof/>
                <w:webHidden/>
                <w:lang w:val="mn-MN"/>
              </w:rPr>
              <w:fldChar w:fldCharType="end"/>
            </w:r>
          </w:hyperlink>
        </w:p>
        <w:p w14:paraId="3E12EA73" w14:textId="69B8ED63" w:rsidR="00C95783" w:rsidRPr="00C9313D" w:rsidRDefault="00696FE3" w:rsidP="00E7067F">
          <w:pPr>
            <w:pStyle w:val="TOC2"/>
            <w:rPr>
              <w:rFonts w:eastAsiaTheme="minorEastAsia"/>
              <w:noProof/>
              <w:sz w:val="22"/>
              <w:lang w:val="mn-MN"/>
            </w:rPr>
          </w:pPr>
          <w:hyperlink w:anchor="_Toc82448547" w:history="1">
            <w:r w:rsidR="00C95783" w:rsidRPr="00C9313D">
              <w:rPr>
                <w:rStyle w:val="Hyperlink"/>
                <w:rFonts w:ascii="Arial" w:hAnsi="Arial" w:cs="Arial"/>
                <w:bCs/>
                <w:noProof/>
                <w:lang w:val="mn-MN"/>
              </w:rPr>
              <w:t>39.</w:t>
            </w:r>
            <w:r w:rsidR="00C95783" w:rsidRPr="00C9313D">
              <w:rPr>
                <w:rFonts w:eastAsiaTheme="minorEastAsia"/>
                <w:noProof/>
                <w:sz w:val="22"/>
                <w:lang w:val="mn-MN"/>
              </w:rPr>
              <w:tab/>
            </w:r>
            <w:r w:rsidR="00C95783" w:rsidRPr="00C9313D">
              <w:rPr>
                <w:rStyle w:val="Hyperlink"/>
                <w:rFonts w:ascii="Arial" w:hAnsi="Arial" w:cs="Arial"/>
                <w:noProof/>
                <w:lang w:val="mn-MN"/>
              </w:rPr>
              <w:t>Гүйцэтгэлийн баталгаа</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_Toc82448547 \h </w:instrText>
            </w:r>
            <w:r w:rsidR="00C95783" w:rsidRPr="00C9313D">
              <w:rPr>
                <w:noProof/>
                <w:webHidden/>
                <w:lang w:val="mn-MN"/>
              </w:rPr>
            </w:r>
            <w:r w:rsidR="00C95783" w:rsidRPr="00C9313D">
              <w:rPr>
                <w:noProof/>
                <w:webHidden/>
                <w:lang w:val="mn-MN"/>
              </w:rPr>
              <w:fldChar w:fldCharType="separate"/>
            </w:r>
            <w:r w:rsidR="00EE2D14">
              <w:rPr>
                <w:noProof/>
                <w:webHidden/>
                <w:lang w:val="mn-MN"/>
              </w:rPr>
              <w:t>20</w:t>
            </w:r>
            <w:r w:rsidR="00C95783" w:rsidRPr="00C9313D">
              <w:rPr>
                <w:noProof/>
                <w:webHidden/>
                <w:lang w:val="mn-MN"/>
              </w:rPr>
              <w:fldChar w:fldCharType="end"/>
            </w:r>
          </w:hyperlink>
        </w:p>
        <w:p w14:paraId="76B9190A" w14:textId="702AECCB" w:rsidR="00C95783" w:rsidRPr="00C9313D" w:rsidRDefault="00696FE3" w:rsidP="00E7067F">
          <w:pPr>
            <w:pStyle w:val="TOC2"/>
            <w:rPr>
              <w:rFonts w:eastAsiaTheme="minorEastAsia"/>
              <w:noProof/>
              <w:sz w:val="22"/>
              <w:lang w:val="mn-MN"/>
            </w:rPr>
          </w:pPr>
          <w:hyperlink w:anchor="_Toc82448548" w:history="1">
            <w:r w:rsidR="00C95783" w:rsidRPr="00C9313D">
              <w:rPr>
                <w:rStyle w:val="Hyperlink"/>
                <w:rFonts w:ascii="Arial" w:hAnsi="Arial" w:cs="Arial"/>
                <w:bCs/>
                <w:noProof/>
                <w:lang w:val="mn-MN"/>
              </w:rPr>
              <w:t>40.</w:t>
            </w:r>
            <w:r w:rsidR="00C95783" w:rsidRPr="00C9313D">
              <w:rPr>
                <w:rFonts w:eastAsiaTheme="minorEastAsia"/>
                <w:noProof/>
                <w:sz w:val="22"/>
                <w:lang w:val="mn-MN"/>
              </w:rPr>
              <w:tab/>
            </w:r>
            <w:r w:rsidR="00C95783" w:rsidRPr="00C9313D">
              <w:rPr>
                <w:rStyle w:val="Hyperlink"/>
                <w:rFonts w:ascii="Arial" w:hAnsi="Arial" w:cs="Arial"/>
                <w:noProof/>
                <w:lang w:val="mn-MN"/>
              </w:rPr>
              <w:t>Гэрээнд гарын үсэг зурж баталгаажуулах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_Toc82448548 \h </w:instrText>
            </w:r>
            <w:r w:rsidR="00C95783" w:rsidRPr="00C9313D">
              <w:rPr>
                <w:noProof/>
                <w:webHidden/>
                <w:lang w:val="mn-MN"/>
              </w:rPr>
            </w:r>
            <w:r w:rsidR="00C95783" w:rsidRPr="00C9313D">
              <w:rPr>
                <w:noProof/>
                <w:webHidden/>
                <w:lang w:val="mn-MN"/>
              </w:rPr>
              <w:fldChar w:fldCharType="separate"/>
            </w:r>
            <w:r w:rsidR="00EE2D14">
              <w:rPr>
                <w:noProof/>
                <w:webHidden/>
                <w:lang w:val="mn-MN"/>
              </w:rPr>
              <w:t>21</w:t>
            </w:r>
            <w:r w:rsidR="00C95783" w:rsidRPr="00C9313D">
              <w:rPr>
                <w:noProof/>
                <w:webHidden/>
                <w:lang w:val="mn-MN"/>
              </w:rPr>
              <w:fldChar w:fldCharType="end"/>
            </w:r>
          </w:hyperlink>
        </w:p>
        <w:p w14:paraId="36028E9E" w14:textId="3FF0FC3C" w:rsidR="00C95783" w:rsidRPr="00C9313D" w:rsidRDefault="00696FE3" w:rsidP="008A056B">
          <w:pPr>
            <w:pStyle w:val="TOC1"/>
            <w:rPr>
              <w:rFonts w:eastAsiaTheme="minorEastAsia"/>
              <w:sz w:val="22"/>
              <w:lang w:val="mn-MN"/>
            </w:rPr>
          </w:pPr>
          <w:hyperlink w:anchor="_Toc82448549" w:history="1">
            <w:r w:rsidR="00C95783" w:rsidRPr="00C9313D">
              <w:rPr>
                <w:rStyle w:val="Hyperlink"/>
                <w:rFonts w:cs="Arial"/>
                <w:noProof/>
                <w:lang w:val="mn-MN"/>
              </w:rPr>
              <w:t>Ё. БУСАД</w:t>
            </w:r>
            <w:r w:rsidR="00C95783" w:rsidRPr="00C9313D">
              <w:rPr>
                <w:webHidden/>
                <w:lang w:val="mn-MN"/>
              </w:rPr>
              <w:tab/>
            </w:r>
            <w:r w:rsidR="00C95783" w:rsidRPr="00C9313D">
              <w:rPr>
                <w:webHidden/>
                <w:lang w:val="mn-MN"/>
              </w:rPr>
              <w:fldChar w:fldCharType="begin"/>
            </w:r>
            <w:r w:rsidR="00C95783" w:rsidRPr="00C9313D">
              <w:rPr>
                <w:webHidden/>
                <w:lang w:val="mn-MN"/>
              </w:rPr>
              <w:instrText xml:space="preserve"> PAGEREF _Toc82448549 \h </w:instrText>
            </w:r>
            <w:r w:rsidR="00C95783" w:rsidRPr="00C9313D">
              <w:rPr>
                <w:webHidden/>
                <w:lang w:val="mn-MN"/>
              </w:rPr>
            </w:r>
            <w:r w:rsidR="00C95783" w:rsidRPr="00C9313D">
              <w:rPr>
                <w:webHidden/>
                <w:lang w:val="mn-MN"/>
              </w:rPr>
              <w:fldChar w:fldCharType="separate"/>
            </w:r>
            <w:r w:rsidR="00EE2D14">
              <w:rPr>
                <w:noProof/>
                <w:webHidden/>
                <w:lang w:val="mn-MN"/>
              </w:rPr>
              <w:t>21</w:t>
            </w:r>
            <w:r w:rsidR="00C95783" w:rsidRPr="00C9313D">
              <w:rPr>
                <w:webHidden/>
                <w:lang w:val="mn-MN"/>
              </w:rPr>
              <w:fldChar w:fldCharType="end"/>
            </w:r>
          </w:hyperlink>
        </w:p>
        <w:p w14:paraId="1B261227" w14:textId="5106E3FC" w:rsidR="00C95783" w:rsidRPr="00C9313D" w:rsidRDefault="00696FE3" w:rsidP="00E7067F">
          <w:pPr>
            <w:pStyle w:val="TOC2"/>
            <w:rPr>
              <w:rFonts w:eastAsiaTheme="minorEastAsia"/>
              <w:noProof/>
              <w:sz w:val="22"/>
              <w:lang w:val="mn-MN"/>
            </w:rPr>
          </w:pPr>
          <w:hyperlink w:anchor="_Toc82448550" w:history="1">
            <w:r w:rsidR="00C95783" w:rsidRPr="00C9313D">
              <w:rPr>
                <w:rStyle w:val="Hyperlink"/>
                <w:rFonts w:ascii="Arial" w:hAnsi="Arial" w:cs="Arial"/>
                <w:bCs/>
                <w:noProof/>
                <w:lang w:val="mn-MN"/>
              </w:rPr>
              <w:t>41.</w:t>
            </w:r>
            <w:r w:rsidR="00C95783" w:rsidRPr="00C9313D">
              <w:rPr>
                <w:rFonts w:eastAsiaTheme="minorEastAsia"/>
                <w:noProof/>
                <w:sz w:val="22"/>
                <w:lang w:val="mn-MN"/>
              </w:rPr>
              <w:tab/>
            </w:r>
            <w:r w:rsidR="00C95783" w:rsidRPr="00C9313D">
              <w:rPr>
                <w:rStyle w:val="Hyperlink"/>
                <w:rFonts w:ascii="Arial" w:hAnsi="Arial" w:cs="Arial"/>
                <w:noProof/>
                <w:lang w:val="mn-MN"/>
              </w:rPr>
              <w:t>Урьдчилгаа төлбөр</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_Toc82448550 \h </w:instrText>
            </w:r>
            <w:r w:rsidR="00C95783" w:rsidRPr="00C9313D">
              <w:rPr>
                <w:noProof/>
                <w:webHidden/>
                <w:lang w:val="mn-MN"/>
              </w:rPr>
            </w:r>
            <w:r w:rsidR="00C95783" w:rsidRPr="00C9313D">
              <w:rPr>
                <w:noProof/>
                <w:webHidden/>
                <w:lang w:val="mn-MN"/>
              </w:rPr>
              <w:fldChar w:fldCharType="separate"/>
            </w:r>
            <w:r w:rsidR="00EE2D14">
              <w:rPr>
                <w:noProof/>
                <w:webHidden/>
                <w:lang w:val="mn-MN"/>
              </w:rPr>
              <w:t>21</w:t>
            </w:r>
            <w:r w:rsidR="00C95783" w:rsidRPr="00C9313D">
              <w:rPr>
                <w:noProof/>
                <w:webHidden/>
                <w:lang w:val="mn-MN"/>
              </w:rPr>
              <w:fldChar w:fldCharType="end"/>
            </w:r>
          </w:hyperlink>
        </w:p>
        <w:p w14:paraId="1E9311F9" w14:textId="0F0E5FAF" w:rsidR="00C95783" w:rsidRPr="00C9313D" w:rsidRDefault="00696FE3" w:rsidP="00E7067F">
          <w:pPr>
            <w:pStyle w:val="TOC2"/>
            <w:rPr>
              <w:rFonts w:eastAsiaTheme="minorEastAsia"/>
              <w:noProof/>
              <w:sz w:val="22"/>
              <w:lang w:val="mn-MN"/>
            </w:rPr>
          </w:pPr>
          <w:hyperlink w:anchor="_Toc82448551" w:history="1">
            <w:r w:rsidR="00C95783" w:rsidRPr="00C9313D">
              <w:rPr>
                <w:rStyle w:val="Hyperlink"/>
                <w:rFonts w:ascii="Arial" w:hAnsi="Arial" w:cs="Arial"/>
                <w:bCs/>
                <w:noProof/>
                <w:lang w:val="mn-MN"/>
              </w:rPr>
              <w:t>42.</w:t>
            </w:r>
            <w:r w:rsidR="00C95783" w:rsidRPr="00C9313D">
              <w:rPr>
                <w:rFonts w:eastAsiaTheme="minorEastAsia"/>
                <w:noProof/>
                <w:sz w:val="22"/>
                <w:lang w:val="mn-MN"/>
              </w:rPr>
              <w:tab/>
            </w:r>
            <w:r w:rsidR="00C95783" w:rsidRPr="00C9313D">
              <w:rPr>
                <w:rStyle w:val="Hyperlink"/>
                <w:rFonts w:ascii="Arial" w:hAnsi="Arial" w:cs="Arial"/>
                <w:noProof/>
                <w:lang w:val="mn-MN"/>
              </w:rPr>
              <w:t>Тендер шалгаруулалттай холбоотой гомдол</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_Toc82448551 \h </w:instrText>
            </w:r>
            <w:r w:rsidR="00C95783" w:rsidRPr="00C9313D">
              <w:rPr>
                <w:noProof/>
                <w:webHidden/>
                <w:lang w:val="mn-MN"/>
              </w:rPr>
            </w:r>
            <w:r w:rsidR="00C95783" w:rsidRPr="00C9313D">
              <w:rPr>
                <w:noProof/>
                <w:webHidden/>
                <w:lang w:val="mn-MN"/>
              </w:rPr>
              <w:fldChar w:fldCharType="separate"/>
            </w:r>
            <w:r w:rsidR="00EE2D14">
              <w:rPr>
                <w:noProof/>
                <w:webHidden/>
                <w:lang w:val="mn-MN"/>
              </w:rPr>
              <w:t>22</w:t>
            </w:r>
            <w:r w:rsidR="00C95783" w:rsidRPr="00C9313D">
              <w:rPr>
                <w:noProof/>
                <w:webHidden/>
                <w:lang w:val="mn-MN"/>
              </w:rPr>
              <w:fldChar w:fldCharType="end"/>
            </w:r>
          </w:hyperlink>
        </w:p>
        <w:p w14:paraId="0B2552F4" w14:textId="12786A1C" w:rsidR="00C95783" w:rsidRPr="00C9313D" w:rsidRDefault="00696FE3" w:rsidP="00E7067F">
          <w:pPr>
            <w:pStyle w:val="TOC2"/>
            <w:rPr>
              <w:rFonts w:eastAsiaTheme="minorEastAsia"/>
              <w:noProof/>
              <w:sz w:val="22"/>
              <w:lang w:val="mn-MN"/>
            </w:rPr>
          </w:pPr>
          <w:hyperlink w:anchor="_Toc82448552" w:history="1">
            <w:r w:rsidR="00C95783" w:rsidRPr="00C9313D">
              <w:rPr>
                <w:rStyle w:val="Hyperlink"/>
                <w:rFonts w:ascii="Arial" w:hAnsi="Arial" w:cs="Arial"/>
                <w:bCs/>
                <w:noProof/>
                <w:lang w:val="mn-MN"/>
              </w:rPr>
              <w:t>43.</w:t>
            </w:r>
            <w:r w:rsidR="00C95783" w:rsidRPr="00C9313D">
              <w:rPr>
                <w:rFonts w:eastAsiaTheme="minorEastAsia"/>
                <w:noProof/>
                <w:sz w:val="22"/>
                <w:lang w:val="mn-MN"/>
              </w:rPr>
              <w:tab/>
            </w:r>
            <w:r w:rsidR="00C95783" w:rsidRPr="00C9313D">
              <w:rPr>
                <w:rStyle w:val="Hyperlink"/>
                <w:rFonts w:ascii="Arial" w:hAnsi="Arial" w:cs="Arial"/>
                <w:noProof/>
                <w:lang w:val="mn-MN"/>
              </w:rPr>
              <w:t>Урьдчилсан худалдан авах ажиллагааны журмаар зохион байгуулах тендер шалгаруулалт</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_Toc82448552 \h </w:instrText>
            </w:r>
            <w:r w:rsidR="00C95783" w:rsidRPr="00C9313D">
              <w:rPr>
                <w:noProof/>
                <w:webHidden/>
                <w:lang w:val="mn-MN"/>
              </w:rPr>
            </w:r>
            <w:r w:rsidR="00C95783" w:rsidRPr="00C9313D">
              <w:rPr>
                <w:noProof/>
                <w:webHidden/>
                <w:lang w:val="mn-MN"/>
              </w:rPr>
              <w:fldChar w:fldCharType="separate"/>
            </w:r>
            <w:r w:rsidR="00EE2D14">
              <w:rPr>
                <w:noProof/>
                <w:webHidden/>
                <w:lang w:val="mn-MN"/>
              </w:rPr>
              <w:t>22</w:t>
            </w:r>
            <w:r w:rsidR="00C95783" w:rsidRPr="00C9313D">
              <w:rPr>
                <w:noProof/>
                <w:webHidden/>
                <w:lang w:val="mn-MN"/>
              </w:rPr>
              <w:fldChar w:fldCharType="end"/>
            </w:r>
          </w:hyperlink>
        </w:p>
        <w:p w14:paraId="31EC17C9" w14:textId="6E480628" w:rsidR="00C95783" w:rsidRPr="00C9313D" w:rsidRDefault="00696FE3" w:rsidP="00E7067F">
          <w:pPr>
            <w:pStyle w:val="TOC2"/>
            <w:rPr>
              <w:rFonts w:eastAsiaTheme="minorEastAsia"/>
              <w:noProof/>
              <w:sz w:val="22"/>
              <w:lang w:val="mn-MN"/>
            </w:rPr>
          </w:pPr>
          <w:hyperlink w:anchor="_Toc82448553" w:history="1">
            <w:r w:rsidR="00C95783" w:rsidRPr="00C9313D">
              <w:rPr>
                <w:rStyle w:val="Hyperlink"/>
                <w:rFonts w:ascii="Arial" w:hAnsi="Arial" w:cs="Arial"/>
                <w:bCs/>
                <w:noProof/>
                <w:lang w:val="mn-MN"/>
              </w:rPr>
              <w:t>44.</w:t>
            </w:r>
            <w:r w:rsidR="00C95783" w:rsidRPr="00C9313D">
              <w:rPr>
                <w:rFonts w:eastAsiaTheme="minorEastAsia"/>
                <w:noProof/>
                <w:sz w:val="22"/>
                <w:lang w:val="mn-MN"/>
              </w:rPr>
              <w:tab/>
            </w:r>
            <w:r w:rsidR="00C95783" w:rsidRPr="00C9313D">
              <w:rPr>
                <w:rStyle w:val="Hyperlink"/>
                <w:rFonts w:ascii="Arial" w:hAnsi="Arial" w:cs="Arial"/>
                <w:noProof/>
                <w:lang w:val="mn-MN"/>
              </w:rPr>
              <w:t>Тендер шалгаруулалтын мэдээллийг нийтлэх</w:t>
            </w:r>
            <w:r w:rsidR="00C95783" w:rsidRPr="00C9313D">
              <w:rPr>
                <w:noProof/>
                <w:webHidden/>
                <w:lang w:val="mn-MN"/>
              </w:rPr>
              <w:tab/>
            </w:r>
            <w:r w:rsidR="00C95783" w:rsidRPr="00C9313D">
              <w:rPr>
                <w:noProof/>
                <w:webHidden/>
                <w:lang w:val="mn-MN"/>
              </w:rPr>
              <w:fldChar w:fldCharType="begin"/>
            </w:r>
            <w:r w:rsidR="00C95783" w:rsidRPr="00C9313D">
              <w:rPr>
                <w:noProof/>
                <w:webHidden/>
                <w:lang w:val="mn-MN"/>
              </w:rPr>
              <w:instrText xml:space="preserve"> PAGEREF _Toc82448553 \h </w:instrText>
            </w:r>
            <w:r w:rsidR="00C95783" w:rsidRPr="00C9313D">
              <w:rPr>
                <w:noProof/>
                <w:webHidden/>
                <w:lang w:val="mn-MN"/>
              </w:rPr>
            </w:r>
            <w:r w:rsidR="00C95783" w:rsidRPr="00C9313D">
              <w:rPr>
                <w:noProof/>
                <w:webHidden/>
                <w:lang w:val="mn-MN"/>
              </w:rPr>
              <w:fldChar w:fldCharType="separate"/>
            </w:r>
            <w:r w:rsidR="00EE2D14">
              <w:rPr>
                <w:noProof/>
                <w:webHidden/>
                <w:lang w:val="mn-MN"/>
              </w:rPr>
              <w:t>22</w:t>
            </w:r>
            <w:r w:rsidR="00C95783" w:rsidRPr="00C9313D">
              <w:rPr>
                <w:noProof/>
                <w:webHidden/>
                <w:lang w:val="mn-MN"/>
              </w:rPr>
              <w:fldChar w:fldCharType="end"/>
            </w:r>
          </w:hyperlink>
        </w:p>
        <w:p w14:paraId="0A860BE1" w14:textId="1707D716" w:rsidR="00C95783" w:rsidRPr="00C9313D" w:rsidRDefault="00C95783" w:rsidP="008A056B">
          <w:pPr>
            <w:pStyle w:val="TOC1"/>
            <w:rPr>
              <w:lang w:val="mn-MN"/>
            </w:rPr>
          </w:pPr>
        </w:p>
        <w:p w14:paraId="0CF2EF41" w14:textId="53827946" w:rsidR="0057239F" w:rsidRPr="005D5CC2" w:rsidRDefault="0057239F" w:rsidP="00E7067F">
          <w:pPr>
            <w:pStyle w:val="TOC2"/>
            <w:rPr>
              <w:lang w:val="mn-MN"/>
            </w:rPr>
          </w:pPr>
          <w:r w:rsidRPr="00C9313D">
            <w:rPr>
              <w:lang w:val="mn-MN"/>
            </w:rPr>
            <w:fldChar w:fldCharType="end"/>
          </w:r>
        </w:p>
      </w:sdtContent>
    </w:sdt>
    <w:p w14:paraId="2C3A65D4" w14:textId="3B812CD9" w:rsidR="00307203" w:rsidRPr="00C9313D" w:rsidRDefault="00307203" w:rsidP="00307203">
      <w:pPr>
        <w:rPr>
          <w:lang w:val="mn-MN"/>
        </w:rPr>
      </w:pPr>
    </w:p>
    <w:p w14:paraId="65A24936" w14:textId="1DDF884B" w:rsidR="00307203" w:rsidRPr="00C9313D" w:rsidRDefault="00307203" w:rsidP="00307203">
      <w:pPr>
        <w:rPr>
          <w:lang w:val="mn-MN"/>
        </w:rPr>
      </w:pPr>
    </w:p>
    <w:p w14:paraId="237C5966" w14:textId="747E61B6" w:rsidR="00307203" w:rsidRPr="00C9313D" w:rsidRDefault="00307203" w:rsidP="00307203">
      <w:pPr>
        <w:rPr>
          <w:lang w:val="mn-MN"/>
        </w:rPr>
      </w:pPr>
    </w:p>
    <w:p w14:paraId="2F778425" w14:textId="17155131" w:rsidR="00307203" w:rsidRPr="00C9313D" w:rsidRDefault="00307203" w:rsidP="00307203">
      <w:pPr>
        <w:rPr>
          <w:lang w:val="mn-MN"/>
        </w:rPr>
      </w:pPr>
    </w:p>
    <w:p w14:paraId="27D87ECC" w14:textId="37852237" w:rsidR="00307203" w:rsidRPr="00C9313D" w:rsidRDefault="00307203" w:rsidP="00307203">
      <w:pPr>
        <w:rPr>
          <w:szCs w:val="22"/>
          <w:lang w:val="mn-MN"/>
        </w:rPr>
      </w:pPr>
    </w:p>
    <w:p w14:paraId="2C39043C" w14:textId="77777777" w:rsidR="00307203" w:rsidRPr="00C9313D" w:rsidRDefault="00307203" w:rsidP="00307203">
      <w:pPr>
        <w:rPr>
          <w:lang w:val="mn-MN"/>
        </w:rPr>
        <w:sectPr w:rsidR="00307203" w:rsidRPr="00C9313D" w:rsidSect="00523E41">
          <w:footerReference w:type="default" r:id="rId14"/>
          <w:footerReference w:type="first" r:id="rId15"/>
          <w:pgSz w:w="11907" w:h="16840" w:code="9"/>
          <w:pgMar w:top="1134" w:right="851" w:bottom="1134" w:left="1701" w:header="720" w:footer="720" w:gutter="0"/>
          <w:pgNumType w:fmt="lowerRoman" w:start="1"/>
          <w:cols w:space="720"/>
          <w:docGrid w:linePitch="360"/>
        </w:sectPr>
      </w:pPr>
    </w:p>
    <w:p w14:paraId="34CB761C" w14:textId="47399683" w:rsidR="00DE4CE0" w:rsidRPr="00C9313D" w:rsidRDefault="00DE4CE0" w:rsidP="00310248">
      <w:pPr>
        <w:pStyle w:val="Heading1"/>
        <w:jc w:val="center"/>
        <w:rPr>
          <w:rFonts w:cs="Arial"/>
          <w:color w:val="auto"/>
          <w:lang w:val="mn-MN"/>
        </w:rPr>
      </w:pPr>
      <w:bookmarkStart w:id="0" w:name="_БҮЛЭГ_I._ТЕНДЕР"/>
      <w:bookmarkStart w:id="1" w:name="_Toc50374040"/>
      <w:bookmarkStart w:id="2" w:name="_Toc50712939"/>
      <w:bookmarkStart w:id="3" w:name="_Toc52202672"/>
      <w:bookmarkStart w:id="4" w:name="_Toc52893455"/>
      <w:bookmarkStart w:id="5" w:name="_Toc62843431"/>
      <w:bookmarkStart w:id="6" w:name="_Toc62843993"/>
      <w:bookmarkStart w:id="7" w:name="_Toc66567860"/>
      <w:bookmarkStart w:id="8" w:name="_Toc71151562"/>
      <w:bookmarkStart w:id="9" w:name="_Toc78367106"/>
      <w:bookmarkStart w:id="10" w:name="_Toc78367188"/>
      <w:bookmarkStart w:id="11" w:name="_Toc80201163"/>
      <w:bookmarkStart w:id="12" w:name="_Toc80201651"/>
      <w:bookmarkStart w:id="13" w:name="_Toc80479441"/>
      <w:bookmarkStart w:id="14" w:name="_Ref82447551"/>
      <w:bookmarkStart w:id="15" w:name="_Toc82448502"/>
      <w:bookmarkStart w:id="16" w:name="_Toc82448620"/>
      <w:bookmarkEnd w:id="0"/>
      <w:r w:rsidRPr="005D5CC2">
        <w:rPr>
          <w:rFonts w:cs="Arial"/>
          <w:color w:val="auto"/>
          <w:lang w:val="mn-MN"/>
        </w:rPr>
        <w:lastRenderedPageBreak/>
        <w:t>I</w:t>
      </w:r>
      <w:r w:rsidR="00674673" w:rsidRPr="00C9313D">
        <w:rPr>
          <w:rFonts w:cs="Arial"/>
          <w:color w:val="auto"/>
          <w:lang w:val="mn-MN"/>
        </w:rPr>
        <w:t xml:space="preserve"> БҮЛЭГ</w:t>
      </w:r>
      <w:r w:rsidRPr="00C9313D">
        <w:rPr>
          <w:rFonts w:cs="Arial"/>
          <w:color w:val="auto"/>
          <w:lang w:val="mn-MN"/>
        </w:rPr>
        <w:t>. ТЕНДЕР ШАЛГАРУУЛАЛТЫН ЗААВАРЧИЛГАА</w:t>
      </w:r>
      <w:bookmarkEnd w:id="1"/>
      <w:bookmarkEnd w:id="2"/>
      <w:bookmarkEnd w:id="3"/>
      <w:r w:rsidR="00D01303" w:rsidRPr="00C9313D">
        <w:rPr>
          <w:rFonts w:cs="Arial"/>
          <w:color w:val="auto"/>
          <w:lang w:val="mn-MN"/>
        </w:rPr>
        <w:t xml:space="preserve"> (ТШЗ)</w:t>
      </w:r>
      <w:bookmarkEnd w:id="4"/>
      <w:bookmarkEnd w:id="5"/>
      <w:bookmarkEnd w:id="6"/>
      <w:bookmarkEnd w:id="7"/>
      <w:bookmarkEnd w:id="8"/>
      <w:bookmarkEnd w:id="9"/>
      <w:bookmarkEnd w:id="10"/>
      <w:bookmarkEnd w:id="11"/>
      <w:bookmarkEnd w:id="12"/>
      <w:bookmarkEnd w:id="13"/>
      <w:bookmarkEnd w:id="14"/>
      <w:bookmarkEnd w:id="15"/>
      <w:bookmarkEnd w:id="16"/>
    </w:p>
    <w:tbl>
      <w:tblPr>
        <w:tblStyle w:val="TableGrid"/>
        <w:tblpPr w:leftFromText="180" w:rightFromText="180" w:tblpY="547"/>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6439"/>
      </w:tblGrid>
      <w:tr w:rsidR="0045720C" w:rsidRPr="002D7084" w14:paraId="67EC5103" w14:textId="77777777" w:rsidTr="6E55743F">
        <w:trPr>
          <w:trHeight w:val="315"/>
        </w:trPr>
        <w:tc>
          <w:tcPr>
            <w:tcW w:w="9355" w:type="dxa"/>
            <w:gridSpan w:val="2"/>
            <w:noWrap/>
          </w:tcPr>
          <w:p w14:paraId="17CE7F0A" w14:textId="3ADC11DA" w:rsidR="00204B56" w:rsidRPr="00C9313D" w:rsidRDefault="00204B56" w:rsidP="0059077D">
            <w:pPr>
              <w:pStyle w:val="Heading1"/>
              <w:jc w:val="center"/>
              <w:outlineLvl w:val="0"/>
              <w:rPr>
                <w:rFonts w:ascii="Arial" w:hAnsi="Arial" w:cs="Arial"/>
                <w:color w:val="auto"/>
                <w:sz w:val="22"/>
                <w:szCs w:val="22"/>
                <w:lang w:val="mn-MN"/>
              </w:rPr>
            </w:pPr>
            <w:bookmarkStart w:id="17" w:name="_Эрх_бүхий_тендерт"/>
            <w:bookmarkStart w:id="18" w:name="_Тендерийн_баримт_бичигт"/>
            <w:bookmarkStart w:id="19" w:name="_Тендерийн_хэл"/>
            <w:bookmarkStart w:id="20" w:name="_Тендер_шалгаруулалтын_маягт"/>
            <w:bookmarkStart w:id="21" w:name="_Хувилбарт_тендер"/>
            <w:bookmarkStart w:id="22" w:name="_Тендерийн_валют"/>
            <w:bookmarkStart w:id="23" w:name="_Эрх_бүхий_эсэхийг"/>
            <w:bookmarkStart w:id="24" w:name="_Гэрээ_хэрэгжүүлэх_чадварыг"/>
            <w:bookmarkStart w:id="25" w:name="_Санал_болгож_буй"/>
            <w:bookmarkStart w:id="26" w:name="_Тендерийн_баталгаа"/>
            <w:bookmarkStart w:id="27" w:name="_Тендер_ирүүлэх_хэлбэр,"/>
            <w:bookmarkStart w:id="28" w:name="_Тендер_хүлээн_авах"/>
            <w:bookmarkStart w:id="29" w:name="_Тендерийг_тодруулах"/>
            <w:bookmarkStart w:id="30" w:name="_Тендерийг_хянан_үзэх,"/>
            <w:bookmarkStart w:id="31" w:name="_Алдааг_залруулах"/>
            <w:bookmarkStart w:id="32" w:name="_Toc49778188"/>
            <w:bookmarkStart w:id="33" w:name="_Toc49788832"/>
            <w:bookmarkStart w:id="34" w:name="_Toc49963268"/>
            <w:bookmarkStart w:id="35" w:name="_Toc50373975"/>
            <w:bookmarkStart w:id="36" w:name="_Toc62843994"/>
            <w:bookmarkStart w:id="37" w:name="_Toc78367189"/>
            <w:bookmarkStart w:id="38" w:name="_Toc80201164"/>
            <w:bookmarkStart w:id="39" w:name="_Toc80201652"/>
            <w:bookmarkStart w:id="40" w:name="_Toc80479442"/>
            <w:bookmarkStart w:id="41" w:name="_Toc82448503"/>
            <w:bookmarkStart w:id="42" w:name="_Toc8244862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C9313D">
              <w:rPr>
                <w:rFonts w:ascii="Arial" w:hAnsi="Arial" w:cs="Arial"/>
                <w:color w:val="auto"/>
                <w:sz w:val="22"/>
                <w:szCs w:val="22"/>
                <w:lang w:val="mn-MN"/>
              </w:rPr>
              <w:t>А.</w:t>
            </w:r>
            <w:r w:rsidR="003847FE" w:rsidRPr="00C9313D">
              <w:rPr>
                <w:rFonts w:ascii="Arial" w:hAnsi="Arial" w:cs="Arial"/>
                <w:color w:val="auto"/>
                <w:sz w:val="22"/>
                <w:szCs w:val="22"/>
                <w:lang w:val="mn-MN"/>
              </w:rPr>
              <w:t xml:space="preserve"> </w:t>
            </w:r>
            <w:r w:rsidRPr="00C9313D">
              <w:rPr>
                <w:rFonts w:ascii="Arial" w:hAnsi="Arial" w:cs="Arial"/>
                <w:color w:val="auto"/>
                <w:sz w:val="22"/>
                <w:szCs w:val="22"/>
                <w:lang w:val="mn-MN"/>
              </w:rPr>
              <w:t>ЕРӨНХИЙ ЗҮЙЛ</w:t>
            </w:r>
            <w:bookmarkEnd w:id="32"/>
            <w:bookmarkEnd w:id="33"/>
            <w:bookmarkEnd w:id="34"/>
            <w:bookmarkEnd w:id="35"/>
            <w:bookmarkEnd w:id="36"/>
            <w:bookmarkEnd w:id="37"/>
            <w:bookmarkEnd w:id="38"/>
            <w:bookmarkEnd w:id="39"/>
            <w:bookmarkEnd w:id="40"/>
            <w:bookmarkEnd w:id="41"/>
            <w:bookmarkEnd w:id="42"/>
          </w:p>
        </w:tc>
      </w:tr>
      <w:tr w:rsidR="0045720C" w:rsidRPr="002D7084" w14:paraId="1BA51528" w14:textId="77777777" w:rsidTr="6E55743F">
        <w:trPr>
          <w:trHeight w:val="315"/>
        </w:trPr>
        <w:tc>
          <w:tcPr>
            <w:tcW w:w="2916" w:type="dxa"/>
            <w:noWrap/>
            <w:hideMark/>
          </w:tcPr>
          <w:p w14:paraId="42082C1F" w14:textId="2DC65D5A" w:rsidR="00AB1989" w:rsidRPr="00C9313D" w:rsidRDefault="00AB1989" w:rsidP="00EA4E7B">
            <w:pPr>
              <w:pStyle w:val="Heading2"/>
              <w:numPr>
                <w:ilvl w:val="0"/>
                <w:numId w:val="1"/>
              </w:numPr>
              <w:spacing w:before="240"/>
              <w:ind w:left="307" w:hanging="307"/>
              <w:jc w:val="left"/>
              <w:outlineLvl w:val="1"/>
              <w:rPr>
                <w:rFonts w:ascii="Arial" w:hAnsi="Arial" w:cs="Arial"/>
                <w:color w:val="auto"/>
                <w:sz w:val="22"/>
                <w:szCs w:val="22"/>
                <w:lang w:val="mn-MN"/>
              </w:rPr>
            </w:pPr>
            <w:bookmarkStart w:id="43" w:name="_Toc49963269"/>
            <w:bookmarkStart w:id="44" w:name="_Toc50373976"/>
            <w:bookmarkStart w:id="45" w:name="_Ref57951852"/>
            <w:bookmarkStart w:id="46" w:name="_Toc62843995"/>
            <w:bookmarkStart w:id="47" w:name="_Toc78367190"/>
            <w:bookmarkStart w:id="48" w:name="_Toc80201165"/>
            <w:bookmarkStart w:id="49" w:name="_Toc80201653"/>
            <w:bookmarkStart w:id="50" w:name="_Toc80479443"/>
            <w:bookmarkStart w:id="51" w:name="_Toc82448504"/>
            <w:bookmarkStart w:id="52" w:name="_Toc82448622"/>
            <w:r w:rsidRPr="005D5CC2">
              <w:rPr>
                <w:rFonts w:ascii="Arial" w:hAnsi="Arial" w:cs="Arial"/>
                <w:color w:val="auto"/>
                <w:sz w:val="22"/>
                <w:szCs w:val="22"/>
                <w:lang w:val="mn-MN"/>
              </w:rPr>
              <w:t>Тендерийн цар хүрээ</w:t>
            </w:r>
            <w:bookmarkEnd w:id="43"/>
            <w:bookmarkEnd w:id="44"/>
            <w:bookmarkEnd w:id="45"/>
            <w:bookmarkEnd w:id="46"/>
            <w:bookmarkEnd w:id="47"/>
            <w:bookmarkEnd w:id="48"/>
            <w:bookmarkEnd w:id="49"/>
            <w:bookmarkEnd w:id="50"/>
            <w:bookmarkEnd w:id="51"/>
            <w:bookmarkEnd w:id="52"/>
          </w:p>
        </w:tc>
        <w:tc>
          <w:tcPr>
            <w:tcW w:w="6439" w:type="dxa"/>
            <w:noWrap/>
            <w:hideMark/>
          </w:tcPr>
          <w:p w14:paraId="2612005F" w14:textId="40C919CE" w:rsidR="00AB1989" w:rsidRPr="00C9313D" w:rsidRDefault="00EB2FC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Төрийн болон орон нутгийн өмчийн хөрөнгөөр бараа, ажил, үйлчилгээ худалдан авах тухай хууль (цаашид “</w:t>
            </w:r>
            <w:r w:rsidRPr="00C9313D">
              <w:rPr>
                <w:rFonts w:ascii="Arial" w:hAnsi="Arial" w:cs="Arial"/>
                <w:b/>
                <w:sz w:val="22"/>
                <w:lang w:val="mn-MN"/>
              </w:rPr>
              <w:t>Хууль</w:t>
            </w:r>
            <w:r w:rsidRPr="00C9313D">
              <w:rPr>
                <w:rFonts w:ascii="Arial" w:hAnsi="Arial" w:cs="Arial"/>
                <w:sz w:val="22"/>
                <w:lang w:val="mn-MN"/>
              </w:rPr>
              <w:t xml:space="preserve">” гэх)-ийн дагуу </w:t>
            </w:r>
            <w:r w:rsidR="00317519" w:rsidRPr="00C9313D">
              <w:rPr>
                <w:rFonts w:ascii="Arial" w:hAnsi="Arial" w:cs="Arial"/>
                <w:sz w:val="22"/>
                <w:lang w:val="mn-MN"/>
              </w:rPr>
              <w:t>тендерийн өгөгдлийн хүснэгт (</w:t>
            </w:r>
            <w:r w:rsidR="00317519" w:rsidRPr="00C9313D">
              <w:rPr>
                <w:rFonts w:ascii="Arial" w:eastAsia="Times New Roman" w:hAnsi="Arial" w:cs="Arial"/>
                <w:sz w:val="22"/>
                <w:lang w:val="mn-MN"/>
              </w:rPr>
              <w:t>цаашид</w:t>
            </w:r>
            <w:r w:rsidR="00317519" w:rsidRPr="00C9313D">
              <w:rPr>
                <w:rFonts w:ascii="Arial" w:hAnsi="Arial" w:cs="Arial"/>
                <w:sz w:val="22"/>
                <w:lang w:val="mn-MN"/>
              </w:rPr>
              <w:t xml:space="preserve"> “</w:t>
            </w:r>
            <w:r w:rsidR="00317519" w:rsidRPr="00C9313D">
              <w:rPr>
                <w:rFonts w:ascii="Arial" w:hAnsi="Arial" w:cs="Arial"/>
                <w:b/>
                <w:sz w:val="22"/>
                <w:lang w:val="mn-MN"/>
              </w:rPr>
              <w:t>ТӨХ</w:t>
            </w:r>
            <w:r w:rsidR="00317519" w:rsidRPr="00C9313D">
              <w:rPr>
                <w:rFonts w:ascii="Arial" w:hAnsi="Arial" w:cs="Arial"/>
                <w:sz w:val="22"/>
                <w:lang w:val="mn-MN"/>
              </w:rPr>
              <w:t xml:space="preserve">” гэх)-д </w:t>
            </w:r>
            <w:r w:rsidR="00E8074F" w:rsidRPr="00C9313D">
              <w:rPr>
                <w:rFonts w:ascii="Arial" w:hAnsi="Arial" w:cs="Arial"/>
                <w:sz w:val="22"/>
                <w:lang w:val="mn-MN"/>
              </w:rPr>
              <w:t>заасан</w:t>
            </w:r>
            <w:r w:rsidR="00317519" w:rsidRPr="00C9313D">
              <w:rPr>
                <w:rFonts w:ascii="Arial" w:hAnsi="Arial" w:cs="Arial"/>
                <w:sz w:val="22"/>
                <w:lang w:val="mn-MN"/>
              </w:rPr>
              <w:t xml:space="preserve"> захиалагч</w:t>
            </w:r>
            <w:r w:rsidR="00604C6F" w:rsidRPr="00C9313D">
              <w:rPr>
                <w:rFonts w:ascii="Arial" w:hAnsi="Arial" w:cs="Arial"/>
                <w:sz w:val="22"/>
                <w:lang w:val="mn-MN"/>
              </w:rPr>
              <w:t xml:space="preserve"> </w:t>
            </w:r>
            <w:r w:rsidR="009F7B72" w:rsidRPr="00C9313D">
              <w:rPr>
                <w:rFonts w:ascii="Arial" w:hAnsi="Arial" w:cs="Arial"/>
                <w:sz w:val="22"/>
                <w:lang w:val="mn-MN"/>
              </w:rPr>
              <w:t>тендер</w:t>
            </w:r>
            <w:r w:rsidR="00A97868" w:rsidRPr="00C9313D">
              <w:rPr>
                <w:rFonts w:ascii="Arial" w:hAnsi="Arial" w:cs="Arial"/>
                <w:sz w:val="22"/>
                <w:lang w:val="mn-MN"/>
              </w:rPr>
              <w:t xml:space="preserve"> шалгаруулалт</w:t>
            </w:r>
            <w:r w:rsidR="00EF4F68" w:rsidRPr="00C9313D">
              <w:rPr>
                <w:rFonts w:ascii="Arial" w:hAnsi="Arial" w:cs="Arial"/>
                <w:sz w:val="22"/>
                <w:lang w:val="mn-MN"/>
              </w:rPr>
              <w:t>ыг</w:t>
            </w:r>
            <w:r w:rsidR="00A97868" w:rsidRPr="00C9313D">
              <w:rPr>
                <w:rFonts w:ascii="Arial" w:hAnsi="Arial" w:cs="Arial"/>
                <w:sz w:val="22"/>
                <w:lang w:val="mn-MN"/>
              </w:rPr>
              <w:t xml:space="preserve"> зохион байгуул</w:t>
            </w:r>
            <w:r w:rsidR="00C60F0D" w:rsidRPr="00C9313D">
              <w:rPr>
                <w:rFonts w:ascii="Arial" w:hAnsi="Arial" w:cs="Arial"/>
                <w:sz w:val="22"/>
                <w:lang w:val="mn-MN"/>
              </w:rPr>
              <w:t>на</w:t>
            </w:r>
            <w:r w:rsidR="00AB1989" w:rsidRPr="00C9313D">
              <w:rPr>
                <w:rFonts w:ascii="Arial" w:hAnsi="Arial" w:cs="Arial"/>
                <w:sz w:val="22"/>
                <w:lang w:val="mn-MN"/>
              </w:rPr>
              <w:t>.</w:t>
            </w:r>
            <w:r w:rsidR="009F7B72" w:rsidRPr="00C9313D">
              <w:rPr>
                <w:rFonts w:ascii="Arial" w:hAnsi="Arial" w:cs="Arial"/>
                <w:sz w:val="22"/>
                <w:lang w:val="mn-MN"/>
              </w:rPr>
              <w:t xml:space="preserve"> </w:t>
            </w:r>
            <w:r w:rsidR="00186EB2" w:rsidRPr="00C9313D">
              <w:rPr>
                <w:rFonts w:ascii="Arial" w:hAnsi="Arial" w:cs="Arial"/>
                <w:sz w:val="22"/>
                <w:lang w:val="mn-MN"/>
              </w:rPr>
              <w:t>Тендер шалгаруулалтын нэр болон дугаарыг ТӨХ-д заана.</w:t>
            </w:r>
          </w:p>
        </w:tc>
      </w:tr>
      <w:tr w:rsidR="0045720C" w:rsidRPr="002D7084" w14:paraId="66CD02AB" w14:textId="77777777" w:rsidTr="6E55743F">
        <w:trPr>
          <w:trHeight w:val="1805"/>
        </w:trPr>
        <w:tc>
          <w:tcPr>
            <w:tcW w:w="2916" w:type="dxa"/>
            <w:noWrap/>
          </w:tcPr>
          <w:p w14:paraId="5ACD8C9E" w14:textId="77777777" w:rsidR="00FD1559" w:rsidRPr="005D5CC2" w:rsidRDefault="00FD1559" w:rsidP="00EA4E7B">
            <w:pPr>
              <w:pStyle w:val="Heading2"/>
              <w:spacing w:before="240"/>
              <w:ind w:left="720" w:hanging="720"/>
              <w:jc w:val="left"/>
              <w:outlineLvl w:val="1"/>
              <w:rPr>
                <w:rFonts w:ascii="Arial" w:hAnsi="Arial" w:cs="Arial"/>
                <w:color w:val="auto"/>
                <w:sz w:val="22"/>
                <w:szCs w:val="22"/>
                <w:lang w:val="mn-MN"/>
              </w:rPr>
            </w:pPr>
          </w:p>
        </w:tc>
        <w:tc>
          <w:tcPr>
            <w:tcW w:w="6439" w:type="dxa"/>
            <w:noWrap/>
          </w:tcPr>
          <w:p w14:paraId="1A987BAB" w14:textId="60D86DA8" w:rsidR="00FD1559" w:rsidRPr="00C9313D" w:rsidRDefault="00186EB2"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 xml:space="preserve">Захиалагч </w:t>
            </w:r>
            <w:r w:rsidR="00AE6022" w:rsidRPr="00C9313D">
              <w:rPr>
                <w:rFonts w:ascii="Arial" w:hAnsi="Arial" w:cs="Arial"/>
                <w:sz w:val="22"/>
                <w:lang w:val="mn-MN"/>
              </w:rPr>
              <w:t>III бүлэгт тодорхойлсон</w:t>
            </w:r>
            <w:r w:rsidR="008D5CCE" w:rsidRPr="00C9313D">
              <w:rPr>
                <w:rFonts w:ascii="Arial" w:hAnsi="Arial" w:cs="Arial"/>
                <w:sz w:val="22"/>
                <w:lang w:val="mn-MN"/>
              </w:rPr>
              <w:t xml:space="preserve"> б</w:t>
            </w:r>
            <w:r w:rsidR="00FD1559" w:rsidRPr="00C9313D">
              <w:rPr>
                <w:rFonts w:ascii="Arial" w:hAnsi="Arial" w:cs="Arial"/>
                <w:sz w:val="22"/>
                <w:lang w:val="mn-MN"/>
              </w:rPr>
              <w:t>арилга байгууламж</w:t>
            </w:r>
            <w:r w:rsidR="005B76DA">
              <w:rPr>
                <w:rFonts w:ascii="Arial" w:hAnsi="Arial" w:cs="Arial"/>
                <w:sz w:val="22"/>
                <w:lang w:val="mn-MN"/>
              </w:rPr>
              <w:t>7</w:t>
            </w:r>
            <w:r w:rsidR="00FD1559" w:rsidRPr="00C9313D">
              <w:rPr>
                <w:rFonts w:ascii="Arial" w:hAnsi="Arial" w:cs="Arial"/>
                <w:sz w:val="22"/>
                <w:lang w:val="mn-MN"/>
              </w:rPr>
              <w:t>ийн ажил, тоног төхөөрөмжийн угсралт, суурилуулалт, туршилт тохируулгын ажил болон тухайн ажлыг гүйцэтгэ</w:t>
            </w:r>
            <w:r w:rsidR="00E51452" w:rsidRPr="00C9313D">
              <w:rPr>
                <w:rFonts w:ascii="Arial" w:hAnsi="Arial" w:cs="Arial"/>
                <w:sz w:val="22"/>
                <w:lang w:val="mn-MN"/>
              </w:rPr>
              <w:t>хэд шаардагдах бараа нийлүүлэх</w:t>
            </w:r>
            <w:r w:rsidR="00FD1559" w:rsidRPr="00C9313D">
              <w:rPr>
                <w:rFonts w:ascii="Arial" w:hAnsi="Arial" w:cs="Arial"/>
                <w:sz w:val="22"/>
                <w:lang w:val="mn-MN"/>
              </w:rPr>
              <w:t xml:space="preserve"> </w:t>
            </w:r>
            <w:r w:rsidR="009B09EE" w:rsidRPr="00C9313D">
              <w:rPr>
                <w:rFonts w:ascii="Arial" w:hAnsi="Arial" w:cs="Arial"/>
                <w:sz w:val="22"/>
                <w:lang w:val="mn-MN"/>
              </w:rPr>
              <w:t>тендер шалгаруулалт</w:t>
            </w:r>
            <w:r w:rsidR="00D40661" w:rsidRPr="00C9313D">
              <w:rPr>
                <w:rFonts w:ascii="Arial" w:hAnsi="Arial" w:cs="Arial"/>
                <w:sz w:val="22"/>
                <w:lang w:val="mn-MN"/>
              </w:rPr>
              <w:t xml:space="preserve"> (цаашид “</w:t>
            </w:r>
            <w:r w:rsidR="00D40661" w:rsidRPr="00C9313D">
              <w:rPr>
                <w:rFonts w:ascii="Arial" w:hAnsi="Arial" w:cs="Arial"/>
                <w:b/>
                <w:bCs/>
                <w:sz w:val="22"/>
                <w:lang w:val="mn-MN"/>
              </w:rPr>
              <w:t>ажил</w:t>
            </w:r>
            <w:r w:rsidR="00D40661" w:rsidRPr="00C9313D">
              <w:rPr>
                <w:rFonts w:ascii="Arial" w:hAnsi="Arial" w:cs="Arial"/>
                <w:sz w:val="22"/>
                <w:lang w:val="mn-MN"/>
              </w:rPr>
              <w:t>” гэх)-</w:t>
            </w:r>
            <w:r w:rsidR="00EC3C3F" w:rsidRPr="00C9313D">
              <w:rPr>
                <w:rFonts w:ascii="Arial" w:hAnsi="Arial" w:cs="Arial"/>
                <w:sz w:val="22"/>
                <w:lang w:val="mn-MN"/>
              </w:rPr>
              <w:t>ыг зохион байгуулна.</w:t>
            </w:r>
          </w:p>
        </w:tc>
      </w:tr>
      <w:tr w:rsidR="0045720C" w:rsidRPr="002D7084" w14:paraId="7D2F0FCF" w14:textId="77777777" w:rsidTr="6E55743F">
        <w:trPr>
          <w:trHeight w:val="315"/>
        </w:trPr>
        <w:tc>
          <w:tcPr>
            <w:tcW w:w="2916" w:type="dxa"/>
            <w:noWrap/>
          </w:tcPr>
          <w:p w14:paraId="0B5D2A49" w14:textId="77777777" w:rsidR="00604895" w:rsidRPr="005D5CC2" w:rsidRDefault="00604895" w:rsidP="00EA4E7B">
            <w:pPr>
              <w:pStyle w:val="Heading2"/>
              <w:spacing w:before="240"/>
              <w:jc w:val="left"/>
              <w:outlineLvl w:val="1"/>
              <w:rPr>
                <w:rFonts w:ascii="Arial" w:hAnsi="Arial" w:cs="Arial"/>
                <w:color w:val="auto"/>
                <w:sz w:val="22"/>
                <w:szCs w:val="22"/>
                <w:lang w:val="mn-MN"/>
              </w:rPr>
            </w:pPr>
          </w:p>
        </w:tc>
        <w:tc>
          <w:tcPr>
            <w:tcW w:w="6439" w:type="dxa"/>
            <w:noWrap/>
          </w:tcPr>
          <w:p w14:paraId="102BD8F6" w14:textId="2071F841" w:rsidR="00604895" w:rsidRPr="00C9313D" w:rsidRDefault="00A85DB7"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Тендер шалгаруулалт</w:t>
            </w:r>
            <w:r w:rsidR="00A548E3" w:rsidRPr="00C9313D">
              <w:rPr>
                <w:rFonts w:ascii="Arial" w:hAnsi="Arial" w:cs="Arial"/>
                <w:sz w:val="22"/>
                <w:lang w:val="mn-MN"/>
              </w:rPr>
              <w:t xml:space="preserve"> багцтай бол</w:t>
            </w:r>
            <w:r w:rsidR="00257E83" w:rsidRPr="00C9313D">
              <w:rPr>
                <w:rFonts w:ascii="Arial" w:hAnsi="Arial" w:cs="Arial"/>
                <w:sz w:val="22"/>
                <w:lang w:val="mn-MN"/>
              </w:rPr>
              <w:t xml:space="preserve"> </w:t>
            </w:r>
            <w:r w:rsidR="002A03AE" w:rsidRPr="00C9313D">
              <w:rPr>
                <w:rFonts w:ascii="Arial" w:hAnsi="Arial" w:cs="Arial"/>
                <w:sz w:val="22"/>
                <w:lang w:val="mn-MN"/>
              </w:rPr>
              <w:t xml:space="preserve">энэ тухай мэдээллийг ТӨХ-д заана. </w:t>
            </w:r>
          </w:p>
        </w:tc>
      </w:tr>
      <w:tr w:rsidR="0045720C" w:rsidRPr="002D7084" w14:paraId="5DDFDBF1" w14:textId="77777777" w:rsidTr="6E55743F">
        <w:trPr>
          <w:trHeight w:val="315"/>
        </w:trPr>
        <w:tc>
          <w:tcPr>
            <w:tcW w:w="2916" w:type="dxa"/>
            <w:noWrap/>
          </w:tcPr>
          <w:p w14:paraId="58C9BA5E" w14:textId="77777777" w:rsidR="00604895" w:rsidRPr="005D5CC2" w:rsidRDefault="00604895" w:rsidP="00EA4E7B">
            <w:pPr>
              <w:pStyle w:val="Heading2"/>
              <w:spacing w:before="240"/>
              <w:ind w:left="720" w:hanging="720"/>
              <w:jc w:val="left"/>
              <w:outlineLvl w:val="1"/>
              <w:rPr>
                <w:rFonts w:ascii="Arial" w:hAnsi="Arial" w:cs="Arial"/>
                <w:color w:val="auto"/>
                <w:sz w:val="22"/>
                <w:szCs w:val="22"/>
                <w:lang w:val="mn-MN"/>
              </w:rPr>
            </w:pPr>
          </w:p>
        </w:tc>
        <w:tc>
          <w:tcPr>
            <w:tcW w:w="6439" w:type="dxa"/>
            <w:noWrap/>
          </w:tcPr>
          <w:p w14:paraId="4DFF800A" w14:textId="7F11C28F" w:rsidR="00604895" w:rsidRPr="00C9313D" w:rsidRDefault="009220FB"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 xml:space="preserve">Тендерт оролцогч </w:t>
            </w:r>
            <w:r w:rsidR="00457AF9" w:rsidRPr="00C9313D">
              <w:rPr>
                <w:rFonts w:ascii="Arial" w:hAnsi="Arial" w:cs="Arial"/>
                <w:sz w:val="22"/>
                <w:lang w:val="mn-MN"/>
              </w:rPr>
              <w:t xml:space="preserve">багцтай </w:t>
            </w:r>
            <w:r w:rsidRPr="00C9313D">
              <w:rPr>
                <w:rFonts w:ascii="Arial" w:hAnsi="Arial" w:cs="Arial"/>
                <w:sz w:val="22"/>
                <w:lang w:val="mn-MN"/>
              </w:rPr>
              <w:t>тендер шалгаруулалтын</w:t>
            </w:r>
            <w:r w:rsidR="00285134" w:rsidRPr="00C9313D">
              <w:rPr>
                <w:rFonts w:ascii="Arial" w:hAnsi="Arial" w:cs="Arial"/>
                <w:sz w:val="22"/>
                <w:lang w:val="mn-MN"/>
              </w:rPr>
              <w:t xml:space="preserve"> </w:t>
            </w:r>
            <w:r w:rsidR="00C809EA" w:rsidRPr="00C9313D">
              <w:rPr>
                <w:rFonts w:ascii="Arial" w:hAnsi="Arial" w:cs="Arial"/>
                <w:sz w:val="22"/>
                <w:lang w:val="mn-MN"/>
              </w:rPr>
              <w:t>хэдэн ч багцад тендер ирүүлж болно.</w:t>
            </w:r>
          </w:p>
        </w:tc>
      </w:tr>
      <w:tr w:rsidR="0045720C" w:rsidRPr="002D7084" w14:paraId="4945F81D" w14:textId="77777777" w:rsidTr="6E55743F">
        <w:trPr>
          <w:trHeight w:val="315"/>
        </w:trPr>
        <w:tc>
          <w:tcPr>
            <w:tcW w:w="2916" w:type="dxa"/>
            <w:noWrap/>
            <w:hideMark/>
          </w:tcPr>
          <w:p w14:paraId="27294E70" w14:textId="7202D85F" w:rsidR="00AB1989" w:rsidRPr="00C9313D" w:rsidRDefault="00AB1989" w:rsidP="00EA4E7B">
            <w:pPr>
              <w:pStyle w:val="Heading2"/>
              <w:numPr>
                <w:ilvl w:val="0"/>
                <w:numId w:val="1"/>
              </w:numPr>
              <w:spacing w:before="240"/>
              <w:ind w:left="307" w:hanging="307"/>
              <w:jc w:val="left"/>
              <w:outlineLvl w:val="1"/>
              <w:rPr>
                <w:rFonts w:ascii="Arial" w:hAnsi="Arial" w:cs="Arial"/>
                <w:color w:val="auto"/>
                <w:sz w:val="22"/>
                <w:szCs w:val="22"/>
                <w:lang w:val="mn-MN"/>
              </w:rPr>
            </w:pPr>
            <w:bookmarkStart w:id="53" w:name="_Toc49963270"/>
            <w:bookmarkStart w:id="54" w:name="_Toc50373977"/>
            <w:bookmarkStart w:id="55" w:name="_Toc62843996"/>
            <w:bookmarkStart w:id="56" w:name="_Toc78367191"/>
            <w:bookmarkStart w:id="57" w:name="_Toc80201166"/>
            <w:bookmarkStart w:id="58" w:name="_Toc80201654"/>
            <w:bookmarkStart w:id="59" w:name="_Toc80479444"/>
            <w:bookmarkStart w:id="60" w:name="_Toc82448505"/>
            <w:bookmarkStart w:id="61" w:name="_Toc82448623"/>
            <w:r w:rsidRPr="005D5CC2">
              <w:rPr>
                <w:rFonts w:ascii="Arial" w:hAnsi="Arial" w:cs="Arial"/>
                <w:color w:val="auto"/>
                <w:sz w:val="22"/>
                <w:szCs w:val="22"/>
                <w:lang w:val="mn-MN"/>
              </w:rPr>
              <w:t>Санхүүжилтийн эх үүсвэр</w:t>
            </w:r>
            <w:r w:rsidR="007515F7" w:rsidRPr="00C9313D">
              <w:rPr>
                <w:rFonts w:ascii="Arial" w:hAnsi="Arial" w:cs="Arial"/>
                <w:color w:val="auto"/>
                <w:sz w:val="22"/>
                <w:szCs w:val="22"/>
                <w:lang w:val="mn-MN"/>
              </w:rPr>
              <w:t xml:space="preserve"> болон т</w:t>
            </w:r>
            <w:r w:rsidR="002822A0" w:rsidRPr="00C9313D">
              <w:rPr>
                <w:rFonts w:ascii="Arial" w:hAnsi="Arial" w:cs="Arial"/>
                <w:color w:val="auto"/>
                <w:sz w:val="22"/>
                <w:szCs w:val="22"/>
                <w:lang w:val="mn-MN"/>
              </w:rPr>
              <w:t>өсөвт өртөг</w:t>
            </w:r>
            <w:bookmarkEnd w:id="53"/>
            <w:bookmarkEnd w:id="54"/>
            <w:bookmarkEnd w:id="55"/>
            <w:bookmarkEnd w:id="56"/>
            <w:bookmarkEnd w:id="57"/>
            <w:bookmarkEnd w:id="58"/>
            <w:bookmarkEnd w:id="59"/>
            <w:bookmarkEnd w:id="60"/>
            <w:bookmarkEnd w:id="61"/>
          </w:p>
        </w:tc>
        <w:tc>
          <w:tcPr>
            <w:tcW w:w="6439" w:type="dxa"/>
            <w:noWrap/>
            <w:hideMark/>
          </w:tcPr>
          <w:p w14:paraId="76B2ED49" w14:textId="2EDAF6F5" w:rsidR="00D57CD4" w:rsidRPr="00C9313D" w:rsidRDefault="008411D6"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w:t>
            </w:r>
            <w:r w:rsidR="008742FD" w:rsidRPr="00C9313D">
              <w:rPr>
                <w:rFonts w:ascii="Arial" w:hAnsi="Arial" w:cs="Arial"/>
                <w:sz w:val="22"/>
                <w:lang w:val="mn-MN"/>
              </w:rPr>
              <w:t>ендер шалгаруулалт</w:t>
            </w:r>
            <w:r w:rsidR="00FF68FD" w:rsidRPr="00C9313D">
              <w:rPr>
                <w:rFonts w:ascii="Arial" w:hAnsi="Arial" w:cs="Arial"/>
                <w:sz w:val="22"/>
                <w:lang w:val="mn-MN"/>
              </w:rPr>
              <w:t>ын</w:t>
            </w:r>
            <w:r w:rsidR="008742FD" w:rsidRPr="00C9313D">
              <w:rPr>
                <w:rFonts w:ascii="Arial" w:hAnsi="Arial" w:cs="Arial"/>
                <w:sz w:val="22"/>
                <w:lang w:val="mn-MN"/>
              </w:rPr>
              <w:t xml:space="preserve"> нийт болон багц тус бүрийн санхүүж</w:t>
            </w:r>
            <w:r w:rsidR="00BE3A66" w:rsidRPr="00C9313D">
              <w:rPr>
                <w:rFonts w:ascii="Arial" w:hAnsi="Arial" w:cs="Arial"/>
                <w:sz w:val="22"/>
                <w:lang w:val="mn-MN"/>
              </w:rPr>
              <w:t>илтийн</w:t>
            </w:r>
            <w:r w:rsidR="008742FD" w:rsidRPr="00C9313D">
              <w:rPr>
                <w:rFonts w:ascii="Arial" w:hAnsi="Arial" w:cs="Arial"/>
                <w:sz w:val="22"/>
                <w:lang w:val="mn-MN"/>
              </w:rPr>
              <w:t xml:space="preserve"> эх үүсвэр</w:t>
            </w:r>
            <w:r w:rsidR="00650946" w:rsidRPr="00C9313D">
              <w:rPr>
                <w:rFonts w:ascii="Arial" w:hAnsi="Arial" w:cs="Arial"/>
                <w:sz w:val="22"/>
                <w:lang w:val="mn-MN"/>
              </w:rPr>
              <w:t xml:space="preserve">, </w:t>
            </w:r>
            <w:r w:rsidR="00C35398" w:rsidRPr="00C9313D">
              <w:rPr>
                <w:rFonts w:ascii="Arial" w:hAnsi="Arial" w:cs="Arial"/>
                <w:sz w:val="22"/>
                <w:lang w:val="mn-MN"/>
              </w:rPr>
              <w:t>батл</w:t>
            </w:r>
            <w:r w:rsidR="001D5F5B" w:rsidRPr="00C9313D">
              <w:rPr>
                <w:rFonts w:ascii="Arial" w:hAnsi="Arial" w:cs="Arial"/>
                <w:sz w:val="22"/>
                <w:lang w:val="mn-MN"/>
              </w:rPr>
              <w:t xml:space="preserve">агдсан </w:t>
            </w:r>
            <w:r w:rsidR="00650946" w:rsidRPr="00C9313D">
              <w:rPr>
                <w:rFonts w:ascii="Arial" w:hAnsi="Arial" w:cs="Arial"/>
                <w:sz w:val="22"/>
                <w:lang w:val="mn-MN"/>
              </w:rPr>
              <w:t>төсөвт өртг</w:t>
            </w:r>
            <w:r w:rsidR="008742FD" w:rsidRPr="00C9313D">
              <w:rPr>
                <w:rFonts w:ascii="Arial" w:hAnsi="Arial" w:cs="Arial"/>
                <w:sz w:val="22"/>
                <w:lang w:val="mn-MN"/>
              </w:rPr>
              <w:t xml:space="preserve">ийг ТӨХ-д </w:t>
            </w:r>
            <w:r w:rsidR="00114AA2" w:rsidRPr="00C9313D">
              <w:rPr>
                <w:rFonts w:ascii="Arial" w:hAnsi="Arial" w:cs="Arial"/>
                <w:sz w:val="22"/>
                <w:lang w:val="mn-MN"/>
              </w:rPr>
              <w:t>тусгана</w:t>
            </w:r>
            <w:r w:rsidR="008742FD" w:rsidRPr="00C9313D">
              <w:rPr>
                <w:rFonts w:ascii="Arial" w:hAnsi="Arial" w:cs="Arial"/>
                <w:sz w:val="22"/>
                <w:lang w:val="mn-MN"/>
              </w:rPr>
              <w:t>.</w:t>
            </w:r>
          </w:p>
        </w:tc>
      </w:tr>
      <w:tr w:rsidR="0045720C" w:rsidRPr="002D7084" w14:paraId="7665FA04" w14:textId="77777777" w:rsidTr="6E55743F">
        <w:trPr>
          <w:trHeight w:val="315"/>
        </w:trPr>
        <w:tc>
          <w:tcPr>
            <w:tcW w:w="2916" w:type="dxa"/>
            <w:noWrap/>
            <w:hideMark/>
          </w:tcPr>
          <w:p w14:paraId="1C4C4E46" w14:textId="063A629C" w:rsidR="00AB1989" w:rsidRPr="00C9313D" w:rsidRDefault="00050383" w:rsidP="00EA4E7B">
            <w:pPr>
              <w:pStyle w:val="Heading2"/>
              <w:numPr>
                <w:ilvl w:val="0"/>
                <w:numId w:val="1"/>
              </w:numPr>
              <w:spacing w:before="240"/>
              <w:ind w:left="307" w:hanging="307"/>
              <w:jc w:val="left"/>
              <w:outlineLvl w:val="1"/>
              <w:rPr>
                <w:rFonts w:ascii="Arial" w:hAnsi="Arial" w:cs="Arial"/>
                <w:color w:val="auto"/>
                <w:sz w:val="22"/>
                <w:szCs w:val="22"/>
                <w:lang w:val="mn-MN"/>
              </w:rPr>
            </w:pPr>
            <w:bookmarkStart w:id="62" w:name="_Toc49963271"/>
            <w:bookmarkStart w:id="63" w:name="_Toc50373978"/>
            <w:bookmarkStart w:id="64" w:name="_Toc62843997"/>
            <w:bookmarkStart w:id="65" w:name="_Toc78367192"/>
            <w:bookmarkStart w:id="66" w:name="_Toc80201167"/>
            <w:bookmarkStart w:id="67" w:name="_Toc80201655"/>
            <w:bookmarkStart w:id="68" w:name="_Toc80479445"/>
            <w:bookmarkStart w:id="69" w:name="_Toc82448506"/>
            <w:bookmarkStart w:id="70" w:name="_Toc82448624"/>
            <w:r w:rsidRPr="005D5CC2">
              <w:rPr>
                <w:rFonts w:ascii="Arial" w:hAnsi="Arial" w:cs="Arial"/>
                <w:color w:val="auto"/>
                <w:sz w:val="22"/>
                <w:szCs w:val="22"/>
                <w:lang w:val="mn-MN"/>
              </w:rPr>
              <w:t>А</w:t>
            </w:r>
            <w:r w:rsidR="001E7E68" w:rsidRPr="00C9313D">
              <w:rPr>
                <w:rFonts w:ascii="Arial" w:hAnsi="Arial" w:cs="Arial"/>
                <w:color w:val="auto"/>
                <w:sz w:val="22"/>
                <w:szCs w:val="22"/>
                <w:lang w:val="mn-MN"/>
              </w:rPr>
              <w:t xml:space="preserve">влига, ашиг сонирхлын </w:t>
            </w:r>
            <w:bookmarkEnd w:id="62"/>
            <w:bookmarkEnd w:id="63"/>
            <w:r w:rsidR="008177D2" w:rsidRPr="00C9313D">
              <w:rPr>
                <w:rFonts w:ascii="Arial" w:hAnsi="Arial" w:cs="Arial"/>
                <w:color w:val="auto"/>
                <w:sz w:val="22"/>
                <w:szCs w:val="22"/>
                <w:lang w:val="mn-MN"/>
              </w:rPr>
              <w:t>зөрчл</w:t>
            </w:r>
            <w:r w:rsidRPr="00C9313D">
              <w:rPr>
                <w:rFonts w:ascii="Arial" w:hAnsi="Arial" w:cs="Arial"/>
                <w:color w:val="auto"/>
                <w:sz w:val="22"/>
                <w:szCs w:val="22"/>
                <w:lang w:val="mn-MN"/>
              </w:rPr>
              <w:t>өөс ангид</w:t>
            </w:r>
            <w:r w:rsidR="00DB7B14" w:rsidRPr="00C9313D">
              <w:rPr>
                <w:rFonts w:ascii="Arial" w:hAnsi="Arial" w:cs="Arial"/>
                <w:color w:val="auto"/>
                <w:sz w:val="22"/>
                <w:szCs w:val="22"/>
                <w:lang w:val="mn-MN"/>
              </w:rPr>
              <w:t xml:space="preserve"> байх</w:t>
            </w:r>
            <w:bookmarkEnd w:id="64"/>
            <w:bookmarkEnd w:id="65"/>
            <w:bookmarkEnd w:id="66"/>
            <w:bookmarkEnd w:id="67"/>
            <w:bookmarkEnd w:id="68"/>
            <w:bookmarkEnd w:id="69"/>
            <w:bookmarkEnd w:id="70"/>
          </w:p>
        </w:tc>
        <w:tc>
          <w:tcPr>
            <w:tcW w:w="6439" w:type="dxa"/>
            <w:noWrap/>
            <w:hideMark/>
          </w:tcPr>
          <w:p w14:paraId="24915491" w14:textId="7B2C6B76" w:rsidR="00AB1989" w:rsidRPr="00C9313D" w:rsidRDefault="00FF40A8"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Захиалагч</w:t>
            </w:r>
            <w:r w:rsidR="00E65EBE" w:rsidRPr="00C9313D">
              <w:rPr>
                <w:rFonts w:ascii="Arial" w:hAnsi="Arial" w:cs="Arial"/>
                <w:sz w:val="22"/>
                <w:lang w:val="mn-MN"/>
              </w:rPr>
              <w:t>,</w:t>
            </w:r>
            <w:r w:rsidRPr="00C9313D">
              <w:rPr>
                <w:rFonts w:ascii="Arial" w:hAnsi="Arial" w:cs="Arial"/>
                <w:sz w:val="22"/>
                <w:lang w:val="mn-MN"/>
              </w:rPr>
              <w:t xml:space="preserve"> тендерт оролцогч</w:t>
            </w:r>
            <w:r w:rsidR="00E65EBE" w:rsidRPr="00C9313D">
              <w:rPr>
                <w:rFonts w:ascii="Arial" w:hAnsi="Arial" w:cs="Arial"/>
                <w:sz w:val="22"/>
                <w:lang w:val="mn-MN"/>
              </w:rPr>
              <w:t xml:space="preserve"> болон </w:t>
            </w:r>
            <w:r w:rsidRPr="00C9313D">
              <w:rPr>
                <w:rFonts w:ascii="Arial" w:hAnsi="Arial" w:cs="Arial"/>
                <w:sz w:val="22"/>
                <w:lang w:val="mn-MN"/>
              </w:rPr>
              <w:t>худалдан авах ажиллагаанд оролцо</w:t>
            </w:r>
            <w:r w:rsidR="00003FCB" w:rsidRPr="00C9313D">
              <w:rPr>
                <w:rFonts w:ascii="Arial" w:hAnsi="Arial" w:cs="Arial"/>
                <w:sz w:val="22"/>
                <w:lang w:val="mn-MN"/>
              </w:rPr>
              <w:t>гч</w:t>
            </w:r>
            <w:r w:rsidR="007044BF" w:rsidRPr="00C9313D">
              <w:rPr>
                <w:rFonts w:ascii="Arial" w:hAnsi="Arial" w:cs="Arial"/>
                <w:sz w:val="22"/>
                <w:lang w:val="mn-MN"/>
              </w:rPr>
              <w:t xml:space="preserve"> аливаа этгээд</w:t>
            </w:r>
            <w:r w:rsidRPr="00C9313D">
              <w:rPr>
                <w:rFonts w:ascii="Arial" w:hAnsi="Arial" w:cs="Arial"/>
                <w:sz w:val="22"/>
                <w:lang w:val="mn-MN"/>
              </w:rPr>
              <w:t xml:space="preserve"> холбогдох хууль тогтоомжийг </w:t>
            </w:r>
            <w:r w:rsidR="00136591" w:rsidRPr="00C9313D">
              <w:rPr>
                <w:rFonts w:ascii="Arial" w:hAnsi="Arial" w:cs="Arial"/>
                <w:sz w:val="22"/>
                <w:lang w:val="mn-MN"/>
              </w:rPr>
              <w:t>дагаж мөрдөнө</w:t>
            </w:r>
            <w:r w:rsidRPr="00C9313D">
              <w:rPr>
                <w:rFonts w:ascii="Arial" w:hAnsi="Arial" w:cs="Arial"/>
                <w:sz w:val="22"/>
                <w:lang w:val="mn-MN"/>
              </w:rPr>
              <w:t>.</w:t>
            </w:r>
            <w:r w:rsidR="00AB1989" w:rsidRPr="00C9313D">
              <w:rPr>
                <w:rFonts w:ascii="Arial" w:hAnsi="Arial" w:cs="Arial"/>
                <w:sz w:val="22"/>
                <w:lang w:val="mn-MN"/>
              </w:rPr>
              <w:t xml:space="preserve"> </w:t>
            </w:r>
          </w:p>
        </w:tc>
      </w:tr>
      <w:tr w:rsidR="0045720C" w:rsidRPr="002D7084" w14:paraId="53661567" w14:textId="77777777" w:rsidTr="6E55743F">
        <w:trPr>
          <w:trHeight w:val="315"/>
        </w:trPr>
        <w:tc>
          <w:tcPr>
            <w:tcW w:w="2916" w:type="dxa"/>
            <w:noWrap/>
          </w:tcPr>
          <w:p w14:paraId="3768E256" w14:textId="77777777" w:rsidR="00DD0255" w:rsidRPr="005D5CC2" w:rsidRDefault="00DD0255"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4DBFD548" w14:textId="42CFF6D9" w:rsidR="00520C3D" w:rsidRPr="00C9313D" w:rsidRDefault="0073200D"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ТШЗ-н</w:t>
            </w:r>
            <w:r w:rsidR="007D3A0B" w:rsidRPr="00C9313D">
              <w:rPr>
                <w:rFonts w:ascii="Arial" w:hAnsi="Arial" w:cs="Arial"/>
                <w:sz w:val="22"/>
                <w:lang w:val="mn-MN"/>
              </w:rPr>
              <w:t>ы</w:t>
            </w:r>
            <w:r w:rsidRPr="00C9313D">
              <w:rPr>
                <w:rFonts w:ascii="Arial" w:hAnsi="Arial" w:cs="Arial"/>
                <w:sz w:val="22"/>
                <w:lang w:val="mn-MN"/>
              </w:rPr>
              <w:t xml:space="preserve"> 3.</w:t>
            </w:r>
            <w:r w:rsidR="00652747" w:rsidRPr="00C9313D">
              <w:rPr>
                <w:rFonts w:ascii="Arial" w:hAnsi="Arial" w:cs="Arial"/>
                <w:sz w:val="22"/>
                <w:lang w:val="mn-MN"/>
              </w:rPr>
              <w:t>1-д</w:t>
            </w:r>
            <w:r w:rsidRPr="00C9313D">
              <w:rPr>
                <w:rFonts w:ascii="Arial" w:hAnsi="Arial" w:cs="Arial"/>
                <w:sz w:val="22"/>
                <w:lang w:val="mn-MN"/>
              </w:rPr>
              <w:t xml:space="preserve"> заасан этгээд</w:t>
            </w:r>
            <w:r w:rsidR="00BB4B1F" w:rsidRPr="00C9313D">
              <w:rPr>
                <w:rFonts w:ascii="Arial" w:hAnsi="Arial" w:cs="Arial"/>
                <w:sz w:val="22"/>
                <w:lang w:val="mn-MN"/>
              </w:rPr>
              <w:t>ийн</w:t>
            </w:r>
            <w:r w:rsidR="00520C3D" w:rsidRPr="00C9313D">
              <w:rPr>
                <w:rFonts w:ascii="Arial" w:hAnsi="Arial" w:cs="Arial"/>
                <w:sz w:val="22"/>
                <w:lang w:val="mn-MN"/>
              </w:rPr>
              <w:t xml:space="preserve"> Авлигын эсрэг хууль, Нийтийн албанд нийтийн болон хувийн ашиг сонирхлыг зохицуулах, ашиг сонирхлын зөрчлөөс урьдчилан сэргийлэх тухай хууль, Өрсөлдөөний тухай хууль, Эрүүгийн хууль болон Зөрчлийн тухай хуул</w:t>
            </w:r>
            <w:r w:rsidR="00C4733B" w:rsidRPr="00C9313D">
              <w:rPr>
                <w:rFonts w:ascii="Arial" w:hAnsi="Arial" w:cs="Arial"/>
                <w:sz w:val="22"/>
                <w:lang w:val="mn-MN"/>
              </w:rPr>
              <w:t>иар хориглосон</w:t>
            </w:r>
            <w:r w:rsidR="00E65EBE" w:rsidRPr="00C9313D">
              <w:rPr>
                <w:rFonts w:ascii="Arial" w:hAnsi="Arial" w:cs="Arial"/>
                <w:sz w:val="22"/>
                <w:lang w:val="mn-MN"/>
              </w:rPr>
              <w:t xml:space="preserve"> </w:t>
            </w:r>
            <w:r w:rsidR="00520C3D" w:rsidRPr="00C9313D">
              <w:rPr>
                <w:rFonts w:ascii="Arial" w:hAnsi="Arial" w:cs="Arial"/>
                <w:sz w:val="22"/>
                <w:lang w:val="mn-MN"/>
              </w:rPr>
              <w:t>үйлд</w:t>
            </w:r>
            <w:r w:rsidR="00062AE7" w:rsidRPr="00C9313D">
              <w:rPr>
                <w:rFonts w:ascii="Arial" w:hAnsi="Arial" w:cs="Arial"/>
                <w:sz w:val="22"/>
                <w:lang w:val="mn-MN"/>
              </w:rPr>
              <w:t>э</w:t>
            </w:r>
            <w:r w:rsidR="00520C3D" w:rsidRPr="00C9313D">
              <w:rPr>
                <w:rFonts w:ascii="Arial" w:hAnsi="Arial" w:cs="Arial"/>
                <w:sz w:val="22"/>
                <w:lang w:val="mn-MN"/>
              </w:rPr>
              <w:t>л</w:t>
            </w:r>
            <w:r w:rsidR="00062AE7" w:rsidRPr="00C9313D">
              <w:rPr>
                <w:rFonts w:ascii="Arial" w:hAnsi="Arial" w:cs="Arial"/>
                <w:sz w:val="22"/>
                <w:lang w:val="mn-MN"/>
              </w:rPr>
              <w:t>, эс үйлдлий</w:t>
            </w:r>
            <w:r w:rsidR="00BB4B1F" w:rsidRPr="00C9313D">
              <w:rPr>
                <w:rFonts w:ascii="Arial" w:hAnsi="Arial" w:cs="Arial"/>
                <w:sz w:val="22"/>
                <w:lang w:val="mn-MN"/>
              </w:rPr>
              <w:t>н</w:t>
            </w:r>
            <w:r w:rsidR="00520C3D" w:rsidRPr="00C9313D">
              <w:rPr>
                <w:rFonts w:ascii="Arial" w:hAnsi="Arial" w:cs="Arial"/>
                <w:sz w:val="22"/>
                <w:lang w:val="mn-MN"/>
              </w:rPr>
              <w:t xml:space="preserve"> талаар холбогдох албан тушаалтан, хууль хяналтын байгууллагад</w:t>
            </w:r>
            <w:r w:rsidR="004E6DF0" w:rsidRPr="00C9313D">
              <w:rPr>
                <w:rFonts w:ascii="Arial" w:hAnsi="Arial" w:cs="Arial"/>
                <w:sz w:val="22"/>
                <w:lang w:val="mn-MN"/>
              </w:rPr>
              <w:t xml:space="preserve"> </w:t>
            </w:r>
            <w:r w:rsidR="007C6137" w:rsidRPr="00C9313D">
              <w:rPr>
                <w:rFonts w:ascii="Arial" w:hAnsi="Arial" w:cs="Arial"/>
                <w:sz w:val="22"/>
                <w:lang w:val="mn-MN"/>
              </w:rPr>
              <w:t>хуул</w:t>
            </w:r>
            <w:r w:rsidR="005937A5" w:rsidRPr="00C9313D">
              <w:rPr>
                <w:rFonts w:ascii="Arial" w:hAnsi="Arial" w:cs="Arial"/>
                <w:sz w:val="22"/>
                <w:lang w:val="mn-MN"/>
              </w:rPr>
              <w:t>ь тогтоомжийн</w:t>
            </w:r>
            <w:r w:rsidR="007C6137" w:rsidRPr="00C9313D">
              <w:rPr>
                <w:rFonts w:ascii="Arial" w:hAnsi="Arial" w:cs="Arial"/>
                <w:sz w:val="22"/>
                <w:lang w:val="mn-MN"/>
              </w:rPr>
              <w:t xml:space="preserve"> </w:t>
            </w:r>
            <w:r w:rsidR="00AA411B" w:rsidRPr="00C9313D">
              <w:rPr>
                <w:rFonts w:ascii="Arial" w:hAnsi="Arial" w:cs="Arial"/>
                <w:sz w:val="22"/>
                <w:lang w:val="mn-MN"/>
              </w:rPr>
              <w:t>дагуу</w:t>
            </w:r>
            <w:r w:rsidR="00520C3D" w:rsidRPr="00C9313D">
              <w:rPr>
                <w:rFonts w:ascii="Arial" w:hAnsi="Arial" w:cs="Arial"/>
                <w:sz w:val="22"/>
                <w:lang w:val="mn-MN"/>
              </w:rPr>
              <w:t xml:space="preserve"> </w:t>
            </w:r>
            <w:r w:rsidR="00EB011C" w:rsidRPr="00C9313D">
              <w:rPr>
                <w:rFonts w:ascii="Arial" w:hAnsi="Arial" w:cs="Arial"/>
                <w:sz w:val="22"/>
                <w:lang w:val="mn-MN"/>
              </w:rPr>
              <w:t xml:space="preserve">нэн даруй </w:t>
            </w:r>
            <w:r w:rsidR="00520C3D" w:rsidRPr="00C9313D">
              <w:rPr>
                <w:rFonts w:ascii="Arial" w:hAnsi="Arial" w:cs="Arial"/>
                <w:sz w:val="22"/>
                <w:lang w:val="mn-MN"/>
              </w:rPr>
              <w:t>мэдэгдэ</w:t>
            </w:r>
            <w:r w:rsidR="007A1AFC" w:rsidRPr="00C9313D">
              <w:rPr>
                <w:rFonts w:ascii="Arial" w:hAnsi="Arial" w:cs="Arial"/>
                <w:sz w:val="22"/>
                <w:lang w:val="mn-MN"/>
              </w:rPr>
              <w:t>нэ</w:t>
            </w:r>
            <w:r w:rsidR="00520C3D" w:rsidRPr="00C9313D">
              <w:rPr>
                <w:rFonts w:ascii="Arial" w:hAnsi="Arial" w:cs="Arial"/>
                <w:sz w:val="22"/>
                <w:lang w:val="mn-MN"/>
              </w:rPr>
              <w:t>.</w:t>
            </w:r>
          </w:p>
        </w:tc>
      </w:tr>
      <w:tr w:rsidR="0045720C" w:rsidRPr="002D7084" w14:paraId="2B70EE1B" w14:textId="77777777" w:rsidTr="6E55743F">
        <w:trPr>
          <w:trHeight w:val="315"/>
        </w:trPr>
        <w:tc>
          <w:tcPr>
            <w:tcW w:w="2916" w:type="dxa"/>
            <w:noWrap/>
            <w:hideMark/>
          </w:tcPr>
          <w:p w14:paraId="35DB00AD" w14:textId="00D29E8D" w:rsidR="00AB1989" w:rsidRPr="00C9313D" w:rsidRDefault="00BB2213" w:rsidP="00EA4E7B">
            <w:pPr>
              <w:pStyle w:val="Heading2"/>
              <w:numPr>
                <w:ilvl w:val="0"/>
                <w:numId w:val="1"/>
              </w:numPr>
              <w:spacing w:before="240"/>
              <w:ind w:left="307" w:hanging="307"/>
              <w:jc w:val="left"/>
              <w:outlineLvl w:val="1"/>
              <w:rPr>
                <w:rFonts w:ascii="Arial" w:hAnsi="Arial" w:cs="Arial"/>
                <w:color w:val="auto"/>
                <w:sz w:val="22"/>
                <w:szCs w:val="22"/>
                <w:lang w:val="mn-MN"/>
              </w:rPr>
            </w:pPr>
            <w:bookmarkStart w:id="71" w:name="_Toc40779878"/>
            <w:bookmarkStart w:id="72" w:name="_Toc62843998"/>
            <w:bookmarkStart w:id="73" w:name="_Toc78367193"/>
            <w:bookmarkStart w:id="74" w:name="_Toc80201168"/>
            <w:bookmarkStart w:id="75" w:name="_Toc80201656"/>
            <w:bookmarkStart w:id="76" w:name="_Toc80479446"/>
            <w:bookmarkStart w:id="77" w:name="_Toc82448507"/>
            <w:bookmarkStart w:id="78" w:name="_Toc82448625"/>
            <w:bookmarkStart w:id="79" w:name="_Toc49963273"/>
            <w:bookmarkStart w:id="80" w:name="_Toc50373980"/>
            <w:bookmarkEnd w:id="71"/>
            <w:r w:rsidRPr="005D5CC2">
              <w:rPr>
                <w:rFonts w:ascii="Arial" w:hAnsi="Arial" w:cs="Arial"/>
                <w:color w:val="auto"/>
                <w:sz w:val="22"/>
                <w:szCs w:val="22"/>
                <w:lang w:val="mn-MN"/>
              </w:rPr>
              <w:t>Тендерт оролцогч</w:t>
            </w:r>
            <w:bookmarkEnd w:id="72"/>
            <w:bookmarkEnd w:id="73"/>
            <w:bookmarkEnd w:id="74"/>
            <w:bookmarkEnd w:id="75"/>
            <w:bookmarkEnd w:id="76"/>
            <w:bookmarkEnd w:id="77"/>
            <w:bookmarkEnd w:id="78"/>
            <w:r w:rsidRPr="005D5CC2">
              <w:rPr>
                <w:rFonts w:ascii="Arial" w:hAnsi="Arial" w:cs="Arial"/>
                <w:color w:val="auto"/>
                <w:sz w:val="22"/>
                <w:szCs w:val="22"/>
                <w:lang w:val="mn-MN"/>
              </w:rPr>
              <w:t xml:space="preserve"> </w:t>
            </w:r>
            <w:bookmarkEnd w:id="79"/>
            <w:bookmarkEnd w:id="80"/>
          </w:p>
        </w:tc>
        <w:tc>
          <w:tcPr>
            <w:tcW w:w="6439" w:type="dxa"/>
            <w:noWrap/>
            <w:hideMark/>
          </w:tcPr>
          <w:p w14:paraId="4DF78332" w14:textId="2594012A" w:rsidR="00F26B30" w:rsidRPr="00C9313D" w:rsidRDefault="00FF094E"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 xml:space="preserve">Тендерт оролцогч нь захиалагчаас хараат бус этгээд байна. </w:t>
            </w:r>
          </w:p>
        </w:tc>
      </w:tr>
      <w:tr w:rsidR="0045720C" w:rsidRPr="002D7084" w14:paraId="5ED0D095" w14:textId="77777777" w:rsidTr="6E55743F">
        <w:trPr>
          <w:trHeight w:val="315"/>
        </w:trPr>
        <w:tc>
          <w:tcPr>
            <w:tcW w:w="2916" w:type="dxa"/>
            <w:noWrap/>
          </w:tcPr>
          <w:p w14:paraId="7B964519" w14:textId="77777777" w:rsidR="00B12B2A" w:rsidRPr="005D5CC2" w:rsidRDefault="00B12B2A"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4EE5BEAD" w14:textId="5D7B2776" w:rsidR="00B12B2A" w:rsidRPr="00C9313D" w:rsidRDefault="00426665"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Х</w:t>
            </w:r>
            <w:r w:rsidR="00A24771" w:rsidRPr="00C9313D">
              <w:rPr>
                <w:rFonts w:ascii="Arial" w:hAnsi="Arial" w:cs="Arial"/>
                <w:sz w:val="22"/>
                <w:lang w:val="mn-MN"/>
              </w:rPr>
              <w:t>эд хэдэн этгээд х</w:t>
            </w:r>
            <w:r w:rsidR="00D650E7" w:rsidRPr="00C9313D">
              <w:rPr>
                <w:rFonts w:ascii="Arial" w:hAnsi="Arial" w:cs="Arial"/>
                <w:sz w:val="22"/>
                <w:lang w:val="mn-MN"/>
              </w:rPr>
              <w:t xml:space="preserve">амтран ажиллах гэрээний үндсэн </w:t>
            </w:r>
            <w:r w:rsidR="00C565DF" w:rsidRPr="00C9313D">
              <w:rPr>
                <w:rFonts w:ascii="Arial" w:hAnsi="Arial" w:cs="Arial"/>
                <w:sz w:val="22"/>
                <w:lang w:val="mn-MN"/>
              </w:rPr>
              <w:t xml:space="preserve">дээр </w:t>
            </w:r>
            <w:r w:rsidR="00D650E7" w:rsidRPr="00C9313D">
              <w:rPr>
                <w:rFonts w:ascii="Arial" w:hAnsi="Arial" w:cs="Arial"/>
                <w:sz w:val="22"/>
                <w:lang w:val="mn-MN"/>
              </w:rPr>
              <w:t>нэг тендер ирүүлэх</w:t>
            </w:r>
            <w:r w:rsidRPr="00C9313D">
              <w:rPr>
                <w:rFonts w:ascii="Arial" w:hAnsi="Arial" w:cs="Arial"/>
                <w:sz w:val="22"/>
                <w:lang w:val="mn-MN"/>
              </w:rPr>
              <w:t xml:space="preserve"> бол</w:t>
            </w:r>
            <w:r w:rsidR="00D650E7" w:rsidRPr="00C9313D">
              <w:rPr>
                <w:rFonts w:ascii="Arial" w:hAnsi="Arial" w:cs="Arial"/>
                <w:sz w:val="22"/>
                <w:lang w:val="mn-MN"/>
              </w:rPr>
              <w:t xml:space="preserve"> </w:t>
            </w:r>
            <w:r w:rsidR="00062580" w:rsidRPr="00C9313D">
              <w:rPr>
                <w:rFonts w:ascii="Arial" w:hAnsi="Arial" w:cs="Arial"/>
                <w:sz w:val="22"/>
                <w:lang w:val="mn-MN"/>
              </w:rPr>
              <w:t>тэдгээрийг хамтад нь түншлэл, тус бүрийг нь түншлэлийн гишүүн гэнэ.</w:t>
            </w:r>
          </w:p>
        </w:tc>
      </w:tr>
      <w:tr w:rsidR="0045720C" w:rsidRPr="002D7084" w14:paraId="69555590" w14:textId="77777777" w:rsidTr="6E55743F">
        <w:trPr>
          <w:trHeight w:val="315"/>
        </w:trPr>
        <w:tc>
          <w:tcPr>
            <w:tcW w:w="2916" w:type="dxa"/>
            <w:noWrap/>
          </w:tcPr>
          <w:p w14:paraId="5EBF2E79" w14:textId="77777777" w:rsidR="00B62BAB" w:rsidRPr="005D5CC2" w:rsidRDefault="00B62BAB"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6766AF06" w14:textId="44621551" w:rsidR="00B62BAB" w:rsidRPr="00C9313D" w:rsidRDefault="00B62BAB"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 xml:space="preserve">Хуулийн </w:t>
            </w:r>
            <w:r w:rsidR="008812A0" w:rsidRPr="00C9313D">
              <w:rPr>
                <w:rFonts w:ascii="Arial" w:hAnsi="Arial" w:cs="Arial"/>
                <w:sz w:val="22"/>
                <w:lang w:val="mn-MN"/>
              </w:rPr>
              <w:t>9.3</w:t>
            </w:r>
            <w:r w:rsidR="00AE151C" w:rsidRPr="00C9313D">
              <w:rPr>
                <w:rFonts w:ascii="Arial" w:hAnsi="Arial" w:cs="Arial"/>
                <w:sz w:val="22"/>
                <w:lang w:val="mn-MN"/>
              </w:rPr>
              <w:t>-т зааснаар</w:t>
            </w:r>
            <w:r w:rsidRPr="00C9313D">
              <w:rPr>
                <w:rFonts w:ascii="Arial" w:hAnsi="Arial" w:cs="Arial"/>
                <w:sz w:val="22"/>
                <w:lang w:val="mn-MN"/>
              </w:rPr>
              <w:t xml:space="preserve"> гадаадын этгээдийг оролцохыг хориглосноос бусад тохиолдолд тендерт оролцогч болон түүний түншлэлийн гишүүн аль ч улсын харьяалалтай байж болно.</w:t>
            </w:r>
          </w:p>
        </w:tc>
      </w:tr>
      <w:tr w:rsidR="0045720C" w:rsidRPr="002D7084" w14:paraId="607672BF" w14:textId="77777777" w:rsidTr="6E55743F">
        <w:trPr>
          <w:trHeight w:val="315"/>
        </w:trPr>
        <w:tc>
          <w:tcPr>
            <w:tcW w:w="2916" w:type="dxa"/>
            <w:noWrap/>
          </w:tcPr>
          <w:p w14:paraId="1D94E171" w14:textId="77777777" w:rsidR="004F378A" w:rsidRPr="005D5CC2" w:rsidRDefault="004F378A"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7399704F" w14:textId="2D917C7F" w:rsidR="004F378A" w:rsidRPr="00C9313D" w:rsidRDefault="00445212"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Монго</w:t>
            </w:r>
            <w:r w:rsidR="00CC7E73" w:rsidRPr="00C9313D">
              <w:rPr>
                <w:rFonts w:ascii="Arial" w:hAnsi="Arial" w:cs="Arial"/>
                <w:sz w:val="22"/>
                <w:lang w:val="mn-MN"/>
              </w:rPr>
              <w:t xml:space="preserve">л Улсын </w:t>
            </w:r>
            <w:r w:rsidR="008C689D" w:rsidRPr="00C9313D">
              <w:rPr>
                <w:rFonts w:ascii="Arial" w:hAnsi="Arial" w:cs="Arial"/>
                <w:sz w:val="22"/>
                <w:lang w:val="mn-MN"/>
              </w:rPr>
              <w:t>о</w:t>
            </w:r>
            <w:r w:rsidR="00CC7E73" w:rsidRPr="00C9313D">
              <w:rPr>
                <w:rFonts w:ascii="Arial" w:hAnsi="Arial" w:cs="Arial"/>
                <w:sz w:val="22"/>
                <w:lang w:val="mn-MN"/>
              </w:rPr>
              <w:t xml:space="preserve">лон </w:t>
            </w:r>
            <w:r w:rsidR="00E460E7" w:rsidRPr="00C9313D">
              <w:rPr>
                <w:rFonts w:ascii="Arial" w:hAnsi="Arial" w:cs="Arial"/>
                <w:sz w:val="22"/>
                <w:lang w:val="mn-MN"/>
              </w:rPr>
              <w:t>у</w:t>
            </w:r>
            <w:r w:rsidR="00CC7E73" w:rsidRPr="00C9313D">
              <w:rPr>
                <w:rFonts w:ascii="Arial" w:hAnsi="Arial" w:cs="Arial"/>
                <w:sz w:val="22"/>
                <w:lang w:val="mn-MN"/>
              </w:rPr>
              <w:t xml:space="preserve">лсын гэрээнд </w:t>
            </w:r>
            <w:r w:rsidR="00E460E7" w:rsidRPr="00C9313D">
              <w:rPr>
                <w:rFonts w:ascii="Arial" w:hAnsi="Arial" w:cs="Arial"/>
                <w:sz w:val="22"/>
                <w:lang w:val="mn-MN"/>
              </w:rPr>
              <w:t>үл нийцэх</w:t>
            </w:r>
            <w:r w:rsidR="008C689D" w:rsidRPr="00C9313D">
              <w:rPr>
                <w:rFonts w:ascii="Arial" w:hAnsi="Arial" w:cs="Arial"/>
                <w:sz w:val="22"/>
                <w:lang w:val="mn-MN"/>
              </w:rPr>
              <w:t>,</w:t>
            </w:r>
            <w:r w:rsidR="00E460E7" w:rsidRPr="00C9313D">
              <w:rPr>
                <w:rFonts w:ascii="Arial" w:hAnsi="Arial" w:cs="Arial"/>
                <w:sz w:val="22"/>
                <w:lang w:val="mn-MN"/>
              </w:rPr>
              <w:t xml:space="preserve"> </w:t>
            </w:r>
            <w:r w:rsidR="008C689D" w:rsidRPr="00C9313D">
              <w:rPr>
                <w:rFonts w:ascii="Arial" w:hAnsi="Arial" w:cs="Arial"/>
                <w:sz w:val="22"/>
                <w:lang w:val="mn-MN"/>
              </w:rPr>
              <w:t>худалдааны хоригтой хамаарах улсын этгээд</w:t>
            </w:r>
            <w:r w:rsidR="00AE151C" w:rsidRPr="00C9313D">
              <w:rPr>
                <w:rFonts w:ascii="Arial" w:hAnsi="Arial" w:cs="Arial"/>
                <w:sz w:val="22"/>
                <w:lang w:val="mn-MN"/>
              </w:rPr>
              <w:t xml:space="preserve"> тендерт</w:t>
            </w:r>
            <w:r w:rsidR="008C689D" w:rsidRPr="00C9313D">
              <w:rPr>
                <w:rFonts w:ascii="Arial" w:hAnsi="Arial" w:cs="Arial"/>
                <w:sz w:val="22"/>
                <w:lang w:val="mn-MN"/>
              </w:rPr>
              <w:t xml:space="preserve"> оролцох эрхгүй. </w:t>
            </w:r>
          </w:p>
        </w:tc>
      </w:tr>
      <w:tr w:rsidR="0045720C" w:rsidRPr="002D7084" w14:paraId="518DB01D" w14:textId="77777777" w:rsidTr="6E55743F">
        <w:trPr>
          <w:trHeight w:val="315"/>
        </w:trPr>
        <w:tc>
          <w:tcPr>
            <w:tcW w:w="2916" w:type="dxa"/>
            <w:noWrap/>
          </w:tcPr>
          <w:p w14:paraId="2A03C9E9" w14:textId="77777777" w:rsidR="00405021" w:rsidRPr="005D5CC2" w:rsidRDefault="00405021"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6E65C6EF" w14:textId="21EAE10F" w:rsidR="00405021"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w:t>
            </w:r>
            <w:r w:rsidR="00405021" w:rsidRPr="00C9313D">
              <w:rPr>
                <w:rFonts w:ascii="Arial" w:hAnsi="Arial" w:cs="Arial"/>
                <w:sz w:val="22"/>
                <w:lang w:val="mn-MN"/>
              </w:rPr>
              <w:t>енд</w:t>
            </w:r>
            <w:r w:rsidRPr="00C9313D">
              <w:rPr>
                <w:rFonts w:ascii="Arial" w:hAnsi="Arial" w:cs="Arial"/>
                <w:sz w:val="22"/>
                <w:lang w:val="mn-MN"/>
              </w:rPr>
              <w:t>ерийн баримт бичгийн үнийг төлсөн</w:t>
            </w:r>
            <w:r w:rsidR="00405021" w:rsidRPr="00C9313D">
              <w:rPr>
                <w:rFonts w:ascii="Arial" w:hAnsi="Arial" w:cs="Arial"/>
                <w:sz w:val="22"/>
                <w:lang w:val="mn-MN"/>
              </w:rPr>
              <w:t>, эсхүл үнэ төлбөргүй олгох тендерийн баримт бич</w:t>
            </w:r>
            <w:r w:rsidR="00CC2897" w:rsidRPr="00C9313D">
              <w:rPr>
                <w:rFonts w:ascii="Arial" w:hAnsi="Arial" w:cs="Arial"/>
                <w:sz w:val="22"/>
                <w:lang w:val="mn-MN"/>
              </w:rPr>
              <w:t>гийг цахим системээр</w:t>
            </w:r>
            <w:r w:rsidR="00DB3E72" w:rsidRPr="00C9313D">
              <w:rPr>
                <w:rFonts w:ascii="Arial" w:hAnsi="Arial" w:cs="Arial"/>
                <w:sz w:val="22"/>
                <w:lang w:val="mn-MN"/>
              </w:rPr>
              <w:t xml:space="preserve"> </w:t>
            </w:r>
            <w:r w:rsidR="00535800" w:rsidRPr="00C9313D">
              <w:rPr>
                <w:rFonts w:ascii="Arial" w:hAnsi="Arial" w:cs="Arial"/>
                <w:sz w:val="22"/>
                <w:lang w:val="mn-MN"/>
              </w:rPr>
              <w:t>хүлээн авсан</w:t>
            </w:r>
            <w:r w:rsidR="00405021" w:rsidRPr="00C9313D">
              <w:rPr>
                <w:rFonts w:ascii="Arial" w:hAnsi="Arial" w:cs="Arial"/>
                <w:sz w:val="22"/>
                <w:lang w:val="mn-MN"/>
              </w:rPr>
              <w:t xml:space="preserve"> этгээдийг тендер шалгаруулалтад оролцохыг сонирхогч этгээд </w:t>
            </w:r>
            <w:r w:rsidRPr="00C9313D">
              <w:rPr>
                <w:rFonts w:ascii="Arial" w:hAnsi="Arial" w:cs="Arial"/>
                <w:sz w:val="22"/>
                <w:lang w:val="mn-MN"/>
              </w:rPr>
              <w:t>гэж үзнэ</w:t>
            </w:r>
            <w:r w:rsidR="00405021" w:rsidRPr="00C9313D">
              <w:rPr>
                <w:rFonts w:ascii="Arial" w:hAnsi="Arial" w:cs="Arial"/>
                <w:sz w:val="22"/>
                <w:lang w:val="mn-MN"/>
              </w:rPr>
              <w:t>.</w:t>
            </w:r>
            <w:r w:rsidR="00F62E74" w:rsidRPr="00C9313D">
              <w:rPr>
                <w:rFonts w:ascii="Arial" w:hAnsi="Arial" w:cs="Arial"/>
                <w:sz w:val="22"/>
                <w:lang w:val="mn-MN"/>
              </w:rPr>
              <w:t xml:space="preserve"> </w:t>
            </w:r>
          </w:p>
        </w:tc>
      </w:tr>
      <w:tr w:rsidR="0045720C" w:rsidRPr="002D7084" w14:paraId="70D60B7C" w14:textId="77777777" w:rsidTr="6E55743F">
        <w:trPr>
          <w:trHeight w:val="315"/>
        </w:trPr>
        <w:tc>
          <w:tcPr>
            <w:tcW w:w="2916" w:type="dxa"/>
            <w:noWrap/>
          </w:tcPr>
          <w:p w14:paraId="5BC2B42D" w14:textId="6ADF1193" w:rsidR="00647325" w:rsidRPr="00C9313D" w:rsidRDefault="00A6160F" w:rsidP="00EA4E7B">
            <w:pPr>
              <w:pStyle w:val="Heading2"/>
              <w:numPr>
                <w:ilvl w:val="0"/>
                <w:numId w:val="1"/>
              </w:numPr>
              <w:spacing w:before="240"/>
              <w:ind w:left="342"/>
              <w:jc w:val="left"/>
              <w:outlineLvl w:val="1"/>
              <w:rPr>
                <w:rFonts w:ascii="Arial" w:hAnsi="Arial" w:cs="Arial"/>
                <w:color w:val="auto"/>
                <w:sz w:val="22"/>
                <w:szCs w:val="22"/>
                <w:lang w:val="mn-MN"/>
              </w:rPr>
            </w:pPr>
            <w:bookmarkStart w:id="81" w:name="_Toc62843999"/>
            <w:bookmarkStart w:id="82" w:name="_Toc78367194"/>
            <w:bookmarkStart w:id="83" w:name="_Toc80201169"/>
            <w:bookmarkStart w:id="84" w:name="_Toc80201657"/>
            <w:bookmarkStart w:id="85" w:name="_Toc80479447"/>
            <w:bookmarkStart w:id="86" w:name="_Toc82448508"/>
            <w:bookmarkStart w:id="87" w:name="_Toc82448626"/>
            <w:r w:rsidRPr="005D5CC2">
              <w:rPr>
                <w:rFonts w:ascii="Arial" w:hAnsi="Arial" w:cs="Arial"/>
                <w:color w:val="auto"/>
                <w:sz w:val="22"/>
                <w:szCs w:val="22"/>
                <w:lang w:val="mn-MN"/>
              </w:rPr>
              <w:t>Т</w:t>
            </w:r>
            <w:r w:rsidR="00B62BAB" w:rsidRPr="00C9313D">
              <w:rPr>
                <w:rFonts w:ascii="Arial" w:hAnsi="Arial" w:cs="Arial"/>
                <w:color w:val="auto"/>
                <w:sz w:val="22"/>
                <w:szCs w:val="22"/>
                <w:lang w:val="mn-MN"/>
              </w:rPr>
              <w:t>услан гүйцэтгүүлэх болон түншлэлийн гэрээ</w:t>
            </w:r>
            <w:bookmarkEnd w:id="81"/>
            <w:bookmarkEnd w:id="82"/>
            <w:bookmarkEnd w:id="83"/>
            <w:bookmarkEnd w:id="84"/>
            <w:bookmarkEnd w:id="85"/>
            <w:bookmarkEnd w:id="86"/>
            <w:bookmarkEnd w:id="87"/>
          </w:p>
        </w:tc>
        <w:tc>
          <w:tcPr>
            <w:tcW w:w="6439" w:type="dxa"/>
            <w:noWrap/>
          </w:tcPr>
          <w:p w14:paraId="5786FE49" w14:textId="7734C300" w:rsidR="00647325" w:rsidRPr="00C9313D" w:rsidRDefault="00B62BAB"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Тендерт оролцогч</w:t>
            </w:r>
            <w:r w:rsidR="006A7689" w:rsidRPr="00C9313D">
              <w:rPr>
                <w:rFonts w:ascii="Arial" w:hAnsi="Arial" w:cs="Arial"/>
                <w:sz w:val="22"/>
                <w:lang w:val="mn-MN"/>
              </w:rPr>
              <w:t xml:space="preserve"> нэг ба түүнээс дээш тооны этгээдтэй </w:t>
            </w:r>
            <w:r w:rsidRPr="00C9313D">
              <w:rPr>
                <w:rFonts w:ascii="Arial" w:hAnsi="Arial" w:cs="Arial"/>
                <w:sz w:val="22"/>
                <w:lang w:val="mn-MN"/>
              </w:rPr>
              <w:t>туслан гүйцэтгүүлэх гэрээ байгуулж болно. Нийт туслан гүйцэтгүүлж болох</w:t>
            </w:r>
            <w:r w:rsidR="00D32FC7" w:rsidRPr="00C9313D">
              <w:rPr>
                <w:rFonts w:ascii="Arial" w:hAnsi="Arial" w:cs="Arial"/>
                <w:sz w:val="22"/>
                <w:lang w:val="mn-MN"/>
              </w:rPr>
              <w:t xml:space="preserve"> </w:t>
            </w:r>
            <w:r w:rsidR="00AE151C" w:rsidRPr="00C9313D">
              <w:rPr>
                <w:rFonts w:ascii="Arial" w:hAnsi="Arial" w:cs="Arial"/>
                <w:sz w:val="22"/>
                <w:lang w:val="mn-MN"/>
              </w:rPr>
              <w:t xml:space="preserve">бараа, ажил, үйлчилгээний </w:t>
            </w:r>
            <w:r w:rsidRPr="00C9313D">
              <w:rPr>
                <w:rFonts w:ascii="Arial" w:hAnsi="Arial" w:cs="Arial"/>
                <w:sz w:val="22"/>
                <w:lang w:val="mn-MN"/>
              </w:rPr>
              <w:t xml:space="preserve">дээд хэмжээ нь </w:t>
            </w:r>
            <w:r w:rsidR="00730F93" w:rsidRPr="00C9313D">
              <w:rPr>
                <w:rFonts w:ascii="Arial" w:hAnsi="Arial" w:cs="Arial"/>
                <w:sz w:val="22"/>
                <w:lang w:val="mn-MN"/>
              </w:rPr>
              <w:t>тендерийн</w:t>
            </w:r>
            <w:r w:rsidR="00647325" w:rsidRPr="00C9313D">
              <w:rPr>
                <w:rFonts w:ascii="Arial" w:hAnsi="Arial" w:cs="Arial"/>
                <w:sz w:val="22"/>
                <w:lang w:val="mn-MN"/>
              </w:rPr>
              <w:t xml:space="preserve"> үнийн 10 хувиас хэтрэхгүй</w:t>
            </w:r>
            <w:r w:rsidR="00C635A8" w:rsidRPr="00C9313D">
              <w:rPr>
                <w:rFonts w:ascii="Arial" w:hAnsi="Arial" w:cs="Arial"/>
                <w:sz w:val="22"/>
                <w:lang w:val="mn-MN"/>
              </w:rPr>
              <w:t xml:space="preserve"> </w:t>
            </w:r>
            <w:r w:rsidRPr="00C9313D">
              <w:rPr>
                <w:rFonts w:ascii="Arial" w:hAnsi="Arial" w:cs="Arial"/>
                <w:sz w:val="22"/>
                <w:lang w:val="mn-MN"/>
              </w:rPr>
              <w:t>байна.</w:t>
            </w:r>
          </w:p>
        </w:tc>
      </w:tr>
      <w:tr w:rsidR="0045720C" w:rsidRPr="002D7084" w14:paraId="38363192" w14:textId="77777777" w:rsidTr="6E55743F">
        <w:trPr>
          <w:trHeight w:val="315"/>
        </w:trPr>
        <w:tc>
          <w:tcPr>
            <w:tcW w:w="2916" w:type="dxa"/>
            <w:noWrap/>
          </w:tcPr>
          <w:p w14:paraId="6738D8E8" w14:textId="77777777" w:rsidR="00C41958" w:rsidRPr="005D5CC2" w:rsidRDefault="00C41958"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0AE61812" w14:textId="050A2E84" w:rsidR="00C41958" w:rsidRPr="00C9313D" w:rsidRDefault="00344F3B"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 xml:space="preserve">Тендерийн дагуу </w:t>
            </w:r>
            <w:r w:rsidR="006B718F" w:rsidRPr="00C9313D">
              <w:rPr>
                <w:rFonts w:ascii="Arial" w:hAnsi="Arial" w:cs="Arial"/>
                <w:sz w:val="22"/>
                <w:lang w:val="mn-MN"/>
              </w:rPr>
              <w:t xml:space="preserve">ТШЗ-ны </w:t>
            </w:r>
            <w:r w:rsidR="00D14B31" w:rsidRPr="00C9313D">
              <w:rPr>
                <w:rFonts w:ascii="Arial" w:hAnsi="Arial" w:cs="Arial"/>
                <w:sz w:val="22"/>
                <w:lang w:val="mn-MN"/>
              </w:rPr>
              <w:t>4</w:t>
            </w:r>
            <w:r w:rsidR="006B718F" w:rsidRPr="00C9313D">
              <w:rPr>
                <w:rFonts w:ascii="Arial" w:hAnsi="Arial" w:cs="Arial"/>
                <w:sz w:val="22"/>
                <w:lang w:val="mn-MN"/>
              </w:rPr>
              <w:t>.</w:t>
            </w:r>
            <w:r w:rsidR="00D14B31" w:rsidRPr="00C9313D">
              <w:rPr>
                <w:rFonts w:ascii="Arial" w:hAnsi="Arial" w:cs="Arial"/>
                <w:sz w:val="22"/>
                <w:lang w:val="mn-MN"/>
              </w:rPr>
              <w:t>2</w:t>
            </w:r>
            <w:r w:rsidR="006B718F" w:rsidRPr="00C9313D">
              <w:rPr>
                <w:rFonts w:ascii="Arial" w:hAnsi="Arial" w:cs="Arial"/>
                <w:sz w:val="22"/>
                <w:lang w:val="mn-MN"/>
              </w:rPr>
              <w:t>-</w:t>
            </w:r>
            <w:r w:rsidR="00D14B31" w:rsidRPr="00C9313D">
              <w:rPr>
                <w:rFonts w:ascii="Arial" w:hAnsi="Arial" w:cs="Arial"/>
                <w:sz w:val="22"/>
                <w:lang w:val="mn-MN"/>
              </w:rPr>
              <w:t>т</w:t>
            </w:r>
            <w:r w:rsidR="006B718F" w:rsidRPr="00C9313D">
              <w:rPr>
                <w:rFonts w:ascii="Arial" w:hAnsi="Arial" w:cs="Arial"/>
                <w:sz w:val="22"/>
                <w:lang w:val="mn-MN"/>
              </w:rPr>
              <w:t xml:space="preserve"> заас</w:t>
            </w:r>
            <w:r w:rsidR="00D14B31" w:rsidRPr="00C9313D">
              <w:rPr>
                <w:rFonts w:ascii="Arial" w:hAnsi="Arial" w:cs="Arial"/>
                <w:sz w:val="22"/>
                <w:lang w:val="mn-MN"/>
              </w:rPr>
              <w:t>а</w:t>
            </w:r>
            <w:r w:rsidR="006B718F" w:rsidRPr="00C9313D">
              <w:rPr>
                <w:rFonts w:ascii="Arial" w:hAnsi="Arial" w:cs="Arial"/>
                <w:sz w:val="22"/>
                <w:lang w:val="mn-MN"/>
              </w:rPr>
              <w:t>н</w:t>
            </w:r>
            <w:r w:rsidR="003957CE" w:rsidRPr="00C9313D">
              <w:rPr>
                <w:rFonts w:ascii="Arial" w:hAnsi="Arial" w:cs="Arial"/>
                <w:sz w:val="22"/>
                <w:lang w:val="mn-MN"/>
              </w:rPr>
              <w:t xml:space="preserve"> түншлэлийн</w:t>
            </w:r>
            <w:r w:rsidR="003A4A05" w:rsidRPr="00C9313D">
              <w:rPr>
                <w:rFonts w:ascii="Arial" w:hAnsi="Arial" w:cs="Arial"/>
                <w:sz w:val="22"/>
                <w:lang w:val="mn-MN"/>
              </w:rPr>
              <w:t xml:space="preserve"> гишүүн тус бүрийн </w:t>
            </w:r>
            <w:r w:rsidR="00B81CA1" w:rsidRPr="00C9313D">
              <w:rPr>
                <w:rFonts w:ascii="Arial" w:hAnsi="Arial" w:cs="Arial"/>
                <w:sz w:val="22"/>
                <w:lang w:val="mn-MN"/>
              </w:rPr>
              <w:t xml:space="preserve">гүйцэтгэх үүргийн хэмжээ </w:t>
            </w:r>
            <w:r w:rsidR="009E1079" w:rsidRPr="00C9313D">
              <w:rPr>
                <w:rFonts w:ascii="Arial" w:hAnsi="Arial" w:cs="Arial"/>
                <w:sz w:val="22"/>
                <w:lang w:val="mn-MN"/>
              </w:rPr>
              <w:t>тенде</w:t>
            </w:r>
            <w:r w:rsidR="00615E60" w:rsidRPr="00C9313D">
              <w:rPr>
                <w:rFonts w:ascii="Arial" w:hAnsi="Arial" w:cs="Arial"/>
                <w:sz w:val="22"/>
                <w:lang w:val="mn-MN"/>
              </w:rPr>
              <w:t xml:space="preserve">рийн үнийн </w:t>
            </w:r>
            <w:r w:rsidR="009E1079" w:rsidRPr="00C9313D">
              <w:rPr>
                <w:rFonts w:ascii="Arial" w:hAnsi="Arial" w:cs="Arial"/>
                <w:sz w:val="22"/>
                <w:lang w:val="mn-MN"/>
              </w:rPr>
              <w:t xml:space="preserve">10 хувиас </w:t>
            </w:r>
            <w:r w:rsidR="006B718F" w:rsidRPr="00C9313D">
              <w:rPr>
                <w:rFonts w:ascii="Arial" w:hAnsi="Arial" w:cs="Arial"/>
                <w:sz w:val="22"/>
                <w:lang w:val="mn-MN"/>
              </w:rPr>
              <w:t>дээш</w:t>
            </w:r>
            <w:r w:rsidR="00615E60" w:rsidRPr="00C9313D">
              <w:rPr>
                <w:rFonts w:ascii="Arial" w:hAnsi="Arial" w:cs="Arial"/>
                <w:sz w:val="22"/>
                <w:lang w:val="mn-MN"/>
              </w:rPr>
              <w:t xml:space="preserve"> байна.</w:t>
            </w:r>
            <w:r w:rsidR="0057148B" w:rsidRPr="00C9313D">
              <w:rPr>
                <w:rFonts w:ascii="Arial" w:hAnsi="Arial" w:cs="Arial"/>
                <w:sz w:val="22"/>
                <w:lang w:val="mn-MN"/>
              </w:rPr>
              <w:t xml:space="preserve"> </w:t>
            </w:r>
          </w:p>
        </w:tc>
      </w:tr>
      <w:tr w:rsidR="0045720C" w:rsidRPr="002D7084" w14:paraId="4CD3BE96" w14:textId="77777777" w:rsidTr="6E55743F">
        <w:trPr>
          <w:trHeight w:val="315"/>
        </w:trPr>
        <w:tc>
          <w:tcPr>
            <w:tcW w:w="2916" w:type="dxa"/>
            <w:noWrap/>
          </w:tcPr>
          <w:p w14:paraId="3F18743B" w14:textId="77777777" w:rsidR="005D6F7D" w:rsidRPr="005D5CC2" w:rsidRDefault="005D6F7D"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282FCCE2" w14:textId="7E92FA45" w:rsidR="005D6F7D" w:rsidRPr="00C9313D" w:rsidRDefault="005D6F7D"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 xml:space="preserve">Түншлэлийн гишүүн </w:t>
            </w:r>
            <w:r w:rsidR="00DA25D2" w:rsidRPr="00C9313D">
              <w:rPr>
                <w:rFonts w:ascii="Arial" w:hAnsi="Arial" w:cs="Arial"/>
                <w:sz w:val="22"/>
                <w:lang w:val="mn-MN"/>
              </w:rPr>
              <w:t xml:space="preserve">тус бүр </w:t>
            </w:r>
            <w:r w:rsidR="00AE151C" w:rsidRPr="00C9313D">
              <w:rPr>
                <w:rFonts w:ascii="Arial" w:hAnsi="Arial" w:cs="Arial"/>
                <w:sz w:val="22"/>
                <w:lang w:val="mn-MN"/>
              </w:rPr>
              <w:t>холбогдох журмын дагуу</w:t>
            </w:r>
            <w:r w:rsidRPr="00C9313D">
              <w:rPr>
                <w:rFonts w:ascii="Arial" w:hAnsi="Arial" w:cs="Arial"/>
                <w:sz w:val="22"/>
                <w:lang w:val="mn-MN"/>
              </w:rPr>
              <w:t xml:space="preserve"> цахим системээр түншлэлийг баталгаажуулсн</w:t>
            </w:r>
            <w:r w:rsidR="005C0F01" w:rsidRPr="00C9313D">
              <w:rPr>
                <w:rFonts w:ascii="Arial" w:hAnsi="Arial" w:cs="Arial"/>
                <w:sz w:val="22"/>
                <w:lang w:val="mn-MN"/>
              </w:rPr>
              <w:t>аар</w:t>
            </w:r>
            <w:r w:rsidRPr="00C9313D">
              <w:rPr>
                <w:rFonts w:ascii="Arial" w:hAnsi="Arial" w:cs="Arial"/>
                <w:sz w:val="22"/>
                <w:lang w:val="mn-MN"/>
              </w:rPr>
              <w:t xml:space="preserve"> </w:t>
            </w:r>
            <w:r w:rsidR="005C0F01" w:rsidRPr="00C9313D">
              <w:rPr>
                <w:rFonts w:ascii="Arial" w:hAnsi="Arial" w:cs="Arial"/>
                <w:sz w:val="22"/>
                <w:lang w:val="mn-MN"/>
              </w:rPr>
              <w:t>түншлэлийг нэг тендерт оролц</w:t>
            </w:r>
            <w:r w:rsidR="00D85595" w:rsidRPr="00C9313D">
              <w:rPr>
                <w:rFonts w:ascii="Arial" w:hAnsi="Arial" w:cs="Arial"/>
                <w:sz w:val="22"/>
                <w:lang w:val="mn-MN"/>
              </w:rPr>
              <w:t>о</w:t>
            </w:r>
            <w:r w:rsidR="005C0F01" w:rsidRPr="00C9313D">
              <w:rPr>
                <w:rFonts w:ascii="Arial" w:hAnsi="Arial" w:cs="Arial"/>
                <w:sz w:val="22"/>
                <w:lang w:val="mn-MN"/>
              </w:rPr>
              <w:t>гч</w:t>
            </w:r>
            <w:r w:rsidR="00D85595" w:rsidRPr="00C9313D">
              <w:rPr>
                <w:rFonts w:ascii="Arial" w:hAnsi="Arial" w:cs="Arial"/>
                <w:sz w:val="22"/>
                <w:lang w:val="mn-MN"/>
              </w:rPr>
              <w:t xml:space="preserve"> гэж үзнэ</w:t>
            </w:r>
            <w:r w:rsidRPr="00C9313D" w:rsidDel="005D67A0">
              <w:rPr>
                <w:rFonts w:ascii="Arial" w:hAnsi="Arial" w:cs="Arial"/>
                <w:sz w:val="22"/>
                <w:lang w:val="mn-MN"/>
              </w:rPr>
              <w:t>.</w:t>
            </w:r>
            <w:r w:rsidR="00DA25D2" w:rsidRPr="00C9313D">
              <w:rPr>
                <w:rFonts w:ascii="Arial" w:hAnsi="Arial" w:cs="Arial"/>
                <w:sz w:val="22"/>
                <w:lang w:val="mn-MN"/>
              </w:rPr>
              <w:t xml:space="preserve"> </w:t>
            </w:r>
            <w:r w:rsidR="00213022" w:rsidRPr="00C9313D">
              <w:rPr>
                <w:rFonts w:ascii="Arial" w:hAnsi="Arial" w:cs="Arial"/>
                <w:sz w:val="22"/>
                <w:lang w:val="mn-MN"/>
              </w:rPr>
              <w:t>Түншлэлийн гишүүн</w:t>
            </w:r>
            <w:r w:rsidR="00DA25D2" w:rsidRPr="00C9313D">
              <w:rPr>
                <w:rFonts w:ascii="Arial" w:hAnsi="Arial" w:cs="Arial"/>
                <w:sz w:val="22"/>
                <w:lang w:val="mn-MN"/>
              </w:rPr>
              <w:t xml:space="preserve"> гадаадын этгээд б</w:t>
            </w:r>
            <w:r w:rsidR="00213022" w:rsidRPr="00C9313D">
              <w:rPr>
                <w:rFonts w:ascii="Arial" w:hAnsi="Arial" w:cs="Arial"/>
                <w:sz w:val="22"/>
                <w:lang w:val="mn-MN"/>
              </w:rPr>
              <w:t>ол эн</w:t>
            </w:r>
            <w:r w:rsidR="005C0F01" w:rsidRPr="00C9313D">
              <w:rPr>
                <w:rFonts w:ascii="Arial" w:hAnsi="Arial" w:cs="Arial"/>
                <w:sz w:val="22"/>
                <w:lang w:val="mn-MN"/>
              </w:rPr>
              <w:t>э</w:t>
            </w:r>
            <w:r w:rsidR="00D85595" w:rsidRPr="00C9313D">
              <w:rPr>
                <w:rFonts w:ascii="Arial" w:hAnsi="Arial" w:cs="Arial"/>
                <w:sz w:val="22"/>
                <w:lang w:val="mn-MN"/>
              </w:rPr>
              <w:t xml:space="preserve"> зүйлд зааснаар баталгаажуулахгүй байж болно</w:t>
            </w:r>
            <w:r w:rsidR="001C07E5" w:rsidRPr="00C9313D">
              <w:rPr>
                <w:rFonts w:ascii="Arial" w:hAnsi="Arial" w:cs="Arial"/>
                <w:sz w:val="22"/>
                <w:lang w:val="mn-MN"/>
              </w:rPr>
              <w:t>.</w:t>
            </w:r>
            <w:r w:rsidR="005C0F01" w:rsidRPr="00C9313D">
              <w:rPr>
                <w:rFonts w:ascii="Arial" w:hAnsi="Arial" w:cs="Arial"/>
                <w:sz w:val="22"/>
                <w:lang w:val="mn-MN"/>
              </w:rPr>
              <w:t xml:space="preserve"> </w:t>
            </w:r>
          </w:p>
        </w:tc>
      </w:tr>
      <w:tr w:rsidR="0045720C" w:rsidRPr="002D7084" w14:paraId="44CE6E55" w14:textId="77777777" w:rsidTr="6E55743F">
        <w:trPr>
          <w:trHeight w:val="315"/>
        </w:trPr>
        <w:tc>
          <w:tcPr>
            <w:tcW w:w="2916" w:type="dxa"/>
            <w:noWrap/>
          </w:tcPr>
          <w:p w14:paraId="78FAB14F" w14:textId="77777777" w:rsidR="00647325" w:rsidRPr="005D5CC2" w:rsidRDefault="00647325"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44712CBF" w14:textId="15A83F0F" w:rsidR="00647325" w:rsidRPr="00C9313D" w:rsidRDefault="00F66590"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 xml:space="preserve">Түншлэлийн гэрээ нь дараах </w:t>
            </w:r>
            <w:r w:rsidR="00204192" w:rsidRPr="00C9313D">
              <w:rPr>
                <w:rFonts w:ascii="Arial" w:hAnsi="Arial" w:cs="Arial"/>
                <w:sz w:val="22"/>
                <w:lang w:val="mn-MN"/>
              </w:rPr>
              <w:t>шаардлагыг хангасан</w:t>
            </w:r>
            <w:r w:rsidR="00DD468E" w:rsidRPr="00C9313D">
              <w:rPr>
                <w:rFonts w:ascii="Arial" w:hAnsi="Arial" w:cs="Arial"/>
                <w:sz w:val="22"/>
                <w:lang w:val="mn-MN"/>
              </w:rPr>
              <w:t xml:space="preserve"> </w:t>
            </w:r>
            <w:r w:rsidR="002B6BEF" w:rsidRPr="005D5CC2">
              <w:rPr>
                <w:rFonts w:ascii="Arial" w:hAnsi="Arial" w:cs="Arial"/>
                <w:noProof/>
                <w:sz w:val="22"/>
                <w:lang w:val="mn-MN" w:eastAsia="en-GB"/>
              </w:rPr>
              <mc:AlternateContent>
                <mc:Choice Requires="wpi">
                  <w:drawing>
                    <wp:anchor distT="0" distB="0" distL="114300" distR="114300" simplePos="0" relativeHeight="251658240" behindDoc="0" locked="0" layoutInCell="1" allowOverlap="1" wp14:anchorId="633FA090" wp14:editId="5C8026FD">
                      <wp:simplePos x="0" y="0"/>
                      <wp:positionH relativeFrom="column">
                        <wp:posOffset>2380050</wp:posOffset>
                      </wp:positionH>
                      <wp:positionV relativeFrom="paragraph">
                        <wp:posOffset>315795</wp:posOffset>
                      </wp:positionV>
                      <wp:extent cx="360" cy="360"/>
                      <wp:effectExtent l="38100" t="19050" r="57150" b="57150"/>
                      <wp:wrapNone/>
                      <wp:docPr id="1" name="Ink 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arto="http://schemas.microsoft.com/office/word/2006/arto" xmlns:a="http://schemas.openxmlformats.org/drawingml/2006/main">
                  <w:pict>
                    <v:shapetype id="_x0000_t75" coordsize="21600,21600" filled="f" stroked="f" o:spt="75" o:preferrelative="t" path="m@4@5l@4@11@9@11@9@5xe" w14:anchorId="422674A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186.7pt;margin-top:24.1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5PsR7AQAAJg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">
                      <v:imagedata o:title="" r:id="rId17"/>
                    </v:shape>
                  </w:pict>
                </mc:Fallback>
              </mc:AlternateContent>
            </w:r>
            <w:r w:rsidR="00DD468E" w:rsidRPr="005D5CC2">
              <w:rPr>
                <w:rFonts w:ascii="Arial" w:hAnsi="Arial" w:cs="Arial"/>
                <w:sz w:val="22"/>
                <w:lang w:val="mn-MN"/>
              </w:rPr>
              <w:t>байна</w:t>
            </w:r>
            <w:r w:rsidR="00313CDF" w:rsidRPr="00C9313D">
              <w:rPr>
                <w:rFonts w:ascii="Arial" w:hAnsi="Arial" w:cs="Arial"/>
                <w:sz w:val="22"/>
                <w:lang w:val="mn-MN"/>
              </w:rPr>
              <w:t>:</w:t>
            </w:r>
          </w:p>
        </w:tc>
      </w:tr>
      <w:tr w:rsidR="0045720C" w:rsidRPr="002D7084" w14:paraId="517073AE" w14:textId="77777777" w:rsidTr="6E55743F">
        <w:trPr>
          <w:trHeight w:val="315"/>
        </w:trPr>
        <w:tc>
          <w:tcPr>
            <w:tcW w:w="2916" w:type="dxa"/>
            <w:noWrap/>
          </w:tcPr>
          <w:p w14:paraId="7EFE5C0E" w14:textId="77777777" w:rsidR="00647325" w:rsidRPr="005D5CC2" w:rsidRDefault="00647325"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7F1E88BB" w14:textId="5717EDE6" w:rsidR="00647325" w:rsidRPr="00C9313D" w:rsidRDefault="00647325" w:rsidP="00B83C34">
            <w:pPr>
              <w:pStyle w:val="ListParagraph"/>
              <w:numPr>
                <w:ilvl w:val="2"/>
                <w:numId w:val="1"/>
              </w:numPr>
              <w:spacing w:before="240" w:after="0" w:line="240" w:lineRule="auto"/>
              <w:ind w:left="1458"/>
              <w:jc w:val="both"/>
              <w:rPr>
                <w:rFonts w:ascii="Arial" w:hAnsi="Arial" w:cs="Arial"/>
                <w:sz w:val="22"/>
                <w:lang w:val="mn-MN"/>
              </w:rPr>
            </w:pPr>
            <w:r w:rsidRPr="00C9313D">
              <w:rPr>
                <w:rFonts w:ascii="Arial" w:hAnsi="Arial" w:cs="Arial"/>
                <w:sz w:val="22"/>
                <w:lang w:val="mn-MN"/>
              </w:rPr>
              <w:t xml:space="preserve">Иргэний </w:t>
            </w:r>
            <w:r w:rsidR="00A24E15" w:rsidRPr="00C9313D">
              <w:rPr>
                <w:rFonts w:ascii="Arial" w:hAnsi="Arial" w:cs="Arial"/>
                <w:sz w:val="22"/>
                <w:lang w:val="mn-MN"/>
              </w:rPr>
              <w:t xml:space="preserve">хуулийн 476 дугаар зүйлд </w:t>
            </w:r>
            <w:r w:rsidRPr="00C9313D">
              <w:rPr>
                <w:rFonts w:ascii="Arial" w:hAnsi="Arial" w:cs="Arial"/>
                <w:sz w:val="22"/>
                <w:lang w:val="mn-MN"/>
              </w:rPr>
              <w:t>заасан хамтран ажиллах гэрээний шаардлага хангасан бай</w:t>
            </w:r>
            <w:r w:rsidR="00776403" w:rsidRPr="00C9313D">
              <w:rPr>
                <w:rFonts w:ascii="Arial" w:hAnsi="Arial" w:cs="Arial"/>
                <w:sz w:val="22"/>
                <w:lang w:val="mn-MN"/>
              </w:rPr>
              <w:t>х</w:t>
            </w:r>
            <w:r w:rsidRPr="00C9313D">
              <w:rPr>
                <w:rFonts w:ascii="Arial" w:hAnsi="Arial" w:cs="Arial"/>
                <w:sz w:val="22"/>
                <w:lang w:val="mn-MN"/>
              </w:rPr>
              <w:t>;</w:t>
            </w:r>
          </w:p>
        </w:tc>
      </w:tr>
      <w:tr w:rsidR="0045720C" w:rsidRPr="002D7084" w14:paraId="78CFD324" w14:textId="77777777" w:rsidTr="6E55743F">
        <w:trPr>
          <w:trHeight w:val="315"/>
        </w:trPr>
        <w:tc>
          <w:tcPr>
            <w:tcW w:w="2916" w:type="dxa"/>
            <w:noWrap/>
          </w:tcPr>
          <w:p w14:paraId="142977DB" w14:textId="77777777" w:rsidR="00090385" w:rsidRPr="005D5CC2" w:rsidRDefault="00090385"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15E7CDD3" w14:textId="282EA406" w:rsidR="00090385" w:rsidRPr="00C9313D" w:rsidDel="00FF2EA9" w:rsidRDefault="00621B33" w:rsidP="00B83C34">
            <w:pPr>
              <w:pStyle w:val="ListParagraph"/>
              <w:numPr>
                <w:ilvl w:val="2"/>
                <w:numId w:val="1"/>
              </w:numPr>
              <w:spacing w:before="240" w:after="0" w:line="240" w:lineRule="auto"/>
              <w:ind w:left="1458"/>
              <w:jc w:val="both"/>
              <w:rPr>
                <w:rFonts w:ascii="Arial" w:hAnsi="Arial" w:cs="Arial"/>
                <w:sz w:val="22"/>
                <w:lang w:val="mn-MN"/>
              </w:rPr>
            </w:pPr>
            <w:r w:rsidRPr="00C9313D">
              <w:rPr>
                <w:rFonts w:ascii="Arial" w:hAnsi="Arial" w:cs="Arial"/>
                <w:sz w:val="22"/>
                <w:lang w:val="mn-MN"/>
              </w:rPr>
              <w:t>ТШЗ</w:t>
            </w:r>
            <w:r w:rsidR="00090385" w:rsidRPr="00C9313D">
              <w:rPr>
                <w:rFonts w:ascii="Arial" w:hAnsi="Arial" w:cs="Arial"/>
                <w:sz w:val="22"/>
                <w:lang w:val="mn-MN"/>
              </w:rPr>
              <w:t>-ны 1.</w:t>
            </w:r>
            <w:r w:rsidR="00AF7B89" w:rsidRPr="00C9313D">
              <w:rPr>
                <w:rFonts w:ascii="Arial" w:hAnsi="Arial" w:cs="Arial"/>
                <w:sz w:val="22"/>
                <w:lang w:val="mn-MN"/>
              </w:rPr>
              <w:t>2-т</w:t>
            </w:r>
            <w:r w:rsidR="00090385" w:rsidRPr="00C9313D">
              <w:rPr>
                <w:rFonts w:ascii="Arial" w:hAnsi="Arial" w:cs="Arial"/>
                <w:sz w:val="22"/>
                <w:lang w:val="mn-MN"/>
              </w:rPr>
              <w:t xml:space="preserve"> заасан </w:t>
            </w:r>
            <w:r w:rsidR="00A03BA0" w:rsidRPr="00C9313D">
              <w:rPr>
                <w:rFonts w:ascii="Arial" w:hAnsi="Arial" w:cs="Arial"/>
                <w:sz w:val="22"/>
                <w:lang w:val="mn-MN"/>
              </w:rPr>
              <w:t xml:space="preserve">ажил гүйцэтгүүлэхэд </w:t>
            </w:r>
            <w:r w:rsidR="00177DA1" w:rsidRPr="00C9313D">
              <w:rPr>
                <w:rFonts w:ascii="Arial" w:hAnsi="Arial" w:cs="Arial"/>
                <w:sz w:val="22"/>
                <w:lang w:val="mn-MN"/>
              </w:rPr>
              <w:t xml:space="preserve">түншлэлийн </w:t>
            </w:r>
            <w:r w:rsidR="00090385" w:rsidRPr="00C9313D">
              <w:rPr>
                <w:rFonts w:ascii="Arial" w:hAnsi="Arial" w:cs="Arial"/>
                <w:sz w:val="22"/>
                <w:lang w:val="mn-MN"/>
              </w:rPr>
              <w:t>бүх гишүүн</w:t>
            </w:r>
            <w:r w:rsidR="002E2EBE" w:rsidRPr="00C9313D">
              <w:rPr>
                <w:rFonts w:ascii="Arial" w:hAnsi="Arial" w:cs="Arial"/>
                <w:sz w:val="22"/>
                <w:lang w:val="mn-MN"/>
              </w:rPr>
              <w:t>ий</w:t>
            </w:r>
            <w:r w:rsidR="00090385" w:rsidRPr="00C9313D">
              <w:rPr>
                <w:rFonts w:ascii="Arial" w:hAnsi="Arial" w:cs="Arial"/>
                <w:sz w:val="22"/>
                <w:lang w:val="mn-MN"/>
              </w:rPr>
              <w:t xml:space="preserve"> хамтран болон тус тусдаа хүлээх </w:t>
            </w:r>
            <w:r w:rsidR="00B72DFE" w:rsidRPr="00C9313D">
              <w:rPr>
                <w:rFonts w:ascii="Arial" w:hAnsi="Arial" w:cs="Arial"/>
                <w:sz w:val="22"/>
                <w:lang w:val="mn-MN"/>
              </w:rPr>
              <w:t xml:space="preserve">үүрэг, </w:t>
            </w:r>
            <w:r w:rsidR="00090385" w:rsidRPr="00C9313D">
              <w:rPr>
                <w:rFonts w:ascii="Arial" w:hAnsi="Arial" w:cs="Arial"/>
                <w:sz w:val="22"/>
                <w:lang w:val="mn-MN"/>
              </w:rPr>
              <w:t>хариуцлагыг</w:t>
            </w:r>
            <w:r w:rsidR="00D22A65" w:rsidRPr="00C9313D">
              <w:rPr>
                <w:rFonts w:ascii="Arial" w:hAnsi="Arial" w:cs="Arial"/>
                <w:sz w:val="22"/>
                <w:lang w:val="mn-MN"/>
              </w:rPr>
              <w:t xml:space="preserve"> </w:t>
            </w:r>
            <w:r w:rsidR="00090385" w:rsidRPr="00C9313D">
              <w:rPr>
                <w:rFonts w:ascii="Arial" w:hAnsi="Arial" w:cs="Arial"/>
                <w:sz w:val="22"/>
                <w:lang w:val="mn-MN"/>
              </w:rPr>
              <w:t>тодорхойлсон байх;</w:t>
            </w:r>
          </w:p>
        </w:tc>
      </w:tr>
      <w:tr w:rsidR="0045720C" w:rsidRPr="002D7084" w14:paraId="067E0C14" w14:textId="77777777" w:rsidTr="6E55743F">
        <w:trPr>
          <w:trHeight w:val="315"/>
        </w:trPr>
        <w:tc>
          <w:tcPr>
            <w:tcW w:w="2916" w:type="dxa"/>
            <w:noWrap/>
          </w:tcPr>
          <w:p w14:paraId="65F76174" w14:textId="77777777" w:rsidR="00090385" w:rsidRPr="005D5CC2" w:rsidRDefault="00090385"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5E6291BE" w14:textId="7FC3648D" w:rsidR="00090385" w:rsidRPr="00C9313D" w:rsidRDefault="003C635C" w:rsidP="00B83C34">
            <w:pPr>
              <w:pStyle w:val="ListParagraph"/>
              <w:numPr>
                <w:ilvl w:val="2"/>
                <w:numId w:val="1"/>
              </w:numPr>
              <w:spacing w:before="240" w:after="0" w:line="240" w:lineRule="auto"/>
              <w:ind w:left="1458"/>
              <w:jc w:val="both"/>
              <w:rPr>
                <w:rFonts w:ascii="Arial" w:hAnsi="Arial" w:cs="Arial"/>
                <w:sz w:val="22"/>
                <w:lang w:val="mn-MN"/>
              </w:rPr>
            </w:pPr>
            <w:r w:rsidRPr="00C9313D">
              <w:rPr>
                <w:rFonts w:ascii="Arial" w:hAnsi="Arial" w:cs="Arial"/>
                <w:sz w:val="22"/>
                <w:lang w:val="mn-MN"/>
              </w:rPr>
              <w:t>т</w:t>
            </w:r>
            <w:r w:rsidR="00006DD3" w:rsidRPr="00C9313D">
              <w:rPr>
                <w:rFonts w:ascii="Arial" w:hAnsi="Arial" w:cs="Arial"/>
                <w:sz w:val="22"/>
                <w:lang w:val="mn-MN"/>
              </w:rPr>
              <w:t>үншлэл</w:t>
            </w:r>
            <w:r w:rsidR="00872456" w:rsidRPr="00C9313D">
              <w:rPr>
                <w:rFonts w:ascii="Arial" w:hAnsi="Arial" w:cs="Arial"/>
                <w:sz w:val="22"/>
                <w:lang w:val="mn-MN"/>
              </w:rPr>
              <w:t>ий</w:t>
            </w:r>
            <w:r w:rsidR="00867E4D" w:rsidRPr="00C9313D">
              <w:rPr>
                <w:rFonts w:ascii="Arial" w:hAnsi="Arial" w:cs="Arial"/>
                <w:sz w:val="22"/>
                <w:lang w:val="mn-MN"/>
              </w:rPr>
              <w:t>г төлөөлөн</w:t>
            </w:r>
            <w:r w:rsidR="00006DD3" w:rsidRPr="00C9313D">
              <w:rPr>
                <w:rFonts w:ascii="Arial" w:hAnsi="Arial" w:cs="Arial"/>
                <w:sz w:val="22"/>
                <w:lang w:val="mn-MN"/>
              </w:rPr>
              <w:t xml:space="preserve"> зааварчилгаа хүлээн авах</w:t>
            </w:r>
            <w:r w:rsidR="00422581" w:rsidRPr="00C9313D">
              <w:rPr>
                <w:rFonts w:ascii="Arial" w:hAnsi="Arial" w:cs="Arial"/>
                <w:sz w:val="22"/>
                <w:lang w:val="mn-MN"/>
              </w:rPr>
              <w:t>, захиалагч</w:t>
            </w:r>
            <w:r w:rsidR="00D25AD7" w:rsidRPr="00C9313D">
              <w:rPr>
                <w:rFonts w:ascii="Arial" w:hAnsi="Arial" w:cs="Arial"/>
                <w:sz w:val="22"/>
                <w:lang w:val="mn-MN"/>
              </w:rPr>
              <w:t xml:space="preserve"> болон</w:t>
            </w:r>
            <w:r w:rsidR="00991376" w:rsidRPr="00C9313D">
              <w:rPr>
                <w:rFonts w:ascii="Arial" w:hAnsi="Arial" w:cs="Arial"/>
                <w:sz w:val="22"/>
                <w:lang w:val="mn-MN"/>
              </w:rPr>
              <w:t xml:space="preserve"> </w:t>
            </w:r>
            <w:r w:rsidR="00D25AD7" w:rsidRPr="00C9313D">
              <w:rPr>
                <w:rFonts w:ascii="Arial" w:hAnsi="Arial" w:cs="Arial"/>
                <w:sz w:val="22"/>
                <w:lang w:val="mn-MN"/>
              </w:rPr>
              <w:t xml:space="preserve">бусад </w:t>
            </w:r>
            <w:r w:rsidR="00FD6F6A" w:rsidRPr="00C9313D">
              <w:rPr>
                <w:rFonts w:ascii="Arial" w:hAnsi="Arial" w:cs="Arial"/>
                <w:sz w:val="22"/>
                <w:lang w:val="mn-MN"/>
              </w:rPr>
              <w:t>этгээдтэй</w:t>
            </w:r>
            <w:r w:rsidR="00D25AD7" w:rsidRPr="00C9313D">
              <w:rPr>
                <w:rFonts w:ascii="Arial" w:hAnsi="Arial" w:cs="Arial"/>
                <w:sz w:val="22"/>
                <w:lang w:val="mn-MN"/>
              </w:rPr>
              <w:t xml:space="preserve"> </w:t>
            </w:r>
            <w:r w:rsidR="00FD6F6A" w:rsidRPr="00C9313D">
              <w:rPr>
                <w:rFonts w:ascii="Arial" w:hAnsi="Arial" w:cs="Arial"/>
                <w:sz w:val="22"/>
                <w:lang w:val="mn-MN"/>
              </w:rPr>
              <w:t xml:space="preserve">харилцах, </w:t>
            </w:r>
            <w:r w:rsidR="00217AAF" w:rsidRPr="00C9313D">
              <w:rPr>
                <w:rFonts w:ascii="Arial" w:hAnsi="Arial" w:cs="Arial"/>
                <w:sz w:val="22"/>
                <w:lang w:val="mn-MN"/>
              </w:rPr>
              <w:t>гомд</w:t>
            </w:r>
            <w:r w:rsidR="00422581" w:rsidRPr="00C9313D">
              <w:rPr>
                <w:rFonts w:ascii="Arial" w:hAnsi="Arial" w:cs="Arial"/>
                <w:sz w:val="22"/>
                <w:lang w:val="mn-MN"/>
              </w:rPr>
              <w:t>ол, нэхэмжлэл</w:t>
            </w:r>
            <w:r w:rsidR="0001757D" w:rsidRPr="00C9313D">
              <w:rPr>
                <w:rFonts w:ascii="Arial" w:hAnsi="Arial" w:cs="Arial"/>
                <w:sz w:val="22"/>
                <w:lang w:val="mn-MN"/>
              </w:rPr>
              <w:t xml:space="preserve"> гаргах</w:t>
            </w:r>
            <w:r w:rsidR="00954142" w:rsidRPr="00C9313D">
              <w:rPr>
                <w:rFonts w:ascii="Arial" w:hAnsi="Arial" w:cs="Arial"/>
                <w:sz w:val="22"/>
                <w:lang w:val="mn-MN"/>
              </w:rPr>
              <w:t>ад</w:t>
            </w:r>
            <w:r w:rsidR="00006DD3" w:rsidRPr="00C9313D">
              <w:rPr>
                <w:rFonts w:ascii="Arial" w:hAnsi="Arial" w:cs="Arial"/>
                <w:sz w:val="22"/>
                <w:lang w:val="mn-MN"/>
              </w:rPr>
              <w:t xml:space="preserve"> төлөөлөх эрх бүхий нэг гишүүн томил</w:t>
            </w:r>
            <w:r w:rsidR="004774A6" w:rsidRPr="00C9313D">
              <w:rPr>
                <w:rFonts w:ascii="Arial" w:hAnsi="Arial" w:cs="Arial"/>
                <w:sz w:val="22"/>
                <w:lang w:val="mn-MN"/>
              </w:rPr>
              <w:t>сон байх</w:t>
            </w:r>
            <w:r w:rsidR="00006DD3" w:rsidRPr="00C9313D">
              <w:rPr>
                <w:rFonts w:ascii="Arial" w:hAnsi="Arial" w:cs="Arial"/>
                <w:sz w:val="22"/>
                <w:lang w:val="mn-MN"/>
              </w:rPr>
              <w:t>;</w:t>
            </w:r>
          </w:p>
        </w:tc>
      </w:tr>
      <w:tr w:rsidR="0045720C" w:rsidRPr="002D7084" w14:paraId="48A7BDF0" w14:textId="77777777" w:rsidTr="6E55743F">
        <w:trPr>
          <w:trHeight w:val="315"/>
        </w:trPr>
        <w:tc>
          <w:tcPr>
            <w:tcW w:w="2916" w:type="dxa"/>
            <w:noWrap/>
          </w:tcPr>
          <w:p w14:paraId="3A9DBD84" w14:textId="77777777" w:rsidR="00006DD3" w:rsidRPr="005D5CC2" w:rsidRDefault="00006DD3"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507C391C" w14:textId="05F57C06" w:rsidR="00006DD3" w:rsidRPr="00C9313D" w:rsidRDefault="00006DD3" w:rsidP="00B83C34">
            <w:pPr>
              <w:pStyle w:val="ListParagraph"/>
              <w:numPr>
                <w:ilvl w:val="2"/>
                <w:numId w:val="1"/>
              </w:numPr>
              <w:spacing w:before="240" w:after="0" w:line="240" w:lineRule="auto"/>
              <w:ind w:left="1458"/>
              <w:jc w:val="both"/>
              <w:rPr>
                <w:rFonts w:ascii="Arial" w:hAnsi="Arial" w:cs="Arial"/>
                <w:sz w:val="22"/>
                <w:lang w:val="mn-MN"/>
              </w:rPr>
            </w:pPr>
            <w:r w:rsidRPr="00C9313D">
              <w:rPr>
                <w:rFonts w:ascii="Arial" w:hAnsi="Arial" w:cs="Arial"/>
                <w:sz w:val="22"/>
                <w:lang w:val="mn-MN"/>
              </w:rPr>
              <w:t>нийт гэрээний гүйцэтгэл, түүний дотор төлбөр тооцоог зөвхөн төлөөлөх эрх бүхий гишүүнтэй харилцаж, гүйцэтгэх тухай заасан байх</w:t>
            </w:r>
            <w:r w:rsidR="001C07E5" w:rsidRPr="00C9313D">
              <w:rPr>
                <w:rFonts w:ascii="Arial" w:hAnsi="Arial" w:cs="Arial"/>
                <w:sz w:val="22"/>
                <w:lang w:val="mn-MN"/>
              </w:rPr>
              <w:t>.</w:t>
            </w:r>
          </w:p>
        </w:tc>
      </w:tr>
      <w:tr w:rsidR="0045720C" w:rsidRPr="002D7084" w14:paraId="3584CF78" w14:textId="77777777" w:rsidTr="6E55743F">
        <w:trPr>
          <w:trHeight w:val="315"/>
        </w:trPr>
        <w:tc>
          <w:tcPr>
            <w:tcW w:w="2916" w:type="dxa"/>
            <w:noWrap/>
          </w:tcPr>
          <w:p w14:paraId="3D31324C" w14:textId="77777777" w:rsidR="00F85CD8" w:rsidRPr="005D5CC2" w:rsidRDefault="00F85CD8"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23635A1D" w14:textId="7E269A05" w:rsidR="00F85CD8" w:rsidRPr="00C9313D" w:rsidRDefault="0018144E"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Тендерт ирүүлэх</w:t>
            </w:r>
            <w:r w:rsidR="00BD334F" w:rsidRPr="00C9313D">
              <w:rPr>
                <w:rFonts w:ascii="Arial" w:hAnsi="Arial" w:cs="Arial"/>
                <w:sz w:val="22"/>
                <w:lang w:val="mn-MN"/>
              </w:rPr>
              <w:t xml:space="preserve"> түншлэлийн</w:t>
            </w:r>
            <w:r w:rsidRPr="00C9313D">
              <w:rPr>
                <w:rFonts w:ascii="Arial" w:hAnsi="Arial" w:cs="Arial"/>
                <w:sz w:val="22"/>
                <w:lang w:val="mn-MN"/>
              </w:rPr>
              <w:t xml:space="preserve"> </w:t>
            </w:r>
            <w:r w:rsidR="006971BE" w:rsidRPr="00C9313D">
              <w:rPr>
                <w:rFonts w:ascii="Arial" w:hAnsi="Arial" w:cs="Arial"/>
                <w:sz w:val="22"/>
                <w:lang w:val="mn-MN"/>
              </w:rPr>
              <w:t>гэрээ, туслан гүйцэтгүүлэх гэрээг</w:t>
            </w:r>
            <w:r w:rsidR="00D04F60" w:rsidRPr="00C9313D">
              <w:rPr>
                <w:rFonts w:ascii="Arial" w:hAnsi="Arial" w:cs="Arial"/>
                <w:sz w:val="22"/>
                <w:lang w:val="mn-MN"/>
              </w:rPr>
              <w:t xml:space="preserve"> </w:t>
            </w:r>
            <w:r w:rsidR="0033480F" w:rsidRPr="00C9313D">
              <w:rPr>
                <w:rFonts w:ascii="Arial" w:hAnsi="Arial" w:cs="Arial"/>
                <w:sz w:val="22"/>
                <w:lang w:val="mn-MN"/>
              </w:rPr>
              <w:t>бичгээр</w:t>
            </w:r>
            <w:r w:rsidR="003E100B" w:rsidRPr="00C9313D">
              <w:rPr>
                <w:rFonts w:ascii="Arial" w:hAnsi="Arial" w:cs="Arial"/>
                <w:sz w:val="22"/>
                <w:lang w:val="mn-MN"/>
              </w:rPr>
              <w:t xml:space="preserve"> байгуулсан</w:t>
            </w:r>
            <w:r w:rsidR="006971BE" w:rsidRPr="00C9313D">
              <w:rPr>
                <w:rFonts w:ascii="Arial" w:hAnsi="Arial" w:cs="Arial"/>
                <w:sz w:val="22"/>
                <w:lang w:val="mn-MN"/>
              </w:rPr>
              <w:t>, эсхүл хуульд ний</w:t>
            </w:r>
            <w:r w:rsidR="003E100B" w:rsidRPr="00C9313D">
              <w:rPr>
                <w:rFonts w:ascii="Arial" w:hAnsi="Arial" w:cs="Arial"/>
                <w:sz w:val="22"/>
                <w:lang w:val="mn-MN"/>
              </w:rPr>
              <w:t>цүүлэн тоон гарын үсгээр</w:t>
            </w:r>
            <w:r w:rsidR="0033480F" w:rsidRPr="00C9313D">
              <w:rPr>
                <w:rFonts w:ascii="Arial" w:hAnsi="Arial" w:cs="Arial"/>
                <w:sz w:val="22"/>
                <w:lang w:val="mn-MN"/>
              </w:rPr>
              <w:t xml:space="preserve"> </w:t>
            </w:r>
            <w:r w:rsidR="00D705D8" w:rsidRPr="00C9313D">
              <w:rPr>
                <w:rFonts w:ascii="Arial" w:hAnsi="Arial" w:cs="Arial"/>
                <w:sz w:val="22"/>
                <w:lang w:val="mn-MN"/>
              </w:rPr>
              <w:t>баталгаажуулсан байна</w:t>
            </w:r>
            <w:r w:rsidR="00850070" w:rsidRPr="00C9313D">
              <w:rPr>
                <w:rFonts w:ascii="Arial" w:hAnsi="Arial" w:cs="Arial"/>
                <w:sz w:val="22"/>
                <w:lang w:val="mn-MN"/>
              </w:rPr>
              <w:t>.</w:t>
            </w:r>
          </w:p>
        </w:tc>
      </w:tr>
      <w:tr w:rsidR="0045720C" w:rsidRPr="002D7084" w14:paraId="3A0A8992" w14:textId="77777777" w:rsidTr="6E55743F">
        <w:trPr>
          <w:trHeight w:val="315"/>
        </w:trPr>
        <w:tc>
          <w:tcPr>
            <w:tcW w:w="2916" w:type="dxa"/>
            <w:noWrap/>
          </w:tcPr>
          <w:p w14:paraId="02B86B50" w14:textId="77777777" w:rsidR="00EE26BC" w:rsidRPr="005D5CC2" w:rsidRDefault="00EE26BC"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77F98259" w14:textId="0F3CC3B3" w:rsidR="00EE26BC" w:rsidRPr="00C9313D" w:rsidRDefault="00EE26B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Туслан гүйцэтгүүлэх гэрээнд заасан туслан гүйцэтгэгчийн гүйцэтгэх үүргийн хэмжээ ТШЗ-ны 5.1-ийг зөрчсөн бол захиалагч тухайн туслан гүйцэтгүүлэх гэрээ, туслан гүйцэтгэгчид холбогдох баримт бичгийг тендер хянан үзэхэд харгалзан үзэхгүй.</w:t>
            </w:r>
          </w:p>
        </w:tc>
      </w:tr>
      <w:tr w:rsidR="0045720C" w:rsidRPr="002D7084" w14:paraId="66110B4D" w14:textId="77777777" w:rsidTr="6E55743F">
        <w:trPr>
          <w:trHeight w:val="315"/>
        </w:trPr>
        <w:tc>
          <w:tcPr>
            <w:tcW w:w="2916" w:type="dxa"/>
            <w:noWrap/>
          </w:tcPr>
          <w:p w14:paraId="02B66D6D" w14:textId="77777777" w:rsidR="00850070" w:rsidRPr="005D5CC2" w:rsidRDefault="00850070"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2B909E2E" w14:textId="1284DAD8" w:rsidR="00850070" w:rsidRPr="00C9313D" w:rsidRDefault="00432BCE"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w:t>
            </w:r>
            <w:r w:rsidR="00781EB7" w:rsidRPr="00C9313D">
              <w:rPr>
                <w:rFonts w:ascii="Arial" w:hAnsi="Arial" w:cs="Arial"/>
                <w:sz w:val="22"/>
                <w:lang w:val="mn-MN"/>
              </w:rPr>
              <w:t>үншлэлийн</w:t>
            </w:r>
            <w:r w:rsidR="00C76DB2" w:rsidRPr="00C9313D">
              <w:rPr>
                <w:rFonts w:ascii="Arial" w:hAnsi="Arial" w:cs="Arial"/>
                <w:sz w:val="22"/>
                <w:lang w:val="mn-MN"/>
              </w:rPr>
              <w:t xml:space="preserve"> гэрээнд заасан</w:t>
            </w:r>
            <w:r w:rsidRPr="00C9313D">
              <w:rPr>
                <w:rFonts w:ascii="Arial" w:hAnsi="Arial" w:cs="Arial"/>
                <w:sz w:val="22"/>
                <w:lang w:val="mn-MN"/>
              </w:rPr>
              <w:t xml:space="preserve"> түншлэлийн гишүүний </w:t>
            </w:r>
            <w:r w:rsidR="00A22E75" w:rsidRPr="00C9313D">
              <w:rPr>
                <w:rFonts w:ascii="Arial" w:hAnsi="Arial" w:cs="Arial"/>
                <w:sz w:val="22"/>
                <w:lang w:val="mn-MN"/>
              </w:rPr>
              <w:t xml:space="preserve">гүйцэтгэх үүргийн хэмжээ ТШЗ-ны 5.2-ыг </w:t>
            </w:r>
            <w:r w:rsidR="009D696E" w:rsidRPr="00C9313D">
              <w:rPr>
                <w:rFonts w:ascii="Arial" w:hAnsi="Arial" w:cs="Arial"/>
                <w:sz w:val="22"/>
                <w:lang w:val="mn-MN"/>
              </w:rPr>
              <w:t>зө</w:t>
            </w:r>
            <w:r w:rsidR="00A22E75" w:rsidRPr="00C9313D">
              <w:rPr>
                <w:rFonts w:ascii="Arial" w:hAnsi="Arial" w:cs="Arial"/>
                <w:sz w:val="22"/>
                <w:lang w:val="mn-MN"/>
              </w:rPr>
              <w:t xml:space="preserve">рчсөн бол </w:t>
            </w:r>
            <w:r w:rsidR="00BF2A09" w:rsidRPr="00C9313D">
              <w:rPr>
                <w:rFonts w:ascii="Arial" w:hAnsi="Arial" w:cs="Arial"/>
                <w:sz w:val="22"/>
                <w:lang w:val="mn-MN"/>
              </w:rPr>
              <w:t>захиалагч</w:t>
            </w:r>
            <w:r w:rsidR="009D696E" w:rsidRPr="00C9313D">
              <w:rPr>
                <w:rFonts w:ascii="Arial" w:hAnsi="Arial" w:cs="Arial"/>
                <w:sz w:val="22"/>
                <w:lang w:val="mn-MN"/>
              </w:rPr>
              <w:t xml:space="preserve"> тухайн</w:t>
            </w:r>
            <w:r w:rsidR="00BF2A09" w:rsidRPr="00C9313D">
              <w:rPr>
                <w:rFonts w:ascii="Arial" w:hAnsi="Arial" w:cs="Arial"/>
                <w:sz w:val="22"/>
                <w:lang w:val="mn-MN"/>
              </w:rPr>
              <w:t xml:space="preserve"> </w:t>
            </w:r>
            <w:r w:rsidR="008C689D" w:rsidRPr="00C9313D">
              <w:rPr>
                <w:rFonts w:ascii="Arial" w:hAnsi="Arial" w:cs="Arial"/>
                <w:sz w:val="22"/>
                <w:lang w:val="mn-MN"/>
              </w:rPr>
              <w:t>түншлэлийн гэрээ</w:t>
            </w:r>
            <w:r w:rsidR="00EA6AFB" w:rsidRPr="00C9313D">
              <w:rPr>
                <w:rFonts w:ascii="Arial" w:hAnsi="Arial" w:cs="Arial"/>
                <w:sz w:val="22"/>
                <w:lang w:val="mn-MN"/>
              </w:rPr>
              <w:t>, түншлэлийн гишүүний чадавх</w:t>
            </w:r>
            <w:r w:rsidR="00964702" w:rsidRPr="00C9313D">
              <w:rPr>
                <w:rFonts w:ascii="Arial" w:hAnsi="Arial" w:cs="Arial"/>
                <w:sz w:val="22"/>
                <w:lang w:val="mn-MN"/>
              </w:rPr>
              <w:t>, түүнд холбогдох баримт бичгийг</w:t>
            </w:r>
            <w:r w:rsidR="00EA6AFB" w:rsidRPr="00C9313D">
              <w:rPr>
                <w:rFonts w:ascii="Arial" w:hAnsi="Arial" w:cs="Arial"/>
                <w:sz w:val="22"/>
                <w:lang w:val="mn-MN"/>
              </w:rPr>
              <w:t xml:space="preserve"> тендер </w:t>
            </w:r>
            <w:r w:rsidR="008C689D" w:rsidRPr="00C9313D">
              <w:rPr>
                <w:rFonts w:ascii="Arial" w:hAnsi="Arial" w:cs="Arial"/>
                <w:sz w:val="22"/>
                <w:lang w:val="mn-MN"/>
              </w:rPr>
              <w:t>хянан үзэх</w:t>
            </w:r>
            <w:r w:rsidR="00EA6AFB" w:rsidRPr="00C9313D">
              <w:rPr>
                <w:rFonts w:ascii="Arial" w:hAnsi="Arial" w:cs="Arial"/>
                <w:sz w:val="22"/>
                <w:lang w:val="mn-MN"/>
              </w:rPr>
              <w:t xml:space="preserve">эд </w:t>
            </w:r>
            <w:r w:rsidR="00BF2A09" w:rsidRPr="00C9313D">
              <w:rPr>
                <w:rFonts w:ascii="Arial" w:hAnsi="Arial" w:cs="Arial"/>
                <w:sz w:val="22"/>
                <w:lang w:val="mn-MN"/>
              </w:rPr>
              <w:t>харгалза</w:t>
            </w:r>
            <w:r w:rsidR="00A93AA3" w:rsidRPr="00C9313D">
              <w:rPr>
                <w:rFonts w:ascii="Arial" w:hAnsi="Arial" w:cs="Arial"/>
                <w:sz w:val="22"/>
                <w:lang w:val="mn-MN"/>
              </w:rPr>
              <w:t>н үзэх</w:t>
            </w:r>
            <w:r w:rsidR="00BF2A09" w:rsidRPr="00C9313D">
              <w:rPr>
                <w:rFonts w:ascii="Arial" w:hAnsi="Arial" w:cs="Arial"/>
                <w:sz w:val="22"/>
                <w:lang w:val="mn-MN"/>
              </w:rPr>
              <w:t>гүй</w:t>
            </w:r>
            <w:r w:rsidR="00A93AA3" w:rsidRPr="00C9313D">
              <w:rPr>
                <w:rFonts w:ascii="Arial" w:hAnsi="Arial" w:cs="Arial"/>
                <w:sz w:val="22"/>
                <w:lang w:val="mn-MN"/>
              </w:rPr>
              <w:t>.</w:t>
            </w:r>
            <w:r w:rsidR="00A22E75" w:rsidRPr="00C9313D">
              <w:rPr>
                <w:rFonts w:ascii="Arial" w:hAnsi="Arial" w:cs="Arial"/>
                <w:sz w:val="22"/>
                <w:lang w:val="mn-MN"/>
              </w:rPr>
              <w:t xml:space="preserve"> </w:t>
            </w:r>
          </w:p>
        </w:tc>
      </w:tr>
      <w:tr w:rsidR="0045720C" w:rsidRPr="002D7084" w14:paraId="695B5772" w14:textId="77777777" w:rsidTr="6E55743F">
        <w:trPr>
          <w:trHeight w:val="315"/>
        </w:trPr>
        <w:tc>
          <w:tcPr>
            <w:tcW w:w="2916" w:type="dxa"/>
            <w:noWrap/>
          </w:tcPr>
          <w:p w14:paraId="7CBA10D7" w14:textId="77777777" w:rsidR="000E72C0" w:rsidRPr="005D5CC2" w:rsidRDefault="000E72C0" w:rsidP="00EA4E7B">
            <w:pPr>
              <w:pStyle w:val="Heading2"/>
              <w:numPr>
                <w:ilvl w:val="1"/>
                <w:numId w:val="0"/>
              </w:numPr>
              <w:spacing w:before="240"/>
              <w:jc w:val="left"/>
              <w:outlineLvl w:val="1"/>
              <w:rPr>
                <w:rFonts w:ascii="Arial" w:hAnsi="Arial" w:cs="Arial"/>
                <w:color w:val="auto"/>
                <w:sz w:val="22"/>
                <w:szCs w:val="22"/>
                <w:lang w:val="mn-MN"/>
              </w:rPr>
            </w:pPr>
          </w:p>
        </w:tc>
        <w:tc>
          <w:tcPr>
            <w:tcW w:w="6439" w:type="dxa"/>
            <w:noWrap/>
          </w:tcPr>
          <w:p w14:paraId="0924F1C2" w14:textId="128031E4" w:rsidR="000E72C0" w:rsidRPr="00C9313D" w:rsidRDefault="00C976A6"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w:t>
            </w:r>
            <w:r w:rsidR="000E72C0" w:rsidRPr="00C9313D">
              <w:rPr>
                <w:rFonts w:ascii="Arial" w:hAnsi="Arial" w:cs="Arial"/>
                <w:sz w:val="22"/>
                <w:lang w:val="mn-MN"/>
              </w:rPr>
              <w:t>үншлэлийн гишүүд</w:t>
            </w:r>
            <w:r w:rsidR="007950E6" w:rsidRPr="00C9313D">
              <w:rPr>
                <w:rFonts w:ascii="Arial" w:hAnsi="Arial" w:cs="Arial"/>
                <w:sz w:val="22"/>
                <w:lang w:val="mn-MN"/>
              </w:rPr>
              <w:t xml:space="preserve"> болон туслан гүйцэтгэгчийн </w:t>
            </w:r>
            <w:r w:rsidR="000E72C0" w:rsidRPr="00C9313D">
              <w:rPr>
                <w:rFonts w:ascii="Arial" w:hAnsi="Arial" w:cs="Arial"/>
                <w:sz w:val="22"/>
                <w:lang w:val="mn-MN"/>
              </w:rPr>
              <w:t xml:space="preserve">тоонд </w:t>
            </w:r>
            <w:r w:rsidR="005C5F7D" w:rsidRPr="00C9313D">
              <w:rPr>
                <w:rFonts w:ascii="Arial" w:hAnsi="Arial" w:cs="Arial"/>
                <w:sz w:val="22"/>
                <w:lang w:val="mn-MN"/>
              </w:rPr>
              <w:t>захиалагч</w:t>
            </w:r>
            <w:r w:rsidR="00B62BAB" w:rsidRPr="00C9313D">
              <w:rPr>
                <w:rFonts w:ascii="Arial" w:hAnsi="Arial" w:cs="Arial"/>
                <w:sz w:val="22"/>
                <w:lang w:val="mn-MN"/>
              </w:rPr>
              <w:t xml:space="preserve"> </w:t>
            </w:r>
            <w:r w:rsidR="000E72C0" w:rsidRPr="00C9313D">
              <w:rPr>
                <w:rFonts w:ascii="Arial" w:hAnsi="Arial" w:cs="Arial"/>
                <w:sz w:val="22"/>
                <w:lang w:val="mn-MN"/>
              </w:rPr>
              <w:t>хязгаарлалт тавихгүй.</w:t>
            </w:r>
          </w:p>
        </w:tc>
      </w:tr>
      <w:tr w:rsidR="0045720C" w:rsidRPr="002D7084" w14:paraId="59EA4703" w14:textId="77777777" w:rsidTr="6E55743F">
        <w:trPr>
          <w:trHeight w:val="315"/>
        </w:trPr>
        <w:tc>
          <w:tcPr>
            <w:tcW w:w="2916" w:type="dxa"/>
            <w:noWrap/>
          </w:tcPr>
          <w:p w14:paraId="657809B2" w14:textId="518854B4" w:rsidR="002E4FDC" w:rsidRPr="00C9313D" w:rsidRDefault="002E4FDC" w:rsidP="00EA4E7B">
            <w:pPr>
              <w:pStyle w:val="Heading2"/>
              <w:numPr>
                <w:ilvl w:val="0"/>
                <w:numId w:val="1"/>
              </w:numPr>
              <w:spacing w:before="240"/>
              <w:ind w:left="307" w:hanging="307"/>
              <w:jc w:val="left"/>
              <w:outlineLvl w:val="1"/>
              <w:rPr>
                <w:rFonts w:ascii="Arial" w:hAnsi="Arial" w:cs="Arial"/>
                <w:color w:val="auto"/>
                <w:sz w:val="22"/>
                <w:szCs w:val="22"/>
                <w:lang w:val="mn-MN"/>
              </w:rPr>
            </w:pPr>
            <w:bookmarkStart w:id="88" w:name="_Toc57951662"/>
            <w:bookmarkStart w:id="89" w:name="_Toc58087268"/>
            <w:bookmarkStart w:id="90" w:name="_Toc49963274"/>
            <w:bookmarkStart w:id="91" w:name="_Toc50373982"/>
            <w:bookmarkStart w:id="92" w:name="_Toc62844000"/>
            <w:bookmarkStart w:id="93" w:name="_Toc78367195"/>
            <w:bookmarkStart w:id="94" w:name="_Toc80201170"/>
            <w:bookmarkStart w:id="95" w:name="_Toc80201658"/>
            <w:bookmarkStart w:id="96" w:name="_Toc80479448"/>
            <w:bookmarkStart w:id="97" w:name="_Toc82448509"/>
            <w:bookmarkStart w:id="98" w:name="_Toc82448627"/>
            <w:bookmarkEnd w:id="88"/>
            <w:bookmarkEnd w:id="89"/>
            <w:r w:rsidRPr="005D5CC2">
              <w:rPr>
                <w:rFonts w:ascii="Arial" w:hAnsi="Arial" w:cs="Arial"/>
                <w:color w:val="auto"/>
                <w:sz w:val="22"/>
                <w:szCs w:val="22"/>
                <w:lang w:val="mn-MN"/>
              </w:rPr>
              <w:t>Тендерт оролцогч нэг тендер ирүүлэх</w:t>
            </w:r>
            <w:bookmarkEnd w:id="90"/>
            <w:bookmarkEnd w:id="91"/>
            <w:bookmarkEnd w:id="92"/>
            <w:bookmarkEnd w:id="93"/>
            <w:bookmarkEnd w:id="94"/>
            <w:bookmarkEnd w:id="95"/>
            <w:bookmarkEnd w:id="96"/>
            <w:bookmarkEnd w:id="97"/>
            <w:bookmarkEnd w:id="98"/>
          </w:p>
        </w:tc>
        <w:tc>
          <w:tcPr>
            <w:tcW w:w="6439" w:type="dxa"/>
            <w:noWrap/>
          </w:tcPr>
          <w:p w14:paraId="4918DD30" w14:textId="03B882E2" w:rsidR="002E4FDC" w:rsidRPr="00C9313D" w:rsidRDefault="002E4FD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Аливаа этгээд дангаар, эсхүл түншлэлийн гишүүний хувиар тендер шалгаруулалтад оролцох</w:t>
            </w:r>
            <w:r w:rsidR="00241A50" w:rsidRPr="00C9313D">
              <w:rPr>
                <w:rFonts w:ascii="Arial" w:hAnsi="Arial" w:cs="Arial"/>
                <w:sz w:val="22"/>
                <w:lang w:val="mn-MN"/>
              </w:rPr>
              <w:t>о</w:t>
            </w:r>
            <w:r w:rsidRPr="00C9313D">
              <w:rPr>
                <w:rFonts w:ascii="Arial" w:hAnsi="Arial" w:cs="Arial"/>
                <w:sz w:val="22"/>
                <w:lang w:val="mn-MN"/>
              </w:rPr>
              <w:t xml:space="preserve">д зөвхөн нэг тендер ирүүлнэ. </w:t>
            </w:r>
          </w:p>
        </w:tc>
      </w:tr>
      <w:tr w:rsidR="0045720C" w:rsidRPr="002D7084" w14:paraId="445E879D" w14:textId="77777777" w:rsidTr="6E55743F">
        <w:trPr>
          <w:trHeight w:val="315"/>
        </w:trPr>
        <w:tc>
          <w:tcPr>
            <w:tcW w:w="2916" w:type="dxa"/>
            <w:noWrap/>
          </w:tcPr>
          <w:p w14:paraId="6E4962B3" w14:textId="77777777" w:rsidR="002E4FDC" w:rsidRPr="005D5CC2" w:rsidRDefault="002E4FDC" w:rsidP="00EA4E7B">
            <w:pPr>
              <w:pStyle w:val="Heading2"/>
              <w:spacing w:before="240"/>
              <w:ind w:left="720" w:hanging="720"/>
              <w:jc w:val="left"/>
              <w:outlineLvl w:val="1"/>
              <w:rPr>
                <w:rFonts w:ascii="Arial" w:hAnsi="Arial" w:cs="Arial"/>
                <w:color w:val="auto"/>
                <w:sz w:val="22"/>
                <w:szCs w:val="22"/>
                <w:lang w:val="mn-MN"/>
              </w:rPr>
            </w:pPr>
          </w:p>
        </w:tc>
        <w:tc>
          <w:tcPr>
            <w:tcW w:w="6439" w:type="dxa"/>
            <w:noWrap/>
          </w:tcPr>
          <w:p w14:paraId="105C6A16" w14:textId="7C6F2D90" w:rsidR="002E4FDC" w:rsidRPr="00C9313D" w:rsidRDefault="002E4FD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eastAsia="Times New Roman" w:hAnsi="Arial" w:cs="Arial"/>
                <w:sz w:val="22"/>
                <w:lang w:val="mn-MN"/>
              </w:rPr>
              <w:t xml:space="preserve">Тендерт оролцогч, </w:t>
            </w:r>
            <w:r w:rsidR="00BA3A2A" w:rsidRPr="00C9313D">
              <w:rPr>
                <w:rFonts w:ascii="Arial" w:eastAsia="Times New Roman" w:hAnsi="Arial" w:cs="Arial"/>
                <w:sz w:val="22"/>
                <w:lang w:val="mn-MN"/>
              </w:rPr>
              <w:t>эсхүл</w:t>
            </w:r>
            <w:r w:rsidR="00F300AE" w:rsidRPr="00C9313D">
              <w:rPr>
                <w:rFonts w:ascii="Arial" w:eastAsia="Times New Roman" w:hAnsi="Arial" w:cs="Arial"/>
                <w:sz w:val="22"/>
                <w:lang w:val="mn-MN"/>
              </w:rPr>
              <w:t xml:space="preserve"> түүний </w:t>
            </w:r>
            <w:r w:rsidRPr="00C9313D">
              <w:rPr>
                <w:rFonts w:ascii="Arial" w:eastAsia="Times New Roman" w:hAnsi="Arial" w:cs="Arial"/>
                <w:sz w:val="22"/>
                <w:lang w:val="mn-MN"/>
              </w:rPr>
              <w:t>түншлэлийн гишүүн нь тендер шалгаруулалтын нэг багцад оролцож байгаа бусад тендерт оролцогч, түүний түншлэлийн гишүү</w:t>
            </w:r>
            <w:r w:rsidR="00E0430A" w:rsidRPr="00C9313D">
              <w:rPr>
                <w:rFonts w:ascii="Arial" w:eastAsia="Times New Roman" w:hAnsi="Arial" w:cs="Arial"/>
                <w:sz w:val="22"/>
                <w:lang w:val="mn-MN"/>
              </w:rPr>
              <w:t>нтэй</w:t>
            </w:r>
            <w:r w:rsidR="00E5406A" w:rsidRPr="00C9313D">
              <w:rPr>
                <w:rFonts w:ascii="Arial" w:eastAsia="Times New Roman" w:hAnsi="Arial" w:cs="Arial"/>
                <w:sz w:val="22"/>
                <w:lang w:val="mn-MN"/>
              </w:rPr>
              <w:t xml:space="preserve"> </w:t>
            </w:r>
            <w:r w:rsidRPr="00C9313D">
              <w:rPr>
                <w:rFonts w:ascii="Arial" w:eastAsia="Times New Roman" w:hAnsi="Arial" w:cs="Arial"/>
                <w:sz w:val="22"/>
                <w:lang w:val="mn-MN"/>
              </w:rPr>
              <w:t>Өрсөлдөөний тухай хуулийн</w:t>
            </w:r>
            <w:r w:rsidR="00A34B56" w:rsidRPr="00C9313D">
              <w:rPr>
                <w:rFonts w:ascii="Arial" w:eastAsia="Times New Roman" w:hAnsi="Arial" w:cs="Arial"/>
                <w:sz w:val="22"/>
                <w:lang w:val="mn-MN"/>
              </w:rPr>
              <w:t xml:space="preserve"> </w:t>
            </w:r>
            <w:r w:rsidRPr="00C9313D">
              <w:rPr>
                <w:rFonts w:ascii="Arial" w:eastAsia="Arial" w:hAnsi="Arial" w:cs="Arial"/>
                <w:sz w:val="22"/>
                <w:lang w:val="mn-MN"/>
              </w:rPr>
              <w:t>4.1.6</w:t>
            </w:r>
            <w:r w:rsidR="00AF7B89" w:rsidRPr="00C9313D">
              <w:rPr>
                <w:rFonts w:ascii="Arial" w:eastAsia="Arial" w:hAnsi="Arial" w:cs="Arial"/>
                <w:sz w:val="22"/>
                <w:lang w:val="mn-MN"/>
              </w:rPr>
              <w:t>-д</w:t>
            </w:r>
            <w:r w:rsidR="00243F39" w:rsidRPr="00C9313D">
              <w:rPr>
                <w:rFonts w:ascii="Arial" w:eastAsia="Arial" w:hAnsi="Arial" w:cs="Arial"/>
                <w:sz w:val="22"/>
                <w:lang w:val="mn-MN"/>
              </w:rPr>
              <w:t xml:space="preserve"> </w:t>
            </w:r>
            <w:r w:rsidRPr="00C9313D">
              <w:rPr>
                <w:rFonts w:ascii="Arial" w:eastAsia="Arial" w:hAnsi="Arial" w:cs="Arial"/>
                <w:sz w:val="22"/>
                <w:lang w:val="mn-MN"/>
              </w:rPr>
              <w:t>заасан харилцан хамааралтай,</w:t>
            </w:r>
            <w:r w:rsidR="00E5406A" w:rsidRPr="00C9313D">
              <w:rPr>
                <w:rFonts w:ascii="Arial" w:eastAsia="Arial" w:hAnsi="Arial" w:cs="Arial"/>
                <w:sz w:val="22"/>
                <w:lang w:val="mn-MN"/>
              </w:rPr>
              <w:t xml:space="preserve"> </w:t>
            </w:r>
            <w:r w:rsidR="005A7850" w:rsidRPr="00C9313D">
              <w:rPr>
                <w:rFonts w:ascii="Arial" w:eastAsia="Arial" w:hAnsi="Arial" w:cs="Arial"/>
                <w:sz w:val="22"/>
                <w:lang w:val="mn-MN"/>
              </w:rPr>
              <w:t>эсхүл</w:t>
            </w:r>
            <w:r w:rsidR="00E0430A" w:rsidRPr="00C9313D">
              <w:rPr>
                <w:rFonts w:ascii="Arial" w:eastAsia="Arial" w:hAnsi="Arial" w:cs="Arial"/>
                <w:sz w:val="22"/>
                <w:lang w:val="mn-MN"/>
              </w:rPr>
              <w:t xml:space="preserve"> </w:t>
            </w:r>
            <w:r w:rsidRPr="00C9313D">
              <w:rPr>
                <w:rFonts w:ascii="Arial" w:eastAsia="Arial" w:hAnsi="Arial" w:cs="Arial"/>
                <w:sz w:val="22"/>
                <w:lang w:val="mn-MN"/>
              </w:rPr>
              <w:t xml:space="preserve">тэдгээрийн </w:t>
            </w:r>
            <w:r w:rsidR="005611EE" w:rsidRPr="00C9313D">
              <w:rPr>
                <w:rFonts w:ascii="Arial" w:eastAsia="Arial" w:hAnsi="Arial" w:cs="Arial"/>
                <w:sz w:val="22"/>
                <w:lang w:val="mn-MN"/>
              </w:rPr>
              <w:t>итгэмжлэлгүйгээр</w:t>
            </w:r>
            <w:r w:rsidR="00F8043D" w:rsidRPr="00C9313D">
              <w:rPr>
                <w:rFonts w:ascii="Arial" w:eastAsia="Arial" w:hAnsi="Arial" w:cs="Arial"/>
                <w:sz w:val="22"/>
                <w:lang w:val="mn-MN"/>
              </w:rPr>
              <w:t xml:space="preserve"> буюу</w:t>
            </w:r>
            <w:r w:rsidR="005611EE" w:rsidRPr="00C9313D">
              <w:rPr>
                <w:rFonts w:ascii="Arial" w:eastAsia="Arial" w:hAnsi="Arial" w:cs="Arial"/>
                <w:sz w:val="22"/>
                <w:lang w:val="mn-MN"/>
              </w:rPr>
              <w:t xml:space="preserve"> </w:t>
            </w:r>
            <w:r w:rsidRPr="00C9313D">
              <w:rPr>
                <w:rFonts w:ascii="Arial" w:eastAsia="Arial" w:hAnsi="Arial" w:cs="Arial"/>
                <w:sz w:val="22"/>
                <w:lang w:val="mn-MN"/>
              </w:rPr>
              <w:t>итгэмжлэлээр</w:t>
            </w:r>
            <w:r w:rsidR="00F8043D" w:rsidRPr="00C9313D">
              <w:rPr>
                <w:rFonts w:ascii="Arial" w:eastAsia="Arial" w:hAnsi="Arial" w:cs="Arial"/>
                <w:sz w:val="22"/>
                <w:lang w:val="mn-MN"/>
              </w:rPr>
              <w:t xml:space="preserve"> төлөөлөх</w:t>
            </w:r>
            <w:r w:rsidRPr="00C9313D">
              <w:rPr>
                <w:rFonts w:ascii="Arial" w:eastAsia="Arial" w:hAnsi="Arial" w:cs="Arial"/>
                <w:sz w:val="22"/>
                <w:lang w:val="mn-MN"/>
              </w:rPr>
              <w:t xml:space="preserve"> эрх бүхий этгээд нь нэг этгээд бол ТШЗ-ны 6.1-д заасныг зөрчсөн гэж үзнэ.</w:t>
            </w:r>
          </w:p>
        </w:tc>
      </w:tr>
      <w:tr w:rsidR="0045720C" w:rsidRPr="002D7084" w14:paraId="7D65FAF8" w14:textId="77777777" w:rsidTr="6E55743F">
        <w:trPr>
          <w:trHeight w:val="315"/>
        </w:trPr>
        <w:tc>
          <w:tcPr>
            <w:tcW w:w="9355" w:type="dxa"/>
            <w:gridSpan w:val="2"/>
            <w:noWrap/>
            <w:hideMark/>
          </w:tcPr>
          <w:p w14:paraId="266B4C97" w14:textId="78EA7337" w:rsidR="002E4FDC" w:rsidRPr="00C9313D" w:rsidRDefault="002E4FDC" w:rsidP="002E4FDC">
            <w:pPr>
              <w:pStyle w:val="Heading1"/>
              <w:spacing w:before="240" w:line="240" w:lineRule="auto"/>
              <w:ind w:left="720" w:hanging="720"/>
              <w:jc w:val="center"/>
              <w:outlineLvl w:val="0"/>
              <w:rPr>
                <w:rFonts w:ascii="Arial" w:hAnsi="Arial" w:cs="Arial"/>
                <w:color w:val="auto"/>
                <w:sz w:val="22"/>
                <w:szCs w:val="22"/>
                <w:lang w:val="mn-MN"/>
              </w:rPr>
            </w:pPr>
            <w:bookmarkStart w:id="99" w:name="_Toc49778189"/>
            <w:bookmarkStart w:id="100" w:name="_Toc49788833"/>
            <w:bookmarkStart w:id="101" w:name="_Toc49963276"/>
            <w:bookmarkStart w:id="102" w:name="_Toc50373984"/>
            <w:bookmarkStart w:id="103" w:name="_Toc62844002"/>
            <w:bookmarkStart w:id="104" w:name="_Toc78367196"/>
            <w:bookmarkStart w:id="105" w:name="_Toc80201171"/>
            <w:bookmarkStart w:id="106" w:name="_Toc80201659"/>
            <w:bookmarkStart w:id="107" w:name="_Toc80479449"/>
            <w:bookmarkStart w:id="108" w:name="_Toc82448510"/>
            <w:bookmarkStart w:id="109" w:name="_Toc82448628"/>
            <w:r w:rsidRPr="005D5CC2">
              <w:rPr>
                <w:rFonts w:ascii="Arial" w:hAnsi="Arial" w:cs="Arial"/>
                <w:color w:val="auto"/>
                <w:sz w:val="22"/>
                <w:szCs w:val="22"/>
                <w:lang w:val="mn-MN"/>
              </w:rPr>
              <w:t>Б. ТЕНДЕРИЙН БАРИМТ БИЧГИЙН АГУУЛГА</w:t>
            </w:r>
            <w:bookmarkEnd w:id="99"/>
            <w:bookmarkEnd w:id="100"/>
            <w:bookmarkEnd w:id="101"/>
            <w:bookmarkEnd w:id="102"/>
            <w:bookmarkEnd w:id="103"/>
            <w:bookmarkEnd w:id="104"/>
            <w:bookmarkEnd w:id="105"/>
            <w:bookmarkEnd w:id="106"/>
            <w:bookmarkEnd w:id="107"/>
            <w:bookmarkEnd w:id="108"/>
            <w:bookmarkEnd w:id="109"/>
          </w:p>
        </w:tc>
      </w:tr>
      <w:tr w:rsidR="0045720C" w:rsidRPr="002D7084" w14:paraId="74C6B5D0" w14:textId="77777777" w:rsidTr="6E55743F">
        <w:trPr>
          <w:trHeight w:val="315"/>
        </w:trPr>
        <w:tc>
          <w:tcPr>
            <w:tcW w:w="2916" w:type="dxa"/>
            <w:noWrap/>
            <w:hideMark/>
          </w:tcPr>
          <w:p w14:paraId="4C59EC30" w14:textId="1D73EDA4" w:rsidR="002E4FDC" w:rsidRPr="00C9313D" w:rsidRDefault="002E4FDC" w:rsidP="00656252">
            <w:pPr>
              <w:pStyle w:val="Heading2"/>
              <w:numPr>
                <w:ilvl w:val="0"/>
                <w:numId w:val="1"/>
              </w:numPr>
              <w:spacing w:before="240"/>
              <w:ind w:left="307" w:hanging="307"/>
              <w:jc w:val="left"/>
              <w:outlineLvl w:val="1"/>
              <w:rPr>
                <w:rFonts w:ascii="Arial" w:hAnsi="Arial" w:cs="Arial"/>
                <w:color w:val="auto"/>
                <w:sz w:val="22"/>
                <w:szCs w:val="22"/>
                <w:lang w:val="mn-MN"/>
              </w:rPr>
            </w:pPr>
            <w:bookmarkStart w:id="110" w:name="_Toc49963277"/>
            <w:bookmarkStart w:id="111" w:name="_Toc50373985"/>
            <w:bookmarkStart w:id="112" w:name="_Toc62844003"/>
            <w:bookmarkStart w:id="113" w:name="_Toc78367197"/>
            <w:bookmarkStart w:id="114" w:name="_Toc80201172"/>
            <w:bookmarkStart w:id="115" w:name="_Toc80201660"/>
            <w:bookmarkStart w:id="116" w:name="_Toc80479450"/>
            <w:bookmarkStart w:id="117" w:name="_Toc82448511"/>
            <w:bookmarkStart w:id="118" w:name="_Toc82448629"/>
            <w:r w:rsidRPr="005D5CC2">
              <w:rPr>
                <w:rFonts w:ascii="Arial" w:hAnsi="Arial" w:cs="Arial"/>
                <w:color w:val="auto"/>
                <w:sz w:val="22"/>
                <w:szCs w:val="22"/>
                <w:lang w:val="mn-MN"/>
              </w:rPr>
              <w:t>Тендерийн баримт бичиг</w:t>
            </w:r>
            <w:bookmarkEnd w:id="110"/>
            <w:bookmarkEnd w:id="111"/>
            <w:bookmarkEnd w:id="112"/>
            <w:bookmarkEnd w:id="113"/>
            <w:bookmarkEnd w:id="114"/>
            <w:bookmarkEnd w:id="115"/>
            <w:bookmarkEnd w:id="116"/>
            <w:bookmarkEnd w:id="117"/>
            <w:bookmarkEnd w:id="118"/>
          </w:p>
        </w:tc>
        <w:tc>
          <w:tcPr>
            <w:tcW w:w="6439" w:type="dxa"/>
            <w:noWrap/>
            <w:hideMark/>
          </w:tcPr>
          <w:p w14:paraId="4BD63BF3" w14:textId="55943F43" w:rsidR="002E4FDC" w:rsidRPr="00C9313D" w:rsidRDefault="00EA6AFB"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Захиалагч баталсан т</w:t>
            </w:r>
            <w:r w:rsidR="002E4FDC" w:rsidRPr="00C9313D">
              <w:rPr>
                <w:rFonts w:ascii="Arial" w:hAnsi="Arial" w:cs="Arial"/>
                <w:sz w:val="22"/>
                <w:lang w:val="mn-MN"/>
              </w:rPr>
              <w:t xml:space="preserve">ендерийн баримт бичгийг худалдан авах ажиллагааны цахим систем /www.tender.gov.mn/ (цаашид “цахим систем” гэх)-ээр </w:t>
            </w:r>
            <w:r w:rsidR="00781577" w:rsidRPr="00C9313D">
              <w:rPr>
                <w:rFonts w:ascii="Arial" w:hAnsi="Arial" w:cs="Arial"/>
                <w:sz w:val="22"/>
                <w:lang w:val="mn-MN"/>
              </w:rPr>
              <w:t>илгээн</w:t>
            </w:r>
            <w:r w:rsidR="002E4FDC" w:rsidRPr="00C9313D">
              <w:rPr>
                <w:rFonts w:ascii="Arial" w:hAnsi="Arial" w:cs="Arial"/>
                <w:sz w:val="22"/>
                <w:lang w:val="mn-MN"/>
              </w:rPr>
              <w:t xml:space="preserve"> олон нийтэд нээлттэй байршуулна.</w:t>
            </w:r>
          </w:p>
        </w:tc>
      </w:tr>
      <w:tr w:rsidR="0045720C" w:rsidRPr="002D7084" w14:paraId="40F23645" w14:textId="77777777" w:rsidTr="6E55743F">
        <w:trPr>
          <w:trHeight w:val="315"/>
        </w:trPr>
        <w:tc>
          <w:tcPr>
            <w:tcW w:w="2916" w:type="dxa"/>
            <w:noWrap/>
          </w:tcPr>
          <w:p w14:paraId="76E32F0C" w14:textId="77777777" w:rsidR="00AE151C" w:rsidRPr="005D5CC2" w:rsidRDefault="00AE151C" w:rsidP="00656252">
            <w:pPr>
              <w:pStyle w:val="Heading2"/>
              <w:spacing w:before="240"/>
              <w:ind w:left="307"/>
              <w:jc w:val="left"/>
              <w:outlineLvl w:val="1"/>
              <w:rPr>
                <w:rFonts w:ascii="Arial" w:hAnsi="Arial" w:cs="Arial"/>
                <w:color w:val="auto"/>
                <w:sz w:val="22"/>
                <w:szCs w:val="22"/>
                <w:lang w:val="mn-MN"/>
              </w:rPr>
            </w:pPr>
          </w:p>
        </w:tc>
        <w:tc>
          <w:tcPr>
            <w:tcW w:w="6439" w:type="dxa"/>
            <w:noWrap/>
          </w:tcPr>
          <w:p w14:paraId="0490C56A" w14:textId="2BC34E68"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Тендерийн урилгыг тендерийн баримт бичигтэй нийцүүлж боловсруулна.</w:t>
            </w:r>
          </w:p>
        </w:tc>
      </w:tr>
      <w:tr w:rsidR="0045720C" w:rsidRPr="002D7084" w14:paraId="5924C33E" w14:textId="77777777" w:rsidTr="6E55743F">
        <w:trPr>
          <w:trHeight w:val="315"/>
        </w:trPr>
        <w:tc>
          <w:tcPr>
            <w:tcW w:w="2916" w:type="dxa"/>
            <w:noWrap/>
          </w:tcPr>
          <w:p w14:paraId="285ADECE" w14:textId="77777777" w:rsidR="00AE151C" w:rsidRPr="005D5CC2" w:rsidRDefault="00AE151C" w:rsidP="00656252">
            <w:pPr>
              <w:pStyle w:val="Heading2"/>
              <w:spacing w:before="240"/>
              <w:ind w:left="307"/>
              <w:jc w:val="left"/>
              <w:outlineLvl w:val="1"/>
              <w:rPr>
                <w:rFonts w:ascii="Arial" w:hAnsi="Arial" w:cs="Arial"/>
                <w:color w:val="auto"/>
                <w:sz w:val="22"/>
                <w:szCs w:val="22"/>
                <w:lang w:val="mn-MN"/>
              </w:rPr>
            </w:pPr>
          </w:p>
        </w:tc>
        <w:tc>
          <w:tcPr>
            <w:tcW w:w="6439" w:type="dxa"/>
            <w:noWrap/>
          </w:tcPr>
          <w:p w14:paraId="41223A56" w14:textId="4C9B48A2"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Тендерийн урилга тендерийн баримт бичгийн хэсэг болохгүй.</w:t>
            </w:r>
          </w:p>
        </w:tc>
      </w:tr>
      <w:tr w:rsidR="0045720C" w:rsidRPr="002D7084" w14:paraId="402649D9" w14:textId="77777777" w:rsidTr="6E55743F">
        <w:trPr>
          <w:trHeight w:val="315"/>
        </w:trPr>
        <w:tc>
          <w:tcPr>
            <w:tcW w:w="2916" w:type="dxa"/>
            <w:noWrap/>
          </w:tcPr>
          <w:p w14:paraId="18854218" w14:textId="77777777" w:rsidR="00AE151C" w:rsidRPr="005D5CC2" w:rsidRDefault="00AE151C" w:rsidP="00656252">
            <w:pPr>
              <w:pStyle w:val="Heading2"/>
              <w:spacing w:before="240"/>
              <w:ind w:left="720" w:hanging="720"/>
              <w:jc w:val="left"/>
              <w:outlineLvl w:val="1"/>
              <w:rPr>
                <w:rFonts w:ascii="Arial" w:hAnsi="Arial" w:cs="Arial"/>
                <w:color w:val="auto"/>
                <w:sz w:val="22"/>
                <w:szCs w:val="22"/>
                <w:lang w:val="mn-MN"/>
              </w:rPr>
            </w:pPr>
          </w:p>
        </w:tc>
        <w:tc>
          <w:tcPr>
            <w:tcW w:w="6439" w:type="dxa"/>
            <w:noWrap/>
          </w:tcPr>
          <w:p w14:paraId="4B456451" w14:textId="3433F496"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Тендерийн баримт бичиг нь дор дурдсан бүлэг болон ТШЗ-ны 10 дугаар зүйлд зааснаар түүнд оруулсан өөрчлөлтөөс бүрдэнэ:</w:t>
            </w:r>
          </w:p>
        </w:tc>
      </w:tr>
      <w:tr w:rsidR="0045720C" w:rsidRPr="002D7084" w14:paraId="11907E08" w14:textId="77777777" w:rsidTr="6E55743F">
        <w:trPr>
          <w:trHeight w:val="315"/>
        </w:trPr>
        <w:tc>
          <w:tcPr>
            <w:tcW w:w="2916" w:type="dxa"/>
            <w:noWrap/>
          </w:tcPr>
          <w:p w14:paraId="0A291E71" w14:textId="77777777" w:rsidR="00AE151C" w:rsidRPr="005D5CC2" w:rsidRDefault="00AE151C" w:rsidP="00656252">
            <w:pPr>
              <w:pStyle w:val="Heading2"/>
              <w:spacing w:before="240"/>
              <w:ind w:left="720" w:hanging="720"/>
              <w:jc w:val="left"/>
              <w:outlineLvl w:val="1"/>
              <w:rPr>
                <w:rFonts w:ascii="Arial" w:hAnsi="Arial" w:cs="Arial"/>
                <w:color w:val="auto"/>
                <w:sz w:val="22"/>
                <w:szCs w:val="22"/>
                <w:lang w:val="mn-MN"/>
              </w:rPr>
            </w:pPr>
          </w:p>
        </w:tc>
        <w:tc>
          <w:tcPr>
            <w:tcW w:w="6439" w:type="dxa"/>
            <w:noWrap/>
          </w:tcPr>
          <w:p w14:paraId="2019CDA5" w14:textId="3F850F9B" w:rsidR="00AE151C" w:rsidRPr="00C9313D" w:rsidRDefault="00AE151C" w:rsidP="00AE151C">
            <w:pPr>
              <w:pStyle w:val="ListParagraph"/>
              <w:spacing w:before="240" w:after="0" w:line="240" w:lineRule="auto"/>
              <w:ind w:left="755"/>
              <w:jc w:val="both"/>
              <w:rPr>
                <w:rFonts w:ascii="Arial" w:hAnsi="Arial" w:cs="Arial"/>
                <w:sz w:val="22"/>
                <w:lang w:val="mn-MN"/>
              </w:rPr>
            </w:pPr>
            <w:r w:rsidRPr="00C9313D">
              <w:rPr>
                <w:rFonts w:ascii="Arial" w:hAnsi="Arial" w:cs="Arial"/>
                <w:sz w:val="22"/>
                <w:lang w:val="mn-MN"/>
              </w:rPr>
              <w:t>I Бүлэг. Тендер шалгаруулалтын зааварчилгаа;</w:t>
            </w:r>
          </w:p>
          <w:p w14:paraId="18F2F69B" w14:textId="475B20B9" w:rsidR="00AE151C" w:rsidRPr="00C9313D" w:rsidRDefault="00AE151C" w:rsidP="00AE151C">
            <w:pPr>
              <w:pStyle w:val="ListParagraph"/>
              <w:spacing w:before="240" w:after="0" w:line="240" w:lineRule="auto"/>
              <w:ind w:left="755"/>
              <w:jc w:val="both"/>
              <w:rPr>
                <w:rFonts w:ascii="Arial" w:hAnsi="Arial" w:cs="Arial"/>
                <w:sz w:val="22"/>
                <w:lang w:val="mn-MN"/>
              </w:rPr>
            </w:pPr>
            <w:r w:rsidRPr="00C9313D">
              <w:rPr>
                <w:rFonts w:ascii="Arial" w:hAnsi="Arial" w:cs="Arial"/>
                <w:sz w:val="22"/>
                <w:lang w:val="mn-MN"/>
              </w:rPr>
              <w:t>II Бүлэг.Тендерийн өгөгдлийн</w:t>
            </w:r>
            <w:r w:rsidR="0045720C" w:rsidRPr="00C9313D">
              <w:rPr>
                <w:rFonts w:ascii="Arial" w:hAnsi="Arial" w:cs="Arial"/>
                <w:sz w:val="22"/>
                <w:lang w:val="mn-MN"/>
              </w:rPr>
              <w:t xml:space="preserve"> хүснэгт</w:t>
            </w:r>
            <w:r w:rsidRPr="00C9313D">
              <w:rPr>
                <w:rFonts w:ascii="Arial" w:hAnsi="Arial" w:cs="Arial"/>
                <w:sz w:val="22"/>
                <w:lang w:val="mn-MN"/>
              </w:rPr>
              <w:t>;</w:t>
            </w:r>
          </w:p>
          <w:p w14:paraId="3BEB4C9C" w14:textId="7534894C" w:rsidR="00AE151C" w:rsidRPr="00C9313D" w:rsidRDefault="00AE151C" w:rsidP="00AE151C">
            <w:pPr>
              <w:pStyle w:val="ListParagraph"/>
              <w:spacing w:before="240" w:after="0" w:line="240" w:lineRule="auto"/>
              <w:ind w:left="755"/>
              <w:jc w:val="both"/>
              <w:rPr>
                <w:rFonts w:ascii="Arial" w:hAnsi="Arial" w:cs="Arial"/>
                <w:sz w:val="22"/>
                <w:lang w:val="mn-MN"/>
              </w:rPr>
            </w:pPr>
            <w:r w:rsidRPr="00C9313D">
              <w:rPr>
                <w:rFonts w:ascii="Arial" w:hAnsi="Arial" w:cs="Arial"/>
                <w:sz w:val="22"/>
                <w:lang w:val="mn-MN"/>
              </w:rPr>
              <w:t>III Бүлэг. Техникийн тодорхойлолт, тавигдах шаардлага;</w:t>
            </w:r>
          </w:p>
          <w:p w14:paraId="2FCCDA0D" w14:textId="77777777" w:rsidR="00AE151C" w:rsidRPr="00C9313D" w:rsidRDefault="00AE151C" w:rsidP="00AE151C">
            <w:pPr>
              <w:pStyle w:val="ListParagraph"/>
              <w:spacing w:before="240" w:after="0" w:line="240" w:lineRule="auto"/>
              <w:ind w:left="755"/>
              <w:jc w:val="both"/>
              <w:rPr>
                <w:rFonts w:ascii="Arial" w:hAnsi="Arial" w:cs="Arial"/>
                <w:sz w:val="22"/>
                <w:lang w:val="mn-MN"/>
              </w:rPr>
            </w:pPr>
            <w:r w:rsidRPr="00C9313D">
              <w:rPr>
                <w:rFonts w:ascii="Arial" w:hAnsi="Arial" w:cs="Arial"/>
                <w:sz w:val="22"/>
                <w:lang w:val="mn-MN"/>
              </w:rPr>
              <w:t>IV Бүлэг. Тендерийн үнэлгээний шалгуур үзүүлэлт;</w:t>
            </w:r>
          </w:p>
          <w:p w14:paraId="531180C6" w14:textId="77777777" w:rsidR="00AE151C" w:rsidRPr="00C9313D" w:rsidRDefault="00C30482" w:rsidP="00AE151C">
            <w:pPr>
              <w:pStyle w:val="ListParagraph"/>
              <w:spacing w:before="240" w:after="0" w:line="240" w:lineRule="auto"/>
              <w:ind w:left="755"/>
              <w:jc w:val="both"/>
              <w:rPr>
                <w:rFonts w:ascii="Arial" w:hAnsi="Arial" w:cs="Arial"/>
                <w:sz w:val="22"/>
                <w:lang w:val="mn-MN"/>
              </w:rPr>
            </w:pPr>
            <w:r w:rsidRPr="00C9313D">
              <w:rPr>
                <w:rFonts w:ascii="Arial" w:hAnsi="Arial" w:cs="Arial"/>
                <w:sz w:val="22"/>
                <w:lang w:val="mn-MN"/>
              </w:rPr>
              <w:t>V Бүлэг. Тендерийн жишиг маягт;</w:t>
            </w:r>
          </w:p>
          <w:p w14:paraId="66818321" w14:textId="0FA9A0E8" w:rsidR="00C30482" w:rsidRPr="00C9313D" w:rsidRDefault="00C30482" w:rsidP="00AE151C">
            <w:pPr>
              <w:pStyle w:val="ListParagraph"/>
              <w:spacing w:before="240" w:after="0" w:line="240" w:lineRule="auto"/>
              <w:ind w:left="755"/>
              <w:jc w:val="both"/>
              <w:rPr>
                <w:rFonts w:ascii="Arial" w:hAnsi="Arial" w:cs="Arial"/>
                <w:sz w:val="22"/>
                <w:lang w:val="mn-MN"/>
              </w:rPr>
            </w:pPr>
            <w:r w:rsidRPr="00C9313D">
              <w:rPr>
                <w:rFonts w:ascii="Arial" w:hAnsi="Arial" w:cs="Arial"/>
                <w:sz w:val="22"/>
                <w:lang w:val="mn-MN"/>
              </w:rPr>
              <w:t xml:space="preserve">VI Бүлэг. Гэрээний нөхцөл. </w:t>
            </w:r>
          </w:p>
        </w:tc>
      </w:tr>
      <w:tr w:rsidR="0045720C" w:rsidRPr="002D7084" w14:paraId="2A5597E7" w14:textId="77777777" w:rsidTr="6E55743F">
        <w:trPr>
          <w:trHeight w:val="315"/>
        </w:trPr>
        <w:tc>
          <w:tcPr>
            <w:tcW w:w="2916" w:type="dxa"/>
            <w:noWrap/>
          </w:tcPr>
          <w:p w14:paraId="707C7889" w14:textId="77777777" w:rsidR="00AE151C" w:rsidRPr="005D5CC2" w:rsidRDefault="00AE151C" w:rsidP="00656252">
            <w:pPr>
              <w:spacing w:before="240"/>
              <w:rPr>
                <w:rFonts w:ascii="Arial" w:hAnsi="Arial" w:cs="Arial"/>
                <w:b/>
                <w:strike/>
                <w:sz w:val="22"/>
                <w:lang w:val="mn-MN"/>
              </w:rPr>
            </w:pPr>
          </w:p>
        </w:tc>
        <w:tc>
          <w:tcPr>
            <w:tcW w:w="6439" w:type="dxa"/>
            <w:noWrap/>
          </w:tcPr>
          <w:p w14:paraId="72290299" w14:textId="7D4C1C26" w:rsidR="00AE151C" w:rsidRPr="00C9313D" w:rsidRDefault="00C30482" w:rsidP="00B83C34">
            <w:pPr>
              <w:pStyle w:val="ListParagraph"/>
              <w:numPr>
                <w:ilvl w:val="1"/>
                <w:numId w:val="1"/>
              </w:numPr>
              <w:spacing w:before="240" w:after="0" w:line="240" w:lineRule="auto"/>
              <w:ind w:left="755" w:hanging="755"/>
              <w:jc w:val="both"/>
              <w:rPr>
                <w:rFonts w:ascii="Arial" w:hAnsi="Arial" w:cs="Arial"/>
                <w:strike/>
                <w:sz w:val="22"/>
                <w:lang w:val="mn-MN"/>
              </w:rPr>
            </w:pPr>
            <w:r w:rsidRPr="00C9313D">
              <w:rPr>
                <w:rFonts w:ascii="Arial" w:hAnsi="Arial" w:cs="Arial"/>
                <w:sz w:val="22"/>
                <w:lang w:val="mn-MN"/>
              </w:rPr>
              <w:t>Захиалагч тендер шалгаруулалтын үр дүнд нийлүүлэгчтэй гэрээ байгуулахад тендерийн баримт бичгийн VI бүлэг дэх гэрээний нөхцөлийг баримтална.</w:t>
            </w:r>
          </w:p>
        </w:tc>
      </w:tr>
      <w:tr w:rsidR="0045720C" w:rsidRPr="002D7084" w14:paraId="33DC9710" w14:textId="77777777" w:rsidTr="6E55743F">
        <w:trPr>
          <w:trHeight w:val="315"/>
        </w:trPr>
        <w:tc>
          <w:tcPr>
            <w:tcW w:w="2916" w:type="dxa"/>
            <w:noWrap/>
          </w:tcPr>
          <w:p w14:paraId="5EC9EEEB" w14:textId="77777777" w:rsidR="00AE151C" w:rsidRPr="005D5CC2" w:rsidRDefault="00AE151C" w:rsidP="00656252">
            <w:pPr>
              <w:spacing w:before="240"/>
              <w:rPr>
                <w:rFonts w:ascii="Arial" w:hAnsi="Arial" w:cs="Arial"/>
                <w:b/>
                <w:sz w:val="22"/>
                <w:lang w:val="mn-MN"/>
              </w:rPr>
            </w:pPr>
          </w:p>
        </w:tc>
        <w:tc>
          <w:tcPr>
            <w:tcW w:w="6439" w:type="dxa"/>
            <w:noWrap/>
          </w:tcPr>
          <w:p w14:paraId="03DF9826" w14:textId="049CC48D"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Тендерт оролцогч ТШЗ, ТӨХ-д заасан шаардлага, ш</w:t>
            </w:r>
            <w:r w:rsidR="00C30482" w:rsidRPr="00C9313D">
              <w:rPr>
                <w:rFonts w:ascii="Arial" w:hAnsi="Arial" w:cs="Arial"/>
                <w:sz w:val="22"/>
                <w:lang w:val="mn-MN"/>
              </w:rPr>
              <w:t>алгуур үзүүлэлт, гэрээний нөхцөл</w:t>
            </w:r>
            <w:r w:rsidRPr="00C9313D">
              <w:rPr>
                <w:rFonts w:ascii="Arial" w:hAnsi="Arial" w:cs="Arial"/>
                <w:sz w:val="22"/>
                <w:lang w:val="mn-MN"/>
              </w:rPr>
              <w:t>, тендерийн жишиг маягт, ажлын даалгавар, зураг төсөв, техникийн тодорхойлолт, тавигдах шаардлага болон тэдгээрт иш татсан хууль тогтоомж, журам, зааврыг судалж тендер бэлтгэнэ.</w:t>
            </w:r>
          </w:p>
        </w:tc>
      </w:tr>
      <w:tr w:rsidR="0045720C" w:rsidRPr="002D7084" w14:paraId="34126E68" w14:textId="77777777" w:rsidTr="6E55743F">
        <w:trPr>
          <w:trHeight w:val="751"/>
        </w:trPr>
        <w:tc>
          <w:tcPr>
            <w:tcW w:w="2916" w:type="dxa"/>
            <w:vMerge w:val="restart"/>
            <w:noWrap/>
            <w:hideMark/>
          </w:tcPr>
          <w:p w14:paraId="0639D2EB" w14:textId="2B50B542" w:rsidR="00AE151C" w:rsidRPr="00C9313D" w:rsidRDefault="00AE151C" w:rsidP="00656252">
            <w:pPr>
              <w:pStyle w:val="Heading2"/>
              <w:numPr>
                <w:ilvl w:val="0"/>
                <w:numId w:val="1"/>
              </w:numPr>
              <w:spacing w:before="240"/>
              <w:ind w:left="307" w:hanging="307"/>
              <w:jc w:val="left"/>
              <w:outlineLvl w:val="1"/>
              <w:rPr>
                <w:rFonts w:ascii="Arial" w:hAnsi="Arial" w:cs="Arial"/>
                <w:color w:val="auto"/>
                <w:sz w:val="22"/>
                <w:szCs w:val="22"/>
                <w:lang w:val="mn-MN"/>
              </w:rPr>
            </w:pPr>
            <w:bookmarkStart w:id="119" w:name="_Toc57951669"/>
            <w:bookmarkStart w:id="120" w:name="_Toc58087275"/>
            <w:bookmarkStart w:id="121" w:name="_Toc49963278"/>
            <w:bookmarkStart w:id="122" w:name="_Toc50373986"/>
            <w:bookmarkStart w:id="123" w:name="_Toc62844004"/>
            <w:bookmarkStart w:id="124" w:name="_Toc78367198"/>
            <w:bookmarkStart w:id="125" w:name="_Toc80201173"/>
            <w:bookmarkStart w:id="126" w:name="_Toc80201661"/>
            <w:bookmarkStart w:id="127" w:name="_Toc80479451"/>
            <w:bookmarkStart w:id="128" w:name="_Toc82448512"/>
            <w:bookmarkStart w:id="129" w:name="_Toc82448630"/>
            <w:bookmarkEnd w:id="119"/>
            <w:bookmarkEnd w:id="120"/>
            <w:r w:rsidRPr="005D5CC2">
              <w:rPr>
                <w:rFonts w:ascii="Arial" w:hAnsi="Arial" w:cs="Arial"/>
                <w:color w:val="auto"/>
                <w:sz w:val="22"/>
                <w:szCs w:val="22"/>
                <w:lang w:val="mn-MN"/>
              </w:rPr>
              <w:lastRenderedPageBreak/>
              <w:t>Тендерийн баримт бичигтэй холбоотой тодруулга, нэмэлт мэдээлэл авах</w:t>
            </w:r>
            <w:bookmarkEnd w:id="121"/>
            <w:bookmarkEnd w:id="122"/>
            <w:bookmarkEnd w:id="123"/>
            <w:bookmarkEnd w:id="124"/>
            <w:bookmarkEnd w:id="125"/>
            <w:bookmarkEnd w:id="126"/>
            <w:bookmarkEnd w:id="127"/>
            <w:bookmarkEnd w:id="128"/>
            <w:bookmarkEnd w:id="129"/>
          </w:p>
        </w:tc>
        <w:tc>
          <w:tcPr>
            <w:tcW w:w="6439" w:type="dxa"/>
            <w:noWrap/>
          </w:tcPr>
          <w:p w14:paraId="763D988E" w14:textId="4C67CDBF"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Тендерт оролцогч тендерийн баримт бичгийн талаар тодруулга, нэмэлт мэдээлэл авах шаардлагатай бол энэ тухай хүсэлтийг захиалагчид гаргаж болно.</w:t>
            </w:r>
          </w:p>
        </w:tc>
      </w:tr>
      <w:tr w:rsidR="0045720C" w:rsidRPr="002D7084" w14:paraId="55F84465" w14:textId="77777777" w:rsidTr="6E55743F">
        <w:trPr>
          <w:trHeight w:val="315"/>
        </w:trPr>
        <w:tc>
          <w:tcPr>
            <w:tcW w:w="2916" w:type="dxa"/>
            <w:vMerge/>
            <w:noWrap/>
          </w:tcPr>
          <w:p w14:paraId="71AF3E1A" w14:textId="77777777" w:rsidR="00AE151C" w:rsidRPr="00C9313D" w:rsidRDefault="00AE151C" w:rsidP="00656252">
            <w:pPr>
              <w:spacing w:before="240"/>
              <w:rPr>
                <w:rFonts w:ascii="Arial" w:hAnsi="Arial" w:cs="Arial"/>
                <w:b/>
                <w:sz w:val="22"/>
                <w:lang w:val="mn-MN"/>
              </w:rPr>
            </w:pPr>
          </w:p>
        </w:tc>
        <w:tc>
          <w:tcPr>
            <w:tcW w:w="6439" w:type="dxa"/>
            <w:noWrap/>
          </w:tcPr>
          <w:p w14:paraId="6AEE607B" w14:textId="4A4CA887" w:rsidR="00AE151C" w:rsidRPr="00C9313D" w:rsidDel="00537BF0"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 xml:space="preserve">ТШЗ-ны 8.1-ийн дагуу гаргах хүсэлтийг бичгээр захиалагчийн ТӨХ-д заасан хаягаар, эсхүл тоон гарын үсэг ашиглан цахим системээр захиалагчид хүргүүлнэ. </w:t>
            </w:r>
          </w:p>
        </w:tc>
      </w:tr>
      <w:tr w:rsidR="0045720C" w:rsidRPr="002D7084" w14:paraId="31C11F26" w14:textId="77777777" w:rsidTr="6E55743F">
        <w:trPr>
          <w:trHeight w:val="315"/>
        </w:trPr>
        <w:tc>
          <w:tcPr>
            <w:tcW w:w="2916" w:type="dxa"/>
            <w:noWrap/>
          </w:tcPr>
          <w:p w14:paraId="66FE9DD9" w14:textId="77777777" w:rsidR="00AE151C" w:rsidRPr="005D5CC2" w:rsidRDefault="00AE151C" w:rsidP="00656252">
            <w:pPr>
              <w:spacing w:before="240"/>
              <w:rPr>
                <w:rFonts w:ascii="Arial" w:hAnsi="Arial" w:cs="Arial"/>
                <w:b/>
                <w:sz w:val="22"/>
                <w:lang w:val="mn-MN"/>
              </w:rPr>
            </w:pPr>
          </w:p>
        </w:tc>
        <w:tc>
          <w:tcPr>
            <w:tcW w:w="6439" w:type="dxa"/>
            <w:noWrap/>
          </w:tcPr>
          <w:p w14:paraId="50FA69FE" w14:textId="675A50DB"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Тендерийн баримт бичгийн талаар тодруулга нэмэлт, мэдээлэл авах хүсэлтэй тендерт оролцогч энэ тухай хүсэлтэд тендерийн баримт бичгийн үнийг төлсөн (тендерийн баримт бичгийг үнэ төлбөргүй авсан бол шаардлагагүй) баримтыг хавсаргана.</w:t>
            </w:r>
          </w:p>
        </w:tc>
      </w:tr>
      <w:tr w:rsidR="0045720C" w:rsidRPr="002D7084" w14:paraId="4D0B95C8" w14:textId="77777777" w:rsidTr="6E55743F">
        <w:trPr>
          <w:trHeight w:val="315"/>
        </w:trPr>
        <w:tc>
          <w:tcPr>
            <w:tcW w:w="2916" w:type="dxa"/>
            <w:noWrap/>
          </w:tcPr>
          <w:p w14:paraId="063A9B61" w14:textId="77777777" w:rsidR="00AE151C" w:rsidRPr="005D5CC2" w:rsidRDefault="00AE151C" w:rsidP="00656252">
            <w:pPr>
              <w:spacing w:before="240"/>
              <w:rPr>
                <w:rFonts w:ascii="Arial" w:hAnsi="Arial" w:cs="Arial"/>
                <w:b/>
                <w:sz w:val="22"/>
                <w:lang w:val="mn-MN"/>
              </w:rPr>
            </w:pPr>
          </w:p>
        </w:tc>
        <w:tc>
          <w:tcPr>
            <w:tcW w:w="6439" w:type="dxa"/>
            <w:noWrap/>
          </w:tcPr>
          <w:p w14:paraId="11678FFD" w14:textId="611E5863" w:rsidR="00AE151C" w:rsidRPr="00C9313D" w:rsidDel="00537BF0"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Захиалагч тендерийн баримт бичгийн тодруулга, нэмэлт мэдээллийг холбогдох журмыг баримтлан цахим системд нийтэлснийг хуульд зааснаар бүх сонирхогч этгээдэд хүргүүлсэнд тооцно.</w:t>
            </w:r>
          </w:p>
        </w:tc>
      </w:tr>
      <w:tr w:rsidR="0045720C" w:rsidRPr="002D7084" w14:paraId="3494B725" w14:textId="77777777" w:rsidTr="6E55743F">
        <w:trPr>
          <w:trHeight w:val="315"/>
        </w:trPr>
        <w:tc>
          <w:tcPr>
            <w:tcW w:w="2916" w:type="dxa"/>
            <w:noWrap/>
          </w:tcPr>
          <w:p w14:paraId="4A4E0AF3" w14:textId="77777777" w:rsidR="00AE151C" w:rsidRPr="005D5CC2" w:rsidRDefault="00AE151C" w:rsidP="00656252">
            <w:pPr>
              <w:spacing w:before="240"/>
              <w:rPr>
                <w:rFonts w:ascii="Arial" w:hAnsi="Arial" w:cs="Arial"/>
                <w:b/>
                <w:sz w:val="22"/>
                <w:lang w:val="mn-MN"/>
              </w:rPr>
            </w:pPr>
          </w:p>
        </w:tc>
        <w:tc>
          <w:tcPr>
            <w:tcW w:w="6439" w:type="dxa"/>
            <w:noWrap/>
          </w:tcPr>
          <w:p w14:paraId="2F06D7E2" w14:textId="2EA3CEBC" w:rsidR="00AE151C" w:rsidRPr="00C9313D" w:rsidDel="00537BF0"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 xml:space="preserve">Тодруулга, нэмэлт мэдээллийн дагуу тендерийн баримт бичигт нэмэлт, өөрчлөлт оруулах шаардлагатай гэж үзвэл захиалагч ТШЗ-ны </w:t>
            </w:r>
            <w:hyperlink w:anchor="_Тендерийн_баримт_бичигт" w:history="1">
              <w:r w:rsidRPr="00C9313D">
                <w:rPr>
                  <w:rFonts w:ascii="Arial" w:hAnsi="Arial" w:cs="Arial"/>
                  <w:sz w:val="22"/>
                  <w:lang w:val="mn-MN"/>
                </w:rPr>
                <w:t>1</w:t>
              </w:r>
            </w:hyperlink>
            <w:r w:rsidRPr="005D5CC2">
              <w:rPr>
                <w:rFonts w:ascii="Arial" w:hAnsi="Arial" w:cs="Arial"/>
                <w:sz w:val="22"/>
                <w:lang w:val="mn-MN"/>
              </w:rPr>
              <w:t>0-т заасны дагуу шийдвэрл</w:t>
            </w:r>
            <w:r w:rsidRPr="00C9313D">
              <w:rPr>
                <w:rFonts w:ascii="Arial" w:hAnsi="Arial" w:cs="Arial"/>
                <w:sz w:val="22"/>
                <w:lang w:val="mn-MN"/>
              </w:rPr>
              <w:t>энэ.</w:t>
            </w:r>
          </w:p>
        </w:tc>
      </w:tr>
      <w:tr w:rsidR="0045720C" w:rsidRPr="002D7084" w14:paraId="62FFC20B" w14:textId="77777777" w:rsidTr="6E55743F">
        <w:trPr>
          <w:trHeight w:val="315"/>
        </w:trPr>
        <w:tc>
          <w:tcPr>
            <w:tcW w:w="2916" w:type="dxa"/>
            <w:noWrap/>
            <w:hideMark/>
          </w:tcPr>
          <w:p w14:paraId="42225822" w14:textId="0F2089CC" w:rsidR="00AE151C" w:rsidRPr="00C9313D" w:rsidRDefault="00AE151C"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130" w:name="_Toc49963279"/>
            <w:bookmarkStart w:id="131" w:name="_Toc50373987"/>
            <w:bookmarkStart w:id="132" w:name="_Toc62844005"/>
            <w:bookmarkStart w:id="133" w:name="_Toc78367199"/>
            <w:bookmarkStart w:id="134" w:name="_Toc80201174"/>
            <w:bookmarkStart w:id="135" w:name="_Toc80201662"/>
            <w:bookmarkStart w:id="136" w:name="_Toc80479452"/>
            <w:bookmarkStart w:id="137" w:name="_Toc82448513"/>
            <w:bookmarkStart w:id="138" w:name="_Toc82448631"/>
            <w:r w:rsidRPr="005D5CC2">
              <w:rPr>
                <w:rFonts w:ascii="Arial" w:hAnsi="Arial" w:cs="Arial"/>
                <w:color w:val="auto"/>
                <w:sz w:val="22"/>
                <w:szCs w:val="22"/>
                <w:lang w:val="mn-MN"/>
              </w:rPr>
              <w:t>Тендер ирүүлэхийн өмнөх уулзалт</w:t>
            </w:r>
            <w:bookmarkEnd w:id="130"/>
            <w:bookmarkEnd w:id="131"/>
            <w:bookmarkEnd w:id="132"/>
            <w:bookmarkEnd w:id="133"/>
            <w:bookmarkEnd w:id="134"/>
            <w:bookmarkEnd w:id="135"/>
            <w:bookmarkEnd w:id="136"/>
            <w:bookmarkEnd w:id="137"/>
            <w:bookmarkEnd w:id="138"/>
          </w:p>
        </w:tc>
        <w:tc>
          <w:tcPr>
            <w:tcW w:w="6439" w:type="dxa"/>
            <w:noWrap/>
          </w:tcPr>
          <w:p w14:paraId="3794D017" w14:textId="4A77D71E"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 бэлтгэх явцад үүсэж болох аливаа асуудлыг тодруулах, энэ талаар сонирхогч этгээдийн тавьсан асуултад хариулт өгөх зорилгоор захиалагч тендер ирүүлэхийн өмнөх уулзалт зохион байгуулах бол ТӨХ-д заана. Захиалагч уулзалтад сонирхогч этгээд, эсхүл түүний томилсон төлөөлөгчийг оролцуулна.</w:t>
            </w:r>
          </w:p>
        </w:tc>
      </w:tr>
      <w:tr w:rsidR="0045720C" w:rsidRPr="002D7084" w14:paraId="5C2B260A" w14:textId="77777777" w:rsidTr="6E55743F">
        <w:trPr>
          <w:trHeight w:val="315"/>
        </w:trPr>
        <w:tc>
          <w:tcPr>
            <w:tcW w:w="2916" w:type="dxa"/>
            <w:noWrap/>
          </w:tcPr>
          <w:p w14:paraId="46F2BC26" w14:textId="77777777" w:rsidR="00AE151C" w:rsidRPr="005D5CC2" w:rsidRDefault="00AE151C" w:rsidP="00656252">
            <w:pPr>
              <w:spacing w:before="240"/>
              <w:rPr>
                <w:rFonts w:ascii="Arial" w:hAnsi="Arial" w:cs="Arial"/>
                <w:b/>
                <w:sz w:val="22"/>
                <w:lang w:val="mn-MN"/>
              </w:rPr>
            </w:pPr>
          </w:p>
        </w:tc>
        <w:tc>
          <w:tcPr>
            <w:tcW w:w="6439" w:type="dxa"/>
            <w:noWrap/>
          </w:tcPr>
          <w:p w14:paraId="6928C56F" w14:textId="00AC79F1"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 xml:space="preserve">ТШЗ-ны 9.1-д заасан уулзалтад оролцоогүй нь аливаа этгээдийн тендер шалгаруулалтад оролцох эрхийг хязгаарлах үндэслэл болохгүй. </w:t>
            </w:r>
          </w:p>
        </w:tc>
      </w:tr>
      <w:tr w:rsidR="0045720C" w:rsidRPr="002D7084" w14:paraId="2C6DF2F7" w14:textId="77777777" w:rsidTr="6E55743F">
        <w:trPr>
          <w:trHeight w:val="838"/>
        </w:trPr>
        <w:tc>
          <w:tcPr>
            <w:tcW w:w="2916" w:type="dxa"/>
            <w:vMerge w:val="restart"/>
            <w:noWrap/>
            <w:hideMark/>
          </w:tcPr>
          <w:p w14:paraId="08C408F9" w14:textId="59D6941B" w:rsidR="00AE151C" w:rsidRPr="00C9313D" w:rsidRDefault="00AE151C"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139" w:name="_Toc49963280"/>
            <w:bookmarkStart w:id="140" w:name="_Toc50373988"/>
            <w:bookmarkStart w:id="141" w:name="_Toc62844006"/>
            <w:bookmarkStart w:id="142" w:name="_Toc78367200"/>
            <w:bookmarkStart w:id="143" w:name="_Toc80201175"/>
            <w:bookmarkStart w:id="144" w:name="_Toc80201663"/>
            <w:bookmarkStart w:id="145" w:name="_Toc80479453"/>
            <w:bookmarkStart w:id="146" w:name="_Toc82448514"/>
            <w:bookmarkStart w:id="147" w:name="_Toc82448632"/>
            <w:r w:rsidRPr="005D5CC2">
              <w:rPr>
                <w:rFonts w:ascii="Arial" w:hAnsi="Arial" w:cs="Arial"/>
                <w:color w:val="auto"/>
                <w:sz w:val="22"/>
                <w:szCs w:val="22"/>
                <w:lang w:val="mn-MN"/>
              </w:rPr>
              <w:t xml:space="preserve">Тендерийн баримт бичигт </w:t>
            </w:r>
            <w:r w:rsidRPr="00C9313D">
              <w:rPr>
                <w:rFonts w:ascii="Arial" w:hAnsi="Arial" w:cs="Arial"/>
                <w:color w:val="auto"/>
                <w:sz w:val="22"/>
                <w:szCs w:val="22"/>
                <w:lang w:val="mn-MN"/>
              </w:rPr>
              <w:t>өөрчлөлт оруулах, тендер хүлээн авах эцсийн хугацааг сунгах</w:t>
            </w:r>
            <w:bookmarkEnd w:id="139"/>
            <w:bookmarkEnd w:id="140"/>
            <w:bookmarkEnd w:id="141"/>
            <w:bookmarkEnd w:id="142"/>
            <w:bookmarkEnd w:id="143"/>
            <w:bookmarkEnd w:id="144"/>
            <w:bookmarkEnd w:id="145"/>
            <w:bookmarkEnd w:id="146"/>
            <w:bookmarkEnd w:id="147"/>
          </w:p>
        </w:tc>
        <w:tc>
          <w:tcPr>
            <w:tcW w:w="6439" w:type="dxa"/>
            <w:noWrap/>
          </w:tcPr>
          <w:p w14:paraId="12825119" w14:textId="44F95926"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Захиалагч ТШЗ-ны 24.1-д заасан хугацаанаас ажлын 10 хоногийн дотор тендерт оролцогчид тавигдах шаардлага, шалгуур үзүүлэлтийг нэмэгдүүлэх өөрчлөлтийг тендерийн баримт бичигт оруулсан бол сонирхогч этгээд хуулийн 55.1-д зааснаар Шударга өрсөлдөөн, хэрэглэгчийн төлөө газарт гомдол гаргах боломжит хугацаагаар тендер хүлээн авах эцсийн хугацааг сунгана.</w:t>
            </w:r>
          </w:p>
        </w:tc>
      </w:tr>
      <w:tr w:rsidR="0045720C" w:rsidRPr="002D7084" w14:paraId="08F3932A" w14:textId="77777777" w:rsidTr="6E55743F">
        <w:trPr>
          <w:trHeight w:val="315"/>
        </w:trPr>
        <w:tc>
          <w:tcPr>
            <w:tcW w:w="2916" w:type="dxa"/>
            <w:vMerge/>
            <w:noWrap/>
          </w:tcPr>
          <w:p w14:paraId="43FBD942" w14:textId="77777777" w:rsidR="00AE151C" w:rsidRPr="00C9313D" w:rsidRDefault="00AE151C" w:rsidP="00AE151C">
            <w:pPr>
              <w:spacing w:before="240"/>
              <w:rPr>
                <w:rFonts w:ascii="Arial" w:hAnsi="Arial" w:cs="Arial"/>
                <w:b/>
                <w:sz w:val="22"/>
                <w:lang w:val="mn-MN"/>
              </w:rPr>
            </w:pPr>
          </w:p>
        </w:tc>
        <w:tc>
          <w:tcPr>
            <w:tcW w:w="6439" w:type="dxa"/>
            <w:noWrap/>
          </w:tcPr>
          <w:p w14:paraId="2FCA8F98" w14:textId="33EC8A44"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ТШЗ-ны 10.1-д зааснаас бусад тохиолдолд захиалагч тендерийн баримт бичигт өөрчлөлт оруулсантай холбоотойгоор сонирхогч этгээд өөрийн тендерт өөрчлөлт оруулах боломжит хугацаагаар тендер хүлээн авах эцсийн хугацааг сунгаж болно.</w:t>
            </w:r>
          </w:p>
        </w:tc>
      </w:tr>
      <w:tr w:rsidR="0045720C" w:rsidRPr="002D7084" w14:paraId="61872C5E" w14:textId="77777777" w:rsidTr="6E55743F">
        <w:trPr>
          <w:trHeight w:val="315"/>
        </w:trPr>
        <w:tc>
          <w:tcPr>
            <w:tcW w:w="2916" w:type="dxa"/>
            <w:noWrap/>
          </w:tcPr>
          <w:p w14:paraId="174E9A25" w14:textId="77777777" w:rsidR="00AE151C" w:rsidRPr="005D5CC2" w:rsidRDefault="00AE151C" w:rsidP="00AE151C">
            <w:pPr>
              <w:spacing w:before="240"/>
              <w:rPr>
                <w:rFonts w:ascii="Arial" w:hAnsi="Arial" w:cs="Arial"/>
                <w:b/>
                <w:sz w:val="22"/>
                <w:lang w:val="mn-MN"/>
              </w:rPr>
            </w:pPr>
          </w:p>
        </w:tc>
        <w:tc>
          <w:tcPr>
            <w:tcW w:w="6439" w:type="dxa"/>
            <w:noWrap/>
          </w:tcPr>
          <w:p w14:paraId="3D7C3843" w14:textId="2C794C5E"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Тендерийн баримт бичгийн аливаа өөрчлөлт нь түүний салшгүй хэсэг болох бөгөөд холбогдох журмын дагуу цахим системд нийтэлснээр бүх сонирхогч этгээдэд хүргүүлсэнд тооцно.</w:t>
            </w:r>
          </w:p>
        </w:tc>
      </w:tr>
      <w:tr w:rsidR="0045720C" w:rsidRPr="002D7084" w14:paraId="7E13C8D4" w14:textId="77777777" w:rsidTr="6E55743F">
        <w:trPr>
          <w:trHeight w:val="315"/>
        </w:trPr>
        <w:tc>
          <w:tcPr>
            <w:tcW w:w="9355" w:type="dxa"/>
            <w:gridSpan w:val="2"/>
            <w:noWrap/>
            <w:hideMark/>
          </w:tcPr>
          <w:p w14:paraId="69CB8E3A" w14:textId="45A88263" w:rsidR="00AE151C" w:rsidRPr="00C9313D" w:rsidRDefault="00AE151C" w:rsidP="00AE151C">
            <w:pPr>
              <w:pStyle w:val="Heading1"/>
              <w:spacing w:before="240" w:line="240" w:lineRule="auto"/>
              <w:ind w:left="720" w:hanging="720"/>
              <w:jc w:val="center"/>
              <w:outlineLvl w:val="0"/>
              <w:rPr>
                <w:rFonts w:ascii="Arial" w:hAnsi="Arial" w:cs="Arial"/>
                <w:color w:val="auto"/>
                <w:sz w:val="22"/>
                <w:szCs w:val="22"/>
                <w:lang w:val="mn-MN"/>
              </w:rPr>
            </w:pPr>
            <w:bookmarkStart w:id="148" w:name="_Toc49778190"/>
            <w:bookmarkStart w:id="149" w:name="_Toc49788834"/>
            <w:bookmarkStart w:id="150" w:name="_Toc49963281"/>
            <w:bookmarkStart w:id="151" w:name="_Toc50373989"/>
            <w:bookmarkStart w:id="152" w:name="_Toc62844007"/>
            <w:bookmarkStart w:id="153" w:name="_Toc78367201"/>
            <w:bookmarkStart w:id="154" w:name="_Toc80201176"/>
            <w:bookmarkStart w:id="155" w:name="_Toc80201664"/>
            <w:bookmarkStart w:id="156" w:name="_Toc80479454"/>
            <w:bookmarkStart w:id="157" w:name="_Toc82448515"/>
            <w:bookmarkStart w:id="158" w:name="_Toc82448633"/>
            <w:r w:rsidRPr="005D5CC2">
              <w:rPr>
                <w:rFonts w:ascii="Arial" w:hAnsi="Arial" w:cs="Arial"/>
                <w:color w:val="auto"/>
                <w:sz w:val="22"/>
                <w:szCs w:val="22"/>
                <w:lang w:val="mn-MN"/>
              </w:rPr>
              <w:t>В. ТЕНДЕР БЭЛТГЭХ</w:t>
            </w:r>
            <w:bookmarkEnd w:id="148"/>
            <w:bookmarkEnd w:id="149"/>
            <w:bookmarkEnd w:id="150"/>
            <w:bookmarkEnd w:id="151"/>
            <w:bookmarkEnd w:id="152"/>
            <w:bookmarkEnd w:id="153"/>
            <w:bookmarkEnd w:id="154"/>
            <w:bookmarkEnd w:id="155"/>
            <w:bookmarkEnd w:id="156"/>
            <w:bookmarkEnd w:id="157"/>
            <w:bookmarkEnd w:id="158"/>
          </w:p>
          <w:p w14:paraId="110EC121" w14:textId="56CF36F5" w:rsidR="00AE151C" w:rsidRPr="00C9313D" w:rsidRDefault="00AE151C" w:rsidP="00AE151C">
            <w:pPr>
              <w:rPr>
                <w:rFonts w:ascii="Arial" w:hAnsi="Arial" w:cs="Arial"/>
                <w:b/>
                <w:sz w:val="22"/>
                <w:lang w:val="mn-MN"/>
              </w:rPr>
            </w:pPr>
          </w:p>
        </w:tc>
      </w:tr>
      <w:tr w:rsidR="0045720C" w:rsidRPr="002D7084" w14:paraId="099EA82B" w14:textId="77777777" w:rsidTr="6E55743F">
        <w:trPr>
          <w:trHeight w:val="315"/>
        </w:trPr>
        <w:tc>
          <w:tcPr>
            <w:tcW w:w="2916" w:type="dxa"/>
            <w:noWrap/>
            <w:hideMark/>
          </w:tcPr>
          <w:p w14:paraId="580C75E9" w14:textId="127FE636" w:rsidR="00AE151C" w:rsidRPr="00C9313D" w:rsidRDefault="00AE151C"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159" w:name="_Toc49963282"/>
            <w:bookmarkStart w:id="160" w:name="_Toc50373990"/>
            <w:bookmarkStart w:id="161" w:name="_Toc62844008"/>
            <w:bookmarkStart w:id="162" w:name="_Toc78367202"/>
            <w:bookmarkStart w:id="163" w:name="_Toc80201177"/>
            <w:bookmarkStart w:id="164" w:name="_Toc80201665"/>
            <w:bookmarkStart w:id="165" w:name="_Toc80479455"/>
            <w:bookmarkStart w:id="166" w:name="_Toc82448516"/>
            <w:bookmarkStart w:id="167" w:name="_Toc82448634"/>
            <w:r w:rsidRPr="005D5CC2">
              <w:rPr>
                <w:rFonts w:ascii="Arial" w:hAnsi="Arial" w:cs="Arial"/>
                <w:color w:val="auto"/>
                <w:sz w:val="22"/>
                <w:szCs w:val="22"/>
                <w:lang w:val="mn-MN"/>
              </w:rPr>
              <w:lastRenderedPageBreak/>
              <w:t>Тендер шалгаруулалтад оролцох зардал</w:t>
            </w:r>
            <w:bookmarkEnd w:id="159"/>
            <w:bookmarkEnd w:id="160"/>
            <w:bookmarkEnd w:id="161"/>
            <w:bookmarkEnd w:id="162"/>
            <w:bookmarkEnd w:id="163"/>
            <w:bookmarkEnd w:id="164"/>
            <w:bookmarkEnd w:id="165"/>
            <w:bookmarkEnd w:id="166"/>
            <w:bookmarkEnd w:id="167"/>
          </w:p>
        </w:tc>
        <w:tc>
          <w:tcPr>
            <w:tcW w:w="6439" w:type="dxa"/>
            <w:noWrap/>
          </w:tcPr>
          <w:p w14:paraId="55C1DF41" w14:textId="657C75C1"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 бэлтгэх, илгээх, оролцохтой холбогдон гарах бүх зардлыг сонирхогч этгээд болон тендерт оролцогч бүрэн хариуцна. Захиалагч энэ зардалтай холбогдох аливаа хариуцлага хүлээхгүй.</w:t>
            </w:r>
          </w:p>
        </w:tc>
      </w:tr>
      <w:tr w:rsidR="0045720C" w:rsidRPr="002D7084" w14:paraId="5C662B7F" w14:textId="77777777" w:rsidTr="6E55743F">
        <w:trPr>
          <w:trHeight w:val="315"/>
        </w:trPr>
        <w:tc>
          <w:tcPr>
            <w:tcW w:w="2916" w:type="dxa"/>
            <w:noWrap/>
          </w:tcPr>
          <w:p w14:paraId="598910A0" w14:textId="77777777" w:rsidR="00AE151C" w:rsidRPr="005D5CC2" w:rsidRDefault="00AE151C" w:rsidP="00656252">
            <w:pPr>
              <w:spacing w:before="240"/>
              <w:rPr>
                <w:rFonts w:ascii="Arial" w:hAnsi="Arial" w:cs="Arial"/>
                <w:b/>
                <w:sz w:val="22"/>
                <w:lang w:val="mn-MN"/>
              </w:rPr>
            </w:pPr>
          </w:p>
        </w:tc>
        <w:tc>
          <w:tcPr>
            <w:tcW w:w="6439" w:type="dxa"/>
            <w:noWrap/>
          </w:tcPr>
          <w:p w14:paraId="7A4FA47C" w14:textId="426F345E"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Сонирхогч этгээд гэрээний үүрэг гүйцэтгэх газар, орчны нөхцөл байдалтай танилцаж болох бөгөөд түүнтэй холбогдох зардлыг өөрөө хариуцна.</w:t>
            </w:r>
          </w:p>
        </w:tc>
      </w:tr>
      <w:tr w:rsidR="0045720C" w:rsidRPr="002D7084" w14:paraId="23E7B9EB" w14:textId="77777777" w:rsidTr="6E55743F">
        <w:trPr>
          <w:trHeight w:val="315"/>
        </w:trPr>
        <w:tc>
          <w:tcPr>
            <w:tcW w:w="2916" w:type="dxa"/>
            <w:noWrap/>
            <w:hideMark/>
          </w:tcPr>
          <w:p w14:paraId="26A62E26" w14:textId="63A03F98" w:rsidR="00AE151C" w:rsidRPr="00C9313D" w:rsidRDefault="00AE151C"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168" w:name="_Toc49963283"/>
            <w:bookmarkStart w:id="169" w:name="_Toc50373991"/>
            <w:bookmarkStart w:id="170" w:name="_Toc62844009"/>
            <w:bookmarkStart w:id="171" w:name="_Toc78367203"/>
            <w:bookmarkStart w:id="172" w:name="_Toc80201178"/>
            <w:bookmarkStart w:id="173" w:name="_Toc80201666"/>
            <w:bookmarkStart w:id="174" w:name="_Toc80479456"/>
            <w:bookmarkStart w:id="175" w:name="_Toc82448517"/>
            <w:bookmarkStart w:id="176" w:name="_Toc82448635"/>
            <w:r w:rsidRPr="005D5CC2">
              <w:rPr>
                <w:rFonts w:ascii="Arial" w:hAnsi="Arial" w:cs="Arial"/>
                <w:color w:val="auto"/>
                <w:sz w:val="22"/>
                <w:szCs w:val="22"/>
                <w:lang w:val="mn-MN"/>
              </w:rPr>
              <w:t>Тендерийн баримт бичиг болон тендерийн хэл</w:t>
            </w:r>
            <w:bookmarkEnd w:id="168"/>
            <w:bookmarkEnd w:id="169"/>
            <w:bookmarkEnd w:id="170"/>
            <w:bookmarkEnd w:id="171"/>
            <w:bookmarkEnd w:id="172"/>
            <w:bookmarkEnd w:id="173"/>
            <w:bookmarkEnd w:id="174"/>
            <w:bookmarkEnd w:id="175"/>
            <w:bookmarkEnd w:id="176"/>
          </w:p>
        </w:tc>
        <w:tc>
          <w:tcPr>
            <w:tcW w:w="6439" w:type="dxa"/>
            <w:shd w:val="clear" w:color="auto" w:fill="auto"/>
            <w:noWrap/>
          </w:tcPr>
          <w:p w14:paraId="6E8FF645" w14:textId="71047A93"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 xml:space="preserve">Тендер шалгаруулалтын урилга, тендерийн баримт бичгийг гадаад хэлээр давхар нийтэлсэн эсэхээс үл хамааран тендерийн баримт бичиг, тендер шалгаруулалттай холбогдох албан бичиг, захидал, </w:t>
            </w:r>
            <w:r w:rsidR="001D6AD4" w:rsidRPr="00C9313D">
              <w:rPr>
                <w:rFonts w:ascii="Arial" w:hAnsi="Arial" w:cs="Arial"/>
                <w:sz w:val="22"/>
                <w:lang w:val="mn-MN"/>
              </w:rPr>
              <w:t>бусад баримт бичиг</w:t>
            </w:r>
            <w:r w:rsidRPr="00C9313D">
              <w:rPr>
                <w:rFonts w:ascii="Arial" w:hAnsi="Arial" w:cs="Arial"/>
                <w:sz w:val="22"/>
                <w:lang w:val="mn-MN"/>
              </w:rPr>
              <w:t>, тендерт оролцогчдын ирүүлэх тендер монгол хэлээр байх ба өөр хэлээр үйлдсэн тендер, түүний доторх баримт бичиг, мэдээллийг зохих ёсоор орчуулсан орчуулгыг тендерт оролцогч бэлтгэн ирүүлнэ.</w:t>
            </w:r>
          </w:p>
        </w:tc>
      </w:tr>
      <w:tr w:rsidR="0045720C" w:rsidRPr="002D7084" w14:paraId="442F1A30" w14:textId="77777777" w:rsidTr="6E55743F">
        <w:trPr>
          <w:trHeight w:val="598"/>
        </w:trPr>
        <w:tc>
          <w:tcPr>
            <w:tcW w:w="2916" w:type="dxa"/>
            <w:noWrap/>
          </w:tcPr>
          <w:p w14:paraId="665C5836" w14:textId="77777777" w:rsidR="00AE151C" w:rsidRPr="005D5CC2" w:rsidRDefault="00AE151C" w:rsidP="00656252">
            <w:pPr>
              <w:spacing w:before="240"/>
              <w:rPr>
                <w:rFonts w:ascii="Arial" w:hAnsi="Arial" w:cs="Arial"/>
                <w:b/>
                <w:sz w:val="22"/>
                <w:lang w:val="mn-MN"/>
              </w:rPr>
            </w:pPr>
          </w:p>
        </w:tc>
        <w:tc>
          <w:tcPr>
            <w:tcW w:w="6439" w:type="dxa"/>
            <w:shd w:val="clear" w:color="auto" w:fill="auto"/>
            <w:noWrap/>
          </w:tcPr>
          <w:p w14:paraId="7FB0FEE2" w14:textId="08FADBAF"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Зөвхөн гадаад улс, олон улсын байгууллагын зээл, тусламжийн хөрөнгөөр санхүүжүүлэх ажил гүйцэтгүүлэх тендер шалгаруулалтын хувьд Монгол Улсын олон улсын гэрээг үндэслэн ТШЗ-ны 12.1-д заасан хэлийг ТӨХ-д өөрөөр зааж болно.</w:t>
            </w:r>
          </w:p>
        </w:tc>
      </w:tr>
      <w:tr w:rsidR="0045720C" w:rsidRPr="002D7084" w14:paraId="4AC67F49" w14:textId="77777777" w:rsidTr="6E55743F">
        <w:trPr>
          <w:trHeight w:val="598"/>
        </w:trPr>
        <w:tc>
          <w:tcPr>
            <w:tcW w:w="2916" w:type="dxa"/>
            <w:noWrap/>
          </w:tcPr>
          <w:p w14:paraId="68199760" w14:textId="77777777" w:rsidR="00AE151C" w:rsidRPr="005D5CC2" w:rsidRDefault="00AE151C" w:rsidP="00656252">
            <w:pPr>
              <w:spacing w:before="240"/>
              <w:rPr>
                <w:rFonts w:ascii="Arial" w:hAnsi="Arial" w:cs="Arial"/>
                <w:b/>
                <w:sz w:val="22"/>
                <w:lang w:val="mn-MN"/>
              </w:rPr>
            </w:pPr>
          </w:p>
        </w:tc>
        <w:tc>
          <w:tcPr>
            <w:tcW w:w="6439" w:type="dxa"/>
            <w:shd w:val="clear" w:color="auto" w:fill="auto"/>
            <w:noWrap/>
          </w:tcPr>
          <w:p w14:paraId="38D126B3" w14:textId="49647D40"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Тендерийн баримт бичгийн</w:t>
            </w:r>
            <w:r w:rsidR="001D6AD4" w:rsidRPr="00C9313D">
              <w:rPr>
                <w:rFonts w:ascii="Arial" w:hAnsi="Arial" w:cs="Arial"/>
                <w:sz w:val="22"/>
                <w:lang w:val="mn-MN"/>
              </w:rPr>
              <w:t xml:space="preserve"> </w:t>
            </w:r>
            <w:r w:rsidRPr="00C9313D">
              <w:rPr>
                <w:rFonts w:ascii="Arial" w:hAnsi="Arial" w:cs="Arial"/>
                <w:sz w:val="22"/>
                <w:lang w:val="mn-MN"/>
              </w:rPr>
              <w:t>хэл болон гадаад хэлээрх хувилбар хоорондоо зөрвөл ТШЗ-ны 12.1-д заасан хэлээр бэлтгэсэн тендерийн баримт бичгийг баримтална.</w:t>
            </w:r>
          </w:p>
        </w:tc>
      </w:tr>
      <w:tr w:rsidR="0045720C" w:rsidRPr="002D7084" w14:paraId="603C1959" w14:textId="77777777" w:rsidTr="6E55743F">
        <w:trPr>
          <w:trHeight w:val="598"/>
        </w:trPr>
        <w:tc>
          <w:tcPr>
            <w:tcW w:w="2916" w:type="dxa"/>
            <w:noWrap/>
          </w:tcPr>
          <w:p w14:paraId="061D518E" w14:textId="77777777" w:rsidR="00AE151C" w:rsidRPr="005D5CC2" w:rsidRDefault="00AE151C" w:rsidP="00656252">
            <w:pPr>
              <w:spacing w:before="240"/>
              <w:rPr>
                <w:rFonts w:ascii="Arial" w:hAnsi="Arial" w:cs="Arial"/>
                <w:b/>
                <w:sz w:val="22"/>
                <w:lang w:val="mn-MN"/>
              </w:rPr>
            </w:pPr>
          </w:p>
        </w:tc>
        <w:tc>
          <w:tcPr>
            <w:tcW w:w="6439" w:type="dxa"/>
            <w:shd w:val="clear" w:color="auto" w:fill="auto"/>
            <w:noWrap/>
          </w:tcPr>
          <w:p w14:paraId="2DCE5914" w14:textId="6BACB959"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Захиалагч ТШЗ-ны 12.1-д зааснаас өөр хэлээр үйлдсэн</w:t>
            </w:r>
            <w:r w:rsidRPr="00C9313D" w:rsidDel="007178A5">
              <w:rPr>
                <w:rFonts w:ascii="Arial" w:hAnsi="Arial" w:cs="Arial"/>
                <w:sz w:val="22"/>
                <w:lang w:val="mn-MN"/>
              </w:rPr>
              <w:t xml:space="preserve"> </w:t>
            </w:r>
            <w:r w:rsidRPr="00C9313D">
              <w:rPr>
                <w:rFonts w:ascii="Arial" w:hAnsi="Arial" w:cs="Arial"/>
                <w:sz w:val="22"/>
                <w:lang w:val="mn-MN"/>
              </w:rPr>
              <w:t>баримт бичгийн орчуулгыг тендер хянан үзэх, үнэлэхэд ашиглах ба тендерт оролцогч өөрөө орчуулсан, эсхүл бусад этгээдээр орчуулуулсан эсэхээс үл хамааран орчуулга үнэн</w:t>
            </w:r>
            <w:r w:rsidR="001D6AD4" w:rsidRPr="00C9313D">
              <w:rPr>
                <w:rFonts w:ascii="Arial" w:hAnsi="Arial" w:cs="Arial"/>
                <w:sz w:val="22"/>
                <w:lang w:val="mn-MN"/>
              </w:rPr>
              <w:t xml:space="preserve"> зөв</w:t>
            </w:r>
            <w:r w:rsidRPr="00C9313D">
              <w:rPr>
                <w:rFonts w:ascii="Arial" w:hAnsi="Arial" w:cs="Arial"/>
                <w:sz w:val="22"/>
                <w:lang w:val="mn-MN"/>
              </w:rPr>
              <w:t xml:space="preserve">, зөрүүгүй болохыг захиалагчийн өмнө хариуцна. </w:t>
            </w:r>
          </w:p>
        </w:tc>
      </w:tr>
      <w:tr w:rsidR="0045720C" w:rsidRPr="002D7084" w14:paraId="1BDAF19E" w14:textId="77777777" w:rsidTr="6E55743F">
        <w:trPr>
          <w:trHeight w:val="315"/>
        </w:trPr>
        <w:tc>
          <w:tcPr>
            <w:tcW w:w="2916" w:type="dxa"/>
            <w:noWrap/>
            <w:hideMark/>
          </w:tcPr>
          <w:p w14:paraId="0BD421CC" w14:textId="19733BC4" w:rsidR="00AE151C" w:rsidRPr="00C9313D" w:rsidRDefault="00AE151C"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177" w:name="_Toc57951678"/>
            <w:bookmarkStart w:id="178" w:name="_Toc58087284"/>
            <w:bookmarkStart w:id="179" w:name="_Toc49963284"/>
            <w:bookmarkStart w:id="180" w:name="_Toc50373992"/>
            <w:bookmarkStart w:id="181" w:name="_Toc62844010"/>
            <w:bookmarkStart w:id="182" w:name="_Toc78367204"/>
            <w:bookmarkStart w:id="183" w:name="_Toc80201179"/>
            <w:bookmarkStart w:id="184" w:name="_Toc80201667"/>
            <w:bookmarkStart w:id="185" w:name="_Toc80479457"/>
            <w:bookmarkStart w:id="186" w:name="_Toc82448518"/>
            <w:bookmarkStart w:id="187" w:name="_Toc82448636"/>
            <w:bookmarkEnd w:id="177"/>
            <w:bookmarkEnd w:id="178"/>
            <w:r w:rsidRPr="005D5CC2">
              <w:rPr>
                <w:rFonts w:ascii="Arial" w:hAnsi="Arial" w:cs="Arial"/>
                <w:color w:val="auto"/>
                <w:sz w:val="22"/>
                <w:szCs w:val="22"/>
                <w:lang w:val="mn-MN"/>
              </w:rPr>
              <w:t>Тендерийн иж бүрдэл</w:t>
            </w:r>
            <w:bookmarkEnd w:id="179"/>
            <w:bookmarkEnd w:id="180"/>
            <w:bookmarkEnd w:id="181"/>
            <w:bookmarkEnd w:id="182"/>
            <w:bookmarkEnd w:id="183"/>
            <w:bookmarkEnd w:id="184"/>
            <w:bookmarkEnd w:id="185"/>
            <w:bookmarkEnd w:id="186"/>
            <w:bookmarkEnd w:id="187"/>
          </w:p>
        </w:tc>
        <w:tc>
          <w:tcPr>
            <w:tcW w:w="6439" w:type="dxa"/>
            <w:noWrap/>
          </w:tcPr>
          <w:p w14:paraId="01CFCC3D" w14:textId="110F8CE3"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Тендерт оролцогчийн бэлтгэж ирүүлэх тендер нь да</w:t>
            </w:r>
            <w:r w:rsidR="001D6AD4" w:rsidRPr="00C9313D">
              <w:rPr>
                <w:rFonts w:ascii="Arial" w:hAnsi="Arial" w:cs="Arial"/>
                <w:sz w:val="22"/>
                <w:lang w:val="mn-MN"/>
              </w:rPr>
              <w:t>раах баримт бичгээс бүрдэнэ</w:t>
            </w:r>
            <w:r w:rsidRPr="00C9313D">
              <w:rPr>
                <w:rFonts w:ascii="Arial" w:hAnsi="Arial" w:cs="Arial"/>
                <w:sz w:val="22"/>
                <w:lang w:val="mn-MN"/>
              </w:rPr>
              <w:t>:</w:t>
            </w:r>
          </w:p>
        </w:tc>
      </w:tr>
      <w:tr w:rsidR="0045720C" w:rsidRPr="002D7084" w14:paraId="3E2A6954" w14:textId="77777777" w:rsidTr="6E55743F">
        <w:trPr>
          <w:trHeight w:val="315"/>
        </w:trPr>
        <w:tc>
          <w:tcPr>
            <w:tcW w:w="2916" w:type="dxa"/>
            <w:noWrap/>
          </w:tcPr>
          <w:p w14:paraId="207B8063" w14:textId="77777777" w:rsidR="00AE151C" w:rsidRPr="005D5CC2" w:rsidRDefault="00AE151C" w:rsidP="00656252">
            <w:pPr>
              <w:spacing w:before="240"/>
              <w:rPr>
                <w:rFonts w:ascii="Arial" w:hAnsi="Arial" w:cs="Arial"/>
                <w:b/>
                <w:sz w:val="22"/>
                <w:lang w:val="mn-MN"/>
              </w:rPr>
            </w:pPr>
          </w:p>
        </w:tc>
        <w:tc>
          <w:tcPr>
            <w:tcW w:w="6439" w:type="dxa"/>
            <w:noWrap/>
          </w:tcPr>
          <w:p w14:paraId="3CF92C6F" w14:textId="67C25DE1" w:rsidR="00AE151C" w:rsidRPr="00C9313D" w:rsidRDefault="00AE151C" w:rsidP="00B83C34">
            <w:pPr>
              <w:pStyle w:val="ListParagraph"/>
              <w:numPr>
                <w:ilvl w:val="2"/>
                <w:numId w:val="1"/>
              </w:numPr>
              <w:spacing w:before="240" w:after="0" w:line="240" w:lineRule="auto"/>
              <w:ind w:left="1573" w:hanging="862"/>
              <w:jc w:val="both"/>
              <w:rPr>
                <w:rFonts w:ascii="Arial" w:hAnsi="Arial" w:cs="Arial"/>
                <w:sz w:val="22"/>
                <w:lang w:val="mn-MN"/>
              </w:rPr>
            </w:pPr>
            <w:r w:rsidRPr="00C9313D">
              <w:rPr>
                <w:rFonts w:ascii="Arial" w:hAnsi="Arial" w:cs="Arial"/>
                <w:sz w:val="22"/>
                <w:lang w:val="mn-MN"/>
              </w:rPr>
              <w:t>ТШЗ-ны 14 дүгээр зүйлд заасны дагуу бэлтгэсэн тендер илгээх маягт;</w:t>
            </w:r>
          </w:p>
        </w:tc>
      </w:tr>
      <w:tr w:rsidR="0045720C" w:rsidRPr="002D7084" w14:paraId="449AF6EA" w14:textId="77777777" w:rsidTr="6E55743F">
        <w:trPr>
          <w:trHeight w:val="315"/>
        </w:trPr>
        <w:tc>
          <w:tcPr>
            <w:tcW w:w="2916" w:type="dxa"/>
            <w:noWrap/>
          </w:tcPr>
          <w:p w14:paraId="760E3E14" w14:textId="7725648B" w:rsidR="00AE151C" w:rsidRPr="005D5CC2" w:rsidRDefault="00AE151C" w:rsidP="00656252">
            <w:pPr>
              <w:spacing w:before="240"/>
              <w:rPr>
                <w:rFonts w:ascii="Arial" w:hAnsi="Arial" w:cs="Arial"/>
                <w:b/>
                <w:sz w:val="22"/>
                <w:lang w:val="mn-MN"/>
              </w:rPr>
            </w:pPr>
          </w:p>
        </w:tc>
        <w:tc>
          <w:tcPr>
            <w:tcW w:w="6439" w:type="dxa"/>
            <w:noWrap/>
          </w:tcPr>
          <w:p w14:paraId="1B70773C" w14:textId="2FACCCB2" w:rsidR="00AE151C" w:rsidRPr="00C9313D" w:rsidRDefault="00AE151C" w:rsidP="00B83C34">
            <w:pPr>
              <w:pStyle w:val="ListParagraph"/>
              <w:numPr>
                <w:ilvl w:val="2"/>
                <w:numId w:val="1"/>
              </w:numPr>
              <w:spacing w:before="240" w:after="0" w:line="240" w:lineRule="auto"/>
              <w:ind w:left="1573" w:hanging="862"/>
              <w:jc w:val="both"/>
              <w:rPr>
                <w:rFonts w:ascii="Arial" w:hAnsi="Arial" w:cs="Arial"/>
                <w:sz w:val="22"/>
                <w:lang w:val="mn-MN"/>
              </w:rPr>
            </w:pPr>
            <w:r w:rsidRPr="00C9313D">
              <w:rPr>
                <w:rFonts w:ascii="Arial" w:hAnsi="Arial" w:cs="Arial"/>
                <w:sz w:val="22"/>
                <w:lang w:val="mn-MN"/>
              </w:rPr>
              <w:t>тендер илгээх маягтыг тендерт оролцогчийг итгэмжлэлгүйгээр төлөөлөх эрх бүхий этгээдээс өөр этгээд баталгаажуулсан бол холбогдох хууль тогтоомжид нийцүүлэн олгосон итгэмжлэл /гадаадын этгээдийн хувьд итгэмжлэлгүйгээр төлөөлөх эрхтэй этгээдийг нотлох баримт/;</w:t>
            </w:r>
          </w:p>
        </w:tc>
      </w:tr>
      <w:tr w:rsidR="0045720C" w:rsidRPr="002D7084" w14:paraId="3B224682" w14:textId="77777777" w:rsidTr="6E55743F">
        <w:trPr>
          <w:trHeight w:val="315"/>
        </w:trPr>
        <w:tc>
          <w:tcPr>
            <w:tcW w:w="2916" w:type="dxa"/>
            <w:noWrap/>
          </w:tcPr>
          <w:p w14:paraId="76FC574E" w14:textId="77777777" w:rsidR="00AE151C" w:rsidRPr="005D5CC2" w:rsidRDefault="00AE151C" w:rsidP="00656252">
            <w:pPr>
              <w:spacing w:before="240"/>
              <w:rPr>
                <w:rFonts w:ascii="Arial" w:hAnsi="Arial" w:cs="Arial"/>
                <w:b/>
                <w:sz w:val="22"/>
                <w:lang w:val="mn-MN"/>
              </w:rPr>
            </w:pPr>
          </w:p>
        </w:tc>
        <w:tc>
          <w:tcPr>
            <w:tcW w:w="6439" w:type="dxa"/>
            <w:noWrap/>
          </w:tcPr>
          <w:p w14:paraId="49AE3489" w14:textId="3E28ABC5" w:rsidR="00AE151C" w:rsidRPr="00C9313D" w:rsidRDefault="00AE151C" w:rsidP="00B83C34">
            <w:pPr>
              <w:pStyle w:val="ListParagraph"/>
              <w:numPr>
                <w:ilvl w:val="2"/>
                <w:numId w:val="1"/>
              </w:numPr>
              <w:spacing w:before="240" w:after="0" w:line="240" w:lineRule="auto"/>
              <w:ind w:left="1573" w:hanging="862"/>
              <w:jc w:val="both"/>
              <w:rPr>
                <w:rFonts w:ascii="Arial" w:hAnsi="Arial" w:cs="Arial"/>
                <w:sz w:val="22"/>
                <w:lang w:val="mn-MN"/>
              </w:rPr>
            </w:pPr>
            <w:r w:rsidRPr="00C9313D">
              <w:rPr>
                <w:rFonts w:ascii="Arial" w:hAnsi="Arial" w:cs="Arial"/>
                <w:sz w:val="22"/>
                <w:lang w:val="mn-MN"/>
              </w:rPr>
              <w:t>захиалагч зөвшөөрсөн бол ТШЗ-ны 15 дугаар зүйлд заасны дагуу бэлтгэсэн хувилбарт санал;</w:t>
            </w:r>
          </w:p>
        </w:tc>
      </w:tr>
      <w:tr w:rsidR="0045720C" w:rsidRPr="002D7084" w14:paraId="2619CB8B" w14:textId="77777777" w:rsidTr="6E55743F">
        <w:trPr>
          <w:trHeight w:val="315"/>
        </w:trPr>
        <w:tc>
          <w:tcPr>
            <w:tcW w:w="2916" w:type="dxa"/>
            <w:noWrap/>
          </w:tcPr>
          <w:p w14:paraId="2E7B077B" w14:textId="77777777" w:rsidR="00AE151C" w:rsidRPr="005D5CC2" w:rsidRDefault="00AE151C" w:rsidP="00656252">
            <w:pPr>
              <w:spacing w:before="240"/>
              <w:rPr>
                <w:rFonts w:ascii="Arial" w:hAnsi="Arial" w:cs="Arial"/>
                <w:b/>
                <w:sz w:val="22"/>
                <w:lang w:val="mn-MN"/>
              </w:rPr>
            </w:pPr>
          </w:p>
        </w:tc>
        <w:tc>
          <w:tcPr>
            <w:tcW w:w="6439" w:type="dxa"/>
            <w:noWrap/>
          </w:tcPr>
          <w:p w14:paraId="40DAD492" w14:textId="2DAE231C" w:rsidR="00AE151C" w:rsidRPr="00C9313D" w:rsidRDefault="00AE151C" w:rsidP="00B83C34">
            <w:pPr>
              <w:pStyle w:val="ListParagraph"/>
              <w:numPr>
                <w:ilvl w:val="2"/>
                <w:numId w:val="1"/>
              </w:numPr>
              <w:spacing w:before="240" w:after="0" w:line="240" w:lineRule="auto"/>
              <w:ind w:left="1573" w:hanging="862"/>
              <w:jc w:val="both"/>
              <w:rPr>
                <w:rFonts w:ascii="Arial" w:hAnsi="Arial" w:cs="Arial"/>
                <w:sz w:val="22"/>
                <w:lang w:val="mn-MN"/>
              </w:rPr>
            </w:pPr>
            <w:r w:rsidRPr="00C9313D">
              <w:rPr>
                <w:rFonts w:ascii="Arial" w:hAnsi="Arial" w:cs="Arial"/>
                <w:sz w:val="22"/>
                <w:lang w:val="mn-MN"/>
              </w:rPr>
              <w:t>тендерт оролцогч ТШЗ-ны 16 дугаар зүйлд заасан ерөнхий нөхцөлийг хангасан болохыг нотлох баримт бичиг;</w:t>
            </w:r>
          </w:p>
        </w:tc>
      </w:tr>
      <w:tr w:rsidR="0045720C" w:rsidRPr="002D7084" w14:paraId="5382547C" w14:textId="77777777" w:rsidTr="6E55743F">
        <w:trPr>
          <w:trHeight w:val="315"/>
        </w:trPr>
        <w:tc>
          <w:tcPr>
            <w:tcW w:w="2916" w:type="dxa"/>
            <w:noWrap/>
          </w:tcPr>
          <w:p w14:paraId="6E1BD63A" w14:textId="77777777" w:rsidR="00AE151C" w:rsidRPr="005D5CC2" w:rsidRDefault="00AE151C" w:rsidP="00656252">
            <w:pPr>
              <w:spacing w:before="240"/>
              <w:rPr>
                <w:rFonts w:ascii="Arial" w:hAnsi="Arial" w:cs="Arial"/>
                <w:b/>
                <w:sz w:val="22"/>
                <w:lang w:val="mn-MN"/>
              </w:rPr>
            </w:pPr>
          </w:p>
        </w:tc>
        <w:tc>
          <w:tcPr>
            <w:tcW w:w="6439" w:type="dxa"/>
            <w:noWrap/>
          </w:tcPr>
          <w:p w14:paraId="3CF664B5" w14:textId="45A51F75" w:rsidR="00AE151C" w:rsidRPr="00C9313D" w:rsidRDefault="00AE151C" w:rsidP="00B83C34">
            <w:pPr>
              <w:pStyle w:val="ListParagraph"/>
              <w:numPr>
                <w:ilvl w:val="2"/>
                <w:numId w:val="1"/>
              </w:numPr>
              <w:spacing w:before="240" w:after="0" w:line="240" w:lineRule="auto"/>
              <w:ind w:left="1573" w:hanging="862"/>
              <w:jc w:val="both"/>
              <w:rPr>
                <w:rFonts w:ascii="Arial" w:hAnsi="Arial" w:cs="Arial"/>
                <w:sz w:val="22"/>
                <w:lang w:val="mn-MN"/>
              </w:rPr>
            </w:pPr>
            <w:r w:rsidRPr="00C9313D">
              <w:rPr>
                <w:rFonts w:ascii="Arial" w:hAnsi="Arial" w:cs="Arial"/>
                <w:sz w:val="22"/>
                <w:lang w:val="mn-MN"/>
              </w:rPr>
              <w:t>тендерт оролцогчийн чадавх, туршлага ТШЗ-ны 17 дугаар зүйлд заасан шалгуур үзүүлэлт, шаардлагыг хангахыг нотлох баримт бичиг;</w:t>
            </w:r>
          </w:p>
        </w:tc>
      </w:tr>
      <w:tr w:rsidR="0045720C" w:rsidRPr="002D7084" w14:paraId="2E596D9F" w14:textId="77777777" w:rsidTr="6E55743F">
        <w:trPr>
          <w:trHeight w:val="315"/>
        </w:trPr>
        <w:tc>
          <w:tcPr>
            <w:tcW w:w="2916" w:type="dxa"/>
            <w:noWrap/>
          </w:tcPr>
          <w:p w14:paraId="4E1CCCB4" w14:textId="77777777" w:rsidR="00AE151C" w:rsidRPr="005D5CC2" w:rsidRDefault="00AE151C" w:rsidP="00656252">
            <w:pPr>
              <w:spacing w:before="240"/>
              <w:rPr>
                <w:rFonts w:ascii="Arial" w:hAnsi="Arial" w:cs="Arial"/>
                <w:b/>
                <w:sz w:val="22"/>
                <w:lang w:val="mn-MN"/>
              </w:rPr>
            </w:pPr>
          </w:p>
        </w:tc>
        <w:tc>
          <w:tcPr>
            <w:tcW w:w="6439" w:type="dxa"/>
            <w:noWrap/>
          </w:tcPr>
          <w:p w14:paraId="41E5F79F" w14:textId="74486444" w:rsidR="00AE151C" w:rsidRPr="00C9313D" w:rsidRDefault="00AE151C" w:rsidP="00B83C34">
            <w:pPr>
              <w:pStyle w:val="ListParagraph"/>
              <w:numPr>
                <w:ilvl w:val="2"/>
                <w:numId w:val="1"/>
              </w:numPr>
              <w:spacing w:before="240" w:after="0" w:line="240" w:lineRule="auto"/>
              <w:ind w:left="1573" w:hanging="862"/>
              <w:jc w:val="both"/>
              <w:rPr>
                <w:rFonts w:ascii="Arial" w:hAnsi="Arial" w:cs="Arial"/>
                <w:sz w:val="22"/>
                <w:lang w:val="mn-MN"/>
              </w:rPr>
            </w:pPr>
            <w:r w:rsidRPr="00C9313D">
              <w:rPr>
                <w:rFonts w:ascii="Arial" w:hAnsi="Arial" w:cs="Arial"/>
                <w:sz w:val="22"/>
                <w:lang w:val="mn-MN"/>
              </w:rPr>
              <w:t>санал болгож буй ажил ТШЗ-ны 18 дугаар зүйлд заасан тендерийн баримт бичгийн шаардлагад нийцсэнийг нотлох баримт бичиг;</w:t>
            </w:r>
          </w:p>
        </w:tc>
      </w:tr>
      <w:tr w:rsidR="0045720C" w:rsidRPr="002D7084" w14:paraId="04058199" w14:textId="77777777" w:rsidTr="6E55743F">
        <w:trPr>
          <w:trHeight w:val="315"/>
        </w:trPr>
        <w:tc>
          <w:tcPr>
            <w:tcW w:w="2916" w:type="dxa"/>
            <w:noWrap/>
          </w:tcPr>
          <w:p w14:paraId="7651A9F0" w14:textId="77777777" w:rsidR="00AE151C" w:rsidRPr="005D5CC2" w:rsidRDefault="00AE151C" w:rsidP="00656252">
            <w:pPr>
              <w:spacing w:before="240"/>
              <w:rPr>
                <w:rFonts w:ascii="Arial" w:hAnsi="Arial" w:cs="Arial"/>
                <w:b/>
                <w:sz w:val="22"/>
                <w:lang w:val="mn-MN"/>
              </w:rPr>
            </w:pPr>
          </w:p>
        </w:tc>
        <w:tc>
          <w:tcPr>
            <w:tcW w:w="6439" w:type="dxa"/>
            <w:noWrap/>
          </w:tcPr>
          <w:p w14:paraId="35F1458A" w14:textId="5EF83B91" w:rsidR="00AE151C" w:rsidRPr="00C9313D" w:rsidRDefault="00AE151C" w:rsidP="00B83C34">
            <w:pPr>
              <w:pStyle w:val="ListParagraph"/>
              <w:numPr>
                <w:ilvl w:val="2"/>
                <w:numId w:val="1"/>
              </w:numPr>
              <w:spacing w:before="240" w:after="0" w:line="240" w:lineRule="auto"/>
              <w:ind w:left="1573" w:hanging="862"/>
              <w:jc w:val="both"/>
              <w:rPr>
                <w:rFonts w:ascii="Arial" w:hAnsi="Arial" w:cs="Arial"/>
                <w:sz w:val="22"/>
                <w:lang w:val="mn-MN"/>
              </w:rPr>
            </w:pPr>
            <w:r w:rsidRPr="00C9313D">
              <w:rPr>
                <w:rFonts w:ascii="Arial" w:hAnsi="Arial" w:cs="Arial"/>
                <w:sz w:val="22"/>
                <w:lang w:val="mn-MN"/>
              </w:rPr>
              <w:t xml:space="preserve">ТШЗ-ны 19 дүгээр зүйлд заасан ажлын төсөв; </w:t>
            </w:r>
          </w:p>
        </w:tc>
      </w:tr>
      <w:tr w:rsidR="0045720C" w:rsidRPr="002D7084" w14:paraId="30790687" w14:textId="77777777" w:rsidTr="6E55743F">
        <w:trPr>
          <w:trHeight w:val="827"/>
        </w:trPr>
        <w:tc>
          <w:tcPr>
            <w:tcW w:w="2916" w:type="dxa"/>
            <w:noWrap/>
          </w:tcPr>
          <w:p w14:paraId="561FFF26" w14:textId="77777777" w:rsidR="00AE151C" w:rsidRPr="005D5CC2" w:rsidRDefault="00AE151C" w:rsidP="00656252">
            <w:pPr>
              <w:spacing w:before="240"/>
              <w:rPr>
                <w:rFonts w:ascii="Arial" w:hAnsi="Arial" w:cs="Arial"/>
                <w:b/>
                <w:sz w:val="22"/>
                <w:lang w:val="mn-MN"/>
              </w:rPr>
            </w:pPr>
          </w:p>
        </w:tc>
        <w:tc>
          <w:tcPr>
            <w:tcW w:w="6439" w:type="dxa"/>
            <w:noWrap/>
          </w:tcPr>
          <w:p w14:paraId="248C2BCC" w14:textId="346F995F" w:rsidR="00AE151C" w:rsidRPr="00C9313D" w:rsidRDefault="00AE151C" w:rsidP="00B83C34">
            <w:pPr>
              <w:pStyle w:val="ListParagraph"/>
              <w:numPr>
                <w:ilvl w:val="2"/>
                <w:numId w:val="1"/>
              </w:numPr>
              <w:spacing w:before="240" w:after="0" w:line="240" w:lineRule="auto"/>
              <w:ind w:left="1573" w:hanging="862"/>
              <w:jc w:val="both"/>
              <w:rPr>
                <w:rFonts w:ascii="Arial" w:hAnsi="Arial" w:cs="Arial"/>
                <w:sz w:val="22"/>
                <w:lang w:val="mn-MN"/>
              </w:rPr>
            </w:pPr>
            <w:r w:rsidRPr="00C9313D">
              <w:rPr>
                <w:rFonts w:ascii="Arial" w:hAnsi="Arial" w:cs="Arial"/>
                <w:sz w:val="22"/>
                <w:lang w:val="mn-MN"/>
              </w:rPr>
              <w:t>захиалагч шаардсан бол ТШЗ-ны 2</w:t>
            </w:r>
            <w:hyperlink w:anchor="_Тендерийн_баталгаа" w:history="1">
              <w:r w:rsidRPr="00C9313D">
                <w:rPr>
                  <w:rFonts w:ascii="Arial" w:hAnsi="Arial" w:cs="Arial"/>
                  <w:sz w:val="22"/>
                  <w:lang w:val="mn-MN"/>
                </w:rPr>
                <w:t>2</w:t>
              </w:r>
            </w:hyperlink>
            <w:r w:rsidRPr="005D5CC2">
              <w:rPr>
                <w:rFonts w:ascii="Arial" w:hAnsi="Arial" w:cs="Arial"/>
                <w:sz w:val="22"/>
                <w:lang w:val="mn-MN"/>
              </w:rPr>
              <w:t xml:space="preserve"> дугаар зүйлд заасан тендерийн баталгаа;</w:t>
            </w:r>
          </w:p>
        </w:tc>
      </w:tr>
      <w:tr w:rsidR="0045720C" w:rsidRPr="002D7084" w14:paraId="3D3E6C2F" w14:textId="77777777" w:rsidTr="6E55743F">
        <w:trPr>
          <w:trHeight w:val="827"/>
        </w:trPr>
        <w:tc>
          <w:tcPr>
            <w:tcW w:w="2916" w:type="dxa"/>
            <w:noWrap/>
          </w:tcPr>
          <w:p w14:paraId="62FAEB1A" w14:textId="77777777" w:rsidR="00AE151C" w:rsidRPr="005D5CC2" w:rsidRDefault="00AE151C" w:rsidP="00656252">
            <w:pPr>
              <w:spacing w:before="240"/>
              <w:rPr>
                <w:rFonts w:ascii="Arial" w:hAnsi="Arial" w:cs="Arial"/>
                <w:b/>
                <w:sz w:val="22"/>
                <w:lang w:val="mn-MN"/>
              </w:rPr>
            </w:pPr>
          </w:p>
        </w:tc>
        <w:tc>
          <w:tcPr>
            <w:tcW w:w="6439" w:type="dxa"/>
            <w:noWrap/>
          </w:tcPr>
          <w:p w14:paraId="4F1A410D" w14:textId="07CAC621" w:rsidR="00AE151C" w:rsidRPr="00C9313D" w:rsidRDefault="00AE151C" w:rsidP="00B83C34">
            <w:pPr>
              <w:pStyle w:val="ListParagraph"/>
              <w:numPr>
                <w:ilvl w:val="2"/>
                <w:numId w:val="1"/>
              </w:numPr>
              <w:spacing w:before="240" w:after="0" w:line="240" w:lineRule="auto"/>
              <w:ind w:left="1573" w:hanging="862"/>
              <w:jc w:val="both"/>
              <w:rPr>
                <w:rFonts w:ascii="Arial" w:hAnsi="Arial" w:cs="Arial"/>
                <w:sz w:val="22"/>
                <w:lang w:val="mn-MN"/>
              </w:rPr>
            </w:pPr>
            <w:r w:rsidRPr="00C9313D">
              <w:rPr>
                <w:rFonts w:ascii="Arial" w:hAnsi="Arial" w:cs="Arial"/>
                <w:sz w:val="22"/>
                <w:lang w:val="mn-MN"/>
              </w:rPr>
              <w:t>түншлэл бол ТШЗ-ны 5.4-т заасан түншлэлийн гэрээ.</w:t>
            </w:r>
          </w:p>
        </w:tc>
      </w:tr>
      <w:tr w:rsidR="0045720C" w:rsidRPr="002D7084" w14:paraId="45F59FE2" w14:textId="77777777" w:rsidTr="6E55743F">
        <w:trPr>
          <w:trHeight w:val="315"/>
        </w:trPr>
        <w:tc>
          <w:tcPr>
            <w:tcW w:w="2916" w:type="dxa"/>
            <w:noWrap/>
          </w:tcPr>
          <w:p w14:paraId="266927F7" w14:textId="77777777" w:rsidR="00AE151C" w:rsidRPr="005D5CC2" w:rsidRDefault="00AE151C" w:rsidP="00656252">
            <w:pPr>
              <w:spacing w:before="240"/>
              <w:rPr>
                <w:rFonts w:ascii="Arial" w:hAnsi="Arial" w:cs="Arial"/>
                <w:b/>
                <w:sz w:val="22"/>
                <w:lang w:val="mn-MN"/>
              </w:rPr>
            </w:pPr>
          </w:p>
        </w:tc>
        <w:tc>
          <w:tcPr>
            <w:tcW w:w="6439" w:type="dxa"/>
            <w:noWrap/>
          </w:tcPr>
          <w:p w14:paraId="2B2F0593" w14:textId="19B659C4"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Тендерт оролцогч өөрийн тендерийн бүх баримт бичиг, мэдээллийн хүчинтэй байдлыг нягтлах үүрэгтэй бөгөөд үнэн зөвийг захиалагчийн өмнө хариуцна.</w:t>
            </w:r>
          </w:p>
        </w:tc>
      </w:tr>
      <w:tr w:rsidR="0045720C" w:rsidRPr="002D7084" w14:paraId="1E155F12" w14:textId="77777777" w:rsidTr="6E55743F">
        <w:trPr>
          <w:trHeight w:val="315"/>
        </w:trPr>
        <w:tc>
          <w:tcPr>
            <w:tcW w:w="2916" w:type="dxa"/>
            <w:noWrap/>
          </w:tcPr>
          <w:p w14:paraId="0B28E07A" w14:textId="184D2070" w:rsidR="00AE151C" w:rsidRPr="00C9313D" w:rsidRDefault="00AE151C"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188" w:name="_Toc48860764"/>
            <w:bookmarkStart w:id="189" w:name="_Toc49275462"/>
            <w:bookmarkStart w:id="190" w:name="_Toc49275533"/>
            <w:bookmarkStart w:id="191" w:name="_Toc49771105"/>
            <w:bookmarkStart w:id="192" w:name="_Toc49787160"/>
            <w:bookmarkStart w:id="193" w:name="_Toc49949141"/>
            <w:bookmarkStart w:id="194" w:name="_Toc49949221"/>
            <w:bookmarkStart w:id="195" w:name="_Toc49949313"/>
            <w:bookmarkStart w:id="196" w:name="_Toc49949393"/>
            <w:bookmarkStart w:id="197" w:name="_Toc49962476"/>
            <w:bookmarkStart w:id="198" w:name="_Toc49962558"/>
            <w:bookmarkStart w:id="199" w:name="_Toc49962640"/>
            <w:bookmarkStart w:id="200" w:name="_Toc49962722"/>
            <w:bookmarkStart w:id="201" w:name="_Toc49962803"/>
            <w:bookmarkStart w:id="202" w:name="_Toc49962883"/>
            <w:bookmarkStart w:id="203" w:name="_Toc49962963"/>
            <w:bookmarkStart w:id="204" w:name="_Toc49963042"/>
            <w:bookmarkStart w:id="205" w:name="_Toc49963127"/>
            <w:bookmarkStart w:id="206" w:name="_Toc49963206"/>
            <w:bookmarkStart w:id="207" w:name="_Toc49963285"/>
            <w:bookmarkStart w:id="208" w:name="_Toc49963478"/>
            <w:bookmarkStart w:id="209" w:name="_Toc49965342"/>
            <w:bookmarkStart w:id="210" w:name="_Toc49963288"/>
            <w:bookmarkStart w:id="211" w:name="_Toc50373993"/>
            <w:bookmarkStart w:id="212" w:name="_Toc62844011"/>
            <w:bookmarkStart w:id="213" w:name="_Toc78367205"/>
            <w:bookmarkStart w:id="214" w:name="_Toc80201180"/>
            <w:bookmarkStart w:id="215" w:name="_Toc80201668"/>
            <w:bookmarkStart w:id="216" w:name="_Toc80479458"/>
            <w:bookmarkStart w:id="217" w:name="_Toc82448519"/>
            <w:bookmarkStart w:id="218" w:name="_Toc8244863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5D5CC2">
              <w:rPr>
                <w:rFonts w:ascii="Arial" w:hAnsi="Arial" w:cs="Arial"/>
                <w:color w:val="auto"/>
                <w:sz w:val="22"/>
                <w:szCs w:val="22"/>
                <w:lang w:val="mn-MN"/>
              </w:rPr>
              <w:t>Тендерийн жишиг маягтууд</w:t>
            </w:r>
            <w:bookmarkEnd w:id="210"/>
            <w:bookmarkEnd w:id="211"/>
            <w:bookmarkEnd w:id="212"/>
            <w:bookmarkEnd w:id="213"/>
            <w:bookmarkEnd w:id="214"/>
            <w:bookmarkEnd w:id="215"/>
            <w:bookmarkEnd w:id="216"/>
            <w:bookmarkEnd w:id="217"/>
            <w:bookmarkEnd w:id="218"/>
          </w:p>
        </w:tc>
        <w:tc>
          <w:tcPr>
            <w:tcW w:w="6439" w:type="dxa"/>
            <w:noWrap/>
          </w:tcPr>
          <w:p w14:paraId="3A3854AE" w14:textId="750969F9" w:rsidR="00AE151C" w:rsidRPr="00C9313D" w:rsidRDefault="00AB1B76"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Тендерт оролцогч нь тендерийн баримт бичгийн V бүлэг дэх маягтыг бөглөж ТШЗ-ны 23-т заасны дагуу илгээнэ. Маягтад өөрчлөлт оруулалгүй холбогдох хэсгийн мэдээллийг бөглөнө.</w:t>
            </w:r>
          </w:p>
        </w:tc>
      </w:tr>
      <w:tr w:rsidR="0045720C" w:rsidRPr="002D7084" w14:paraId="0F9272F9" w14:textId="77777777" w:rsidTr="6E55743F">
        <w:trPr>
          <w:trHeight w:val="315"/>
        </w:trPr>
        <w:tc>
          <w:tcPr>
            <w:tcW w:w="2916" w:type="dxa"/>
            <w:noWrap/>
          </w:tcPr>
          <w:p w14:paraId="2107BB89" w14:textId="77777777" w:rsidR="00AE151C" w:rsidRPr="005D5CC2" w:rsidRDefault="00AE151C" w:rsidP="00656252">
            <w:pPr>
              <w:pStyle w:val="Heading2"/>
              <w:spacing w:before="240"/>
              <w:ind w:left="720" w:hanging="720"/>
              <w:jc w:val="left"/>
              <w:outlineLvl w:val="1"/>
              <w:rPr>
                <w:rFonts w:ascii="Arial" w:hAnsi="Arial" w:cs="Arial"/>
                <w:color w:val="auto"/>
                <w:sz w:val="22"/>
                <w:szCs w:val="22"/>
                <w:lang w:val="mn-MN"/>
              </w:rPr>
            </w:pPr>
          </w:p>
        </w:tc>
        <w:tc>
          <w:tcPr>
            <w:tcW w:w="6439" w:type="dxa"/>
            <w:noWrap/>
          </w:tcPr>
          <w:p w14:paraId="40B23470" w14:textId="509470DE"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Тендерт оролцогч цахим системийн холбогдох талбарыг бөглөж тендер илгээнэ.</w:t>
            </w:r>
          </w:p>
        </w:tc>
      </w:tr>
      <w:tr w:rsidR="0045720C" w:rsidRPr="002D7084" w14:paraId="2990AE37" w14:textId="77777777" w:rsidTr="6E55743F">
        <w:trPr>
          <w:trHeight w:val="315"/>
        </w:trPr>
        <w:tc>
          <w:tcPr>
            <w:tcW w:w="2916" w:type="dxa"/>
            <w:noWrap/>
          </w:tcPr>
          <w:p w14:paraId="477086BA" w14:textId="1B1863B3" w:rsidR="00AE151C" w:rsidRPr="00C9313D" w:rsidRDefault="00AE151C"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219" w:name="_Toc49963289"/>
            <w:bookmarkStart w:id="220" w:name="_Toc50373994"/>
            <w:bookmarkStart w:id="221" w:name="_Toc62844012"/>
            <w:bookmarkStart w:id="222" w:name="_Toc78367206"/>
            <w:bookmarkStart w:id="223" w:name="_Toc80201181"/>
            <w:bookmarkStart w:id="224" w:name="_Toc80201669"/>
            <w:bookmarkStart w:id="225" w:name="_Toc80479459"/>
            <w:bookmarkStart w:id="226" w:name="_Toc82448520"/>
            <w:bookmarkStart w:id="227" w:name="_Toc82448638"/>
            <w:r w:rsidRPr="005D5CC2">
              <w:rPr>
                <w:rFonts w:ascii="Arial" w:hAnsi="Arial" w:cs="Arial"/>
                <w:color w:val="auto"/>
                <w:sz w:val="22"/>
                <w:szCs w:val="22"/>
                <w:lang w:val="mn-MN"/>
              </w:rPr>
              <w:t>Хувилбарт санал</w:t>
            </w:r>
            <w:bookmarkEnd w:id="219"/>
            <w:bookmarkEnd w:id="220"/>
            <w:bookmarkEnd w:id="221"/>
            <w:bookmarkEnd w:id="222"/>
            <w:bookmarkEnd w:id="223"/>
            <w:bookmarkEnd w:id="224"/>
            <w:bookmarkEnd w:id="225"/>
            <w:bookmarkEnd w:id="226"/>
            <w:bookmarkEnd w:id="227"/>
          </w:p>
        </w:tc>
        <w:tc>
          <w:tcPr>
            <w:tcW w:w="6439" w:type="dxa"/>
            <w:noWrap/>
          </w:tcPr>
          <w:p w14:paraId="42ED6D8E" w14:textId="7473F235"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 xml:space="preserve">ТӨХ-д тусгайлан заасан тохиолдолд тендерт оролцогч хувилбарт саналыг тендерт ирүүлж болно. </w:t>
            </w:r>
          </w:p>
        </w:tc>
      </w:tr>
      <w:tr w:rsidR="0045720C" w:rsidRPr="002D7084" w14:paraId="27FF2C49" w14:textId="77777777" w:rsidTr="6E55743F">
        <w:trPr>
          <w:trHeight w:val="315"/>
        </w:trPr>
        <w:tc>
          <w:tcPr>
            <w:tcW w:w="2916" w:type="dxa"/>
            <w:noWrap/>
          </w:tcPr>
          <w:p w14:paraId="0443B04C" w14:textId="08A1E899" w:rsidR="00AE151C" w:rsidRPr="00C9313D" w:rsidRDefault="00AE151C"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228" w:name="_Ref38983303"/>
            <w:bookmarkStart w:id="229" w:name="_Toc49963290"/>
            <w:bookmarkStart w:id="230" w:name="_Toc50373995"/>
            <w:bookmarkStart w:id="231" w:name="_Toc62844013"/>
            <w:bookmarkStart w:id="232" w:name="_Toc78367207"/>
            <w:bookmarkStart w:id="233" w:name="_Toc80201182"/>
            <w:bookmarkStart w:id="234" w:name="_Toc80201670"/>
            <w:bookmarkStart w:id="235" w:name="_Toc80479460"/>
            <w:bookmarkStart w:id="236" w:name="_Toc82448521"/>
            <w:bookmarkStart w:id="237" w:name="_Toc82448639"/>
            <w:r w:rsidRPr="005D5CC2">
              <w:rPr>
                <w:rFonts w:ascii="Arial" w:hAnsi="Arial" w:cs="Arial"/>
                <w:color w:val="auto"/>
                <w:sz w:val="22"/>
                <w:szCs w:val="22"/>
                <w:lang w:val="mn-MN"/>
              </w:rPr>
              <w:t>Ерөнхий нөхцөлийг магадлах</w:t>
            </w:r>
            <w:bookmarkEnd w:id="228"/>
            <w:r w:rsidRPr="005D5CC2">
              <w:rPr>
                <w:rFonts w:ascii="Arial" w:hAnsi="Arial" w:cs="Arial"/>
                <w:color w:val="auto"/>
                <w:sz w:val="22"/>
                <w:szCs w:val="22"/>
                <w:lang w:val="mn-MN"/>
              </w:rPr>
              <w:t>ад шаардлагатай баримт бичиг</w:t>
            </w:r>
            <w:bookmarkEnd w:id="229"/>
            <w:bookmarkEnd w:id="230"/>
            <w:bookmarkEnd w:id="231"/>
            <w:bookmarkEnd w:id="232"/>
            <w:bookmarkEnd w:id="233"/>
            <w:bookmarkEnd w:id="234"/>
            <w:bookmarkEnd w:id="235"/>
            <w:bookmarkEnd w:id="236"/>
            <w:bookmarkEnd w:id="237"/>
          </w:p>
        </w:tc>
        <w:tc>
          <w:tcPr>
            <w:tcW w:w="6439" w:type="dxa"/>
            <w:noWrap/>
          </w:tcPr>
          <w:p w14:paraId="33CF04FD" w14:textId="15719026"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 xml:space="preserve">Тендерт оролцогчтой холбоотойгоор хуулийн 14.1-д заасан нөхцөл үүсээгүй буюу хуульд заасан ерөнхий нөхцөлийг хангасан </w:t>
            </w:r>
            <w:r w:rsidR="001D6AD4" w:rsidRPr="00C9313D">
              <w:rPr>
                <w:rFonts w:ascii="Arial" w:hAnsi="Arial" w:cs="Arial"/>
                <w:sz w:val="22"/>
                <w:lang w:val="mn-MN"/>
              </w:rPr>
              <w:t>байна</w:t>
            </w:r>
            <w:r w:rsidRPr="00C9313D">
              <w:rPr>
                <w:rFonts w:ascii="Arial" w:hAnsi="Arial" w:cs="Arial"/>
                <w:sz w:val="22"/>
                <w:lang w:val="mn-MN"/>
              </w:rPr>
              <w:t xml:space="preserve">. Тендерт оролцогч нь ерөнхий нөхцөлийг хангасан тухай мэдэгдлийг V </w:t>
            </w:r>
            <w:r w:rsidRPr="00D10D9F">
              <w:rPr>
                <w:rFonts w:ascii="Arial" w:hAnsi="Arial" w:cs="Arial"/>
                <w:sz w:val="22"/>
                <w:lang w:val="mn-MN"/>
              </w:rPr>
              <w:t xml:space="preserve">бүлгийн </w:t>
            </w:r>
            <w:r w:rsidR="0097693E" w:rsidRPr="00D10D9F">
              <w:rPr>
                <w:rFonts w:ascii="Arial" w:hAnsi="Arial" w:cs="Arial"/>
                <w:sz w:val="22"/>
                <w:lang w:val="mn-MN"/>
              </w:rPr>
              <w:fldChar w:fldCharType="begin"/>
            </w:r>
            <w:r w:rsidR="0097693E" w:rsidRPr="00D10D9F">
              <w:rPr>
                <w:rFonts w:ascii="Arial" w:hAnsi="Arial" w:cs="Arial"/>
                <w:sz w:val="22"/>
                <w:lang w:val="mn-MN"/>
              </w:rPr>
              <w:instrText xml:space="preserve"> REF _Ref107234453 \w \h </w:instrText>
            </w:r>
            <w:r w:rsidR="00D10D9F">
              <w:rPr>
                <w:rFonts w:ascii="Arial" w:hAnsi="Arial" w:cs="Arial"/>
                <w:sz w:val="22"/>
                <w:lang w:val="mn-MN"/>
              </w:rPr>
              <w:instrText xml:space="preserve"> \* MERGEFORMAT </w:instrText>
            </w:r>
            <w:r w:rsidR="0097693E" w:rsidRPr="00D10D9F">
              <w:rPr>
                <w:rFonts w:ascii="Arial" w:hAnsi="Arial" w:cs="Arial"/>
                <w:sz w:val="22"/>
                <w:lang w:val="mn-MN"/>
              </w:rPr>
            </w:r>
            <w:r w:rsidR="0097693E" w:rsidRPr="00D10D9F">
              <w:rPr>
                <w:rFonts w:ascii="Arial" w:hAnsi="Arial" w:cs="Arial"/>
                <w:sz w:val="22"/>
                <w:lang w:val="mn-MN"/>
              </w:rPr>
              <w:fldChar w:fldCharType="separate"/>
            </w:r>
            <w:r w:rsidR="00EE2D14">
              <w:rPr>
                <w:rFonts w:ascii="Arial" w:hAnsi="Arial" w:cs="Arial"/>
                <w:sz w:val="22"/>
                <w:lang w:val="mn-MN"/>
              </w:rPr>
              <w:t>Маягт 1</w:t>
            </w:r>
            <w:r w:rsidR="0097693E" w:rsidRPr="00D10D9F">
              <w:rPr>
                <w:rFonts w:ascii="Arial" w:hAnsi="Arial" w:cs="Arial"/>
                <w:sz w:val="22"/>
                <w:lang w:val="mn-MN"/>
              </w:rPr>
              <w:fldChar w:fldCharType="end"/>
            </w:r>
            <w:r w:rsidRPr="005D5CC2">
              <w:rPr>
                <w:rFonts w:ascii="Arial" w:hAnsi="Arial" w:cs="Arial"/>
                <w:sz w:val="22"/>
                <w:lang w:val="mn-MN"/>
              </w:rPr>
              <w:t xml:space="preserve">-ийн дагуу ирүүлнэ. </w:t>
            </w:r>
          </w:p>
        </w:tc>
      </w:tr>
      <w:tr w:rsidR="0045720C" w:rsidRPr="002D7084" w14:paraId="11B93BAB" w14:textId="77777777" w:rsidTr="6E55743F">
        <w:trPr>
          <w:trHeight w:val="315"/>
        </w:trPr>
        <w:tc>
          <w:tcPr>
            <w:tcW w:w="2916" w:type="dxa"/>
            <w:noWrap/>
          </w:tcPr>
          <w:p w14:paraId="42BC9EBB" w14:textId="77777777" w:rsidR="00AE151C" w:rsidRPr="005D5CC2" w:rsidRDefault="00AE151C" w:rsidP="00656252">
            <w:pPr>
              <w:pStyle w:val="Heading2"/>
              <w:spacing w:before="240"/>
              <w:ind w:left="720" w:hanging="720"/>
              <w:jc w:val="left"/>
              <w:outlineLvl w:val="1"/>
              <w:rPr>
                <w:rFonts w:ascii="Arial" w:hAnsi="Arial" w:cs="Arial"/>
                <w:color w:val="auto"/>
                <w:sz w:val="22"/>
                <w:szCs w:val="22"/>
                <w:lang w:val="mn-MN"/>
              </w:rPr>
            </w:pPr>
          </w:p>
        </w:tc>
        <w:tc>
          <w:tcPr>
            <w:tcW w:w="6439" w:type="dxa"/>
            <w:noWrap/>
          </w:tcPr>
          <w:p w14:paraId="59223E34" w14:textId="42490DDF"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 xml:space="preserve">Монгол Улсын хуулийн этгээд нь дараах баримт </w:t>
            </w:r>
            <w:r w:rsidR="001D6AD4" w:rsidRPr="00C9313D">
              <w:rPr>
                <w:rFonts w:ascii="Arial" w:hAnsi="Arial" w:cs="Arial"/>
                <w:sz w:val="22"/>
                <w:lang w:val="mn-MN"/>
              </w:rPr>
              <w:t>бичгийг ирүүлнэ</w:t>
            </w:r>
            <w:r w:rsidRPr="00C9313D">
              <w:rPr>
                <w:rFonts w:ascii="Arial" w:hAnsi="Arial" w:cs="Arial"/>
                <w:sz w:val="22"/>
                <w:lang w:val="mn-MN"/>
              </w:rPr>
              <w:t>:</w:t>
            </w:r>
          </w:p>
        </w:tc>
      </w:tr>
      <w:tr w:rsidR="0045720C" w:rsidRPr="002D7084" w14:paraId="75840E24" w14:textId="77777777" w:rsidTr="6E55743F">
        <w:trPr>
          <w:trHeight w:val="315"/>
        </w:trPr>
        <w:tc>
          <w:tcPr>
            <w:tcW w:w="2916" w:type="dxa"/>
            <w:noWrap/>
          </w:tcPr>
          <w:p w14:paraId="53F668FD" w14:textId="77777777" w:rsidR="00AE151C" w:rsidRPr="005D5CC2" w:rsidRDefault="00AE151C" w:rsidP="00656252">
            <w:pPr>
              <w:spacing w:before="240"/>
              <w:rPr>
                <w:rFonts w:ascii="Arial" w:hAnsi="Arial" w:cs="Arial"/>
                <w:b/>
                <w:sz w:val="22"/>
                <w:lang w:val="mn-MN"/>
              </w:rPr>
            </w:pPr>
          </w:p>
        </w:tc>
        <w:tc>
          <w:tcPr>
            <w:tcW w:w="6439" w:type="dxa"/>
            <w:noWrap/>
          </w:tcPr>
          <w:p w14:paraId="2F26908C" w14:textId="091F8921" w:rsidR="00AE151C" w:rsidRPr="00C9313D" w:rsidRDefault="00AE151C" w:rsidP="00B83C34">
            <w:pPr>
              <w:pStyle w:val="ListParagraph"/>
              <w:numPr>
                <w:ilvl w:val="2"/>
                <w:numId w:val="1"/>
              </w:numPr>
              <w:spacing w:before="240" w:after="0" w:line="240" w:lineRule="auto"/>
              <w:ind w:left="1573" w:hanging="862"/>
              <w:jc w:val="both"/>
              <w:rPr>
                <w:rFonts w:ascii="Arial" w:hAnsi="Arial" w:cs="Arial"/>
                <w:sz w:val="22"/>
                <w:lang w:val="mn-MN"/>
              </w:rPr>
            </w:pPr>
            <w:r w:rsidRPr="00C9313D">
              <w:rPr>
                <w:rFonts w:ascii="Arial" w:hAnsi="Arial" w:cs="Arial"/>
                <w:sz w:val="22"/>
                <w:lang w:val="mn-MN"/>
              </w:rPr>
              <w:t>тендерт оролцогчийн сүүлийн 3 жилийн хугацаанд оролцсон иргэний хэрэг, маргааны талаар шүүхийн архивын байгууллагаас холбогдох дүрэм, журмын хүрээнд гаргасан тодорхойлолт;</w:t>
            </w:r>
          </w:p>
        </w:tc>
      </w:tr>
      <w:tr w:rsidR="0045720C" w:rsidRPr="002D7084" w14:paraId="431D043C" w14:textId="77777777" w:rsidTr="6E55743F">
        <w:trPr>
          <w:trHeight w:val="315"/>
        </w:trPr>
        <w:tc>
          <w:tcPr>
            <w:tcW w:w="2916" w:type="dxa"/>
            <w:noWrap/>
          </w:tcPr>
          <w:p w14:paraId="2C20C626" w14:textId="77777777" w:rsidR="00AE151C" w:rsidRPr="005D5CC2" w:rsidRDefault="00AE151C" w:rsidP="00656252">
            <w:pPr>
              <w:spacing w:before="240"/>
              <w:rPr>
                <w:rFonts w:ascii="Arial" w:hAnsi="Arial" w:cs="Arial"/>
                <w:b/>
                <w:sz w:val="22"/>
                <w:lang w:val="mn-MN"/>
              </w:rPr>
            </w:pPr>
          </w:p>
        </w:tc>
        <w:tc>
          <w:tcPr>
            <w:tcW w:w="6439" w:type="dxa"/>
            <w:noWrap/>
          </w:tcPr>
          <w:p w14:paraId="005E778D" w14:textId="3CAE9800" w:rsidR="00AE151C" w:rsidRPr="00C9313D" w:rsidRDefault="00AE151C" w:rsidP="00B83C34">
            <w:pPr>
              <w:pStyle w:val="ListParagraph"/>
              <w:numPr>
                <w:ilvl w:val="2"/>
                <w:numId w:val="1"/>
              </w:numPr>
              <w:spacing w:before="240" w:after="0" w:line="240" w:lineRule="auto"/>
              <w:ind w:left="1573" w:hanging="862"/>
              <w:jc w:val="both"/>
              <w:rPr>
                <w:rFonts w:ascii="Arial" w:hAnsi="Arial" w:cs="Arial"/>
                <w:sz w:val="22"/>
                <w:lang w:val="mn-MN"/>
              </w:rPr>
            </w:pPr>
            <w:r w:rsidRPr="00C9313D">
              <w:rPr>
                <w:rFonts w:ascii="Arial" w:hAnsi="Arial" w:cs="Arial"/>
                <w:sz w:val="22"/>
                <w:lang w:val="mn-MN"/>
              </w:rPr>
              <w:t>тендерт оролцогчтой холбоотой шүүхийн шийдвэр гүйцэтгэлийн ажиллагаа явагдаж байгаа эсэх талаар шүүхийн шийдвэр гүйцэтгэх байгууллагын тодорхойлолт.</w:t>
            </w:r>
          </w:p>
        </w:tc>
      </w:tr>
      <w:tr w:rsidR="0045720C" w:rsidRPr="002D7084" w14:paraId="56860854" w14:textId="77777777" w:rsidTr="6E55743F">
        <w:trPr>
          <w:trHeight w:val="315"/>
        </w:trPr>
        <w:tc>
          <w:tcPr>
            <w:tcW w:w="2916" w:type="dxa"/>
            <w:noWrap/>
          </w:tcPr>
          <w:p w14:paraId="256A8DEB" w14:textId="77777777" w:rsidR="00AE151C" w:rsidRPr="005D5CC2" w:rsidRDefault="00AE151C" w:rsidP="00656252">
            <w:pPr>
              <w:spacing w:before="240"/>
              <w:rPr>
                <w:rFonts w:ascii="Arial" w:hAnsi="Arial" w:cs="Arial"/>
                <w:b/>
                <w:sz w:val="22"/>
                <w:lang w:val="mn-MN"/>
              </w:rPr>
            </w:pPr>
          </w:p>
        </w:tc>
        <w:tc>
          <w:tcPr>
            <w:tcW w:w="6439" w:type="dxa"/>
            <w:noWrap/>
          </w:tcPr>
          <w:p w14:paraId="03D326D9" w14:textId="146CC4E4"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Гадаадын этгээд нь үүсгэн байгуулагдсан улсын төрийн эрх бүхий байгууллагаас гаргасан дараах баримт бичиг, эсхүл түүнтэй адилтгах баримт бичгийг ирүүлнэ:</w:t>
            </w:r>
          </w:p>
        </w:tc>
      </w:tr>
      <w:tr w:rsidR="0045720C" w:rsidRPr="002D7084" w14:paraId="308006AB" w14:textId="77777777" w:rsidTr="6E55743F">
        <w:trPr>
          <w:trHeight w:val="315"/>
        </w:trPr>
        <w:tc>
          <w:tcPr>
            <w:tcW w:w="2916" w:type="dxa"/>
            <w:noWrap/>
          </w:tcPr>
          <w:p w14:paraId="00644C67" w14:textId="77777777" w:rsidR="00AE151C" w:rsidRPr="005D5CC2" w:rsidRDefault="00AE151C" w:rsidP="00656252">
            <w:pPr>
              <w:spacing w:before="240"/>
              <w:rPr>
                <w:rFonts w:ascii="Arial" w:hAnsi="Arial" w:cs="Arial"/>
                <w:b/>
                <w:sz w:val="22"/>
                <w:lang w:val="mn-MN"/>
              </w:rPr>
            </w:pPr>
          </w:p>
        </w:tc>
        <w:tc>
          <w:tcPr>
            <w:tcW w:w="6439" w:type="dxa"/>
            <w:noWrap/>
          </w:tcPr>
          <w:p w14:paraId="22D3C02B" w14:textId="36521B66" w:rsidR="00AE151C" w:rsidRPr="00C9313D" w:rsidRDefault="00AE151C" w:rsidP="00B83C34">
            <w:pPr>
              <w:pStyle w:val="ListParagraph"/>
              <w:numPr>
                <w:ilvl w:val="2"/>
                <w:numId w:val="1"/>
              </w:numPr>
              <w:spacing w:before="240" w:after="0" w:line="240" w:lineRule="auto"/>
              <w:ind w:left="1572" w:hanging="810"/>
              <w:jc w:val="both"/>
              <w:rPr>
                <w:rFonts w:ascii="Arial" w:hAnsi="Arial" w:cs="Arial"/>
                <w:sz w:val="22"/>
                <w:lang w:val="mn-MN"/>
              </w:rPr>
            </w:pPr>
            <w:r w:rsidRPr="00C9313D">
              <w:rPr>
                <w:rFonts w:ascii="Arial" w:hAnsi="Arial" w:cs="Arial"/>
                <w:sz w:val="22"/>
                <w:lang w:val="mn-MN"/>
              </w:rPr>
              <w:t>гадаадын этгээдийн улсын бүртгэлийн гэрчилгээ, түүнийг итгэмжлэлгүйгээр төлөөлөх эрхтэй этгээдийг тодорхойлох баримт бичиг;</w:t>
            </w:r>
          </w:p>
        </w:tc>
      </w:tr>
      <w:tr w:rsidR="0045720C" w:rsidRPr="002D7084" w14:paraId="0A29D0A6" w14:textId="77777777" w:rsidTr="6E55743F">
        <w:trPr>
          <w:trHeight w:val="315"/>
        </w:trPr>
        <w:tc>
          <w:tcPr>
            <w:tcW w:w="2916" w:type="dxa"/>
            <w:noWrap/>
          </w:tcPr>
          <w:p w14:paraId="19813DEA" w14:textId="77777777" w:rsidR="00AE151C" w:rsidRPr="005D5CC2" w:rsidRDefault="00AE151C" w:rsidP="00656252">
            <w:pPr>
              <w:spacing w:before="240"/>
              <w:rPr>
                <w:rFonts w:ascii="Arial" w:hAnsi="Arial" w:cs="Arial"/>
                <w:b/>
                <w:sz w:val="22"/>
                <w:lang w:val="mn-MN"/>
              </w:rPr>
            </w:pPr>
          </w:p>
        </w:tc>
        <w:tc>
          <w:tcPr>
            <w:tcW w:w="6439" w:type="dxa"/>
            <w:noWrap/>
          </w:tcPr>
          <w:p w14:paraId="0E3108C3" w14:textId="06F1D8F2" w:rsidR="00AE151C" w:rsidRPr="00C9313D" w:rsidRDefault="00AE151C" w:rsidP="00B83C34">
            <w:pPr>
              <w:pStyle w:val="ListParagraph"/>
              <w:numPr>
                <w:ilvl w:val="2"/>
                <w:numId w:val="1"/>
              </w:numPr>
              <w:spacing w:before="240" w:after="0" w:line="240" w:lineRule="auto"/>
              <w:ind w:left="1572" w:hanging="810"/>
              <w:jc w:val="both"/>
              <w:rPr>
                <w:rFonts w:ascii="Arial" w:hAnsi="Arial" w:cs="Arial"/>
                <w:sz w:val="22"/>
                <w:lang w:val="mn-MN"/>
              </w:rPr>
            </w:pPr>
            <w:r w:rsidRPr="00C9313D">
              <w:rPr>
                <w:rFonts w:ascii="Arial" w:hAnsi="Arial" w:cs="Arial"/>
                <w:sz w:val="22"/>
                <w:lang w:val="mn-MN"/>
              </w:rPr>
              <w:t>тухайн улсын хууль тогтоомжийн дагуу татвар, хураамж, төлбөрөө төлсөн болохыг нотлох баримт бичиг.</w:t>
            </w:r>
          </w:p>
        </w:tc>
      </w:tr>
      <w:tr w:rsidR="0045720C" w:rsidRPr="002D7084" w14:paraId="6CF29759" w14:textId="77777777" w:rsidTr="6E55743F">
        <w:trPr>
          <w:trHeight w:val="315"/>
        </w:trPr>
        <w:tc>
          <w:tcPr>
            <w:tcW w:w="2916" w:type="dxa"/>
            <w:noWrap/>
          </w:tcPr>
          <w:p w14:paraId="56225BBB" w14:textId="77777777" w:rsidR="00AE151C" w:rsidRPr="005D5CC2" w:rsidRDefault="00AE151C" w:rsidP="00656252">
            <w:pPr>
              <w:spacing w:before="240"/>
              <w:rPr>
                <w:rFonts w:ascii="Arial" w:hAnsi="Arial" w:cs="Arial"/>
                <w:b/>
                <w:sz w:val="22"/>
                <w:lang w:val="mn-MN"/>
              </w:rPr>
            </w:pPr>
          </w:p>
        </w:tc>
        <w:tc>
          <w:tcPr>
            <w:tcW w:w="6439" w:type="dxa"/>
            <w:noWrap/>
          </w:tcPr>
          <w:p w14:paraId="7F25EC99" w14:textId="026E0139"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Захиалагч тендерт оролцогчийн ерөнхий нөхцөлийг магадлах зорилгоор зөвхөн ТШЗ-ны 16.2, 16.3-т заасан баримт бичгийг тендерт оролцогчоос шаардана. Түншлэлийн хувьд гишүүн тус бүр ерөнхий нөхцөлийг хангах тухай энэ зүйлд заасан баримт бичгийг ирүүлнэ.</w:t>
            </w:r>
          </w:p>
        </w:tc>
      </w:tr>
      <w:tr w:rsidR="00FE2423" w:rsidRPr="002D7084" w14:paraId="7E166301" w14:textId="77777777" w:rsidTr="6E55743F">
        <w:trPr>
          <w:trHeight w:val="315"/>
        </w:trPr>
        <w:tc>
          <w:tcPr>
            <w:tcW w:w="2916" w:type="dxa"/>
            <w:vMerge w:val="restart"/>
            <w:noWrap/>
          </w:tcPr>
          <w:p w14:paraId="0ACECA51" w14:textId="23467CE5" w:rsidR="00FE2423" w:rsidRPr="00C9313D" w:rsidRDefault="00FE2423"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238" w:name="_Toc57951685"/>
            <w:bookmarkStart w:id="239" w:name="_Toc58087291"/>
            <w:bookmarkStart w:id="240" w:name="_Toc49963291"/>
            <w:bookmarkStart w:id="241" w:name="_Toc50373996"/>
            <w:bookmarkStart w:id="242" w:name="_Toc62844014"/>
            <w:bookmarkStart w:id="243" w:name="_Toc78367208"/>
            <w:bookmarkStart w:id="244" w:name="_Toc80201183"/>
            <w:bookmarkStart w:id="245" w:name="_Toc80201671"/>
            <w:bookmarkStart w:id="246" w:name="_Toc80479461"/>
            <w:bookmarkStart w:id="247" w:name="_Toc82448522"/>
            <w:bookmarkStart w:id="248" w:name="_Toc82448640"/>
            <w:bookmarkEnd w:id="238"/>
            <w:bookmarkEnd w:id="239"/>
            <w:r w:rsidRPr="005D5CC2">
              <w:rPr>
                <w:rFonts w:ascii="Arial" w:hAnsi="Arial" w:cs="Arial"/>
                <w:color w:val="auto"/>
                <w:sz w:val="22"/>
                <w:szCs w:val="22"/>
                <w:lang w:val="mn-MN"/>
              </w:rPr>
              <w:t>Гэрээний үүрэг гүйцэтгэх чадавхыг магадлахад шаардлагатай баримт бичиг</w:t>
            </w:r>
            <w:bookmarkEnd w:id="240"/>
            <w:bookmarkEnd w:id="241"/>
            <w:bookmarkEnd w:id="242"/>
            <w:bookmarkEnd w:id="243"/>
            <w:bookmarkEnd w:id="244"/>
            <w:bookmarkEnd w:id="245"/>
            <w:bookmarkEnd w:id="246"/>
            <w:bookmarkEnd w:id="247"/>
            <w:bookmarkEnd w:id="248"/>
          </w:p>
        </w:tc>
        <w:tc>
          <w:tcPr>
            <w:tcW w:w="6439" w:type="dxa"/>
            <w:noWrap/>
          </w:tcPr>
          <w:p w14:paraId="3A342904" w14:textId="2D0EAA77" w:rsidR="00FE2423" w:rsidRPr="00C9313D" w:rsidRDefault="00FE2423"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Захиалагч нь хуулийн 12.2-т зааснаар тендер шалгаруулалтад тавигдах санхүүгийн, техникийн чадавхын болон туршлагын хангавал зохих доод шалгуур үзүүлэлт, шаардлагыг тогтоож, тендерийн баримт бичигт тодорхой тусгана.</w:t>
            </w:r>
          </w:p>
        </w:tc>
      </w:tr>
      <w:tr w:rsidR="00FE2423" w:rsidRPr="002D7084" w14:paraId="3B7D793E" w14:textId="77777777" w:rsidTr="6E55743F">
        <w:trPr>
          <w:trHeight w:val="315"/>
        </w:trPr>
        <w:tc>
          <w:tcPr>
            <w:tcW w:w="2916" w:type="dxa"/>
            <w:vMerge/>
            <w:noWrap/>
          </w:tcPr>
          <w:p w14:paraId="31E5F7FC" w14:textId="77777777" w:rsidR="00FE2423" w:rsidRPr="00C9313D" w:rsidRDefault="00FE2423" w:rsidP="00656252">
            <w:pPr>
              <w:pStyle w:val="Heading2"/>
              <w:spacing w:before="240"/>
              <w:ind w:left="720" w:hanging="720"/>
              <w:jc w:val="left"/>
              <w:outlineLvl w:val="1"/>
              <w:rPr>
                <w:rFonts w:ascii="Arial" w:hAnsi="Arial" w:cs="Arial"/>
                <w:color w:val="auto"/>
                <w:sz w:val="22"/>
                <w:szCs w:val="22"/>
                <w:lang w:val="mn-MN"/>
              </w:rPr>
            </w:pPr>
          </w:p>
        </w:tc>
        <w:tc>
          <w:tcPr>
            <w:tcW w:w="6439" w:type="dxa"/>
            <w:noWrap/>
          </w:tcPr>
          <w:p w14:paraId="5E67498C" w14:textId="16834B67" w:rsidR="00FE2423" w:rsidRPr="00C9313D" w:rsidRDefault="00FE2423"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Тендерт оролцогч нь хуулийн 15 дугаар зүйлд зааснаар гэрээний үүргийн биелэлтийг хангах санхүүгийн чадавхын талаар захиалагчаас ТӨХ-д заасан шалгуур үзүүлэлт, шаардлагыг хангасан байна.</w:t>
            </w:r>
            <w:r w:rsidRPr="00C9313D" w:rsidDel="00F61F82">
              <w:rPr>
                <w:rFonts w:ascii="Arial" w:hAnsi="Arial" w:cs="Arial"/>
                <w:sz w:val="22"/>
                <w:lang w:val="mn-MN"/>
              </w:rPr>
              <w:t xml:space="preserve"> </w:t>
            </w:r>
            <w:r w:rsidRPr="00C9313D">
              <w:rPr>
                <w:rFonts w:ascii="Arial" w:hAnsi="Arial" w:cs="Arial"/>
                <w:sz w:val="22"/>
                <w:lang w:val="mn-MN"/>
              </w:rPr>
              <w:t>Энэхүү шалгуур үзүүлэлт, шаардлагыг нотлох дараах баримт бичгээс ТӨХ-д заасныг ирүүлнэ:</w:t>
            </w:r>
          </w:p>
        </w:tc>
      </w:tr>
      <w:tr w:rsidR="0045720C" w:rsidRPr="002D7084" w14:paraId="0C7F08D7" w14:textId="77777777" w:rsidTr="6E55743F">
        <w:trPr>
          <w:trHeight w:val="315"/>
        </w:trPr>
        <w:tc>
          <w:tcPr>
            <w:tcW w:w="2916" w:type="dxa"/>
            <w:noWrap/>
          </w:tcPr>
          <w:p w14:paraId="302B9E51" w14:textId="77777777" w:rsidR="00AE151C" w:rsidRPr="005D5CC2" w:rsidRDefault="00AE151C" w:rsidP="00656252">
            <w:pPr>
              <w:pStyle w:val="Heading2"/>
              <w:spacing w:before="240"/>
              <w:ind w:left="720" w:hanging="720"/>
              <w:jc w:val="left"/>
              <w:outlineLvl w:val="1"/>
              <w:rPr>
                <w:rFonts w:ascii="Arial" w:hAnsi="Arial" w:cs="Arial"/>
                <w:color w:val="auto"/>
                <w:sz w:val="22"/>
                <w:szCs w:val="22"/>
                <w:lang w:val="mn-MN"/>
              </w:rPr>
            </w:pPr>
          </w:p>
        </w:tc>
        <w:tc>
          <w:tcPr>
            <w:tcW w:w="6439" w:type="dxa"/>
            <w:noWrap/>
          </w:tcPr>
          <w:p w14:paraId="146547C5" w14:textId="5E25A6E4" w:rsidR="00AE151C" w:rsidRPr="00C9313D" w:rsidRDefault="001D6AD4" w:rsidP="00B83C34">
            <w:pPr>
              <w:pStyle w:val="ListParagraph"/>
              <w:numPr>
                <w:ilvl w:val="2"/>
                <w:numId w:val="1"/>
              </w:numPr>
              <w:spacing w:before="240" w:after="0" w:line="240" w:lineRule="auto"/>
              <w:ind w:left="1481"/>
              <w:jc w:val="both"/>
              <w:rPr>
                <w:rFonts w:ascii="Arial" w:hAnsi="Arial" w:cs="Arial"/>
                <w:sz w:val="22"/>
                <w:lang w:val="mn-MN"/>
              </w:rPr>
            </w:pPr>
            <w:r w:rsidRPr="00C9313D">
              <w:rPr>
                <w:rFonts w:ascii="Arial" w:hAnsi="Arial" w:cs="Arial"/>
                <w:sz w:val="22"/>
                <w:lang w:val="mn-MN"/>
              </w:rPr>
              <w:t>х</w:t>
            </w:r>
            <w:r w:rsidR="00AE151C" w:rsidRPr="00C9313D">
              <w:rPr>
                <w:rFonts w:ascii="Arial" w:hAnsi="Arial" w:cs="Arial"/>
                <w:sz w:val="22"/>
                <w:lang w:val="mn-MN"/>
              </w:rPr>
              <w:t>арилцагч банкны мэдэгдэл;</w:t>
            </w:r>
          </w:p>
        </w:tc>
      </w:tr>
      <w:tr w:rsidR="0045720C" w:rsidRPr="002D7084" w14:paraId="72C3C2D9" w14:textId="77777777" w:rsidTr="6E55743F">
        <w:trPr>
          <w:trHeight w:val="315"/>
        </w:trPr>
        <w:tc>
          <w:tcPr>
            <w:tcW w:w="2916" w:type="dxa"/>
            <w:noWrap/>
          </w:tcPr>
          <w:p w14:paraId="23D30036" w14:textId="77777777" w:rsidR="00AE151C" w:rsidRPr="005D5CC2" w:rsidRDefault="00AE151C" w:rsidP="00656252">
            <w:pPr>
              <w:pStyle w:val="Heading2"/>
              <w:spacing w:before="240"/>
              <w:ind w:left="720" w:hanging="720"/>
              <w:jc w:val="left"/>
              <w:outlineLvl w:val="1"/>
              <w:rPr>
                <w:rFonts w:ascii="Arial" w:hAnsi="Arial" w:cs="Arial"/>
                <w:color w:val="auto"/>
                <w:sz w:val="22"/>
                <w:szCs w:val="22"/>
                <w:lang w:val="mn-MN"/>
              </w:rPr>
            </w:pPr>
          </w:p>
        </w:tc>
        <w:tc>
          <w:tcPr>
            <w:tcW w:w="6439" w:type="dxa"/>
            <w:noWrap/>
          </w:tcPr>
          <w:p w14:paraId="70BBE16B" w14:textId="42A43C32" w:rsidR="00AE151C" w:rsidRPr="00C9313D" w:rsidRDefault="001D6AD4" w:rsidP="00B83C34">
            <w:pPr>
              <w:pStyle w:val="ListParagraph"/>
              <w:numPr>
                <w:ilvl w:val="2"/>
                <w:numId w:val="1"/>
              </w:numPr>
              <w:spacing w:before="240" w:after="0" w:line="240" w:lineRule="auto"/>
              <w:ind w:left="1481"/>
              <w:jc w:val="both"/>
              <w:rPr>
                <w:rFonts w:ascii="Arial" w:hAnsi="Arial" w:cs="Arial"/>
                <w:sz w:val="22"/>
                <w:lang w:val="mn-MN"/>
              </w:rPr>
            </w:pPr>
            <w:r w:rsidRPr="00C9313D">
              <w:rPr>
                <w:rFonts w:ascii="Arial" w:hAnsi="Arial" w:cs="Arial"/>
                <w:sz w:val="22"/>
                <w:lang w:val="mn-MN"/>
              </w:rPr>
              <w:t>г</w:t>
            </w:r>
            <w:r w:rsidR="00AE151C" w:rsidRPr="00C9313D">
              <w:rPr>
                <w:rFonts w:ascii="Arial" w:hAnsi="Arial" w:cs="Arial"/>
                <w:sz w:val="22"/>
                <w:lang w:val="mn-MN"/>
              </w:rPr>
              <w:t>адаадын этгээдийн хувьд ТШЗ-ны 17.3-т заасан хугацаанд хамаарах санхүүгийн тайлан;</w:t>
            </w:r>
          </w:p>
        </w:tc>
      </w:tr>
      <w:tr w:rsidR="0045720C" w:rsidRPr="002D7084" w14:paraId="30195BD2" w14:textId="77777777" w:rsidTr="6E55743F">
        <w:trPr>
          <w:trHeight w:val="315"/>
        </w:trPr>
        <w:tc>
          <w:tcPr>
            <w:tcW w:w="2916" w:type="dxa"/>
            <w:noWrap/>
          </w:tcPr>
          <w:p w14:paraId="1E995920" w14:textId="77777777" w:rsidR="00AE151C" w:rsidRPr="005D5CC2" w:rsidRDefault="00AE151C" w:rsidP="00656252">
            <w:pPr>
              <w:pStyle w:val="Heading2"/>
              <w:spacing w:before="240"/>
              <w:ind w:left="720" w:hanging="720"/>
              <w:jc w:val="left"/>
              <w:outlineLvl w:val="1"/>
              <w:rPr>
                <w:rFonts w:ascii="Arial" w:hAnsi="Arial" w:cs="Arial"/>
                <w:color w:val="auto"/>
                <w:sz w:val="22"/>
                <w:szCs w:val="22"/>
                <w:lang w:val="mn-MN"/>
              </w:rPr>
            </w:pPr>
          </w:p>
        </w:tc>
        <w:tc>
          <w:tcPr>
            <w:tcW w:w="6439" w:type="dxa"/>
            <w:noWrap/>
          </w:tcPr>
          <w:p w14:paraId="7BFCE63B" w14:textId="37FBDA9D" w:rsidR="00AE151C" w:rsidRPr="00C9313D" w:rsidRDefault="00AE151C" w:rsidP="00B83C34">
            <w:pPr>
              <w:pStyle w:val="ListParagraph"/>
              <w:numPr>
                <w:ilvl w:val="2"/>
                <w:numId w:val="1"/>
              </w:numPr>
              <w:spacing w:before="240" w:after="0" w:line="240" w:lineRule="auto"/>
              <w:ind w:left="1481"/>
              <w:jc w:val="both"/>
              <w:rPr>
                <w:rFonts w:ascii="Arial" w:hAnsi="Arial" w:cs="Arial"/>
                <w:sz w:val="22"/>
                <w:lang w:val="mn-MN"/>
              </w:rPr>
            </w:pPr>
            <w:r w:rsidRPr="00C9313D">
              <w:rPr>
                <w:rFonts w:ascii="Arial" w:hAnsi="Arial" w:cs="Arial"/>
                <w:sz w:val="22"/>
                <w:lang w:val="mn-MN"/>
              </w:rPr>
              <w:t>ТШЗ-ны 17.3-т заасан тайлант хугацаанд хамаарах санхүүгийн тайланд холбогдох аудитын дүгнэлт;</w:t>
            </w:r>
          </w:p>
        </w:tc>
      </w:tr>
      <w:tr w:rsidR="0045720C" w:rsidRPr="002D7084" w14:paraId="76FB6408" w14:textId="77777777" w:rsidTr="6E55743F">
        <w:trPr>
          <w:trHeight w:val="315"/>
        </w:trPr>
        <w:tc>
          <w:tcPr>
            <w:tcW w:w="2916" w:type="dxa"/>
            <w:noWrap/>
          </w:tcPr>
          <w:p w14:paraId="575F8538" w14:textId="77777777" w:rsidR="00AE151C" w:rsidRPr="005D5CC2" w:rsidRDefault="00AE151C" w:rsidP="00656252">
            <w:pPr>
              <w:pStyle w:val="Heading2"/>
              <w:spacing w:before="240"/>
              <w:ind w:left="720" w:hanging="720"/>
              <w:jc w:val="left"/>
              <w:outlineLvl w:val="1"/>
              <w:rPr>
                <w:rFonts w:ascii="Arial" w:hAnsi="Arial" w:cs="Arial"/>
                <w:color w:val="auto"/>
                <w:sz w:val="22"/>
                <w:szCs w:val="22"/>
                <w:lang w:val="mn-MN"/>
              </w:rPr>
            </w:pPr>
          </w:p>
        </w:tc>
        <w:tc>
          <w:tcPr>
            <w:tcW w:w="6439" w:type="dxa"/>
            <w:noWrap/>
          </w:tcPr>
          <w:p w14:paraId="0686A883" w14:textId="69DC5B75" w:rsidR="00AE151C" w:rsidRPr="00C9313D" w:rsidRDefault="00AE151C" w:rsidP="00B83C34">
            <w:pPr>
              <w:pStyle w:val="ListParagraph"/>
              <w:numPr>
                <w:ilvl w:val="2"/>
                <w:numId w:val="1"/>
              </w:numPr>
              <w:tabs>
                <w:tab w:val="left" w:pos="761"/>
              </w:tabs>
              <w:spacing w:before="240" w:after="0" w:line="240" w:lineRule="auto"/>
              <w:ind w:left="1481"/>
              <w:jc w:val="both"/>
              <w:rPr>
                <w:rFonts w:ascii="Arial" w:hAnsi="Arial" w:cs="Arial"/>
                <w:sz w:val="22"/>
                <w:lang w:val="mn-MN"/>
              </w:rPr>
            </w:pPr>
            <w:r w:rsidRPr="00C9313D">
              <w:rPr>
                <w:rFonts w:ascii="Arial" w:hAnsi="Arial" w:cs="Arial"/>
                <w:sz w:val="22"/>
                <w:lang w:val="mn-MN"/>
              </w:rPr>
              <w:t>ТШЗ-ны 17.3-т заасан санхүүгийн тайлангийн хугацаанд хэрэгжүүлсэн борлуулалтын орлогын талаарх мэдээлэл;</w:t>
            </w:r>
          </w:p>
        </w:tc>
      </w:tr>
      <w:tr w:rsidR="0045720C" w:rsidRPr="002D7084" w14:paraId="18ACBD58" w14:textId="77777777" w:rsidTr="6E55743F">
        <w:trPr>
          <w:trHeight w:val="315"/>
        </w:trPr>
        <w:tc>
          <w:tcPr>
            <w:tcW w:w="2916" w:type="dxa"/>
            <w:noWrap/>
          </w:tcPr>
          <w:p w14:paraId="5646526C" w14:textId="77777777" w:rsidR="00AE151C" w:rsidRPr="005D5CC2" w:rsidRDefault="00AE151C" w:rsidP="00656252">
            <w:pPr>
              <w:pStyle w:val="Heading2"/>
              <w:spacing w:before="240"/>
              <w:ind w:left="720" w:hanging="720"/>
              <w:jc w:val="left"/>
              <w:outlineLvl w:val="1"/>
              <w:rPr>
                <w:rFonts w:ascii="Arial" w:hAnsi="Arial" w:cs="Arial"/>
                <w:color w:val="auto"/>
                <w:sz w:val="22"/>
                <w:szCs w:val="22"/>
                <w:lang w:val="mn-MN"/>
              </w:rPr>
            </w:pPr>
          </w:p>
        </w:tc>
        <w:tc>
          <w:tcPr>
            <w:tcW w:w="6439" w:type="dxa"/>
            <w:noWrap/>
          </w:tcPr>
          <w:p w14:paraId="62D4CC41" w14:textId="4FB4C1D9" w:rsidR="00AE151C" w:rsidRPr="00C9313D" w:rsidRDefault="001D6AD4" w:rsidP="00B83C34">
            <w:pPr>
              <w:pStyle w:val="ListParagraph"/>
              <w:numPr>
                <w:ilvl w:val="2"/>
                <w:numId w:val="1"/>
              </w:numPr>
              <w:spacing w:before="240" w:after="0" w:line="240" w:lineRule="auto"/>
              <w:ind w:left="1481"/>
              <w:jc w:val="both"/>
              <w:rPr>
                <w:rFonts w:ascii="Arial" w:hAnsi="Arial" w:cs="Arial"/>
                <w:sz w:val="22"/>
                <w:lang w:val="mn-MN"/>
              </w:rPr>
            </w:pPr>
            <w:r w:rsidRPr="00C9313D">
              <w:rPr>
                <w:rFonts w:ascii="Arial" w:hAnsi="Arial" w:cs="Arial"/>
                <w:sz w:val="22"/>
                <w:lang w:val="mn-MN"/>
              </w:rPr>
              <w:t>г</w:t>
            </w:r>
            <w:r w:rsidR="00AE151C" w:rsidRPr="00C9313D">
              <w:rPr>
                <w:rFonts w:ascii="Arial" w:hAnsi="Arial" w:cs="Arial"/>
                <w:sz w:val="22"/>
                <w:lang w:val="mn-MN"/>
              </w:rPr>
              <w:t>эрээний үүргийн биелэлтийг хангах санхүүгийн чадавхын талаар энэ зүйлд заасан шалгуур үзүүлэлт, шаардлагыг хангахыг нотлох ТӨХ-д заасан бусад баримт.</w:t>
            </w:r>
          </w:p>
        </w:tc>
      </w:tr>
      <w:tr w:rsidR="0045720C" w:rsidRPr="002D7084" w14:paraId="70DF771F" w14:textId="77777777" w:rsidTr="6E55743F">
        <w:trPr>
          <w:trHeight w:val="315"/>
        </w:trPr>
        <w:tc>
          <w:tcPr>
            <w:tcW w:w="2916" w:type="dxa"/>
            <w:noWrap/>
          </w:tcPr>
          <w:p w14:paraId="552A6946" w14:textId="77777777" w:rsidR="00AE151C" w:rsidRPr="005D5CC2" w:rsidRDefault="00AE151C" w:rsidP="00656252">
            <w:pPr>
              <w:pStyle w:val="Heading2"/>
              <w:spacing w:before="240"/>
              <w:ind w:left="720" w:hanging="720"/>
              <w:jc w:val="left"/>
              <w:outlineLvl w:val="1"/>
              <w:rPr>
                <w:rFonts w:ascii="Arial" w:hAnsi="Arial" w:cs="Arial"/>
                <w:color w:val="auto"/>
                <w:sz w:val="22"/>
                <w:szCs w:val="22"/>
                <w:lang w:val="mn-MN"/>
              </w:rPr>
            </w:pPr>
          </w:p>
        </w:tc>
        <w:tc>
          <w:tcPr>
            <w:tcW w:w="6439" w:type="dxa"/>
            <w:noWrap/>
          </w:tcPr>
          <w:p w14:paraId="57158D6D" w14:textId="76CB44CD"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Тендерт оролцогчийн санхүүгийн чадавхыг хянан үзэхэд үндэслэл болгох санхүүгийн тайлангийн хугацааг ТӨХ-д заана.</w:t>
            </w:r>
          </w:p>
        </w:tc>
      </w:tr>
      <w:tr w:rsidR="0045720C" w:rsidRPr="002D7084" w14:paraId="6302B02D" w14:textId="77777777" w:rsidTr="6E55743F">
        <w:trPr>
          <w:trHeight w:val="315"/>
        </w:trPr>
        <w:tc>
          <w:tcPr>
            <w:tcW w:w="2916" w:type="dxa"/>
            <w:noWrap/>
          </w:tcPr>
          <w:p w14:paraId="699BB1E4" w14:textId="77777777" w:rsidR="00AE151C" w:rsidRPr="005D5CC2" w:rsidRDefault="00AE151C" w:rsidP="00656252">
            <w:pPr>
              <w:pStyle w:val="Heading2"/>
              <w:spacing w:before="240"/>
              <w:ind w:left="720" w:hanging="720"/>
              <w:jc w:val="left"/>
              <w:outlineLvl w:val="1"/>
              <w:rPr>
                <w:rFonts w:ascii="Arial" w:hAnsi="Arial" w:cs="Arial"/>
                <w:color w:val="auto"/>
                <w:sz w:val="22"/>
                <w:szCs w:val="22"/>
                <w:lang w:val="mn-MN"/>
              </w:rPr>
            </w:pPr>
          </w:p>
        </w:tc>
        <w:tc>
          <w:tcPr>
            <w:tcW w:w="6439" w:type="dxa"/>
            <w:noWrap/>
          </w:tcPr>
          <w:p w14:paraId="15045A23" w14:textId="7FEA447C"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Хууль тогтоомжоор санхүүгийн тайлангийн аудит хийлгэх үүрэг хүлээгээгүй этгээд нь ТШЗ-ны 17.2.3-т заасан аудитын дүгнэлт ирүүлэх шаардлагагүй.</w:t>
            </w:r>
          </w:p>
        </w:tc>
      </w:tr>
      <w:tr w:rsidR="00CF5FC2" w:rsidRPr="002D7084" w14:paraId="49D925CE" w14:textId="77777777" w:rsidTr="6E55743F">
        <w:trPr>
          <w:trHeight w:val="315"/>
        </w:trPr>
        <w:tc>
          <w:tcPr>
            <w:tcW w:w="2916" w:type="dxa"/>
            <w:noWrap/>
          </w:tcPr>
          <w:p w14:paraId="65FE88C7" w14:textId="77777777" w:rsidR="00AE151C" w:rsidRPr="005D5CC2" w:rsidRDefault="00AE151C" w:rsidP="00656252">
            <w:pPr>
              <w:spacing w:before="240"/>
              <w:rPr>
                <w:rFonts w:ascii="Arial" w:hAnsi="Arial" w:cs="Arial"/>
                <w:b/>
                <w:sz w:val="22"/>
                <w:lang w:val="mn-MN"/>
              </w:rPr>
            </w:pPr>
          </w:p>
        </w:tc>
        <w:tc>
          <w:tcPr>
            <w:tcW w:w="6439" w:type="dxa"/>
            <w:noWrap/>
          </w:tcPr>
          <w:p w14:paraId="70D22B6F" w14:textId="10F1DB56" w:rsidR="00AE151C" w:rsidRPr="00C9313D" w:rsidRDefault="00CF5FC2" w:rsidP="00CF5FC2">
            <w:pPr>
              <w:pStyle w:val="ListParagraph"/>
              <w:numPr>
                <w:ilvl w:val="1"/>
                <w:numId w:val="1"/>
              </w:numPr>
              <w:spacing w:before="240" w:after="0" w:line="240" w:lineRule="auto"/>
              <w:jc w:val="both"/>
              <w:rPr>
                <w:rFonts w:ascii="Arial" w:hAnsi="Arial" w:cs="Arial"/>
                <w:sz w:val="22"/>
                <w:lang w:val="mn-MN"/>
              </w:rPr>
            </w:pPr>
            <w:r w:rsidRPr="00C9313D">
              <w:rPr>
                <w:rFonts w:ascii="Arial" w:hAnsi="Arial" w:cs="Arial"/>
                <w:sz w:val="22"/>
                <w:lang w:val="mn-MN"/>
              </w:rPr>
              <w:t>Тендерт оролцогчийн дансны мэдээлэл, түүний үлдэгдэл болон тендерт оролцогчид зээлийн эрх үүсгэсэн, эсхүл зээлийн өр төлбөрийн талаар харилцагч ба</w:t>
            </w:r>
            <w:r w:rsidR="00C85DE6" w:rsidRPr="00C9313D">
              <w:rPr>
                <w:rFonts w:ascii="Arial" w:hAnsi="Arial" w:cs="Arial"/>
                <w:sz w:val="22"/>
                <w:lang w:val="mn-MN"/>
              </w:rPr>
              <w:t>нкнаас мэдэгдсэнээс бусад банк</w:t>
            </w:r>
            <w:r w:rsidRPr="00C9313D">
              <w:rPr>
                <w:rFonts w:ascii="Arial" w:hAnsi="Arial" w:cs="Arial"/>
                <w:sz w:val="22"/>
                <w:lang w:val="mn-MN"/>
              </w:rPr>
              <w:t xml:space="preserve">, санхүүгийн байгууллагын мэдэгдлийг тендерт оролцогчийн санхүүгийн чадавхыг магадлахад харгалзан үзэхгүй. Захиалагч энд зааснаас бусад асуудлаар харилцагч банкны тодорхойлолт ирүүлэхийг шаардахгүй. </w:t>
            </w:r>
          </w:p>
        </w:tc>
      </w:tr>
      <w:tr w:rsidR="0045720C" w:rsidRPr="002D7084" w14:paraId="55B9613A" w14:textId="77777777" w:rsidTr="6E55743F">
        <w:trPr>
          <w:trHeight w:val="315"/>
        </w:trPr>
        <w:tc>
          <w:tcPr>
            <w:tcW w:w="2916" w:type="dxa"/>
            <w:noWrap/>
          </w:tcPr>
          <w:p w14:paraId="7E8206BA" w14:textId="77777777" w:rsidR="00AE151C" w:rsidRPr="005D5CC2" w:rsidRDefault="00AE151C" w:rsidP="00656252">
            <w:pPr>
              <w:spacing w:before="240"/>
              <w:rPr>
                <w:rFonts w:ascii="Arial" w:hAnsi="Arial" w:cs="Arial"/>
                <w:b/>
                <w:sz w:val="22"/>
                <w:lang w:val="mn-MN"/>
              </w:rPr>
            </w:pPr>
          </w:p>
        </w:tc>
        <w:tc>
          <w:tcPr>
            <w:tcW w:w="6439" w:type="dxa"/>
            <w:noWrap/>
          </w:tcPr>
          <w:p w14:paraId="5D4907B4" w14:textId="42A6A1FE"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Тендерт оролцогч нь хуулийн 16 дугаар зүйлд зааснаар гэрээний үүргийн биелэлтийг хангах техникийн чадавх болон туршлагын талаар</w:t>
            </w:r>
            <w:r w:rsidR="001D6AD4" w:rsidRPr="00C9313D">
              <w:rPr>
                <w:rFonts w:ascii="Arial" w:hAnsi="Arial" w:cs="Arial"/>
                <w:sz w:val="22"/>
                <w:lang w:val="mn-MN"/>
              </w:rPr>
              <w:t xml:space="preserve"> захиалагчаас</w:t>
            </w:r>
            <w:r w:rsidRPr="00C9313D">
              <w:rPr>
                <w:rFonts w:ascii="Arial" w:hAnsi="Arial" w:cs="Arial"/>
                <w:sz w:val="22"/>
                <w:lang w:val="mn-MN"/>
              </w:rPr>
              <w:t xml:space="preserve"> ТӨХ-д заасан шалгуур үзүүлэлт, шаардлагыг хангасан байна. Энэхүү шалгуур үзүүлэлт, шаардлагыг нотлох </w:t>
            </w:r>
            <w:r w:rsidR="001D6AD4" w:rsidRPr="00C9313D">
              <w:rPr>
                <w:rFonts w:ascii="Arial" w:hAnsi="Arial" w:cs="Arial"/>
                <w:sz w:val="22"/>
                <w:lang w:val="mn-MN"/>
              </w:rPr>
              <w:t xml:space="preserve">дараах </w:t>
            </w:r>
            <w:r w:rsidRPr="00C9313D">
              <w:rPr>
                <w:rFonts w:ascii="Arial" w:hAnsi="Arial" w:cs="Arial"/>
                <w:sz w:val="22"/>
                <w:lang w:val="mn-MN"/>
              </w:rPr>
              <w:t>баримт бичгээс ТӨХ-д заасан баримт бичгийг ирүүлнэ:</w:t>
            </w:r>
          </w:p>
        </w:tc>
      </w:tr>
      <w:tr w:rsidR="0045720C" w:rsidRPr="002D7084" w14:paraId="4758F098" w14:textId="77777777" w:rsidTr="6E55743F">
        <w:trPr>
          <w:trHeight w:val="315"/>
        </w:trPr>
        <w:tc>
          <w:tcPr>
            <w:tcW w:w="2916" w:type="dxa"/>
            <w:noWrap/>
          </w:tcPr>
          <w:p w14:paraId="3D945D1E" w14:textId="77777777" w:rsidR="00AE151C" w:rsidRPr="005D5CC2" w:rsidRDefault="00AE151C" w:rsidP="00656252">
            <w:pPr>
              <w:spacing w:before="240"/>
              <w:rPr>
                <w:rFonts w:ascii="Arial" w:hAnsi="Arial" w:cs="Arial"/>
                <w:b/>
                <w:sz w:val="22"/>
                <w:lang w:val="mn-MN"/>
              </w:rPr>
            </w:pPr>
          </w:p>
        </w:tc>
        <w:tc>
          <w:tcPr>
            <w:tcW w:w="6439" w:type="dxa"/>
            <w:noWrap/>
          </w:tcPr>
          <w:p w14:paraId="7FC518E4" w14:textId="433F99FE" w:rsidR="00AE151C" w:rsidRPr="005D5CC2" w:rsidRDefault="00AE151C" w:rsidP="00B83C34">
            <w:pPr>
              <w:pStyle w:val="ListParagraph"/>
              <w:numPr>
                <w:ilvl w:val="2"/>
                <w:numId w:val="1"/>
              </w:numPr>
              <w:spacing w:before="240" w:after="0" w:line="240" w:lineRule="auto"/>
              <w:ind w:left="1481"/>
              <w:jc w:val="both"/>
              <w:rPr>
                <w:rFonts w:ascii="Arial" w:hAnsi="Arial" w:cs="Arial"/>
                <w:sz w:val="22"/>
                <w:lang w:val="mn-MN"/>
              </w:rPr>
            </w:pPr>
            <w:r w:rsidRPr="00C9313D">
              <w:rPr>
                <w:rFonts w:ascii="Arial" w:hAnsi="Arial" w:cs="Arial"/>
                <w:sz w:val="22"/>
                <w:lang w:val="mn-MN"/>
              </w:rPr>
              <w:t>ажил гүйцэтгэхэд шаардлагатай ТӨХ-д заасан тусгай зөвшөөрөл, зөвшөөрөл;</w:t>
            </w:r>
          </w:p>
        </w:tc>
      </w:tr>
      <w:tr w:rsidR="0045720C" w:rsidRPr="002D7084" w14:paraId="30690A0E" w14:textId="77777777" w:rsidTr="6E55743F">
        <w:trPr>
          <w:trHeight w:val="315"/>
        </w:trPr>
        <w:tc>
          <w:tcPr>
            <w:tcW w:w="2916" w:type="dxa"/>
            <w:noWrap/>
          </w:tcPr>
          <w:p w14:paraId="3EC17E36" w14:textId="77777777" w:rsidR="00AE151C" w:rsidRPr="005D5CC2" w:rsidRDefault="00AE151C" w:rsidP="00656252">
            <w:pPr>
              <w:spacing w:before="240"/>
              <w:rPr>
                <w:rFonts w:ascii="Arial" w:hAnsi="Arial" w:cs="Arial"/>
                <w:b/>
                <w:sz w:val="22"/>
                <w:lang w:val="mn-MN"/>
              </w:rPr>
            </w:pPr>
          </w:p>
        </w:tc>
        <w:tc>
          <w:tcPr>
            <w:tcW w:w="6439" w:type="dxa"/>
            <w:noWrap/>
          </w:tcPr>
          <w:p w14:paraId="2013BDE7" w14:textId="7F4599B3" w:rsidR="00AE151C" w:rsidRPr="00C9313D" w:rsidRDefault="00AE151C" w:rsidP="00B83C34">
            <w:pPr>
              <w:pStyle w:val="ListParagraph"/>
              <w:numPr>
                <w:ilvl w:val="2"/>
                <w:numId w:val="1"/>
              </w:numPr>
              <w:spacing w:before="240" w:after="0" w:line="240" w:lineRule="auto"/>
              <w:ind w:left="1481"/>
              <w:jc w:val="both"/>
              <w:rPr>
                <w:rFonts w:ascii="Arial" w:hAnsi="Arial" w:cs="Arial"/>
                <w:sz w:val="22"/>
                <w:lang w:val="mn-MN"/>
              </w:rPr>
            </w:pPr>
            <w:r w:rsidRPr="00C9313D">
              <w:rPr>
                <w:rFonts w:ascii="Arial" w:hAnsi="Arial" w:cs="Arial"/>
                <w:sz w:val="22"/>
                <w:lang w:val="mn-MN"/>
              </w:rPr>
              <w:t>гэрээг хэрэгжүүлэх удирдах, хяналт тавих, тодорхой ажил, үйлчилгээг гүйцэтгэх ажилтан, ажилчдын боловсрол, мэргэжлийн ур чадвар, туршлагын талаарх ТӨХ-д шаардсан V бүлгийн Маягт 4-ийн дагуу бэлтгэсэн мэдээлэл;</w:t>
            </w:r>
          </w:p>
        </w:tc>
      </w:tr>
      <w:tr w:rsidR="0045720C" w:rsidRPr="002D7084" w14:paraId="0D2BB777" w14:textId="77777777" w:rsidTr="6E55743F">
        <w:trPr>
          <w:trHeight w:val="315"/>
        </w:trPr>
        <w:tc>
          <w:tcPr>
            <w:tcW w:w="2916" w:type="dxa"/>
            <w:noWrap/>
          </w:tcPr>
          <w:p w14:paraId="5EB14D86" w14:textId="77777777" w:rsidR="00AE151C" w:rsidRPr="005D5CC2" w:rsidRDefault="00AE151C" w:rsidP="00656252">
            <w:pPr>
              <w:spacing w:before="240"/>
              <w:rPr>
                <w:rFonts w:ascii="Arial" w:hAnsi="Arial" w:cs="Arial"/>
                <w:b/>
                <w:sz w:val="22"/>
                <w:lang w:val="mn-MN"/>
              </w:rPr>
            </w:pPr>
          </w:p>
        </w:tc>
        <w:tc>
          <w:tcPr>
            <w:tcW w:w="6439" w:type="dxa"/>
            <w:noWrap/>
          </w:tcPr>
          <w:p w14:paraId="52F7F2D5" w14:textId="51608013" w:rsidR="00AE151C" w:rsidRPr="00C9313D" w:rsidRDefault="00AE151C" w:rsidP="00B83C34">
            <w:pPr>
              <w:pStyle w:val="ListParagraph"/>
              <w:numPr>
                <w:ilvl w:val="2"/>
                <w:numId w:val="1"/>
              </w:numPr>
              <w:spacing w:before="240" w:after="0" w:line="240" w:lineRule="auto"/>
              <w:ind w:left="1481"/>
              <w:jc w:val="both"/>
              <w:rPr>
                <w:rFonts w:ascii="Arial" w:hAnsi="Arial" w:cs="Arial"/>
                <w:sz w:val="22"/>
                <w:lang w:val="mn-MN"/>
              </w:rPr>
            </w:pPr>
            <w:r w:rsidRPr="00C9313D">
              <w:rPr>
                <w:rFonts w:ascii="Arial" w:hAnsi="Arial" w:cs="Arial"/>
                <w:sz w:val="22"/>
                <w:lang w:val="mn-MN"/>
              </w:rPr>
              <w:t>гэрээг хэрэгжүүлэхэд ашиглагдах ТӨХ-д заасан үндсэн тоног төхөөрөмж, техник хэрэгслийн мэдээлэл, тэдгээрийг цаг хугацаанд нь (өөрийн өмчлөл, эзэмшлийн, түрээслэх гэх мэт) бэлэн байлгах тухай Маягт 5-ын дагуу бэлтгэсэн мэдээлэл ;</w:t>
            </w:r>
          </w:p>
        </w:tc>
      </w:tr>
      <w:tr w:rsidR="0045720C" w:rsidRPr="002D7084" w14:paraId="5E91BEB9" w14:textId="77777777" w:rsidTr="6E55743F">
        <w:trPr>
          <w:trHeight w:val="315"/>
        </w:trPr>
        <w:tc>
          <w:tcPr>
            <w:tcW w:w="2916" w:type="dxa"/>
            <w:noWrap/>
          </w:tcPr>
          <w:p w14:paraId="1030B273" w14:textId="77777777" w:rsidR="00AE151C" w:rsidRPr="005D5CC2" w:rsidRDefault="00AE151C" w:rsidP="00656252">
            <w:pPr>
              <w:spacing w:before="240"/>
              <w:rPr>
                <w:rFonts w:ascii="Arial" w:hAnsi="Arial" w:cs="Arial"/>
                <w:b/>
                <w:sz w:val="22"/>
                <w:lang w:val="mn-MN"/>
              </w:rPr>
            </w:pPr>
          </w:p>
        </w:tc>
        <w:tc>
          <w:tcPr>
            <w:tcW w:w="6439" w:type="dxa"/>
            <w:noWrap/>
          </w:tcPr>
          <w:p w14:paraId="373A9C7A" w14:textId="69377F8E" w:rsidR="00AE151C" w:rsidRPr="00C9313D" w:rsidRDefault="00AE151C" w:rsidP="00B83C34">
            <w:pPr>
              <w:pStyle w:val="ListParagraph"/>
              <w:numPr>
                <w:ilvl w:val="2"/>
                <w:numId w:val="1"/>
              </w:numPr>
              <w:spacing w:before="240" w:after="0" w:line="240" w:lineRule="auto"/>
              <w:ind w:left="1481"/>
              <w:jc w:val="both"/>
              <w:rPr>
                <w:rFonts w:ascii="Arial" w:hAnsi="Arial" w:cs="Arial"/>
                <w:sz w:val="22"/>
                <w:lang w:val="mn-MN"/>
              </w:rPr>
            </w:pPr>
            <w:r w:rsidRPr="00C9313D">
              <w:rPr>
                <w:rFonts w:ascii="Arial" w:hAnsi="Arial" w:cs="Arial"/>
                <w:sz w:val="22"/>
                <w:lang w:val="mn-MN"/>
              </w:rPr>
              <w:t>тендерт оролцогчийн туршлагыг харуулах</w:t>
            </w:r>
            <w:r w:rsidR="001D6AD4" w:rsidRPr="00C9313D">
              <w:rPr>
                <w:rFonts w:ascii="Arial" w:hAnsi="Arial" w:cs="Arial"/>
                <w:sz w:val="22"/>
                <w:lang w:val="mn-MN"/>
              </w:rPr>
              <w:t xml:space="preserve"> ТӨХ-д заасан</w:t>
            </w:r>
            <w:r w:rsidRPr="00C9313D">
              <w:rPr>
                <w:rFonts w:ascii="Arial" w:hAnsi="Arial" w:cs="Arial"/>
                <w:sz w:val="22"/>
                <w:lang w:val="mn-MN"/>
              </w:rPr>
              <w:t xml:space="preserve"> хугацаанд гүйцэтгэсэн ижил төстэй ажил гүйцэтгэсэн гэрээний талаар V бүлгийн </w:t>
            </w:r>
            <w:r w:rsidRPr="00C9313D">
              <w:rPr>
                <w:rFonts w:ascii="Arial" w:hAnsi="Arial" w:cs="Arial"/>
                <w:sz w:val="22"/>
                <w:lang w:val="mn-MN"/>
              </w:rPr>
              <w:fldChar w:fldCharType="begin"/>
            </w:r>
            <w:r w:rsidRPr="00C9313D">
              <w:rPr>
                <w:rFonts w:ascii="Arial" w:hAnsi="Arial" w:cs="Arial"/>
                <w:sz w:val="22"/>
                <w:lang w:val="mn-MN"/>
              </w:rPr>
              <w:instrText xml:space="preserve"> REF _Ref57952080 \w \h  \* MERGEFORMAT </w:instrText>
            </w:r>
            <w:r w:rsidRPr="00C9313D">
              <w:rPr>
                <w:rFonts w:ascii="Arial" w:hAnsi="Arial" w:cs="Arial"/>
                <w:sz w:val="22"/>
                <w:lang w:val="mn-MN"/>
              </w:rPr>
            </w:r>
            <w:r w:rsidRPr="00C9313D">
              <w:rPr>
                <w:rFonts w:ascii="Arial" w:hAnsi="Arial" w:cs="Arial"/>
                <w:sz w:val="22"/>
                <w:lang w:val="mn-MN"/>
              </w:rPr>
              <w:fldChar w:fldCharType="separate"/>
            </w:r>
            <w:r w:rsidR="00EE2D14">
              <w:rPr>
                <w:rFonts w:ascii="Arial" w:hAnsi="Arial" w:cs="Arial"/>
                <w:sz w:val="22"/>
                <w:lang w:val="mn-MN"/>
              </w:rPr>
              <w:t>Маягт 6</w:t>
            </w:r>
            <w:r w:rsidRPr="00C9313D">
              <w:rPr>
                <w:rFonts w:ascii="Arial" w:hAnsi="Arial" w:cs="Arial"/>
                <w:sz w:val="22"/>
                <w:lang w:val="mn-MN"/>
              </w:rPr>
              <w:fldChar w:fldCharType="end"/>
            </w:r>
            <w:r w:rsidR="00E26541" w:rsidRPr="005D5CC2">
              <w:rPr>
                <w:rFonts w:ascii="Arial" w:hAnsi="Arial" w:cs="Arial"/>
                <w:sz w:val="22"/>
                <w:lang w:val="mn-MN"/>
              </w:rPr>
              <w:t xml:space="preserve">, </w:t>
            </w:r>
            <w:r w:rsidR="00600196">
              <w:rPr>
                <w:rFonts w:ascii="Arial" w:hAnsi="Arial" w:cs="Arial"/>
                <w:sz w:val="22"/>
                <w:highlight w:val="yellow"/>
                <w:lang w:val="mn-MN"/>
              </w:rPr>
              <w:fldChar w:fldCharType="begin"/>
            </w:r>
            <w:r w:rsidR="00600196">
              <w:rPr>
                <w:rFonts w:ascii="Arial" w:hAnsi="Arial" w:cs="Arial"/>
                <w:sz w:val="22"/>
                <w:lang w:val="mn-MN"/>
              </w:rPr>
              <w:instrText xml:space="preserve"> REF _Ref107235609 \w \h </w:instrText>
            </w:r>
            <w:r w:rsidR="00600196">
              <w:rPr>
                <w:rFonts w:ascii="Arial" w:hAnsi="Arial" w:cs="Arial"/>
                <w:sz w:val="22"/>
                <w:highlight w:val="yellow"/>
                <w:lang w:val="mn-MN"/>
              </w:rPr>
            </w:r>
            <w:r w:rsidR="00600196">
              <w:rPr>
                <w:rFonts w:ascii="Arial" w:hAnsi="Arial" w:cs="Arial"/>
                <w:sz w:val="22"/>
                <w:highlight w:val="yellow"/>
                <w:lang w:val="mn-MN"/>
              </w:rPr>
              <w:fldChar w:fldCharType="separate"/>
            </w:r>
            <w:r w:rsidR="00EE2D14">
              <w:rPr>
                <w:rFonts w:ascii="Arial" w:hAnsi="Arial" w:cs="Arial"/>
                <w:sz w:val="22"/>
                <w:lang w:val="mn-MN"/>
              </w:rPr>
              <w:t>Маягт 8</w:t>
            </w:r>
            <w:r w:rsidR="00600196">
              <w:rPr>
                <w:rFonts w:ascii="Arial" w:hAnsi="Arial" w:cs="Arial"/>
                <w:sz w:val="22"/>
                <w:highlight w:val="yellow"/>
                <w:lang w:val="mn-MN"/>
              </w:rPr>
              <w:fldChar w:fldCharType="end"/>
            </w:r>
            <w:r w:rsidRPr="005D5CC2">
              <w:rPr>
                <w:rFonts w:ascii="Arial" w:hAnsi="Arial" w:cs="Arial"/>
                <w:sz w:val="22"/>
                <w:lang w:val="mn-MN"/>
              </w:rPr>
              <w:t>-ын дагуу бэлтгэсэн мэдээлэл;</w:t>
            </w:r>
          </w:p>
        </w:tc>
      </w:tr>
      <w:tr w:rsidR="0045720C" w:rsidRPr="002D7084" w14:paraId="56F6061A" w14:textId="77777777" w:rsidTr="6E55743F">
        <w:trPr>
          <w:trHeight w:val="315"/>
        </w:trPr>
        <w:tc>
          <w:tcPr>
            <w:tcW w:w="2916" w:type="dxa"/>
            <w:noWrap/>
          </w:tcPr>
          <w:p w14:paraId="60766090" w14:textId="77777777" w:rsidR="00AE151C" w:rsidRPr="005D5CC2" w:rsidRDefault="00AE151C" w:rsidP="00656252">
            <w:pPr>
              <w:spacing w:before="240"/>
              <w:rPr>
                <w:rFonts w:ascii="Arial" w:hAnsi="Arial" w:cs="Arial"/>
                <w:b/>
                <w:sz w:val="22"/>
                <w:lang w:val="mn-MN"/>
              </w:rPr>
            </w:pPr>
          </w:p>
        </w:tc>
        <w:tc>
          <w:tcPr>
            <w:tcW w:w="6439" w:type="dxa"/>
            <w:noWrap/>
          </w:tcPr>
          <w:p w14:paraId="38635D10" w14:textId="4227ACB9" w:rsidR="00AE151C" w:rsidRPr="00C9313D" w:rsidRDefault="00AE151C" w:rsidP="00B83C34">
            <w:pPr>
              <w:pStyle w:val="ListParagraph"/>
              <w:numPr>
                <w:ilvl w:val="2"/>
                <w:numId w:val="1"/>
              </w:numPr>
              <w:spacing w:before="240" w:after="0" w:line="240" w:lineRule="auto"/>
              <w:ind w:left="1481"/>
              <w:jc w:val="both"/>
              <w:rPr>
                <w:rFonts w:ascii="Arial" w:hAnsi="Arial" w:cs="Arial"/>
                <w:sz w:val="22"/>
                <w:lang w:val="mn-MN"/>
              </w:rPr>
            </w:pPr>
            <w:r w:rsidRPr="00C9313D">
              <w:rPr>
                <w:rFonts w:ascii="Arial" w:hAnsi="Arial" w:cs="Arial"/>
                <w:sz w:val="22"/>
                <w:lang w:val="mn-MN"/>
              </w:rPr>
              <w:t>техникийн чадавх болон туршлагын талаар ТШЗ-ны 17.6-д заасан шалгуур үзүүлэлт, шаардлагыг хангаж буйг нотлох ТӨХ-д заасан бусад баримт.</w:t>
            </w:r>
          </w:p>
        </w:tc>
      </w:tr>
      <w:tr w:rsidR="0045720C" w:rsidRPr="002D7084" w14:paraId="16205FD0" w14:textId="77777777" w:rsidTr="6E55743F">
        <w:trPr>
          <w:trHeight w:val="315"/>
        </w:trPr>
        <w:tc>
          <w:tcPr>
            <w:tcW w:w="2916" w:type="dxa"/>
            <w:noWrap/>
          </w:tcPr>
          <w:p w14:paraId="31825CC8" w14:textId="77777777" w:rsidR="00AE151C" w:rsidRPr="005D5CC2" w:rsidRDefault="00AE151C" w:rsidP="00656252">
            <w:pPr>
              <w:spacing w:before="240"/>
              <w:rPr>
                <w:rFonts w:ascii="Arial" w:hAnsi="Arial" w:cs="Arial"/>
                <w:b/>
                <w:sz w:val="22"/>
                <w:lang w:val="mn-MN"/>
              </w:rPr>
            </w:pPr>
          </w:p>
        </w:tc>
        <w:tc>
          <w:tcPr>
            <w:tcW w:w="6439" w:type="dxa"/>
            <w:noWrap/>
          </w:tcPr>
          <w:p w14:paraId="712E3E7E" w14:textId="5E2096DF"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 xml:space="preserve">ТӨХ-д шаардсан бол тендерт оролцогч нь өөрийн болон түншлэлийн гишүүдийн хэрэгжүүлж байгаа, хэрэгжүүлэх эрх авсан гэрээний талаарх мэдээллийг V бүлгийн </w:t>
            </w:r>
            <w:r w:rsidRPr="00C9313D">
              <w:rPr>
                <w:rFonts w:ascii="Arial" w:hAnsi="Arial" w:cs="Arial"/>
                <w:sz w:val="22"/>
                <w:lang w:val="mn-MN"/>
              </w:rPr>
              <w:fldChar w:fldCharType="begin"/>
            </w:r>
            <w:r w:rsidRPr="00C9313D">
              <w:rPr>
                <w:rFonts w:ascii="Arial" w:hAnsi="Arial" w:cs="Arial"/>
                <w:sz w:val="22"/>
                <w:lang w:val="mn-MN"/>
              </w:rPr>
              <w:instrText xml:space="preserve"> REF _Ref57952845 \w \h  \* MERGEFORMAT </w:instrText>
            </w:r>
            <w:r w:rsidRPr="00C9313D">
              <w:rPr>
                <w:rFonts w:ascii="Arial" w:hAnsi="Arial" w:cs="Arial"/>
                <w:sz w:val="22"/>
                <w:lang w:val="mn-MN"/>
              </w:rPr>
            </w:r>
            <w:r w:rsidRPr="00C9313D">
              <w:rPr>
                <w:rFonts w:ascii="Arial" w:hAnsi="Arial" w:cs="Arial"/>
                <w:sz w:val="22"/>
                <w:lang w:val="mn-MN"/>
              </w:rPr>
              <w:fldChar w:fldCharType="separate"/>
            </w:r>
            <w:r w:rsidR="00EE2D14">
              <w:rPr>
                <w:rFonts w:ascii="Arial" w:hAnsi="Arial" w:cs="Arial"/>
                <w:sz w:val="22"/>
                <w:lang w:val="mn-MN"/>
              </w:rPr>
              <w:t>Маягт 7</w:t>
            </w:r>
            <w:r w:rsidRPr="00C9313D">
              <w:rPr>
                <w:rFonts w:ascii="Arial" w:hAnsi="Arial" w:cs="Arial"/>
                <w:sz w:val="22"/>
                <w:lang w:val="mn-MN"/>
              </w:rPr>
              <w:fldChar w:fldCharType="end"/>
            </w:r>
            <w:r w:rsidRPr="005D5CC2">
              <w:rPr>
                <w:rFonts w:ascii="Arial" w:hAnsi="Arial" w:cs="Arial"/>
                <w:sz w:val="22"/>
                <w:lang w:val="mn-MN"/>
              </w:rPr>
              <w:t>-ын дагуу ирүүлнэ. ТШЗ-ны 17.2, 17.6-д заасан чадавхыг магадлахад энэ мэдээ</w:t>
            </w:r>
            <w:r w:rsidR="002B7DF0" w:rsidRPr="00C9313D">
              <w:rPr>
                <w:rFonts w:ascii="Arial" w:hAnsi="Arial" w:cs="Arial"/>
                <w:sz w:val="22"/>
                <w:lang w:val="mn-MN"/>
              </w:rPr>
              <w:t>л</w:t>
            </w:r>
            <w:r w:rsidRPr="00C9313D">
              <w:rPr>
                <w:rFonts w:ascii="Arial" w:hAnsi="Arial" w:cs="Arial"/>
                <w:sz w:val="22"/>
                <w:lang w:val="mn-MN"/>
              </w:rPr>
              <w:t>лийг ашиглана.</w:t>
            </w:r>
          </w:p>
        </w:tc>
      </w:tr>
      <w:tr w:rsidR="0045720C" w:rsidRPr="002D7084" w14:paraId="3BE44F0C" w14:textId="77777777" w:rsidTr="6E55743F">
        <w:trPr>
          <w:trHeight w:val="315"/>
        </w:trPr>
        <w:tc>
          <w:tcPr>
            <w:tcW w:w="2916" w:type="dxa"/>
            <w:noWrap/>
          </w:tcPr>
          <w:p w14:paraId="32402C64" w14:textId="77777777" w:rsidR="00AE151C" w:rsidRPr="005D5CC2" w:rsidRDefault="00AE151C" w:rsidP="00656252">
            <w:pPr>
              <w:spacing w:before="240"/>
              <w:rPr>
                <w:rFonts w:ascii="Arial" w:hAnsi="Arial" w:cs="Arial"/>
                <w:b/>
                <w:sz w:val="22"/>
                <w:lang w:val="mn-MN"/>
              </w:rPr>
            </w:pPr>
          </w:p>
        </w:tc>
        <w:tc>
          <w:tcPr>
            <w:tcW w:w="6439" w:type="dxa"/>
            <w:noWrap/>
          </w:tcPr>
          <w:p w14:paraId="62F3BE9C" w14:textId="1F3C2287"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Түншлэлийн гишүүн, туслан гүйцэтгэгч нь энэ зүйлд заасан шалгуур үзүүлэлт, шаардлагын өөрт холбогдох хэсгийг хангаж байгааг нотлох баримт бичгийг тендерт ирүүлнэ.</w:t>
            </w:r>
          </w:p>
        </w:tc>
      </w:tr>
      <w:tr w:rsidR="0045720C" w:rsidRPr="002D7084" w14:paraId="59656B97" w14:textId="77777777" w:rsidTr="6E55743F">
        <w:trPr>
          <w:trHeight w:val="315"/>
        </w:trPr>
        <w:tc>
          <w:tcPr>
            <w:tcW w:w="2916" w:type="dxa"/>
            <w:noWrap/>
          </w:tcPr>
          <w:p w14:paraId="4FA623E8" w14:textId="77777777" w:rsidR="00AE151C" w:rsidRPr="005D5CC2" w:rsidRDefault="00AE151C" w:rsidP="00656252">
            <w:pPr>
              <w:spacing w:before="240"/>
              <w:rPr>
                <w:rFonts w:ascii="Arial" w:hAnsi="Arial" w:cs="Arial"/>
                <w:b/>
                <w:sz w:val="22"/>
                <w:lang w:val="mn-MN"/>
              </w:rPr>
            </w:pPr>
          </w:p>
        </w:tc>
        <w:tc>
          <w:tcPr>
            <w:tcW w:w="6439" w:type="dxa"/>
            <w:noWrap/>
          </w:tcPr>
          <w:p w14:paraId="33BC49BB" w14:textId="478A059B"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Түншлэл нь ТШЗ-ны 17.2, 17.6-д заасан доод шалгуур үзүүлэлт, шаардлагыг гишүүдийн тооноос үл хамааран хамтдаа бүрэн хангасан байна. ТШЗ-ны 17</w:t>
            </w:r>
            <w:r w:rsidR="00C01F3E" w:rsidRPr="00C9313D">
              <w:rPr>
                <w:rFonts w:ascii="Arial" w:hAnsi="Arial" w:cs="Arial"/>
                <w:sz w:val="22"/>
                <w:lang w:val="mn-MN"/>
              </w:rPr>
              <w:t xml:space="preserve">.2-т борлуулалтын орлого, </w:t>
            </w:r>
            <w:r w:rsidR="001D6AD4" w:rsidRPr="00C9313D">
              <w:rPr>
                <w:rFonts w:ascii="Arial" w:hAnsi="Arial" w:cs="Arial"/>
                <w:sz w:val="22"/>
                <w:lang w:val="mn-MN"/>
              </w:rPr>
              <w:t xml:space="preserve">гэрээний үүргийн биелэлтийг хангах </w:t>
            </w:r>
            <w:r w:rsidR="005449A5" w:rsidRPr="00C9313D">
              <w:rPr>
                <w:rFonts w:ascii="Arial" w:hAnsi="Arial" w:cs="Arial"/>
                <w:sz w:val="22"/>
                <w:lang w:val="mn-MN"/>
              </w:rPr>
              <w:t xml:space="preserve">түргэн хөрвөх </w:t>
            </w:r>
            <w:r w:rsidR="001D6AD4" w:rsidRPr="00C9313D">
              <w:rPr>
                <w:rFonts w:ascii="Arial" w:hAnsi="Arial" w:cs="Arial"/>
                <w:sz w:val="22"/>
                <w:lang w:val="mn-MN"/>
              </w:rPr>
              <w:t>хөрөнгийн хэмжээ</w:t>
            </w:r>
            <w:r w:rsidRPr="00C9313D">
              <w:rPr>
                <w:rFonts w:ascii="Arial" w:hAnsi="Arial" w:cs="Arial"/>
                <w:sz w:val="22"/>
                <w:lang w:val="mn-MN"/>
              </w:rPr>
              <w:t>, ТШЗ-ны 17.6-д ижил төстэй гэрээний үнийн дүнгийн шалгуур үзүүлэлтийг тус тус заасан бол төлөөлөх эрх бүхий гишүүн уг шалгуур үзүүлэлтийн 40 ба түүнээс дээш хувийг, түншлэлийн гишүүн тус бүр 25 ба түүнээс дээш хувийг хангасан байна.</w:t>
            </w:r>
          </w:p>
        </w:tc>
      </w:tr>
      <w:tr w:rsidR="0045720C" w:rsidRPr="002D7084" w14:paraId="47D4B0CE" w14:textId="77777777" w:rsidTr="6E55743F">
        <w:trPr>
          <w:trHeight w:val="1027"/>
        </w:trPr>
        <w:tc>
          <w:tcPr>
            <w:tcW w:w="2916" w:type="dxa"/>
            <w:vMerge w:val="restart"/>
            <w:noWrap/>
          </w:tcPr>
          <w:p w14:paraId="2B86FE31" w14:textId="52EC80F3" w:rsidR="00AE151C" w:rsidRPr="00C9313D" w:rsidRDefault="00AE151C"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249" w:name="_Toc78367209"/>
            <w:bookmarkStart w:id="250" w:name="_Toc80201184"/>
            <w:bookmarkStart w:id="251" w:name="_Toc80201672"/>
            <w:bookmarkStart w:id="252" w:name="_Toc80479462"/>
            <w:bookmarkStart w:id="253" w:name="_Toc82448523"/>
            <w:bookmarkStart w:id="254" w:name="_Toc82448641"/>
            <w:r w:rsidRPr="005D5CC2">
              <w:rPr>
                <w:rFonts w:ascii="Arial" w:hAnsi="Arial" w:cs="Arial"/>
                <w:color w:val="auto"/>
                <w:sz w:val="22"/>
                <w:szCs w:val="22"/>
                <w:lang w:val="mn-MN"/>
              </w:rPr>
              <w:t xml:space="preserve">Санал болгож буй </w:t>
            </w:r>
            <w:r w:rsidRPr="00C9313D">
              <w:rPr>
                <w:rFonts w:ascii="Arial" w:hAnsi="Arial" w:cs="Arial"/>
                <w:color w:val="auto"/>
                <w:sz w:val="22"/>
                <w:szCs w:val="22"/>
                <w:lang w:val="mn-MN"/>
              </w:rPr>
              <w:t>ажил тендерийн баримт бичгийн шаардлагад нийцсэнийг нотлох баримт бичиг</w:t>
            </w:r>
            <w:bookmarkEnd w:id="249"/>
            <w:bookmarkEnd w:id="250"/>
            <w:bookmarkEnd w:id="251"/>
            <w:bookmarkEnd w:id="252"/>
            <w:bookmarkEnd w:id="253"/>
            <w:bookmarkEnd w:id="254"/>
          </w:p>
        </w:tc>
        <w:tc>
          <w:tcPr>
            <w:tcW w:w="6439" w:type="dxa"/>
            <w:noWrap/>
          </w:tcPr>
          <w:p w14:paraId="74D26E0C" w14:textId="6C1942A7" w:rsidR="00AE151C" w:rsidRPr="00526573"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526573">
              <w:rPr>
                <w:rFonts w:ascii="Arial" w:hAnsi="Arial" w:cs="Arial"/>
                <w:sz w:val="22"/>
                <w:lang w:val="mn-MN"/>
              </w:rPr>
              <w:t xml:space="preserve">Тендерт оролцогчийн санал болгож буй ажил нь III бүлэгт заасан техникийн тодорхойлолт, тавигдах шаардлагад нийцсэнийг нотлох баримтыг тендерт ирүүлнэ. </w:t>
            </w:r>
          </w:p>
        </w:tc>
      </w:tr>
      <w:tr w:rsidR="0045720C" w:rsidRPr="002D7084" w14:paraId="2725F435" w14:textId="77777777" w:rsidTr="6E55743F">
        <w:trPr>
          <w:trHeight w:val="541"/>
        </w:trPr>
        <w:tc>
          <w:tcPr>
            <w:tcW w:w="2916" w:type="dxa"/>
            <w:vMerge/>
            <w:noWrap/>
          </w:tcPr>
          <w:p w14:paraId="7F18BF37" w14:textId="318B2AAD" w:rsidR="00AE151C" w:rsidRPr="00C9313D" w:rsidRDefault="00AE151C" w:rsidP="00656252">
            <w:pPr>
              <w:rPr>
                <w:rFonts w:ascii="Arial" w:hAnsi="Arial" w:cs="Arial"/>
                <w:b/>
                <w:lang w:val="mn-MN"/>
              </w:rPr>
            </w:pPr>
          </w:p>
        </w:tc>
        <w:tc>
          <w:tcPr>
            <w:tcW w:w="6439" w:type="dxa"/>
            <w:noWrap/>
          </w:tcPr>
          <w:p w14:paraId="736C91E5" w14:textId="5AA1E4D3" w:rsidR="00AE151C" w:rsidRPr="00526573"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526573">
              <w:rPr>
                <w:rFonts w:ascii="Arial" w:hAnsi="Arial" w:cs="Arial"/>
                <w:sz w:val="22"/>
                <w:lang w:val="mn-MN"/>
              </w:rPr>
              <w:t>Санал болгож буй ажил нь III бүлэгт заасан техникийн тодорхойлолтын аль нэг зүйлээс зөрүүтэй, орхигдуулсан бол энэ тухай тайлбарыг ирүүлнэ.</w:t>
            </w:r>
          </w:p>
        </w:tc>
      </w:tr>
      <w:tr w:rsidR="0045720C" w:rsidRPr="002D7084" w14:paraId="5DC80565" w14:textId="77777777" w:rsidTr="6E55743F">
        <w:trPr>
          <w:trHeight w:val="315"/>
        </w:trPr>
        <w:tc>
          <w:tcPr>
            <w:tcW w:w="2916" w:type="dxa"/>
            <w:noWrap/>
          </w:tcPr>
          <w:p w14:paraId="71BEAC05" w14:textId="197789D2" w:rsidR="00AE151C" w:rsidRPr="005D5CC2" w:rsidRDefault="00AE151C" w:rsidP="00656252">
            <w:pPr>
              <w:pStyle w:val="Heading2"/>
              <w:spacing w:before="240"/>
              <w:ind w:left="720" w:hanging="720"/>
              <w:jc w:val="left"/>
              <w:outlineLvl w:val="1"/>
              <w:rPr>
                <w:rFonts w:ascii="Arial" w:hAnsi="Arial" w:cs="Arial"/>
                <w:color w:val="auto"/>
                <w:sz w:val="22"/>
                <w:szCs w:val="22"/>
                <w:lang w:val="mn-MN"/>
              </w:rPr>
            </w:pPr>
          </w:p>
        </w:tc>
        <w:tc>
          <w:tcPr>
            <w:tcW w:w="6439" w:type="dxa"/>
            <w:noWrap/>
          </w:tcPr>
          <w:p w14:paraId="3ADA24F1" w14:textId="10A77D37"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III бүлэгт заасан техникийн тодорхойлолт, тавигдах шаардлага нь тухайн ажил гүйцэтгэхэд тавигдах үндсэн шаардлагыг тодорхойлох бөгөөд үүгээр хязгаарлагдахгүй.</w:t>
            </w:r>
          </w:p>
        </w:tc>
      </w:tr>
      <w:tr w:rsidR="0045720C" w:rsidRPr="002D7084" w14:paraId="78365074" w14:textId="77777777" w:rsidTr="6E55743F">
        <w:trPr>
          <w:trHeight w:val="315"/>
        </w:trPr>
        <w:tc>
          <w:tcPr>
            <w:tcW w:w="2916" w:type="dxa"/>
            <w:noWrap/>
          </w:tcPr>
          <w:p w14:paraId="03B34E8D" w14:textId="1909DD5F" w:rsidR="00AE151C" w:rsidRPr="00C9313D" w:rsidRDefault="00AE151C"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255" w:name="_Toc49963293"/>
            <w:bookmarkStart w:id="256" w:name="_Toc50373998"/>
            <w:bookmarkStart w:id="257" w:name="_Toc62844016"/>
            <w:bookmarkStart w:id="258" w:name="_Toc78367210"/>
            <w:bookmarkStart w:id="259" w:name="_Toc80201185"/>
            <w:bookmarkStart w:id="260" w:name="_Toc80201673"/>
            <w:bookmarkStart w:id="261" w:name="_Toc80479463"/>
            <w:bookmarkStart w:id="262" w:name="_Toc82448524"/>
            <w:bookmarkStart w:id="263" w:name="_Toc82448642"/>
            <w:r w:rsidRPr="005D5CC2">
              <w:rPr>
                <w:rFonts w:ascii="Arial" w:hAnsi="Arial" w:cs="Arial"/>
                <w:color w:val="auto"/>
                <w:sz w:val="22"/>
                <w:szCs w:val="22"/>
                <w:lang w:val="mn-MN"/>
              </w:rPr>
              <w:t>Тендерийн үнэ ба үнийн хөнгөлөлт</w:t>
            </w:r>
            <w:bookmarkEnd w:id="255"/>
            <w:bookmarkEnd w:id="256"/>
            <w:bookmarkEnd w:id="257"/>
            <w:bookmarkEnd w:id="258"/>
            <w:bookmarkEnd w:id="259"/>
            <w:bookmarkEnd w:id="260"/>
            <w:bookmarkEnd w:id="261"/>
            <w:bookmarkEnd w:id="262"/>
            <w:bookmarkEnd w:id="263"/>
          </w:p>
        </w:tc>
        <w:tc>
          <w:tcPr>
            <w:tcW w:w="6439" w:type="dxa"/>
            <w:noWrap/>
          </w:tcPr>
          <w:p w14:paraId="10D93797" w14:textId="1C56544C"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Тендерт оролцогчийн санал болгож буй үнэ, үнийн хөнгөлөлт нь энэ зүйлд заасан шаардлагад нийцсэн байна.</w:t>
            </w:r>
          </w:p>
        </w:tc>
      </w:tr>
      <w:tr w:rsidR="0045720C" w:rsidRPr="002D7084" w14:paraId="0D22220F" w14:textId="77777777" w:rsidTr="6E55743F">
        <w:trPr>
          <w:trHeight w:val="315"/>
        </w:trPr>
        <w:tc>
          <w:tcPr>
            <w:tcW w:w="2916" w:type="dxa"/>
            <w:noWrap/>
          </w:tcPr>
          <w:p w14:paraId="7D7A1E5F" w14:textId="77777777" w:rsidR="00AE151C" w:rsidRPr="005D5CC2" w:rsidRDefault="00AE151C" w:rsidP="00656252">
            <w:pPr>
              <w:pStyle w:val="Heading2"/>
              <w:spacing w:before="240"/>
              <w:jc w:val="left"/>
              <w:outlineLvl w:val="1"/>
              <w:rPr>
                <w:rFonts w:ascii="Arial" w:hAnsi="Arial" w:cs="Arial"/>
                <w:color w:val="auto"/>
                <w:sz w:val="22"/>
                <w:szCs w:val="22"/>
                <w:lang w:val="mn-MN"/>
              </w:rPr>
            </w:pPr>
          </w:p>
        </w:tc>
        <w:tc>
          <w:tcPr>
            <w:tcW w:w="6439" w:type="dxa"/>
            <w:noWrap/>
          </w:tcPr>
          <w:p w14:paraId="50EC1D05" w14:textId="5607D366"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Тендерт ирүүлэх өртгийн төсвийг холбогдох эрх бүхий байгууллагаас баталсан норм, нормативыг үндэслэн нэр төрөл тус бүрээр нэгж болон нийт ү</w:t>
            </w:r>
            <w:r w:rsidR="00AF7B89" w:rsidRPr="00C9313D">
              <w:rPr>
                <w:rFonts w:ascii="Arial" w:hAnsi="Arial" w:cs="Arial"/>
                <w:sz w:val="22"/>
                <w:lang w:val="mn-MN"/>
              </w:rPr>
              <w:t>нийг эрх бүхий этгээдээр тооц</w:t>
            </w:r>
            <w:r w:rsidRPr="00C9313D">
              <w:rPr>
                <w:rFonts w:ascii="Arial" w:hAnsi="Arial" w:cs="Arial"/>
                <w:sz w:val="22"/>
                <w:lang w:val="mn-MN"/>
              </w:rPr>
              <w:t>уулж ирүүлнэ.</w:t>
            </w:r>
          </w:p>
        </w:tc>
      </w:tr>
      <w:tr w:rsidR="0045720C" w:rsidRPr="002D7084" w14:paraId="6B4A8501" w14:textId="77777777" w:rsidTr="6E55743F">
        <w:trPr>
          <w:trHeight w:val="315"/>
        </w:trPr>
        <w:tc>
          <w:tcPr>
            <w:tcW w:w="2916" w:type="dxa"/>
            <w:noWrap/>
          </w:tcPr>
          <w:p w14:paraId="4812CB60" w14:textId="77777777" w:rsidR="00AE151C" w:rsidRPr="005D5CC2" w:rsidRDefault="00AE151C" w:rsidP="00656252">
            <w:pPr>
              <w:spacing w:before="240"/>
              <w:rPr>
                <w:rFonts w:ascii="Arial" w:hAnsi="Arial" w:cs="Arial"/>
                <w:b/>
                <w:sz w:val="22"/>
                <w:lang w:val="mn-MN"/>
              </w:rPr>
            </w:pPr>
          </w:p>
        </w:tc>
        <w:tc>
          <w:tcPr>
            <w:tcW w:w="6439" w:type="dxa"/>
            <w:noWrap/>
          </w:tcPr>
          <w:p w14:paraId="14110070" w14:textId="271F7120"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 илгээх маягтад тусгасан үнэ нь үнийн хөнгөлөлтийг тооцоогүй тухайн тендерийн нийт үнэ байна.</w:t>
            </w:r>
          </w:p>
        </w:tc>
      </w:tr>
      <w:tr w:rsidR="0045720C" w:rsidRPr="002D7084" w14:paraId="03C49CE0" w14:textId="77777777" w:rsidTr="6E55743F">
        <w:trPr>
          <w:trHeight w:val="315"/>
        </w:trPr>
        <w:tc>
          <w:tcPr>
            <w:tcW w:w="2916" w:type="dxa"/>
            <w:noWrap/>
          </w:tcPr>
          <w:p w14:paraId="26C77BD1" w14:textId="77777777" w:rsidR="00AE151C" w:rsidRPr="005D5CC2" w:rsidRDefault="00AE151C" w:rsidP="00656252">
            <w:pPr>
              <w:spacing w:before="240"/>
              <w:rPr>
                <w:rFonts w:ascii="Arial" w:hAnsi="Arial" w:cs="Arial"/>
                <w:b/>
                <w:sz w:val="22"/>
                <w:lang w:val="mn-MN"/>
              </w:rPr>
            </w:pPr>
          </w:p>
        </w:tc>
        <w:tc>
          <w:tcPr>
            <w:tcW w:w="6439" w:type="dxa"/>
            <w:noWrap/>
          </w:tcPr>
          <w:p w14:paraId="4DE5CBB4" w14:textId="28A91B3E"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 xml:space="preserve">Тендерт оролцогч үнийн хөнгөлөлт санал болгох бол ТШЗ-ны 14 дүгээр зүйлд заасан тендер илгээх маягтад заана. Үнийн хөнгөлөлтийг хэрэглэх нөхцөл, аргачлалыг тусгайлан заагаагүй бол санал болгосон үнийн хөнгөлөлтийн хувь, хэмжээг тендерийн нийт үнээс тооцно. </w:t>
            </w:r>
          </w:p>
        </w:tc>
      </w:tr>
      <w:tr w:rsidR="0045720C" w:rsidRPr="002D7084" w14:paraId="6AD5DC0F" w14:textId="77777777" w:rsidTr="6E55743F">
        <w:trPr>
          <w:trHeight w:val="270"/>
        </w:trPr>
        <w:tc>
          <w:tcPr>
            <w:tcW w:w="2916" w:type="dxa"/>
            <w:noWrap/>
          </w:tcPr>
          <w:p w14:paraId="008E09CC" w14:textId="77777777" w:rsidR="00AE151C" w:rsidRPr="005D5CC2" w:rsidRDefault="00AE151C" w:rsidP="00656252">
            <w:pPr>
              <w:spacing w:before="240"/>
              <w:rPr>
                <w:rFonts w:ascii="Arial" w:hAnsi="Arial" w:cs="Arial"/>
                <w:b/>
                <w:sz w:val="22"/>
                <w:lang w:val="mn-MN"/>
              </w:rPr>
            </w:pPr>
          </w:p>
        </w:tc>
        <w:tc>
          <w:tcPr>
            <w:tcW w:w="6439" w:type="dxa"/>
            <w:noWrap/>
          </w:tcPr>
          <w:p w14:paraId="641A9513" w14:textId="7C43B169"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 xml:space="preserve">Хууль болон ТӨХ-д өөрөөр заагаагүй бол тендерт оролцогчийн санал болгосон үнэ нь гэрээний хэрэгжилтийн явцад тогтмол байх бөгөөд тохируулга хийхгүй. Тохируулга хийх нөхцөлтэй үнэ санал болгосон тендерийг шаардлага хангаагүй гэж үзнэ. ТӨХ-д үнийн тохируулга хийхийг зөвшөөрсөн тендер шалгаруулалтад тогтмол үнэ санал болгосон тендер </w:t>
            </w:r>
            <w:r w:rsidRPr="00C9313D">
              <w:rPr>
                <w:rFonts w:ascii="Arial" w:hAnsi="Arial" w:cs="Arial"/>
                <w:sz w:val="22"/>
                <w:lang w:val="mn-MN"/>
              </w:rPr>
              <w:lastRenderedPageBreak/>
              <w:t>ирүүлсэн нь тендерээс татгалзах үндэслэл болохгүй ба үнийн тохируулга нь гэрээний хэрэгжилтийн явцад тэгтэй тэнцүү гэж үзнэ.</w:t>
            </w:r>
          </w:p>
        </w:tc>
      </w:tr>
      <w:tr w:rsidR="0045720C" w:rsidRPr="002D7084" w14:paraId="3219AF60" w14:textId="77777777" w:rsidTr="6E55743F">
        <w:trPr>
          <w:trHeight w:val="315"/>
        </w:trPr>
        <w:tc>
          <w:tcPr>
            <w:tcW w:w="2916" w:type="dxa"/>
            <w:noWrap/>
          </w:tcPr>
          <w:p w14:paraId="2325C6FC" w14:textId="77777777" w:rsidR="00AE151C" w:rsidRPr="005D5CC2" w:rsidRDefault="00AE151C" w:rsidP="00656252">
            <w:pPr>
              <w:spacing w:before="240"/>
              <w:rPr>
                <w:rFonts w:ascii="Arial" w:hAnsi="Arial" w:cs="Arial"/>
                <w:b/>
                <w:sz w:val="22"/>
                <w:lang w:val="mn-MN"/>
              </w:rPr>
            </w:pPr>
          </w:p>
        </w:tc>
        <w:tc>
          <w:tcPr>
            <w:tcW w:w="6439" w:type="dxa"/>
            <w:shd w:val="clear" w:color="auto" w:fill="auto"/>
            <w:noWrap/>
          </w:tcPr>
          <w:p w14:paraId="7B4F73C8" w14:textId="0F0EC822"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Ажил гүйцэтгэх тендер шалгаруулалтын хувьд санал болгож буй үнэд барилга байгууламжийн ажил, барилгын тоног төхөөрөмжийн угсралт, суурилуулалт, туршилт тохируулгын ажил, тухайн ажлыг гүйцэтгэхэд шаардагдах бараа нийлүүлэхтэй холбоотой тээвэрлэлтийн болон даатгалын зардал, татвар, хураамжийг тусгайлан тусгасан эсэхээс үл хамааран тендерийн үнэд эдгээр зардлыг багтсанд тооцно.</w:t>
            </w:r>
          </w:p>
        </w:tc>
      </w:tr>
      <w:tr w:rsidR="00944AA7" w:rsidRPr="002D7084" w14:paraId="77363506" w14:textId="77777777" w:rsidTr="6E55743F">
        <w:trPr>
          <w:trHeight w:val="315"/>
        </w:trPr>
        <w:tc>
          <w:tcPr>
            <w:tcW w:w="2916" w:type="dxa"/>
            <w:noWrap/>
          </w:tcPr>
          <w:p w14:paraId="03DAC3CE" w14:textId="77777777" w:rsidR="00944AA7" w:rsidRPr="005D5CC2" w:rsidRDefault="00944AA7" w:rsidP="00656252">
            <w:pPr>
              <w:spacing w:before="240"/>
              <w:rPr>
                <w:rFonts w:ascii="Arial" w:hAnsi="Arial" w:cs="Arial"/>
                <w:b/>
                <w:sz w:val="22"/>
                <w:lang w:val="mn-MN"/>
              </w:rPr>
            </w:pPr>
          </w:p>
        </w:tc>
        <w:tc>
          <w:tcPr>
            <w:tcW w:w="6439" w:type="dxa"/>
            <w:shd w:val="clear" w:color="auto" w:fill="auto"/>
            <w:noWrap/>
          </w:tcPr>
          <w:p w14:paraId="7A96688F" w14:textId="19380E80" w:rsidR="00944AA7" w:rsidRPr="00C9313D" w:rsidRDefault="00944AA7"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szCs w:val="20"/>
                <w:lang w:val="mn-MN"/>
              </w:rPr>
              <w:t>ТШЗ-ны 19.2-т заас</w:t>
            </w:r>
            <w:r w:rsidR="00F47410" w:rsidRPr="00C9313D">
              <w:rPr>
                <w:rFonts w:ascii="Arial" w:hAnsi="Arial" w:cs="Arial"/>
                <w:sz w:val="22"/>
                <w:szCs w:val="20"/>
                <w:lang w:val="mn-MN"/>
              </w:rPr>
              <w:t>а</w:t>
            </w:r>
            <w:r w:rsidRPr="00C9313D">
              <w:rPr>
                <w:rFonts w:ascii="Arial" w:hAnsi="Arial" w:cs="Arial"/>
                <w:sz w:val="22"/>
                <w:szCs w:val="20"/>
                <w:lang w:val="mn-MN"/>
              </w:rPr>
              <w:t xml:space="preserve">н төсвийн нийт нийлбэр нь ТШЗ-ны 32 дугаар зүйлд заасан арифметик алдаагүй </w:t>
            </w:r>
            <w:r w:rsidRPr="00C9313D">
              <w:rPr>
                <w:rFonts w:ascii="Arial" w:hAnsi="Arial" w:cs="Arial"/>
                <w:sz w:val="22"/>
                <w:lang w:val="mn-MN"/>
              </w:rPr>
              <w:t xml:space="preserve">боловч ТШЗ-ны </w:t>
            </w:r>
            <w:r w:rsidRPr="00C9313D">
              <w:rPr>
                <w:rFonts w:ascii="Arial" w:hAnsi="Arial" w:cs="Arial"/>
                <w:sz w:val="22"/>
                <w:szCs w:val="20"/>
                <w:lang w:val="mn-MN"/>
              </w:rPr>
              <w:t>19</w:t>
            </w:r>
            <w:r w:rsidRPr="00C9313D">
              <w:rPr>
                <w:rFonts w:ascii="Arial" w:hAnsi="Arial" w:cs="Arial"/>
                <w:sz w:val="22"/>
                <w:lang w:val="mn-MN"/>
              </w:rPr>
              <w:t>.3-</w:t>
            </w:r>
            <w:r w:rsidR="00121197" w:rsidRPr="00C9313D">
              <w:rPr>
                <w:rFonts w:ascii="Arial" w:hAnsi="Arial" w:cs="Arial"/>
                <w:sz w:val="22"/>
                <w:lang w:val="mn-MN"/>
              </w:rPr>
              <w:t>т</w:t>
            </w:r>
            <w:r w:rsidRPr="00C9313D">
              <w:rPr>
                <w:rFonts w:ascii="Arial" w:hAnsi="Arial" w:cs="Arial"/>
                <w:sz w:val="22"/>
                <w:lang w:val="mn-MN"/>
              </w:rPr>
              <w:t xml:space="preserve"> заасан үнээс зөрүүтэй бол</w:t>
            </w:r>
            <w:r w:rsidR="00106341" w:rsidRPr="00C9313D">
              <w:rPr>
                <w:rFonts w:ascii="Arial" w:hAnsi="Arial" w:cs="Arial"/>
                <w:sz w:val="22"/>
                <w:lang w:val="mn-MN"/>
              </w:rPr>
              <w:t xml:space="preserve"> </w:t>
            </w:r>
            <w:r w:rsidRPr="00C9313D">
              <w:rPr>
                <w:rFonts w:ascii="Arial" w:hAnsi="Arial" w:cs="Arial"/>
                <w:sz w:val="22"/>
                <w:szCs w:val="20"/>
                <w:lang w:val="mn-MN"/>
              </w:rPr>
              <w:t xml:space="preserve">төсвийн нийт нийлбэрийг </w:t>
            </w:r>
            <w:r w:rsidRPr="00C9313D">
              <w:rPr>
                <w:rFonts w:ascii="Arial" w:hAnsi="Arial" w:cs="Arial"/>
                <w:sz w:val="22"/>
                <w:lang w:val="mn-MN"/>
              </w:rPr>
              <w:t>тендерийн үнэ гэж үзнэ.</w:t>
            </w:r>
          </w:p>
        </w:tc>
      </w:tr>
      <w:tr w:rsidR="0045720C" w:rsidRPr="002D7084" w14:paraId="139C9AD2" w14:textId="77777777" w:rsidTr="6E55743F">
        <w:trPr>
          <w:trHeight w:val="315"/>
        </w:trPr>
        <w:tc>
          <w:tcPr>
            <w:tcW w:w="2916" w:type="dxa"/>
            <w:noWrap/>
            <w:hideMark/>
          </w:tcPr>
          <w:p w14:paraId="3C06A362" w14:textId="5C3B9C1E" w:rsidR="00AE151C" w:rsidRPr="00C9313D" w:rsidRDefault="00AE151C"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264" w:name="_Toc49275471"/>
            <w:bookmarkStart w:id="265" w:name="_Toc49275542"/>
            <w:bookmarkStart w:id="266" w:name="_Toc49771114"/>
            <w:bookmarkStart w:id="267" w:name="_Toc49787169"/>
            <w:bookmarkStart w:id="268" w:name="_Toc49949150"/>
            <w:bookmarkStart w:id="269" w:name="_Toc49949230"/>
            <w:bookmarkStart w:id="270" w:name="_Toc49949322"/>
            <w:bookmarkStart w:id="271" w:name="_Toc49949402"/>
            <w:bookmarkStart w:id="272" w:name="_Toc49962485"/>
            <w:bookmarkStart w:id="273" w:name="_Toc49962567"/>
            <w:bookmarkStart w:id="274" w:name="_Toc49962649"/>
            <w:bookmarkStart w:id="275" w:name="_Toc49962731"/>
            <w:bookmarkStart w:id="276" w:name="_Toc49962812"/>
            <w:bookmarkStart w:id="277" w:name="_Toc49962892"/>
            <w:bookmarkStart w:id="278" w:name="_Toc49962972"/>
            <w:bookmarkStart w:id="279" w:name="_Toc49963051"/>
            <w:bookmarkStart w:id="280" w:name="_Toc49963136"/>
            <w:bookmarkStart w:id="281" w:name="_Toc49963215"/>
            <w:bookmarkStart w:id="282" w:name="_Toc49963294"/>
            <w:bookmarkStart w:id="283" w:name="_Toc49963487"/>
            <w:bookmarkStart w:id="284" w:name="_Toc49965351"/>
            <w:bookmarkStart w:id="285" w:name="_Toc35245367"/>
            <w:bookmarkStart w:id="286" w:name="_Toc35245368"/>
            <w:bookmarkStart w:id="287" w:name="_Toc35245369"/>
            <w:bookmarkStart w:id="288" w:name="_Toc35245370"/>
            <w:bookmarkStart w:id="289" w:name="_Toc35245371"/>
            <w:bookmarkStart w:id="290" w:name="_Toc35245372"/>
            <w:bookmarkStart w:id="291" w:name="_Toc35245373"/>
            <w:bookmarkStart w:id="292" w:name="_Toc35245374"/>
            <w:bookmarkStart w:id="293" w:name="_Toc35245375"/>
            <w:bookmarkStart w:id="294" w:name="_Toc35245376"/>
            <w:bookmarkStart w:id="295" w:name="_Toc35245377"/>
            <w:bookmarkStart w:id="296" w:name="_Toc35245378"/>
            <w:bookmarkStart w:id="297" w:name="_Toc35245379"/>
            <w:bookmarkStart w:id="298" w:name="_Toc49963297"/>
            <w:bookmarkStart w:id="299" w:name="_Toc50373999"/>
            <w:bookmarkStart w:id="300" w:name="_Toc62844017"/>
            <w:bookmarkStart w:id="301" w:name="_Toc78367211"/>
            <w:bookmarkStart w:id="302" w:name="_Toc80201186"/>
            <w:bookmarkStart w:id="303" w:name="_Toc80201674"/>
            <w:bookmarkStart w:id="304" w:name="_Toc80479464"/>
            <w:bookmarkStart w:id="305" w:name="_Toc82448525"/>
            <w:bookmarkStart w:id="306" w:name="_Toc8244864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5D5CC2">
              <w:rPr>
                <w:rFonts w:ascii="Arial" w:hAnsi="Arial" w:cs="Arial"/>
                <w:color w:val="auto"/>
                <w:sz w:val="22"/>
                <w:szCs w:val="22"/>
                <w:lang w:val="mn-MN"/>
              </w:rPr>
              <w:t>Тендерийн валют</w:t>
            </w:r>
            <w:bookmarkEnd w:id="298"/>
            <w:bookmarkEnd w:id="299"/>
            <w:bookmarkEnd w:id="300"/>
            <w:bookmarkEnd w:id="301"/>
            <w:bookmarkEnd w:id="302"/>
            <w:bookmarkEnd w:id="303"/>
            <w:bookmarkEnd w:id="304"/>
            <w:bookmarkEnd w:id="305"/>
            <w:bookmarkEnd w:id="306"/>
            <w:r w:rsidRPr="005D5CC2">
              <w:rPr>
                <w:rFonts w:ascii="Arial" w:hAnsi="Arial" w:cs="Arial"/>
                <w:color w:val="auto"/>
                <w:sz w:val="22"/>
                <w:szCs w:val="22"/>
                <w:lang w:val="mn-MN"/>
              </w:rPr>
              <w:t xml:space="preserve"> </w:t>
            </w:r>
          </w:p>
        </w:tc>
        <w:tc>
          <w:tcPr>
            <w:tcW w:w="6439" w:type="dxa"/>
            <w:noWrap/>
          </w:tcPr>
          <w:p w14:paraId="2B7DC934" w14:textId="3E747B11"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Монгол Улсын олон улсын гэрээ болон хууль тогтоомжид өөрөөр заагаагүй бол захиалагч тендерийн үнийг Төлбөр тооцоог үндэсний мөнгөн тэмдэгтээр гүйцэтгэх тухай хуулийн 4.1, 4.2-т заасны дагуу үндэсний мөнгөн тэмдэгт төгрөгөөр илэрхийлэхээр заана.</w:t>
            </w:r>
          </w:p>
        </w:tc>
      </w:tr>
      <w:tr w:rsidR="0045720C" w:rsidRPr="002D7084" w14:paraId="69163F68" w14:textId="77777777" w:rsidTr="6E55743F">
        <w:trPr>
          <w:trHeight w:val="315"/>
        </w:trPr>
        <w:tc>
          <w:tcPr>
            <w:tcW w:w="2916" w:type="dxa"/>
            <w:noWrap/>
          </w:tcPr>
          <w:p w14:paraId="14B85724" w14:textId="2DBA8A72" w:rsidR="00AE151C" w:rsidRPr="00C9313D" w:rsidRDefault="00AE151C"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307" w:name="_Санал_болгож_буй_1"/>
            <w:bookmarkStart w:id="308" w:name="_Toc49963298"/>
            <w:bookmarkStart w:id="309" w:name="_Toc50374000"/>
            <w:bookmarkStart w:id="310" w:name="_Toc62844018"/>
            <w:bookmarkStart w:id="311" w:name="_Toc78367212"/>
            <w:bookmarkStart w:id="312" w:name="_Toc80201187"/>
            <w:bookmarkStart w:id="313" w:name="_Toc80201675"/>
            <w:bookmarkStart w:id="314" w:name="_Toc80479465"/>
            <w:bookmarkStart w:id="315" w:name="_Toc82448526"/>
            <w:bookmarkStart w:id="316" w:name="_Toc82448644"/>
            <w:bookmarkEnd w:id="307"/>
            <w:r w:rsidRPr="005D5CC2">
              <w:rPr>
                <w:rFonts w:ascii="Arial" w:hAnsi="Arial" w:cs="Arial"/>
                <w:color w:val="auto"/>
                <w:sz w:val="22"/>
                <w:szCs w:val="22"/>
                <w:lang w:val="mn-MN"/>
              </w:rPr>
              <w:t>Тендер хүчинтэй байх хугацаа</w:t>
            </w:r>
            <w:bookmarkEnd w:id="308"/>
            <w:bookmarkEnd w:id="309"/>
            <w:bookmarkEnd w:id="310"/>
            <w:bookmarkEnd w:id="311"/>
            <w:bookmarkEnd w:id="312"/>
            <w:bookmarkEnd w:id="313"/>
            <w:bookmarkEnd w:id="314"/>
            <w:bookmarkEnd w:id="315"/>
            <w:bookmarkEnd w:id="316"/>
          </w:p>
        </w:tc>
        <w:tc>
          <w:tcPr>
            <w:tcW w:w="6439" w:type="dxa"/>
            <w:noWrap/>
          </w:tcPr>
          <w:p w14:paraId="7EF3C695" w14:textId="541EFB88"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Тендерт оролцогч ТШЗ-ны 26 дугаар зүйлд заасны дагуу тендер нээснээс хойш хэд хоногийн хугацаанд өөрийн тендер хүчинтэй байхыг тендер илгээх маягтад заана. Тендерт оролцогч тендер хүчинтэй байх хугацааг заагаагүй, эсхүл 30-аас бага хоногоор тогтоосон бол тендерийг шаардлага хангаагүй гэж үзнэ.</w:t>
            </w:r>
          </w:p>
        </w:tc>
      </w:tr>
      <w:tr w:rsidR="0045720C" w:rsidRPr="002D7084" w14:paraId="44A190DA" w14:textId="77777777" w:rsidTr="6E55743F">
        <w:trPr>
          <w:trHeight w:val="315"/>
        </w:trPr>
        <w:tc>
          <w:tcPr>
            <w:tcW w:w="2916" w:type="dxa"/>
            <w:noWrap/>
          </w:tcPr>
          <w:p w14:paraId="0C49B395" w14:textId="77777777" w:rsidR="00AE151C" w:rsidRPr="005D5CC2" w:rsidRDefault="00AE151C" w:rsidP="00656252">
            <w:pPr>
              <w:pStyle w:val="Heading2"/>
              <w:spacing w:before="240"/>
              <w:jc w:val="left"/>
              <w:outlineLvl w:val="1"/>
              <w:rPr>
                <w:rFonts w:ascii="Arial" w:hAnsi="Arial" w:cs="Arial"/>
                <w:color w:val="auto"/>
                <w:sz w:val="22"/>
                <w:szCs w:val="22"/>
                <w:lang w:val="mn-MN"/>
              </w:rPr>
            </w:pPr>
          </w:p>
        </w:tc>
        <w:tc>
          <w:tcPr>
            <w:tcW w:w="6439" w:type="dxa"/>
            <w:noWrap/>
          </w:tcPr>
          <w:p w14:paraId="027B05FE" w14:textId="6DDEFE60"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Эрх бүхий этгээдээс тендер шалгаруулалтын хүчинтэй байх хугацааг зогсоохоор шийдвэрлэсэн тохиолдолд захиалагч бүх тендерт оролцогч нарт мэдэгдэнэ.</w:t>
            </w:r>
          </w:p>
        </w:tc>
      </w:tr>
      <w:tr w:rsidR="0045720C" w:rsidRPr="002D7084" w14:paraId="13BCB4D9" w14:textId="77777777" w:rsidTr="6E55743F">
        <w:trPr>
          <w:trHeight w:val="315"/>
        </w:trPr>
        <w:tc>
          <w:tcPr>
            <w:tcW w:w="2916" w:type="dxa"/>
            <w:noWrap/>
          </w:tcPr>
          <w:p w14:paraId="59178C83" w14:textId="77777777" w:rsidR="00AE151C" w:rsidRPr="005D5CC2" w:rsidRDefault="00AE151C" w:rsidP="00656252">
            <w:pPr>
              <w:pStyle w:val="Heading2"/>
              <w:spacing w:before="240"/>
              <w:jc w:val="left"/>
              <w:outlineLvl w:val="1"/>
              <w:rPr>
                <w:rFonts w:ascii="Arial" w:hAnsi="Arial" w:cs="Arial"/>
                <w:color w:val="auto"/>
                <w:sz w:val="22"/>
                <w:szCs w:val="22"/>
                <w:lang w:val="mn-MN"/>
              </w:rPr>
            </w:pPr>
          </w:p>
        </w:tc>
        <w:tc>
          <w:tcPr>
            <w:tcW w:w="6439" w:type="dxa"/>
            <w:noWrap/>
          </w:tcPr>
          <w:p w14:paraId="777662E4" w14:textId="1ED18C4F"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Хуулийн 29.4-т зааснаар тендерийн хүчинтэй байх хугацааг сунгахаар шийдвэрлэсэн тохиолдолд захиалагч тендерийн хүчинтэй байх хугацааг сунгах хүсэлтийг бүх тендерт оролцогчдод хүргүүлнэ.</w:t>
            </w:r>
          </w:p>
        </w:tc>
      </w:tr>
      <w:tr w:rsidR="0045720C" w:rsidRPr="002D7084" w14:paraId="0A3415A6" w14:textId="77777777" w:rsidTr="6E55743F">
        <w:trPr>
          <w:trHeight w:val="315"/>
        </w:trPr>
        <w:tc>
          <w:tcPr>
            <w:tcW w:w="2916" w:type="dxa"/>
            <w:noWrap/>
          </w:tcPr>
          <w:p w14:paraId="19CC809B" w14:textId="77777777" w:rsidR="00AE151C" w:rsidRPr="005D5CC2" w:rsidRDefault="00AE151C" w:rsidP="00656252">
            <w:pPr>
              <w:pStyle w:val="Heading2"/>
              <w:spacing w:before="240"/>
              <w:jc w:val="left"/>
              <w:outlineLvl w:val="1"/>
              <w:rPr>
                <w:rFonts w:ascii="Arial" w:hAnsi="Arial" w:cs="Arial"/>
                <w:color w:val="auto"/>
                <w:sz w:val="22"/>
                <w:szCs w:val="22"/>
                <w:lang w:val="mn-MN"/>
              </w:rPr>
            </w:pPr>
          </w:p>
        </w:tc>
        <w:tc>
          <w:tcPr>
            <w:tcW w:w="6439" w:type="dxa"/>
            <w:noWrap/>
          </w:tcPr>
          <w:p w14:paraId="556E7966" w14:textId="680067AC"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 xml:space="preserve">Тендерт оролцогч ТШЗ-ны 21.3-т заасан хүсэлтийн дагуу тендер хүчинтэй байх хугацааг сунгах эсэх мэдэгдлийг бичгээр болон цахим системээр тоон гарын үсэг ашиглан захиалагчид хүргүүлнэ. </w:t>
            </w:r>
          </w:p>
        </w:tc>
      </w:tr>
      <w:tr w:rsidR="0045720C" w:rsidRPr="002D7084" w14:paraId="1B1D4C6A" w14:textId="77777777" w:rsidTr="6E55743F">
        <w:trPr>
          <w:trHeight w:val="315"/>
        </w:trPr>
        <w:tc>
          <w:tcPr>
            <w:tcW w:w="2916" w:type="dxa"/>
            <w:noWrap/>
          </w:tcPr>
          <w:p w14:paraId="2208184B" w14:textId="77777777" w:rsidR="00AE151C" w:rsidRPr="005D5CC2" w:rsidRDefault="00AE151C" w:rsidP="00656252">
            <w:pPr>
              <w:pStyle w:val="Heading2"/>
              <w:spacing w:before="240"/>
              <w:jc w:val="left"/>
              <w:outlineLvl w:val="1"/>
              <w:rPr>
                <w:rFonts w:ascii="Arial" w:hAnsi="Arial" w:cs="Arial"/>
                <w:color w:val="auto"/>
                <w:sz w:val="22"/>
                <w:szCs w:val="22"/>
                <w:lang w:val="mn-MN"/>
              </w:rPr>
            </w:pPr>
          </w:p>
        </w:tc>
        <w:tc>
          <w:tcPr>
            <w:tcW w:w="6439" w:type="dxa"/>
            <w:noWrap/>
          </w:tcPr>
          <w:p w14:paraId="2B98AC78" w14:textId="2DC94DA2"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Тендерт оролцогч тендерийн хүчинтэй байх хугацааг сунгасан бол ТШЗ-ны 22 дугаар зүйлд заасан тендерийн баталгааны хүчинтэй ба</w:t>
            </w:r>
            <w:r w:rsidR="00AF7B89" w:rsidRPr="00C9313D">
              <w:rPr>
                <w:rFonts w:ascii="Arial" w:hAnsi="Arial" w:cs="Arial"/>
                <w:sz w:val="22"/>
                <w:lang w:val="mn-MN"/>
              </w:rPr>
              <w:t>йх хугацаа мөн адил сунгагдана.</w:t>
            </w:r>
          </w:p>
        </w:tc>
      </w:tr>
      <w:tr w:rsidR="0045720C" w:rsidRPr="002D7084" w14:paraId="22DF9859" w14:textId="77777777" w:rsidTr="6E55743F">
        <w:trPr>
          <w:trHeight w:val="315"/>
        </w:trPr>
        <w:tc>
          <w:tcPr>
            <w:tcW w:w="2916" w:type="dxa"/>
            <w:noWrap/>
          </w:tcPr>
          <w:p w14:paraId="6EDDB75A" w14:textId="77777777" w:rsidR="00AE151C" w:rsidRPr="005D5CC2" w:rsidRDefault="00AE151C" w:rsidP="00656252">
            <w:pPr>
              <w:pStyle w:val="Heading2"/>
              <w:spacing w:before="240"/>
              <w:jc w:val="left"/>
              <w:outlineLvl w:val="1"/>
              <w:rPr>
                <w:rFonts w:ascii="Arial" w:hAnsi="Arial" w:cs="Arial"/>
                <w:color w:val="auto"/>
                <w:sz w:val="22"/>
                <w:szCs w:val="22"/>
                <w:lang w:val="mn-MN"/>
              </w:rPr>
            </w:pPr>
          </w:p>
        </w:tc>
        <w:tc>
          <w:tcPr>
            <w:tcW w:w="6439" w:type="dxa"/>
            <w:noWrap/>
          </w:tcPr>
          <w:p w14:paraId="4ACFD9B4" w14:textId="37A67CEB"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Тендерт оролцогч тендерийн хүчинтэй байх хугацааг сунгахаас татгалзах эрхтэй. Хэрэв татгалзсан бол түүний тендерийн баталгааг улсын орлого болгох үндэслэл болохгүй.</w:t>
            </w:r>
          </w:p>
        </w:tc>
      </w:tr>
      <w:tr w:rsidR="0045720C" w:rsidRPr="002D7084" w14:paraId="7468EC61" w14:textId="77777777" w:rsidTr="6E55743F">
        <w:trPr>
          <w:trHeight w:val="315"/>
        </w:trPr>
        <w:tc>
          <w:tcPr>
            <w:tcW w:w="2916" w:type="dxa"/>
            <w:noWrap/>
          </w:tcPr>
          <w:p w14:paraId="05194421" w14:textId="77777777" w:rsidR="00AE151C" w:rsidRPr="00C9313D" w:rsidRDefault="00AE151C" w:rsidP="00656252">
            <w:pPr>
              <w:pStyle w:val="Heading2"/>
              <w:spacing w:before="240"/>
              <w:jc w:val="left"/>
              <w:outlineLvl w:val="1"/>
              <w:rPr>
                <w:rFonts w:ascii="Arial" w:hAnsi="Arial" w:cs="Arial"/>
                <w:color w:val="auto"/>
                <w:sz w:val="22"/>
                <w:szCs w:val="22"/>
                <w:lang w:val="mn-MN"/>
              </w:rPr>
            </w:pPr>
          </w:p>
        </w:tc>
        <w:tc>
          <w:tcPr>
            <w:tcW w:w="6439" w:type="dxa"/>
            <w:noWrap/>
          </w:tcPr>
          <w:p w14:paraId="35576275" w14:textId="2D71C47A"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Урьдчилсан худалдан худалдан авах ажиллагааны журмаар зохион байгуулж буй тендер шалгаруулалтад оролцогчийн тендерийн хүчинтэй байх хугацаа нь тухайн ажлын санхүүжилтийн эх үүсвэр батлагдсаны дараа гэрээ байгуулах хүртэл хугацаанд хүчинтэй байхаар заана.</w:t>
            </w:r>
          </w:p>
        </w:tc>
      </w:tr>
      <w:tr w:rsidR="0045720C" w:rsidRPr="002D7084" w14:paraId="3F979F15" w14:textId="77777777" w:rsidTr="6E55743F">
        <w:trPr>
          <w:trHeight w:val="315"/>
        </w:trPr>
        <w:tc>
          <w:tcPr>
            <w:tcW w:w="2916" w:type="dxa"/>
            <w:noWrap/>
          </w:tcPr>
          <w:p w14:paraId="045DEE30" w14:textId="7968605B" w:rsidR="00AE151C" w:rsidRPr="00C9313D" w:rsidRDefault="00AE151C" w:rsidP="00656252">
            <w:pPr>
              <w:pStyle w:val="Heading2"/>
              <w:numPr>
                <w:ilvl w:val="0"/>
                <w:numId w:val="1"/>
              </w:numPr>
              <w:spacing w:before="240"/>
              <w:ind w:left="456" w:hanging="456"/>
              <w:jc w:val="left"/>
              <w:outlineLvl w:val="1"/>
              <w:rPr>
                <w:rFonts w:ascii="Arial" w:hAnsi="Arial" w:cs="Arial"/>
                <w:color w:val="auto"/>
                <w:sz w:val="22"/>
                <w:szCs w:val="22"/>
                <w:lang w:val="mn-MN"/>
              </w:rPr>
            </w:pPr>
            <w:bookmarkStart w:id="317" w:name="_Toc49963299"/>
            <w:bookmarkStart w:id="318" w:name="_Toc50374001"/>
            <w:bookmarkStart w:id="319" w:name="_Toc62844019"/>
            <w:bookmarkStart w:id="320" w:name="_Toc78367213"/>
            <w:bookmarkStart w:id="321" w:name="_Toc80201188"/>
            <w:bookmarkStart w:id="322" w:name="_Toc80201676"/>
            <w:bookmarkStart w:id="323" w:name="_Toc80479466"/>
            <w:bookmarkStart w:id="324" w:name="_Toc82448527"/>
            <w:bookmarkStart w:id="325" w:name="_Toc82448645"/>
            <w:r w:rsidRPr="00C9313D">
              <w:rPr>
                <w:rFonts w:ascii="Arial" w:hAnsi="Arial" w:cs="Arial"/>
                <w:color w:val="auto"/>
                <w:sz w:val="22"/>
                <w:szCs w:val="22"/>
                <w:lang w:val="mn-MN"/>
              </w:rPr>
              <w:t>Тендерийн баталгаа</w:t>
            </w:r>
            <w:bookmarkEnd w:id="317"/>
            <w:bookmarkEnd w:id="318"/>
            <w:bookmarkEnd w:id="319"/>
            <w:bookmarkEnd w:id="320"/>
            <w:bookmarkEnd w:id="321"/>
            <w:bookmarkEnd w:id="322"/>
            <w:bookmarkEnd w:id="323"/>
            <w:bookmarkEnd w:id="324"/>
            <w:bookmarkEnd w:id="325"/>
          </w:p>
        </w:tc>
        <w:tc>
          <w:tcPr>
            <w:tcW w:w="6439" w:type="dxa"/>
            <w:noWrap/>
          </w:tcPr>
          <w:p w14:paraId="2287676E" w14:textId="1689695B"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 xml:space="preserve">Захиалагч ТШЗ-ны 2.1-д заасан төсөвт өртгийн </w:t>
            </w:r>
            <w:r w:rsidR="003B5E42" w:rsidRPr="00C9313D">
              <w:rPr>
                <w:rFonts w:ascii="Arial" w:hAnsi="Arial" w:cs="Arial"/>
                <w:sz w:val="22"/>
                <w:lang w:val="mn-MN"/>
              </w:rPr>
              <w:t>0.5 хувиар</w:t>
            </w:r>
            <w:r w:rsidRPr="00C9313D">
              <w:rPr>
                <w:rFonts w:ascii="Arial" w:hAnsi="Arial" w:cs="Arial"/>
                <w:sz w:val="22"/>
                <w:lang w:val="mn-MN"/>
              </w:rPr>
              <w:t xml:space="preserve"> тооцсон тендерийн баталгаа ирүүлэхийг ТӨХ-д </w:t>
            </w:r>
            <w:r w:rsidR="00700E5C" w:rsidRPr="00C9313D">
              <w:rPr>
                <w:rFonts w:ascii="Arial" w:hAnsi="Arial" w:cs="Arial"/>
                <w:sz w:val="22"/>
                <w:lang w:val="mn-MN"/>
              </w:rPr>
              <w:t>заана. Т</w:t>
            </w:r>
            <w:r w:rsidRPr="00C9313D">
              <w:rPr>
                <w:rFonts w:ascii="Arial" w:hAnsi="Arial" w:cs="Arial"/>
                <w:sz w:val="22"/>
                <w:lang w:val="mn-MN"/>
              </w:rPr>
              <w:t xml:space="preserve">ендерт оролцогч тухайн үнийн дүнгээс багагүй хэмжээний мөнгөн дүнтэй үүрэг гүйцэтгэх тухай тендерийн </w:t>
            </w:r>
            <w:r w:rsidRPr="00C9313D">
              <w:rPr>
                <w:rFonts w:ascii="Arial" w:eastAsia="Times New Roman" w:hAnsi="Arial" w:cs="Arial"/>
                <w:sz w:val="22"/>
                <w:lang w:val="mn-MN"/>
              </w:rPr>
              <w:t>баталгааг</w:t>
            </w:r>
            <w:r w:rsidRPr="00C9313D">
              <w:rPr>
                <w:rFonts w:ascii="Arial" w:hAnsi="Arial" w:cs="Arial"/>
                <w:sz w:val="22"/>
                <w:lang w:val="mn-MN"/>
              </w:rPr>
              <w:t xml:space="preserve"> холбогдох этгээдээр гаргуулан ирүүлнэ.</w:t>
            </w:r>
          </w:p>
        </w:tc>
      </w:tr>
      <w:tr w:rsidR="0045720C" w:rsidRPr="002D7084" w14:paraId="5575D606" w14:textId="77777777" w:rsidTr="6E55743F">
        <w:trPr>
          <w:trHeight w:val="315"/>
        </w:trPr>
        <w:tc>
          <w:tcPr>
            <w:tcW w:w="2916" w:type="dxa"/>
            <w:noWrap/>
          </w:tcPr>
          <w:p w14:paraId="4785296D" w14:textId="77777777" w:rsidR="00AE151C" w:rsidRPr="00C9313D" w:rsidRDefault="00AE151C" w:rsidP="00656252">
            <w:pPr>
              <w:spacing w:before="240"/>
              <w:rPr>
                <w:rFonts w:ascii="Arial" w:hAnsi="Arial" w:cs="Arial"/>
                <w:b/>
                <w:sz w:val="22"/>
                <w:lang w:val="mn-MN"/>
              </w:rPr>
            </w:pPr>
          </w:p>
        </w:tc>
        <w:tc>
          <w:tcPr>
            <w:tcW w:w="6439" w:type="dxa"/>
            <w:noWrap/>
          </w:tcPr>
          <w:p w14:paraId="5A9306B9" w14:textId="5D66B2BB"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 шалгаруулалтыг багцад хуваасан бол тендерийн баталгааг багц тус бүрээр ТШЗ-ны 22.1-д зааснаар ирүүлнэ.</w:t>
            </w:r>
          </w:p>
        </w:tc>
      </w:tr>
      <w:tr w:rsidR="0045720C" w:rsidRPr="002D7084" w14:paraId="0E3A73CC" w14:textId="77777777" w:rsidTr="6E55743F">
        <w:trPr>
          <w:trHeight w:val="315"/>
        </w:trPr>
        <w:tc>
          <w:tcPr>
            <w:tcW w:w="2916" w:type="dxa"/>
            <w:noWrap/>
          </w:tcPr>
          <w:p w14:paraId="73EA1C9A" w14:textId="77777777" w:rsidR="00AE151C" w:rsidRPr="00C9313D" w:rsidRDefault="00AE151C" w:rsidP="00656252">
            <w:pPr>
              <w:spacing w:before="240"/>
              <w:rPr>
                <w:rFonts w:ascii="Arial" w:hAnsi="Arial" w:cs="Arial"/>
                <w:b/>
                <w:sz w:val="22"/>
                <w:lang w:val="mn-MN"/>
              </w:rPr>
            </w:pPr>
          </w:p>
        </w:tc>
        <w:tc>
          <w:tcPr>
            <w:tcW w:w="6439" w:type="dxa"/>
            <w:noWrap/>
          </w:tcPr>
          <w:p w14:paraId="775836C7" w14:textId="67C73CBB"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 xml:space="preserve">Тендерийн баталгаа нь V бүлгийн </w:t>
            </w:r>
            <w:r w:rsidRPr="00C9313D">
              <w:rPr>
                <w:rFonts w:ascii="Arial" w:hAnsi="Arial" w:cs="Arial"/>
                <w:sz w:val="22"/>
                <w:lang w:val="mn-MN"/>
              </w:rPr>
              <w:fldChar w:fldCharType="begin"/>
            </w:r>
            <w:r w:rsidRPr="00C9313D">
              <w:rPr>
                <w:rFonts w:ascii="Arial" w:hAnsi="Arial" w:cs="Arial"/>
                <w:sz w:val="22"/>
                <w:lang w:val="mn-MN"/>
              </w:rPr>
              <w:instrText xml:space="preserve"> REF _Ref57952471 \w \h  \* MERGEFORMAT </w:instrText>
            </w:r>
            <w:r w:rsidRPr="00C9313D">
              <w:rPr>
                <w:rFonts w:ascii="Arial" w:hAnsi="Arial" w:cs="Arial"/>
                <w:sz w:val="22"/>
                <w:lang w:val="mn-MN"/>
              </w:rPr>
            </w:r>
            <w:r w:rsidRPr="00C9313D">
              <w:rPr>
                <w:rFonts w:ascii="Arial" w:hAnsi="Arial" w:cs="Arial"/>
                <w:sz w:val="22"/>
                <w:lang w:val="mn-MN"/>
              </w:rPr>
              <w:fldChar w:fldCharType="separate"/>
            </w:r>
            <w:r w:rsidR="00EE2D14">
              <w:rPr>
                <w:rFonts w:ascii="Arial" w:hAnsi="Arial" w:cs="Arial"/>
                <w:sz w:val="22"/>
                <w:lang w:val="mn-MN"/>
              </w:rPr>
              <w:t>0</w:t>
            </w:r>
            <w:r w:rsidRPr="00C9313D">
              <w:rPr>
                <w:rFonts w:ascii="Arial" w:hAnsi="Arial" w:cs="Arial"/>
                <w:sz w:val="22"/>
                <w:lang w:val="mn-MN"/>
              </w:rPr>
              <w:fldChar w:fldCharType="end"/>
            </w:r>
            <w:r w:rsidRPr="00C9313D">
              <w:rPr>
                <w:rFonts w:ascii="Arial" w:hAnsi="Arial" w:cs="Arial"/>
                <w:sz w:val="22"/>
                <w:lang w:val="mn-MN"/>
              </w:rPr>
              <w:t xml:space="preserve">-ын дагуу Монгол Улсын, эсхүл гадаадын банкны гаргасан баталгаа, эсхүл </w:t>
            </w:r>
            <w:r w:rsidRPr="00C9313D">
              <w:rPr>
                <w:rFonts w:ascii="Arial" w:hAnsi="Arial" w:cs="Arial"/>
                <w:sz w:val="22"/>
                <w:lang w:val="mn-MN"/>
              </w:rPr>
              <w:fldChar w:fldCharType="begin"/>
            </w:r>
            <w:r w:rsidRPr="00C9313D">
              <w:rPr>
                <w:rFonts w:ascii="Arial" w:hAnsi="Arial" w:cs="Arial"/>
                <w:sz w:val="22"/>
                <w:lang w:val="mn-MN"/>
              </w:rPr>
              <w:instrText xml:space="preserve"> REF _Ref57952480 \w \h  \* MERGEFORMAT </w:instrText>
            </w:r>
            <w:r w:rsidRPr="00C9313D">
              <w:rPr>
                <w:rFonts w:ascii="Arial" w:hAnsi="Arial" w:cs="Arial"/>
                <w:sz w:val="22"/>
                <w:lang w:val="mn-MN"/>
              </w:rPr>
            </w:r>
            <w:r w:rsidRPr="00C9313D">
              <w:rPr>
                <w:rFonts w:ascii="Arial" w:hAnsi="Arial" w:cs="Arial"/>
                <w:sz w:val="22"/>
                <w:lang w:val="mn-MN"/>
              </w:rPr>
              <w:fldChar w:fldCharType="separate"/>
            </w:r>
            <w:r w:rsidR="00EE2D14">
              <w:rPr>
                <w:rFonts w:ascii="Arial" w:hAnsi="Arial" w:cs="Arial"/>
                <w:sz w:val="22"/>
                <w:lang w:val="mn-MN"/>
              </w:rPr>
              <w:t>Маягт 3</w:t>
            </w:r>
            <w:r w:rsidRPr="00C9313D">
              <w:rPr>
                <w:rFonts w:ascii="Arial" w:hAnsi="Arial" w:cs="Arial"/>
                <w:sz w:val="22"/>
                <w:lang w:val="mn-MN"/>
              </w:rPr>
              <w:fldChar w:fldCharType="end"/>
            </w:r>
            <w:r w:rsidRPr="00C9313D">
              <w:rPr>
                <w:rFonts w:ascii="Arial" w:hAnsi="Arial" w:cs="Arial"/>
                <w:sz w:val="22"/>
                <w:lang w:val="mn-MN"/>
              </w:rPr>
              <w:t>-ын дагуу Засгийн газрын бонд, Засгийн газраас хүлээн зөвшөөрсөн үнэт цаасны хэлбэрээр байж болох ба ТШЗ-ны 14 дүгээр зүйлд зааснаар бэлтгэсэн байна.</w:t>
            </w:r>
          </w:p>
        </w:tc>
      </w:tr>
      <w:tr w:rsidR="0045720C" w:rsidRPr="002D7084" w14:paraId="63DF485E" w14:textId="77777777" w:rsidTr="6E55743F">
        <w:trPr>
          <w:trHeight w:val="315"/>
        </w:trPr>
        <w:tc>
          <w:tcPr>
            <w:tcW w:w="2916" w:type="dxa"/>
            <w:noWrap/>
          </w:tcPr>
          <w:p w14:paraId="7B6FD35F" w14:textId="77777777" w:rsidR="00AE151C" w:rsidRPr="00C9313D" w:rsidRDefault="00AE151C" w:rsidP="00656252">
            <w:pPr>
              <w:spacing w:before="240"/>
              <w:rPr>
                <w:rFonts w:ascii="Arial" w:hAnsi="Arial" w:cs="Arial"/>
                <w:b/>
                <w:sz w:val="22"/>
                <w:lang w:val="mn-MN"/>
              </w:rPr>
            </w:pPr>
          </w:p>
        </w:tc>
        <w:tc>
          <w:tcPr>
            <w:tcW w:w="6439" w:type="dxa"/>
            <w:noWrap/>
          </w:tcPr>
          <w:p w14:paraId="0C0CD8A1" w14:textId="2F579C60"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Гадаадын хуулийн этгээд гадаадын банкны баталгаа гаргуулсан, гадаадын болон Монгол Улсын хуулийн этгээд гадаад улс дахь эрх бүхий этгээдээс Монгол Улсын Засгийн газрын бонд болон Монгол Улсын Засгийн газраас зөвшөөрсөн бусад үнэт цаас хэлбэрээр тендерийн баталгаа гаргуулах бол дараах</w:t>
            </w:r>
            <w:r w:rsidR="001D6AD4" w:rsidRPr="00C9313D">
              <w:rPr>
                <w:rFonts w:ascii="Arial" w:hAnsi="Arial" w:cs="Arial"/>
                <w:sz w:val="22"/>
                <w:lang w:val="mn-MN"/>
              </w:rPr>
              <w:t xml:space="preserve"> шаардлагыг хангасан байна</w:t>
            </w:r>
            <w:r w:rsidRPr="00C9313D">
              <w:rPr>
                <w:rFonts w:ascii="Arial" w:hAnsi="Arial" w:cs="Arial"/>
                <w:sz w:val="22"/>
                <w:lang w:val="mn-MN"/>
              </w:rPr>
              <w:t>:</w:t>
            </w:r>
          </w:p>
        </w:tc>
      </w:tr>
      <w:tr w:rsidR="0045720C" w:rsidRPr="002D7084" w14:paraId="391D7E3B" w14:textId="77777777" w:rsidTr="6E55743F">
        <w:trPr>
          <w:trHeight w:val="315"/>
        </w:trPr>
        <w:tc>
          <w:tcPr>
            <w:tcW w:w="2916" w:type="dxa"/>
            <w:noWrap/>
          </w:tcPr>
          <w:p w14:paraId="11B79F0D" w14:textId="77777777" w:rsidR="00AE151C" w:rsidRPr="00C9313D" w:rsidRDefault="00AE151C" w:rsidP="00656252">
            <w:pPr>
              <w:spacing w:before="240"/>
              <w:rPr>
                <w:rFonts w:ascii="Arial" w:hAnsi="Arial" w:cs="Arial"/>
                <w:b/>
                <w:sz w:val="22"/>
                <w:lang w:val="mn-MN"/>
              </w:rPr>
            </w:pPr>
          </w:p>
        </w:tc>
        <w:tc>
          <w:tcPr>
            <w:tcW w:w="6439" w:type="dxa"/>
            <w:noWrap/>
          </w:tcPr>
          <w:p w14:paraId="4C5D79FB" w14:textId="3120B3BE" w:rsidR="00AE151C" w:rsidRPr="00C9313D" w:rsidRDefault="00AE151C" w:rsidP="00B83C34">
            <w:pPr>
              <w:pStyle w:val="ListParagraph"/>
              <w:numPr>
                <w:ilvl w:val="2"/>
                <w:numId w:val="1"/>
              </w:numPr>
              <w:spacing w:before="240" w:after="0" w:line="240" w:lineRule="auto"/>
              <w:ind w:left="1475" w:hanging="708"/>
              <w:jc w:val="both"/>
              <w:rPr>
                <w:rFonts w:ascii="Arial" w:hAnsi="Arial" w:cs="Arial"/>
                <w:sz w:val="22"/>
                <w:lang w:val="mn-MN"/>
              </w:rPr>
            </w:pPr>
            <w:r w:rsidRPr="00C9313D">
              <w:rPr>
                <w:rFonts w:ascii="Arial" w:hAnsi="Arial" w:cs="Arial"/>
                <w:sz w:val="22"/>
                <w:lang w:val="mn-MN"/>
              </w:rPr>
              <w:t>тендерийн баталгааны эх хувийг ТШЗ-ны 12 дугаар зүйлийг баримтлан бэлтгэсэн орчуулгын хамт холбогдох журамд зааснаар захиалагчид хүргүүлэх;</w:t>
            </w:r>
          </w:p>
        </w:tc>
      </w:tr>
      <w:tr w:rsidR="0045720C" w:rsidRPr="002D7084" w14:paraId="0412E0D4" w14:textId="77777777" w:rsidTr="6E55743F">
        <w:trPr>
          <w:trHeight w:val="315"/>
        </w:trPr>
        <w:tc>
          <w:tcPr>
            <w:tcW w:w="2916" w:type="dxa"/>
            <w:noWrap/>
          </w:tcPr>
          <w:p w14:paraId="628728FD" w14:textId="77777777" w:rsidR="00AE151C" w:rsidRPr="00C9313D" w:rsidRDefault="00AE151C" w:rsidP="00656252">
            <w:pPr>
              <w:spacing w:before="240"/>
              <w:rPr>
                <w:rFonts w:ascii="Arial" w:hAnsi="Arial" w:cs="Arial"/>
                <w:b/>
                <w:sz w:val="22"/>
                <w:lang w:val="mn-MN"/>
              </w:rPr>
            </w:pPr>
          </w:p>
        </w:tc>
        <w:tc>
          <w:tcPr>
            <w:tcW w:w="6439" w:type="dxa"/>
            <w:noWrap/>
          </w:tcPr>
          <w:p w14:paraId="763C5842" w14:textId="0050F4B4" w:rsidR="00AE151C" w:rsidRPr="00C9313D" w:rsidRDefault="00AE151C" w:rsidP="00B83C34">
            <w:pPr>
              <w:pStyle w:val="ListParagraph"/>
              <w:numPr>
                <w:ilvl w:val="2"/>
                <w:numId w:val="1"/>
              </w:numPr>
              <w:spacing w:before="240" w:after="0" w:line="240" w:lineRule="auto"/>
              <w:ind w:left="1475" w:hanging="708"/>
              <w:jc w:val="both"/>
              <w:rPr>
                <w:rFonts w:ascii="Arial" w:hAnsi="Arial" w:cs="Arial"/>
                <w:sz w:val="22"/>
                <w:lang w:val="mn-MN"/>
              </w:rPr>
            </w:pPr>
            <w:r w:rsidRPr="00C9313D">
              <w:rPr>
                <w:rFonts w:ascii="Arial" w:hAnsi="Arial" w:cs="Arial"/>
                <w:sz w:val="22"/>
                <w:lang w:val="mn-MN"/>
              </w:rPr>
              <w:t>баталгаа гаргагчийн нэрийн өмнөөс захиалагчтай харилцах, мэдэгдэл хүлээн авах эрх бүхий этгээдээр Монгол Улсад үүсгэн байгуулагдсан банк, санхүүгийн байгууллага, бусад этгээдийг заасан байх.</w:t>
            </w:r>
          </w:p>
        </w:tc>
      </w:tr>
      <w:tr w:rsidR="0045720C" w:rsidRPr="002D7084" w14:paraId="34234477" w14:textId="77777777" w:rsidTr="6E55743F">
        <w:trPr>
          <w:trHeight w:val="315"/>
        </w:trPr>
        <w:tc>
          <w:tcPr>
            <w:tcW w:w="2916" w:type="dxa"/>
            <w:noWrap/>
          </w:tcPr>
          <w:p w14:paraId="0C82CAEC" w14:textId="77777777" w:rsidR="00AE151C" w:rsidRPr="00C9313D" w:rsidRDefault="00AE151C" w:rsidP="00656252">
            <w:pPr>
              <w:spacing w:before="240"/>
              <w:rPr>
                <w:rFonts w:ascii="Arial" w:hAnsi="Arial" w:cs="Arial"/>
                <w:b/>
                <w:sz w:val="22"/>
                <w:lang w:val="mn-MN"/>
              </w:rPr>
            </w:pPr>
          </w:p>
        </w:tc>
        <w:tc>
          <w:tcPr>
            <w:tcW w:w="6439" w:type="dxa"/>
            <w:noWrap/>
          </w:tcPr>
          <w:p w14:paraId="10AF6786" w14:textId="13089388"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ТШЗ-ны 22.4-т зааснаар гадаад улс дахь эрх бүхий этгээд баталгаа гаргаснаас бусад тохиолдолд тендерийн баталгааг холбогдох журамд зааснаар цахим системээр хүргүүлнэ.</w:t>
            </w:r>
          </w:p>
        </w:tc>
      </w:tr>
      <w:tr w:rsidR="0045720C" w:rsidRPr="002D7084" w14:paraId="7145D90A" w14:textId="77777777" w:rsidTr="6E55743F">
        <w:trPr>
          <w:trHeight w:val="315"/>
        </w:trPr>
        <w:tc>
          <w:tcPr>
            <w:tcW w:w="2916" w:type="dxa"/>
            <w:noWrap/>
          </w:tcPr>
          <w:p w14:paraId="73790431" w14:textId="77777777" w:rsidR="00AE151C" w:rsidRPr="00C9313D" w:rsidRDefault="00AE151C" w:rsidP="00656252">
            <w:pPr>
              <w:spacing w:before="240"/>
              <w:rPr>
                <w:rFonts w:ascii="Arial" w:hAnsi="Arial" w:cs="Arial"/>
                <w:b/>
                <w:sz w:val="22"/>
                <w:lang w:val="mn-MN"/>
              </w:rPr>
            </w:pPr>
          </w:p>
        </w:tc>
        <w:tc>
          <w:tcPr>
            <w:tcW w:w="6439" w:type="dxa"/>
            <w:noWrap/>
          </w:tcPr>
          <w:p w14:paraId="04A2B6A7" w14:textId="4DC6314F"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Тендерийн баталгаа нь ТШЗ-ны 21 дүгээр зүйлд зааснаар тендерт оролцогчийн тогтоосон тендерийн хүчинтэй байх хугацаанаас хойш 28 хоногийн хугацаанд хүчинтэй байна.</w:t>
            </w:r>
          </w:p>
        </w:tc>
      </w:tr>
      <w:tr w:rsidR="0045720C" w:rsidRPr="002D7084" w14:paraId="654DBD12" w14:textId="77777777" w:rsidTr="6E55743F">
        <w:trPr>
          <w:trHeight w:val="315"/>
        </w:trPr>
        <w:tc>
          <w:tcPr>
            <w:tcW w:w="2916" w:type="dxa"/>
            <w:noWrap/>
          </w:tcPr>
          <w:p w14:paraId="3C9E0A25" w14:textId="77777777" w:rsidR="00AE151C" w:rsidRPr="00C9313D" w:rsidRDefault="00AE151C" w:rsidP="00AE151C">
            <w:pPr>
              <w:spacing w:before="240"/>
              <w:rPr>
                <w:rFonts w:ascii="Arial" w:hAnsi="Arial" w:cs="Arial"/>
                <w:b/>
                <w:sz w:val="22"/>
                <w:lang w:val="mn-MN"/>
              </w:rPr>
            </w:pPr>
          </w:p>
        </w:tc>
        <w:tc>
          <w:tcPr>
            <w:tcW w:w="6439" w:type="dxa"/>
            <w:noWrap/>
          </w:tcPr>
          <w:p w14:paraId="15F7FA65" w14:textId="78999DFF"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 xml:space="preserve">Тендер шалгаруулалтад шалгараагүй тендерт оролцогчийн тендерийн баталгааны ТШЗ-ны 22.6-д </w:t>
            </w:r>
            <w:r w:rsidRPr="00C9313D">
              <w:rPr>
                <w:rFonts w:ascii="Arial" w:hAnsi="Arial" w:cs="Arial"/>
                <w:sz w:val="22"/>
                <w:lang w:val="mn-MN"/>
              </w:rPr>
              <w:lastRenderedPageBreak/>
              <w:t>заасан хугацаа дууссан, эсхүл захиалагчийн гэрээ байгуулсан тухай мэдэгдэлд үндэслэн баталгаа гаргагч тус тендерийн баталгааг хүчингүй болгож болно.</w:t>
            </w:r>
          </w:p>
        </w:tc>
      </w:tr>
      <w:tr w:rsidR="0045720C" w:rsidRPr="002D7084" w14:paraId="3F4FBE48" w14:textId="77777777" w:rsidTr="6E55743F">
        <w:trPr>
          <w:trHeight w:val="315"/>
        </w:trPr>
        <w:tc>
          <w:tcPr>
            <w:tcW w:w="2916" w:type="dxa"/>
            <w:noWrap/>
          </w:tcPr>
          <w:p w14:paraId="277FDE80" w14:textId="77777777" w:rsidR="00AE151C" w:rsidRPr="00C9313D" w:rsidRDefault="00AE151C" w:rsidP="00AE151C">
            <w:pPr>
              <w:spacing w:before="240"/>
              <w:rPr>
                <w:rFonts w:ascii="Arial" w:hAnsi="Arial" w:cs="Arial"/>
                <w:b/>
                <w:sz w:val="22"/>
                <w:lang w:val="mn-MN"/>
              </w:rPr>
            </w:pPr>
          </w:p>
        </w:tc>
        <w:tc>
          <w:tcPr>
            <w:tcW w:w="6439" w:type="dxa"/>
            <w:noWrap/>
          </w:tcPr>
          <w:p w14:paraId="6F879443" w14:textId="69064D84"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Түншлэлийн хувьд түүнийг төлөөлөх эрх бүхий гишүүн тендерийн баталгааг ирүүлнэ.</w:t>
            </w:r>
          </w:p>
        </w:tc>
      </w:tr>
      <w:tr w:rsidR="0045720C" w:rsidRPr="002D7084" w14:paraId="3D86B43F" w14:textId="77777777" w:rsidTr="6E55743F">
        <w:trPr>
          <w:trHeight w:val="315"/>
        </w:trPr>
        <w:tc>
          <w:tcPr>
            <w:tcW w:w="2916" w:type="dxa"/>
            <w:noWrap/>
          </w:tcPr>
          <w:p w14:paraId="7143B861" w14:textId="77777777" w:rsidR="00AE151C" w:rsidRPr="00C9313D" w:rsidRDefault="00AE151C" w:rsidP="00AE151C">
            <w:pPr>
              <w:spacing w:before="240"/>
              <w:rPr>
                <w:rFonts w:ascii="Arial" w:hAnsi="Arial" w:cs="Arial"/>
                <w:b/>
                <w:sz w:val="22"/>
                <w:lang w:val="mn-MN"/>
              </w:rPr>
            </w:pPr>
          </w:p>
        </w:tc>
        <w:tc>
          <w:tcPr>
            <w:tcW w:w="6439" w:type="dxa"/>
            <w:noWrap/>
          </w:tcPr>
          <w:p w14:paraId="4E05547A" w14:textId="59619EF9"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Захиалагч ТШЗ-ны 39 дүгээр зүйлд заасны дагуу гүйцэтгэлийн баталгаа хүлээн авч, ТШЗ-ны 40</w:t>
            </w:r>
            <w:r w:rsidRPr="00EE2D14">
              <w:rPr>
                <w:lang w:val="mn-MN"/>
              </w:rPr>
              <w:fldChar w:fldCharType="begin"/>
            </w:r>
            <w:r w:rsidRPr="00EE2D14">
              <w:fldChar w:fldCharType="separate"/>
            </w:r>
            <w:r w:rsidRPr="00C9313D">
              <w:rPr>
                <w:rStyle w:val="Hyperlink"/>
                <w:rFonts w:ascii="Arial" w:hAnsi="Arial" w:cs="Arial"/>
                <w:color w:val="auto"/>
                <w:sz w:val="22"/>
                <w:lang w:val="mn-MN"/>
              </w:rPr>
              <w:t>43</w:t>
            </w:r>
            <w:r w:rsidRPr="00C9313D">
              <w:rPr>
                <w:rStyle w:val="Hyperlink"/>
                <w:rFonts w:ascii="Arial" w:hAnsi="Arial" w:cs="Arial"/>
                <w:color w:val="auto"/>
                <w:sz w:val="22"/>
                <w:lang w:val="mn-MN"/>
              </w:rPr>
              <w:fldChar w:fldCharType="end"/>
            </w:r>
            <w:r w:rsidRPr="00C9313D">
              <w:rPr>
                <w:rFonts w:ascii="Arial" w:hAnsi="Arial" w:cs="Arial"/>
                <w:sz w:val="22"/>
                <w:lang w:val="mn-MN"/>
              </w:rPr>
              <w:t xml:space="preserve"> дүгээр зүйлд заасны дагуу гэрээ байгуулсны дараа бүх оролцогчийн тендерийн баталгааг хүчингүй болгохыг зөвшөөрсөн мэдэгдэл гаргана. Уг мэдэгдлийг цахим системээр баталгаа гаргагчид хүргүүлнэ.</w:t>
            </w:r>
          </w:p>
        </w:tc>
      </w:tr>
      <w:tr w:rsidR="0045720C" w:rsidRPr="002D7084" w14:paraId="1F556879" w14:textId="77777777" w:rsidTr="6E55743F">
        <w:trPr>
          <w:trHeight w:val="315"/>
        </w:trPr>
        <w:tc>
          <w:tcPr>
            <w:tcW w:w="2916" w:type="dxa"/>
            <w:noWrap/>
          </w:tcPr>
          <w:p w14:paraId="241EC7C3" w14:textId="77777777" w:rsidR="00AE151C" w:rsidRPr="00C9313D" w:rsidRDefault="00AE151C" w:rsidP="00AE151C">
            <w:pPr>
              <w:spacing w:before="240"/>
              <w:rPr>
                <w:rFonts w:ascii="Arial" w:hAnsi="Arial" w:cs="Arial"/>
                <w:b/>
                <w:sz w:val="22"/>
                <w:lang w:val="mn-MN"/>
              </w:rPr>
            </w:pPr>
          </w:p>
          <w:p w14:paraId="0D8DAF9B" w14:textId="7BDE8EF2" w:rsidR="0067455E" w:rsidRPr="00C9313D" w:rsidRDefault="0067455E" w:rsidP="00AE151C">
            <w:pPr>
              <w:spacing w:before="240"/>
              <w:rPr>
                <w:rFonts w:ascii="Arial" w:hAnsi="Arial" w:cs="Arial"/>
                <w:b/>
                <w:sz w:val="22"/>
                <w:lang w:val="mn-MN"/>
              </w:rPr>
            </w:pPr>
          </w:p>
        </w:tc>
        <w:tc>
          <w:tcPr>
            <w:tcW w:w="6439" w:type="dxa"/>
            <w:noWrap/>
          </w:tcPr>
          <w:p w14:paraId="0F969817" w14:textId="05E3280E" w:rsidR="00AE151C" w:rsidRPr="00C9313D" w:rsidDel="00B33B22"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Баталгаа гаргагч нь тендерийн баталгааг улсын орлого болгосон мөнгөн хөрөнгийг Төрийн сангийн холбогдох дансанд, Монгол Улсын Засгийн газрын бонд болон Монгол Улсын Засгийн газраас зөвшөөрсөн бусад үнэт цаасыг төсвийн асуудал эрхэлсэн төрийн захиргааны төв байгууллагын нэр дээр тус тус шилжүүлнэ.</w:t>
            </w:r>
          </w:p>
        </w:tc>
      </w:tr>
      <w:tr w:rsidR="0045720C" w:rsidRPr="002D7084" w14:paraId="3035EF0C" w14:textId="77777777" w:rsidTr="6E55743F">
        <w:trPr>
          <w:trHeight w:val="315"/>
        </w:trPr>
        <w:tc>
          <w:tcPr>
            <w:tcW w:w="2916" w:type="dxa"/>
            <w:noWrap/>
          </w:tcPr>
          <w:p w14:paraId="0555B510" w14:textId="77777777" w:rsidR="00AE151C" w:rsidRPr="00C9313D" w:rsidRDefault="00AE151C" w:rsidP="00AE151C">
            <w:pPr>
              <w:spacing w:before="240"/>
              <w:rPr>
                <w:rFonts w:ascii="Arial" w:hAnsi="Arial" w:cs="Arial"/>
                <w:b/>
                <w:sz w:val="22"/>
                <w:lang w:val="mn-MN"/>
              </w:rPr>
            </w:pPr>
          </w:p>
        </w:tc>
        <w:tc>
          <w:tcPr>
            <w:tcW w:w="6439" w:type="dxa"/>
            <w:noWrap/>
          </w:tcPr>
          <w:p w14:paraId="440FE0F5" w14:textId="4BF6689C" w:rsidR="00AE151C" w:rsidRPr="00C9313D" w:rsidRDefault="00AE151C" w:rsidP="00B83C34">
            <w:pPr>
              <w:pStyle w:val="ListParagraph"/>
              <w:numPr>
                <w:ilvl w:val="1"/>
                <w:numId w:val="1"/>
              </w:numPr>
              <w:spacing w:before="240" w:after="0" w:line="240" w:lineRule="auto"/>
              <w:ind w:left="755" w:hanging="755"/>
              <w:jc w:val="both"/>
              <w:rPr>
                <w:rFonts w:ascii="Arial" w:hAnsi="Arial" w:cs="Arial"/>
                <w:sz w:val="22"/>
                <w:lang w:val="mn-MN"/>
              </w:rPr>
            </w:pPr>
            <w:r w:rsidRPr="00C9313D">
              <w:rPr>
                <w:rFonts w:ascii="Arial" w:hAnsi="Arial" w:cs="Arial"/>
                <w:sz w:val="22"/>
                <w:lang w:val="mn-MN"/>
              </w:rPr>
              <w:t>ТШЗ-ны 21.6-д заасны дагуу тендерт оролцогч тендерийн хүчинтэй байх х</w:t>
            </w:r>
            <w:r w:rsidR="00646CA8" w:rsidRPr="00C9313D">
              <w:rPr>
                <w:rFonts w:ascii="Arial" w:hAnsi="Arial" w:cs="Arial"/>
                <w:sz w:val="22"/>
                <w:lang w:val="mn-MN"/>
              </w:rPr>
              <w:t>угацааг сунгахаас татгалзсан бол захиалагч тухайн тендерээс татгалзаж,</w:t>
            </w:r>
            <w:r w:rsidRPr="00C9313D">
              <w:rPr>
                <w:rFonts w:ascii="Arial" w:hAnsi="Arial" w:cs="Arial"/>
                <w:sz w:val="22"/>
                <w:lang w:val="mn-MN"/>
              </w:rPr>
              <w:t xml:space="preserve"> тендерийн баталгааг чөлөөлнө.</w:t>
            </w:r>
          </w:p>
        </w:tc>
      </w:tr>
      <w:tr w:rsidR="0045720C" w:rsidRPr="002D7084" w14:paraId="5CBED4EC" w14:textId="77777777" w:rsidTr="6E55743F">
        <w:trPr>
          <w:trHeight w:val="315"/>
        </w:trPr>
        <w:tc>
          <w:tcPr>
            <w:tcW w:w="9355" w:type="dxa"/>
            <w:gridSpan w:val="2"/>
            <w:noWrap/>
          </w:tcPr>
          <w:p w14:paraId="5F47B385" w14:textId="3BB7A7F2" w:rsidR="00AE151C" w:rsidRPr="00C9313D" w:rsidRDefault="00AE151C" w:rsidP="00AE151C">
            <w:pPr>
              <w:pStyle w:val="Heading1"/>
              <w:spacing w:before="240" w:line="240" w:lineRule="auto"/>
              <w:jc w:val="center"/>
              <w:outlineLvl w:val="0"/>
              <w:rPr>
                <w:rFonts w:ascii="Arial" w:hAnsi="Arial" w:cs="Arial"/>
                <w:color w:val="auto"/>
                <w:sz w:val="22"/>
                <w:szCs w:val="22"/>
                <w:lang w:val="mn-MN"/>
              </w:rPr>
            </w:pPr>
            <w:bookmarkStart w:id="326" w:name="_Тендерийн_баталгаа_1"/>
            <w:bookmarkStart w:id="327" w:name="_Toc38418446"/>
            <w:bookmarkStart w:id="328" w:name="_Toc49778191"/>
            <w:bookmarkStart w:id="329" w:name="_Toc49788835"/>
            <w:bookmarkStart w:id="330" w:name="_Toc49963300"/>
            <w:bookmarkStart w:id="331" w:name="_Toc50374002"/>
            <w:bookmarkStart w:id="332" w:name="_Toc62844020"/>
            <w:bookmarkStart w:id="333" w:name="_Toc78367214"/>
            <w:bookmarkStart w:id="334" w:name="_Toc80201189"/>
            <w:bookmarkStart w:id="335" w:name="_Toc80201677"/>
            <w:bookmarkStart w:id="336" w:name="_Toc80479467"/>
            <w:bookmarkStart w:id="337" w:name="_Toc82448528"/>
            <w:bookmarkStart w:id="338" w:name="_Toc82448646"/>
            <w:bookmarkEnd w:id="326"/>
            <w:bookmarkEnd w:id="327"/>
            <w:r w:rsidRPr="00C9313D">
              <w:rPr>
                <w:rFonts w:ascii="Arial" w:hAnsi="Arial" w:cs="Arial"/>
                <w:color w:val="auto"/>
                <w:sz w:val="22"/>
                <w:szCs w:val="22"/>
                <w:lang w:val="mn-MN"/>
              </w:rPr>
              <w:t>Г. ТЕНДЕР ИЛГЭЭХ, НЭЭХ</w:t>
            </w:r>
            <w:bookmarkEnd w:id="328"/>
            <w:bookmarkEnd w:id="329"/>
            <w:bookmarkEnd w:id="330"/>
            <w:bookmarkEnd w:id="331"/>
            <w:bookmarkEnd w:id="332"/>
            <w:bookmarkEnd w:id="333"/>
            <w:bookmarkEnd w:id="334"/>
            <w:bookmarkEnd w:id="335"/>
            <w:bookmarkEnd w:id="336"/>
            <w:bookmarkEnd w:id="337"/>
            <w:bookmarkEnd w:id="338"/>
          </w:p>
        </w:tc>
      </w:tr>
      <w:tr w:rsidR="0045720C" w:rsidRPr="002D7084" w14:paraId="65101B4F" w14:textId="77777777" w:rsidTr="6E55743F">
        <w:trPr>
          <w:trHeight w:val="315"/>
        </w:trPr>
        <w:tc>
          <w:tcPr>
            <w:tcW w:w="2916" w:type="dxa"/>
            <w:noWrap/>
          </w:tcPr>
          <w:p w14:paraId="65C70420" w14:textId="2708C471" w:rsidR="00AE151C" w:rsidRPr="00C9313D" w:rsidRDefault="00AE151C" w:rsidP="0024412A">
            <w:pPr>
              <w:pStyle w:val="Heading2"/>
              <w:numPr>
                <w:ilvl w:val="0"/>
                <w:numId w:val="1"/>
              </w:numPr>
              <w:spacing w:before="240"/>
              <w:ind w:left="456" w:hanging="456"/>
              <w:jc w:val="left"/>
              <w:outlineLvl w:val="1"/>
              <w:rPr>
                <w:rFonts w:ascii="Arial" w:hAnsi="Arial" w:cs="Arial"/>
                <w:color w:val="auto"/>
                <w:sz w:val="22"/>
                <w:szCs w:val="22"/>
                <w:lang w:val="mn-MN"/>
              </w:rPr>
            </w:pPr>
            <w:bookmarkStart w:id="339" w:name="_Toc49963301"/>
            <w:bookmarkStart w:id="340" w:name="_Toc50374003"/>
            <w:bookmarkStart w:id="341" w:name="_Toc62844021"/>
            <w:bookmarkStart w:id="342" w:name="_Toc78367215"/>
            <w:bookmarkStart w:id="343" w:name="_Toc80201190"/>
            <w:bookmarkStart w:id="344" w:name="_Toc80201678"/>
            <w:bookmarkStart w:id="345" w:name="_Toc80479468"/>
            <w:bookmarkStart w:id="346" w:name="_Toc82448529"/>
            <w:bookmarkStart w:id="347" w:name="_Toc82448647"/>
            <w:r w:rsidRPr="00C9313D">
              <w:rPr>
                <w:rFonts w:ascii="Arial" w:hAnsi="Arial" w:cs="Arial"/>
                <w:color w:val="auto"/>
                <w:sz w:val="22"/>
                <w:szCs w:val="22"/>
                <w:lang w:val="mn-MN"/>
              </w:rPr>
              <w:t>Тендер баталгаажуулах, илгээх</w:t>
            </w:r>
            <w:bookmarkEnd w:id="339"/>
            <w:bookmarkEnd w:id="340"/>
            <w:bookmarkEnd w:id="341"/>
            <w:bookmarkEnd w:id="342"/>
            <w:bookmarkEnd w:id="343"/>
            <w:bookmarkEnd w:id="344"/>
            <w:bookmarkEnd w:id="345"/>
            <w:bookmarkEnd w:id="346"/>
            <w:bookmarkEnd w:id="347"/>
          </w:p>
        </w:tc>
        <w:tc>
          <w:tcPr>
            <w:tcW w:w="6439" w:type="dxa"/>
            <w:noWrap/>
          </w:tcPr>
          <w:p w14:paraId="1EF62C59" w14:textId="0A80B5B6"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Тендерт оролцогчийг төлөөлөх эрх бүхий этгээд тендерийг баталгаажуулан тендер шалгаруулалтад илгээнэ</w:t>
            </w:r>
            <w:r w:rsidR="001D6AD4" w:rsidRPr="00C9313D">
              <w:rPr>
                <w:rFonts w:ascii="Arial" w:hAnsi="Arial" w:cs="Arial"/>
                <w:sz w:val="22"/>
                <w:lang w:val="mn-MN"/>
              </w:rPr>
              <w:t xml:space="preserve">. </w:t>
            </w:r>
            <w:r w:rsidRPr="00C9313D">
              <w:rPr>
                <w:rFonts w:ascii="Arial" w:hAnsi="Arial" w:cs="Arial"/>
                <w:sz w:val="22"/>
                <w:lang w:val="mn-MN"/>
              </w:rPr>
              <w:t>Үүсгэн байгуулагдсан улсын хууль тогтоомжоор</w:t>
            </w:r>
            <w:r w:rsidRPr="00C9313D">
              <w:rPr>
                <w:rFonts w:ascii="Arial" w:eastAsia="Times New Roman" w:hAnsi="Arial" w:cs="Arial"/>
                <w:sz w:val="22"/>
                <w:lang w:val="mn-MN"/>
              </w:rPr>
              <w:t xml:space="preserve"> шаардаагүй бол тамга, тэмдэг дарахгүй байж болно.</w:t>
            </w:r>
          </w:p>
        </w:tc>
      </w:tr>
      <w:tr w:rsidR="0045720C" w:rsidRPr="002D7084" w14:paraId="65DB24B7" w14:textId="77777777" w:rsidTr="6E55743F">
        <w:trPr>
          <w:trHeight w:val="315"/>
        </w:trPr>
        <w:tc>
          <w:tcPr>
            <w:tcW w:w="2916" w:type="dxa"/>
            <w:noWrap/>
          </w:tcPr>
          <w:p w14:paraId="4408F2C8" w14:textId="77777777" w:rsidR="00AE151C" w:rsidRPr="00C9313D" w:rsidRDefault="00AE151C" w:rsidP="0024412A">
            <w:pPr>
              <w:pStyle w:val="Heading2"/>
              <w:spacing w:before="240"/>
              <w:ind w:left="720" w:hanging="720"/>
              <w:jc w:val="left"/>
              <w:outlineLvl w:val="1"/>
              <w:rPr>
                <w:rFonts w:ascii="Arial" w:hAnsi="Arial" w:cs="Arial"/>
                <w:color w:val="auto"/>
                <w:sz w:val="22"/>
                <w:szCs w:val="22"/>
                <w:lang w:val="mn-MN"/>
              </w:rPr>
            </w:pPr>
          </w:p>
        </w:tc>
        <w:tc>
          <w:tcPr>
            <w:tcW w:w="6439" w:type="dxa"/>
            <w:noWrap/>
          </w:tcPr>
          <w:p w14:paraId="2656AA97" w14:textId="489A0598"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 xml:space="preserve">ТШЗ-ны 23.1-д заасны дагуу </w:t>
            </w:r>
            <w:bookmarkStart w:id="348" w:name="_Hlk73703654"/>
            <w:r w:rsidRPr="00C9313D">
              <w:rPr>
                <w:rFonts w:ascii="Arial" w:hAnsi="Arial" w:cs="Arial"/>
                <w:sz w:val="22"/>
                <w:lang w:val="mn-MN"/>
              </w:rPr>
              <w:t xml:space="preserve">итгэмжлэлгүйгээр төлөөлөх эрх бүхий этгээд </w:t>
            </w:r>
            <w:bookmarkEnd w:id="348"/>
            <w:r w:rsidRPr="00C9313D">
              <w:rPr>
                <w:rFonts w:ascii="Arial" w:hAnsi="Arial" w:cs="Arial"/>
                <w:sz w:val="22"/>
                <w:lang w:val="mn-MN"/>
              </w:rPr>
              <w:t>баталгаажуулсан тохиолдолд итгэмжлэл ирүүлэх шаардлагагүй.</w:t>
            </w:r>
          </w:p>
        </w:tc>
      </w:tr>
      <w:tr w:rsidR="0045720C" w:rsidRPr="002D7084" w14:paraId="7C8C1430" w14:textId="77777777" w:rsidTr="6E55743F">
        <w:trPr>
          <w:trHeight w:val="478"/>
        </w:trPr>
        <w:tc>
          <w:tcPr>
            <w:tcW w:w="2916" w:type="dxa"/>
            <w:noWrap/>
          </w:tcPr>
          <w:p w14:paraId="271AF801" w14:textId="77777777" w:rsidR="00AE151C" w:rsidRPr="00C9313D" w:rsidRDefault="00AE151C" w:rsidP="0024412A">
            <w:pPr>
              <w:spacing w:before="240"/>
              <w:rPr>
                <w:rFonts w:ascii="Arial" w:hAnsi="Arial" w:cs="Arial"/>
                <w:b/>
                <w:sz w:val="22"/>
                <w:lang w:val="mn-MN"/>
              </w:rPr>
            </w:pPr>
          </w:p>
        </w:tc>
        <w:tc>
          <w:tcPr>
            <w:tcW w:w="6439" w:type="dxa"/>
            <w:noWrap/>
          </w:tcPr>
          <w:p w14:paraId="50A8F356" w14:textId="5F22350E"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Хуулийн этгээдийг итгэмжлэлгүйгээр төлөөлөх эрхтэй этгээдээс итгэмжлэлээр эрх олгогдсон этгээд нь өөрийн гарын үсэг, эсхүл тоон гарын үсгээр тендерийг баталгаажуулсан байна.</w:t>
            </w:r>
          </w:p>
        </w:tc>
      </w:tr>
      <w:tr w:rsidR="0045720C" w:rsidRPr="002D7084" w14:paraId="1C534995" w14:textId="77777777" w:rsidTr="6E55743F">
        <w:trPr>
          <w:trHeight w:val="60"/>
        </w:trPr>
        <w:tc>
          <w:tcPr>
            <w:tcW w:w="2916" w:type="dxa"/>
            <w:noWrap/>
          </w:tcPr>
          <w:p w14:paraId="5478F2A0" w14:textId="77777777" w:rsidR="00AE151C" w:rsidRPr="00C9313D" w:rsidRDefault="00AE151C" w:rsidP="0024412A">
            <w:pPr>
              <w:spacing w:before="240"/>
              <w:rPr>
                <w:rFonts w:ascii="Arial" w:hAnsi="Arial" w:cs="Arial"/>
                <w:b/>
                <w:sz w:val="22"/>
                <w:lang w:val="mn-MN"/>
              </w:rPr>
            </w:pPr>
          </w:p>
        </w:tc>
        <w:tc>
          <w:tcPr>
            <w:tcW w:w="6439" w:type="dxa"/>
            <w:noWrap/>
          </w:tcPr>
          <w:p w14:paraId="3F00CA07" w14:textId="3FCF2E13"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Тендерт оролцогчийг итгэмжлэлгүйгээр төлөөлөх эрх бүхий этгээд тендерийг тоон гарын үсгээр баталгаажуулсан бол V бүлэгт заасан маягтыг ТШЗ</w:t>
            </w:r>
            <w:r w:rsidR="002B7DF0" w:rsidRPr="00C9313D">
              <w:rPr>
                <w:rFonts w:ascii="Arial" w:hAnsi="Arial" w:cs="Arial"/>
                <w:sz w:val="22"/>
                <w:lang w:val="mn-MN"/>
              </w:rPr>
              <w:t>-ны 23.1-д зааснаар тамга, тэмд</w:t>
            </w:r>
            <w:r w:rsidRPr="00C9313D">
              <w:rPr>
                <w:rFonts w:ascii="Arial" w:hAnsi="Arial" w:cs="Arial"/>
                <w:sz w:val="22"/>
                <w:lang w:val="mn-MN"/>
              </w:rPr>
              <w:t>гээр баталгаажуулсан гэж үзнэ. Энэ тохиолдолд маягтыг баталгаажуулахтай холбоотой итгэмжлэл үйлдэх, хуулийн этгээдийн тамга, тэмдгээр баталгаажуулахыг шаардахгүй.</w:t>
            </w:r>
          </w:p>
        </w:tc>
      </w:tr>
      <w:tr w:rsidR="0045720C" w:rsidRPr="002D7084" w14:paraId="081F7B31" w14:textId="77777777" w:rsidTr="6E55743F">
        <w:trPr>
          <w:trHeight w:val="315"/>
        </w:trPr>
        <w:tc>
          <w:tcPr>
            <w:tcW w:w="2916" w:type="dxa"/>
            <w:noWrap/>
          </w:tcPr>
          <w:p w14:paraId="69F4826E" w14:textId="77777777" w:rsidR="00AE151C" w:rsidRPr="00C9313D" w:rsidRDefault="00AE151C" w:rsidP="0024412A">
            <w:pPr>
              <w:spacing w:before="240"/>
              <w:rPr>
                <w:rFonts w:ascii="Arial" w:hAnsi="Arial" w:cs="Arial"/>
                <w:b/>
                <w:sz w:val="22"/>
                <w:lang w:val="mn-MN"/>
              </w:rPr>
            </w:pPr>
          </w:p>
        </w:tc>
        <w:tc>
          <w:tcPr>
            <w:tcW w:w="6439" w:type="dxa"/>
            <w:noWrap/>
          </w:tcPr>
          <w:p w14:paraId="643CB603" w14:textId="6E16C6DA"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Тендерт оролцогч өөрийн тендерийн дараах баримт бичгээс бусад хэсгийг зөвхөн хууль тогтоомжид заасан</w:t>
            </w:r>
            <w:r w:rsidR="001D6AD4" w:rsidRPr="00C9313D">
              <w:rPr>
                <w:rFonts w:ascii="Arial" w:hAnsi="Arial" w:cs="Arial"/>
                <w:sz w:val="22"/>
                <w:lang w:val="mn-MN"/>
              </w:rPr>
              <w:t xml:space="preserve"> үндэслэлээр нууцалж болно</w:t>
            </w:r>
            <w:r w:rsidRPr="00C9313D">
              <w:rPr>
                <w:rFonts w:ascii="Arial" w:hAnsi="Arial" w:cs="Arial"/>
                <w:sz w:val="22"/>
                <w:lang w:val="mn-MN"/>
              </w:rPr>
              <w:t>:</w:t>
            </w:r>
          </w:p>
        </w:tc>
      </w:tr>
      <w:tr w:rsidR="0045720C" w:rsidRPr="002D7084" w14:paraId="09BE0449" w14:textId="77777777" w:rsidTr="6E55743F">
        <w:trPr>
          <w:trHeight w:val="315"/>
        </w:trPr>
        <w:tc>
          <w:tcPr>
            <w:tcW w:w="2916" w:type="dxa"/>
            <w:noWrap/>
          </w:tcPr>
          <w:p w14:paraId="0BB60555" w14:textId="77777777" w:rsidR="00AE151C" w:rsidRPr="00C9313D" w:rsidRDefault="00AE151C" w:rsidP="0024412A">
            <w:pPr>
              <w:spacing w:before="240"/>
              <w:rPr>
                <w:rFonts w:ascii="Arial" w:hAnsi="Arial" w:cs="Arial"/>
                <w:b/>
                <w:sz w:val="22"/>
                <w:lang w:val="mn-MN"/>
              </w:rPr>
            </w:pPr>
          </w:p>
        </w:tc>
        <w:tc>
          <w:tcPr>
            <w:tcW w:w="6439" w:type="dxa"/>
            <w:noWrap/>
          </w:tcPr>
          <w:p w14:paraId="60F74925" w14:textId="0CB4A51F" w:rsidR="00AE151C" w:rsidRPr="00C9313D" w:rsidRDefault="00AE151C" w:rsidP="00B83C34">
            <w:pPr>
              <w:pStyle w:val="ListParagraph"/>
              <w:numPr>
                <w:ilvl w:val="2"/>
                <w:numId w:val="1"/>
              </w:numPr>
              <w:spacing w:before="240" w:after="0" w:line="240" w:lineRule="auto"/>
              <w:ind w:left="1431" w:hanging="675"/>
              <w:jc w:val="both"/>
              <w:rPr>
                <w:rFonts w:ascii="Arial" w:hAnsi="Arial" w:cs="Arial"/>
                <w:sz w:val="22"/>
                <w:lang w:val="mn-MN"/>
              </w:rPr>
            </w:pPr>
            <w:r w:rsidRPr="00C9313D">
              <w:rPr>
                <w:rFonts w:ascii="Arial" w:hAnsi="Arial" w:cs="Arial"/>
                <w:sz w:val="22"/>
                <w:lang w:val="mn-MN"/>
              </w:rPr>
              <w:t>ТШЗ-ны 16 дугаар зүйлд заасны дагуу ирүүлсэн бүх баримт бичиг;</w:t>
            </w:r>
          </w:p>
        </w:tc>
      </w:tr>
      <w:tr w:rsidR="0045720C" w:rsidRPr="002D7084" w14:paraId="46F14C17" w14:textId="77777777" w:rsidTr="6E55743F">
        <w:trPr>
          <w:trHeight w:val="315"/>
        </w:trPr>
        <w:tc>
          <w:tcPr>
            <w:tcW w:w="2916" w:type="dxa"/>
            <w:noWrap/>
          </w:tcPr>
          <w:p w14:paraId="47734BBE" w14:textId="77777777" w:rsidR="00AE151C" w:rsidRPr="00C9313D" w:rsidRDefault="00AE151C" w:rsidP="0024412A">
            <w:pPr>
              <w:spacing w:before="240"/>
              <w:rPr>
                <w:rFonts w:ascii="Arial" w:hAnsi="Arial" w:cs="Arial"/>
                <w:b/>
                <w:sz w:val="22"/>
                <w:lang w:val="mn-MN"/>
              </w:rPr>
            </w:pPr>
          </w:p>
        </w:tc>
        <w:tc>
          <w:tcPr>
            <w:tcW w:w="6439" w:type="dxa"/>
            <w:noWrap/>
          </w:tcPr>
          <w:p w14:paraId="2D2D8919" w14:textId="7CF19FF0" w:rsidR="00AE151C" w:rsidRPr="00C9313D" w:rsidRDefault="00AE151C" w:rsidP="00B83C34">
            <w:pPr>
              <w:pStyle w:val="ListParagraph"/>
              <w:numPr>
                <w:ilvl w:val="2"/>
                <w:numId w:val="1"/>
              </w:numPr>
              <w:spacing w:before="240" w:after="0" w:line="240" w:lineRule="auto"/>
              <w:ind w:left="1431" w:hanging="675"/>
              <w:jc w:val="both"/>
              <w:rPr>
                <w:rFonts w:ascii="Arial" w:hAnsi="Arial" w:cs="Arial"/>
                <w:sz w:val="22"/>
                <w:lang w:val="mn-MN"/>
              </w:rPr>
            </w:pPr>
            <w:r w:rsidRPr="00C9313D">
              <w:rPr>
                <w:rFonts w:ascii="Arial" w:hAnsi="Arial" w:cs="Arial"/>
                <w:sz w:val="22"/>
                <w:lang w:val="mn-MN"/>
              </w:rPr>
              <w:t>V бүлгийн дагуу ирүүлсэн маягт;</w:t>
            </w:r>
          </w:p>
        </w:tc>
      </w:tr>
      <w:tr w:rsidR="0045720C" w:rsidRPr="002D7084" w14:paraId="3F1F04C2" w14:textId="77777777" w:rsidTr="6E55743F">
        <w:trPr>
          <w:trHeight w:val="315"/>
        </w:trPr>
        <w:tc>
          <w:tcPr>
            <w:tcW w:w="2916" w:type="dxa"/>
            <w:noWrap/>
          </w:tcPr>
          <w:p w14:paraId="32D5E0F4" w14:textId="77777777" w:rsidR="00AE151C" w:rsidRPr="00C9313D" w:rsidRDefault="00AE151C" w:rsidP="0024412A">
            <w:pPr>
              <w:spacing w:before="240"/>
              <w:rPr>
                <w:rFonts w:ascii="Arial" w:hAnsi="Arial" w:cs="Arial"/>
                <w:b/>
                <w:sz w:val="22"/>
                <w:lang w:val="mn-MN"/>
              </w:rPr>
            </w:pPr>
          </w:p>
        </w:tc>
        <w:tc>
          <w:tcPr>
            <w:tcW w:w="6439" w:type="dxa"/>
            <w:noWrap/>
          </w:tcPr>
          <w:p w14:paraId="5223B68C" w14:textId="03521416" w:rsidR="00AE151C" w:rsidRPr="00755D1C" w:rsidRDefault="006F2DE9" w:rsidP="00B83C34">
            <w:pPr>
              <w:pStyle w:val="ListParagraph"/>
              <w:numPr>
                <w:ilvl w:val="2"/>
                <w:numId w:val="1"/>
              </w:numPr>
              <w:spacing w:before="240" w:after="0" w:line="240" w:lineRule="auto"/>
              <w:ind w:left="1431" w:hanging="675"/>
              <w:jc w:val="both"/>
              <w:rPr>
                <w:rFonts w:ascii="Arial" w:hAnsi="Arial" w:cs="Arial"/>
                <w:sz w:val="22"/>
                <w:lang w:val="mn-MN"/>
              </w:rPr>
            </w:pPr>
            <w:r w:rsidRPr="00EE2D14">
              <w:rPr>
                <w:rFonts w:ascii="Arial" w:hAnsi="Arial" w:cs="Arial"/>
                <w:sz w:val="22"/>
                <w:lang w:val="mn-MN"/>
              </w:rPr>
              <w:t>санал болгож буй ажил техникийн тодорхойлолтод нийцэх эсэхийг ТШЗ-ны 18.2-т зааснаар тайлбарласан тайлбар</w:t>
            </w:r>
            <w:r w:rsidRPr="00EE2D14">
              <w:rPr>
                <w:rFonts w:ascii="Arial" w:hAnsi="Arial" w:cs="Arial"/>
                <w:sz w:val="22"/>
              </w:rPr>
              <w:t>;</w:t>
            </w:r>
          </w:p>
        </w:tc>
      </w:tr>
      <w:tr w:rsidR="00933AFB" w:rsidRPr="00C9313D" w14:paraId="198DFC33" w14:textId="77777777" w:rsidTr="6E55743F">
        <w:trPr>
          <w:trHeight w:val="315"/>
        </w:trPr>
        <w:tc>
          <w:tcPr>
            <w:tcW w:w="2916" w:type="dxa"/>
            <w:noWrap/>
          </w:tcPr>
          <w:p w14:paraId="21353ACE" w14:textId="77777777" w:rsidR="00933AFB" w:rsidRPr="00C9313D" w:rsidRDefault="00933AFB" w:rsidP="0024412A">
            <w:pPr>
              <w:spacing w:before="240"/>
              <w:rPr>
                <w:b/>
                <w:sz w:val="22"/>
                <w:lang w:val="mn-MN"/>
              </w:rPr>
            </w:pPr>
          </w:p>
        </w:tc>
        <w:tc>
          <w:tcPr>
            <w:tcW w:w="6439" w:type="dxa"/>
            <w:noWrap/>
          </w:tcPr>
          <w:p w14:paraId="121DBAA5" w14:textId="657790A4" w:rsidR="00933AFB" w:rsidRPr="00C9313D" w:rsidRDefault="00933AFB" w:rsidP="00B83C34">
            <w:pPr>
              <w:pStyle w:val="ListParagraph"/>
              <w:numPr>
                <w:ilvl w:val="2"/>
                <w:numId w:val="1"/>
              </w:numPr>
              <w:spacing w:before="240" w:after="0" w:line="240" w:lineRule="auto"/>
              <w:ind w:left="1431" w:hanging="675"/>
              <w:jc w:val="both"/>
              <w:rPr>
                <w:rFonts w:ascii="Arial" w:hAnsi="Arial" w:cs="Arial"/>
                <w:sz w:val="22"/>
                <w:lang w:val="mn-MN"/>
              </w:rPr>
            </w:pPr>
            <w:r w:rsidRPr="00C9313D">
              <w:rPr>
                <w:rFonts w:ascii="Arial" w:hAnsi="Arial" w:cs="Arial"/>
                <w:sz w:val="22"/>
                <w:lang w:val="mn-MN"/>
              </w:rPr>
              <w:t>ТӨХ-д заасан бусад баримт бичиг.</w:t>
            </w:r>
          </w:p>
        </w:tc>
      </w:tr>
      <w:tr w:rsidR="0045720C" w:rsidRPr="002D7084" w14:paraId="14D11A53" w14:textId="7D60EEFC" w:rsidTr="6E55743F">
        <w:trPr>
          <w:trHeight w:val="315"/>
        </w:trPr>
        <w:tc>
          <w:tcPr>
            <w:tcW w:w="2916" w:type="dxa"/>
            <w:noWrap/>
          </w:tcPr>
          <w:p w14:paraId="69C94F8A" w14:textId="77777777" w:rsidR="00AE151C" w:rsidRPr="00C9313D" w:rsidRDefault="00AE151C" w:rsidP="0024412A">
            <w:pPr>
              <w:spacing w:before="240"/>
              <w:rPr>
                <w:rFonts w:ascii="Arial" w:hAnsi="Arial" w:cs="Arial"/>
                <w:b/>
                <w:sz w:val="22"/>
                <w:lang w:val="mn-MN"/>
              </w:rPr>
            </w:pPr>
          </w:p>
        </w:tc>
        <w:tc>
          <w:tcPr>
            <w:tcW w:w="6439" w:type="dxa"/>
            <w:noWrap/>
          </w:tcPr>
          <w:p w14:paraId="6AFD5C76" w14:textId="2F29CBFE"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Тендерт оролцогч ТШЗ-ны 23.7-д зааснаас бусад тохиолдолд тендерийг бүхэлд нь бусад тендерт оролцогчдод ил болгохыг хүлээн зөвшөөрч илгээнэ.</w:t>
            </w:r>
          </w:p>
        </w:tc>
      </w:tr>
      <w:tr w:rsidR="0045720C" w:rsidRPr="002D7084" w14:paraId="2201FA4A" w14:textId="77777777" w:rsidTr="6E55743F">
        <w:trPr>
          <w:trHeight w:val="315"/>
        </w:trPr>
        <w:tc>
          <w:tcPr>
            <w:tcW w:w="2916" w:type="dxa"/>
            <w:noWrap/>
          </w:tcPr>
          <w:p w14:paraId="51C57E22" w14:textId="77777777" w:rsidR="00AE151C" w:rsidRPr="00C9313D" w:rsidRDefault="00AE151C" w:rsidP="0024412A">
            <w:pPr>
              <w:spacing w:before="240"/>
              <w:rPr>
                <w:rFonts w:ascii="Arial" w:hAnsi="Arial" w:cs="Arial"/>
                <w:b/>
                <w:sz w:val="22"/>
                <w:lang w:val="mn-MN"/>
              </w:rPr>
            </w:pPr>
          </w:p>
        </w:tc>
        <w:tc>
          <w:tcPr>
            <w:tcW w:w="6439" w:type="dxa"/>
            <w:noWrap/>
          </w:tcPr>
          <w:p w14:paraId="2084CEE5" w14:textId="5C2413A0" w:rsidR="00AE151C" w:rsidRPr="0065106E" w:rsidRDefault="0065106E" w:rsidP="00B83C34">
            <w:pPr>
              <w:pStyle w:val="ListParagraph"/>
              <w:numPr>
                <w:ilvl w:val="1"/>
                <w:numId w:val="1"/>
              </w:numPr>
              <w:spacing w:before="240" w:after="0" w:line="240" w:lineRule="auto"/>
              <w:ind w:left="745"/>
              <w:jc w:val="both"/>
              <w:rPr>
                <w:rFonts w:ascii="Arial" w:hAnsi="Arial" w:cs="Arial"/>
                <w:sz w:val="22"/>
                <w:lang w:val="mn-MN"/>
              </w:rPr>
            </w:pPr>
            <w:r w:rsidRPr="00EE2D14">
              <w:rPr>
                <w:rFonts w:ascii="Arial" w:hAnsi="Arial" w:cs="Arial"/>
                <w:sz w:val="22"/>
                <w:lang w:val="mn-MN"/>
              </w:rPr>
              <w:t xml:space="preserve">Тендерт оролцогч хуульд заасан үндэслэлээр нууцалж буй баримт бичиг, мэдээлэл бүрд хамаарах хууль зүйн үндэслэлийг тодорхой тайлбарласан тайлбарыг V бүлгийн </w:t>
            </w:r>
            <w:r w:rsidR="00A66B6B">
              <w:rPr>
                <w:rFonts w:ascii="Arial" w:hAnsi="Arial" w:cs="Arial"/>
                <w:sz w:val="22"/>
                <w:lang w:val="mn-MN"/>
              </w:rPr>
              <w:fldChar w:fldCharType="begin"/>
            </w:r>
            <w:r w:rsidR="00A66B6B">
              <w:rPr>
                <w:rFonts w:ascii="Arial" w:hAnsi="Arial" w:cs="Arial"/>
                <w:sz w:val="22"/>
                <w:lang w:val="mn-MN"/>
              </w:rPr>
              <w:instrText xml:space="preserve"> REF _Ref107235106 \w \h </w:instrText>
            </w:r>
            <w:r w:rsidR="00A66B6B">
              <w:rPr>
                <w:rFonts w:ascii="Arial" w:hAnsi="Arial" w:cs="Arial"/>
                <w:sz w:val="22"/>
                <w:lang w:val="mn-MN"/>
              </w:rPr>
            </w:r>
            <w:r w:rsidR="00A66B6B">
              <w:rPr>
                <w:rFonts w:ascii="Arial" w:hAnsi="Arial" w:cs="Arial"/>
                <w:sz w:val="22"/>
                <w:lang w:val="mn-MN"/>
              </w:rPr>
              <w:fldChar w:fldCharType="separate"/>
            </w:r>
            <w:r w:rsidR="00EE2D14">
              <w:rPr>
                <w:rFonts w:ascii="Arial" w:hAnsi="Arial" w:cs="Arial"/>
                <w:sz w:val="22"/>
                <w:lang w:val="mn-MN"/>
              </w:rPr>
              <w:t>Маягт 9</w:t>
            </w:r>
            <w:r w:rsidR="00A66B6B">
              <w:rPr>
                <w:rFonts w:ascii="Arial" w:hAnsi="Arial" w:cs="Arial"/>
                <w:sz w:val="22"/>
                <w:lang w:val="mn-MN"/>
              </w:rPr>
              <w:fldChar w:fldCharType="end"/>
            </w:r>
            <w:r w:rsidRPr="00EE2D14">
              <w:rPr>
                <w:rFonts w:ascii="Arial" w:hAnsi="Arial" w:cs="Arial"/>
                <w:sz w:val="22"/>
                <w:lang w:val="mn-MN"/>
              </w:rPr>
              <w:t>-</w:t>
            </w:r>
            <w:r w:rsidR="00A66B6B">
              <w:rPr>
                <w:rFonts w:ascii="Arial" w:hAnsi="Arial" w:cs="Arial"/>
                <w:sz w:val="22"/>
                <w:lang w:val="mn-MN"/>
              </w:rPr>
              <w:t>ий</w:t>
            </w:r>
            <w:r w:rsidRPr="00EE2D14">
              <w:rPr>
                <w:rFonts w:ascii="Arial" w:hAnsi="Arial" w:cs="Arial"/>
                <w:sz w:val="22"/>
                <w:lang w:val="mn-MN"/>
              </w:rPr>
              <w:t>н дагуу нууцлахгүйгээр ирүүлнэ.</w:t>
            </w:r>
            <w:r w:rsidR="00AE151C" w:rsidRPr="0065106E">
              <w:rPr>
                <w:rFonts w:ascii="Arial" w:hAnsi="Arial" w:cs="Arial"/>
                <w:sz w:val="22"/>
                <w:lang w:val="mn-MN"/>
              </w:rPr>
              <w:t>.</w:t>
            </w:r>
          </w:p>
        </w:tc>
      </w:tr>
      <w:tr w:rsidR="0045720C" w:rsidRPr="002D7084" w14:paraId="31B5ADBB" w14:textId="77777777" w:rsidTr="6E55743F">
        <w:trPr>
          <w:trHeight w:val="403"/>
        </w:trPr>
        <w:tc>
          <w:tcPr>
            <w:tcW w:w="2916" w:type="dxa"/>
            <w:noWrap/>
            <w:hideMark/>
          </w:tcPr>
          <w:p w14:paraId="5CB6932C" w14:textId="49C574E1" w:rsidR="00AE151C" w:rsidRPr="00C9313D" w:rsidRDefault="00AE151C" w:rsidP="0024412A">
            <w:pPr>
              <w:pStyle w:val="Heading2"/>
              <w:numPr>
                <w:ilvl w:val="0"/>
                <w:numId w:val="1"/>
              </w:numPr>
              <w:spacing w:before="240"/>
              <w:ind w:left="456" w:hanging="456"/>
              <w:jc w:val="left"/>
              <w:outlineLvl w:val="1"/>
              <w:rPr>
                <w:rFonts w:ascii="Arial" w:hAnsi="Arial" w:cs="Arial"/>
                <w:color w:val="auto"/>
                <w:sz w:val="22"/>
                <w:szCs w:val="22"/>
                <w:lang w:val="mn-MN"/>
              </w:rPr>
            </w:pPr>
            <w:bookmarkStart w:id="349" w:name="_Toc34267763"/>
            <w:bookmarkStart w:id="350" w:name="_Toc34268014"/>
            <w:bookmarkStart w:id="351" w:name="_Toc34271982"/>
            <w:bookmarkStart w:id="352" w:name="_Toc34279599"/>
            <w:bookmarkStart w:id="353" w:name="_Toc34312362"/>
            <w:bookmarkStart w:id="354" w:name="_Toc34312615"/>
            <w:bookmarkStart w:id="355" w:name="_Toc35207732"/>
            <w:bookmarkStart w:id="356" w:name="_Toc35245293"/>
            <w:bookmarkStart w:id="357" w:name="_Toc35245390"/>
            <w:bookmarkStart w:id="358" w:name="_Toc34267764"/>
            <w:bookmarkStart w:id="359" w:name="_Toc34268015"/>
            <w:bookmarkStart w:id="360" w:name="_Toc34271983"/>
            <w:bookmarkStart w:id="361" w:name="_Toc34279600"/>
            <w:bookmarkStart w:id="362" w:name="_Toc34312363"/>
            <w:bookmarkStart w:id="363" w:name="_Toc34312616"/>
            <w:bookmarkStart w:id="364" w:name="_Toc35207733"/>
            <w:bookmarkStart w:id="365" w:name="_Toc35245294"/>
            <w:bookmarkStart w:id="366" w:name="_Toc35245391"/>
            <w:bookmarkStart w:id="367" w:name="_Toc34267765"/>
            <w:bookmarkStart w:id="368" w:name="_Toc34268016"/>
            <w:bookmarkStart w:id="369" w:name="_Toc34271984"/>
            <w:bookmarkStart w:id="370" w:name="_Toc34279601"/>
            <w:bookmarkStart w:id="371" w:name="_Toc34312364"/>
            <w:bookmarkStart w:id="372" w:name="_Toc34312617"/>
            <w:bookmarkStart w:id="373" w:name="_Toc35207734"/>
            <w:bookmarkStart w:id="374" w:name="_Toc35245295"/>
            <w:bookmarkStart w:id="375" w:name="_Toc35245392"/>
            <w:bookmarkStart w:id="376" w:name="_Toc34267766"/>
            <w:bookmarkStart w:id="377" w:name="_Toc34268017"/>
            <w:bookmarkStart w:id="378" w:name="_Toc34271985"/>
            <w:bookmarkStart w:id="379" w:name="_Toc34279602"/>
            <w:bookmarkStart w:id="380" w:name="_Toc34312365"/>
            <w:bookmarkStart w:id="381" w:name="_Toc34312618"/>
            <w:bookmarkStart w:id="382" w:name="_Toc35207735"/>
            <w:bookmarkStart w:id="383" w:name="_Toc35245296"/>
            <w:bookmarkStart w:id="384" w:name="_Toc35245393"/>
            <w:bookmarkStart w:id="385" w:name="_Toc49963302"/>
            <w:bookmarkStart w:id="386" w:name="_Toc50374004"/>
            <w:bookmarkStart w:id="387" w:name="_Toc62844022"/>
            <w:bookmarkStart w:id="388" w:name="_Toc78367216"/>
            <w:bookmarkStart w:id="389" w:name="_Toc80201191"/>
            <w:bookmarkStart w:id="390" w:name="_Toc80201679"/>
            <w:bookmarkStart w:id="391" w:name="_Toc80479469"/>
            <w:bookmarkStart w:id="392" w:name="_Toc82448530"/>
            <w:bookmarkStart w:id="393" w:name="_Toc824486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9313D">
              <w:rPr>
                <w:rFonts w:ascii="Arial" w:hAnsi="Arial" w:cs="Arial"/>
                <w:color w:val="auto"/>
                <w:sz w:val="22"/>
                <w:szCs w:val="22"/>
                <w:lang w:val="mn-MN"/>
              </w:rPr>
              <w:t>Тендер хүлээн авах эцсийн хугацаа</w:t>
            </w:r>
            <w:bookmarkEnd w:id="385"/>
            <w:bookmarkEnd w:id="386"/>
            <w:bookmarkEnd w:id="387"/>
            <w:bookmarkEnd w:id="388"/>
            <w:bookmarkEnd w:id="389"/>
            <w:bookmarkEnd w:id="390"/>
            <w:bookmarkEnd w:id="391"/>
            <w:bookmarkEnd w:id="392"/>
            <w:bookmarkEnd w:id="393"/>
            <w:r w:rsidRPr="00C9313D" w:rsidDel="002B0F48">
              <w:rPr>
                <w:rFonts w:ascii="Arial" w:hAnsi="Arial" w:cs="Arial"/>
                <w:color w:val="auto"/>
                <w:sz w:val="22"/>
                <w:szCs w:val="22"/>
                <w:lang w:val="mn-MN"/>
              </w:rPr>
              <w:t xml:space="preserve"> </w:t>
            </w:r>
          </w:p>
        </w:tc>
        <w:tc>
          <w:tcPr>
            <w:tcW w:w="6439" w:type="dxa"/>
            <w:noWrap/>
          </w:tcPr>
          <w:p w14:paraId="5AACC95C" w14:textId="6C031A89"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 xml:space="preserve">Тендерт оролцогч тендерийг ТӨХ-д заасан огноо, цагаас өмнө холбогдох журмын дагуу цахим системээр илгээнэ. Тендер хүлээн авах эцсийн хугацааг цахим системийн цагаар тооцно. </w:t>
            </w:r>
          </w:p>
        </w:tc>
      </w:tr>
      <w:tr w:rsidR="00AF7C91" w:rsidRPr="002D7084" w14:paraId="5628860E" w14:textId="77777777" w:rsidTr="6E55743F">
        <w:trPr>
          <w:trHeight w:val="172"/>
        </w:trPr>
        <w:tc>
          <w:tcPr>
            <w:tcW w:w="2916" w:type="dxa"/>
            <w:vMerge w:val="restart"/>
            <w:noWrap/>
          </w:tcPr>
          <w:p w14:paraId="103DAE12" w14:textId="7401F4AE" w:rsidR="00AF7C91" w:rsidRPr="00C9313D" w:rsidDel="007B57E5" w:rsidRDefault="00AF7C91" w:rsidP="0024412A">
            <w:pPr>
              <w:pStyle w:val="Heading2"/>
              <w:numPr>
                <w:ilvl w:val="0"/>
                <w:numId w:val="1"/>
              </w:numPr>
              <w:spacing w:before="240"/>
              <w:ind w:left="456" w:hanging="456"/>
              <w:jc w:val="left"/>
              <w:outlineLvl w:val="1"/>
              <w:rPr>
                <w:rFonts w:ascii="Arial" w:hAnsi="Arial" w:cs="Arial"/>
                <w:color w:val="auto"/>
                <w:sz w:val="22"/>
                <w:szCs w:val="22"/>
                <w:lang w:val="mn-MN"/>
              </w:rPr>
            </w:pPr>
            <w:bookmarkStart w:id="394" w:name="_Toc49963303"/>
            <w:bookmarkStart w:id="395" w:name="_Toc50374005"/>
            <w:bookmarkStart w:id="396" w:name="_Toc62844023"/>
            <w:bookmarkStart w:id="397" w:name="_Toc78367217"/>
            <w:bookmarkStart w:id="398" w:name="_Toc80201192"/>
            <w:bookmarkStart w:id="399" w:name="_Toc80201680"/>
            <w:bookmarkStart w:id="400" w:name="_Toc80479470"/>
            <w:bookmarkStart w:id="401" w:name="_Toc82448531"/>
            <w:bookmarkStart w:id="402" w:name="_Toc82448649"/>
            <w:r w:rsidRPr="00C9313D">
              <w:rPr>
                <w:rFonts w:ascii="Arial" w:hAnsi="Arial" w:cs="Arial"/>
                <w:color w:val="auto"/>
                <w:sz w:val="22"/>
                <w:szCs w:val="22"/>
                <w:lang w:val="mn-MN"/>
              </w:rPr>
              <w:t>Тендерт өөрчлөлт оруулах, тендерийг буцааж авах</w:t>
            </w:r>
            <w:bookmarkEnd w:id="394"/>
            <w:bookmarkEnd w:id="395"/>
            <w:bookmarkEnd w:id="396"/>
            <w:bookmarkEnd w:id="397"/>
            <w:bookmarkEnd w:id="398"/>
            <w:bookmarkEnd w:id="399"/>
            <w:bookmarkEnd w:id="400"/>
            <w:bookmarkEnd w:id="401"/>
            <w:bookmarkEnd w:id="402"/>
          </w:p>
        </w:tc>
        <w:tc>
          <w:tcPr>
            <w:tcW w:w="6439" w:type="dxa"/>
            <w:noWrap/>
          </w:tcPr>
          <w:p w14:paraId="294BA5E8" w14:textId="3B8F4E92" w:rsidR="00AF7C91" w:rsidRPr="00C9313D" w:rsidRDefault="00AF7C91"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Тендер хүлээн авах эцсийн хугацаанаас өмнө тендерт нэмэлт, өөрчлөлт оруулах, солих, эсхүл түүнийг буцаан авах эрхтэй.</w:t>
            </w:r>
            <w:r w:rsidRPr="00C9313D">
              <w:rPr>
                <w:rFonts w:ascii="Arial" w:eastAsia="Times New Roman" w:hAnsi="Arial" w:cs="Arial"/>
                <w:sz w:val="22"/>
                <w:lang w:val="mn-MN"/>
              </w:rPr>
              <w:t xml:space="preserve"> </w:t>
            </w:r>
          </w:p>
        </w:tc>
      </w:tr>
      <w:tr w:rsidR="00AF7C91" w:rsidRPr="002D7084" w14:paraId="3AD16E9F" w14:textId="77777777" w:rsidTr="6E55743F">
        <w:trPr>
          <w:trHeight w:val="896"/>
        </w:trPr>
        <w:tc>
          <w:tcPr>
            <w:tcW w:w="2916" w:type="dxa"/>
            <w:vMerge/>
            <w:noWrap/>
          </w:tcPr>
          <w:p w14:paraId="226CC23C" w14:textId="77777777" w:rsidR="00AF7C91" w:rsidRPr="00C9313D" w:rsidRDefault="00AF7C91" w:rsidP="0024412A">
            <w:pPr>
              <w:spacing w:before="240"/>
              <w:rPr>
                <w:rFonts w:ascii="Arial" w:hAnsi="Arial" w:cs="Arial"/>
                <w:b/>
                <w:sz w:val="22"/>
                <w:lang w:val="mn-MN"/>
              </w:rPr>
            </w:pPr>
          </w:p>
        </w:tc>
        <w:tc>
          <w:tcPr>
            <w:tcW w:w="6439" w:type="dxa"/>
            <w:noWrap/>
          </w:tcPr>
          <w:p w14:paraId="41642AF9" w14:textId="71F032D5" w:rsidR="00AF7C91" w:rsidRPr="00C9313D" w:rsidRDefault="00AF7C91"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Тендер хүлээн авах эцсийн хугацаа өнгөрснөөс хойш тендерт аливаа нэмэлт, өөрчлөлт оруулах, түүнийг солих, эсхүл буцааж авахыг зөвшөөрөхгүй ба холбогдох журмын дагуу захиалагч архивын нэгж үүсгэн хадгална.</w:t>
            </w:r>
          </w:p>
        </w:tc>
      </w:tr>
      <w:tr w:rsidR="00AF7C91" w:rsidRPr="002D7084" w14:paraId="2D4D6529" w14:textId="77777777" w:rsidTr="6E55743F">
        <w:trPr>
          <w:trHeight w:val="896"/>
        </w:trPr>
        <w:tc>
          <w:tcPr>
            <w:tcW w:w="2916" w:type="dxa"/>
            <w:vMerge/>
            <w:noWrap/>
          </w:tcPr>
          <w:p w14:paraId="516B7FA9" w14:textId="77777777" w:rsidR="00AF7C91" w:rsidRPr="00C9313D" w:rsidRDefault="00AF7C91" w:rsidP="0024412A">
            <w:pPr>
              <w:spacing w:before="240"/>
              <w:rPr>
                <w:rFonts w:ascii="Arial" w:hAnsi="Arial" w:cs="Arial"/>
                <w:b/>
                <w:sz w:val="22"/>
                <w:lang w:val="mn-MN"/>
              </w:rPr>
            </w:pPr>
          </w:p>
        </w:tc>
        <w:tc>
          <w:tcPr>
            <w:tcW w:w="6439" w:type="dxa"/>
            <w:noWrap/>
          </w:tcPr>
          <w:p w14:paraId="240D4CF0" w14:textId="241B2D31" w:rsidR="00AF7C91" w:rsidRPr="00C9313D" w:rsidRDefault="00AF7C91"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Тендерт оролцогч илгээсэн тендерээсээ тендерийн нээлтээс хойш татгалзах хүсэлтэй бол энэ тухай захиалагчид албан бичгээр мэдэгдэнэ.</w:t>
            </w:r>
          </w:p>
        </w:tc>
      </w:tr>
      <w:tr w:rsidR="0045720C" w:rsidRPr="002D7084" w14:paraId="2F4C0A87" w14:textId="77777777" w:rsidTr="6E55743F">
        <w:trPr>
          <w:trHeight w:val="315"/>
        </w:trPr>
        <w:tc>
          <w:tcPr>
            <w:tcW w:w="2916" w:type="dxa"/>
            <w:noWrap/>
          </w:tcPr>
          <w:p w14:paraId="370D130D" w14:textId="15BF0752"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403" w:name="_Toc49963304"/>
            <w:bookmarkStart w:id="404" w:name="_Toc50374006"/>
            <w:bookmarkStart w:id="405" w:name="_Toc62844024"/>
            <w:bookmarkStart w:id="406" w:name="_Toc78367218"/>
            <w:bookmarkStart w:id="407" w:name="_Toc80201193"/>
            <w:bookmarkStart w:id="408" w:name="_Toc80201681"/>
            <w:bookmarkStart w:id="409" w:name="_Toc80479471"/>
            <w:bookmarkStart w:id="410" w:name="_Toc82448532"/>
            <w:bookmarkStart w:id="411" w:name="_Toc82448650"/>
            <w:r w:rsidRPr="00C9313D">
              <w:rPr>
                <w:rFonts w:ascii="Arial" w:hAnsi="Arial" w:cs="Arial"/>
                <w:color w:val="auto"/>
                <w:sz w:val="22"/>
                <w:szCs w:val="22"/>
                <w:lang w:val="mn-MN"/>
              </w:rPr>
              <w:t>Тендер нээх</w:t>
            </w:r>
            <w:bookmarkEnd w:id="403"/>
            <w:bookmarkEnd w:id="404"/>
            <w:bookmarkEnd w:id="405"/>
            <w:bookmarkEnd w:id="406"/>
            <w:bookmarkEnd w:id="407"/>
            <w:bookmarkEnd w:id="408"/>
            <w:bookmarkEnd w:id="409"/>
            <w:bookmarkEnd w:id="410"/>
            <w:bookmarkEnd w:id="411"/>
          </w:p>
        </w:tc>
        <w:tc>
          <w:tcPr>
            <w:tcW w:w="6439" w:type="dxa"/>
            <w:noWrap/>
          </w:tcPr>
          <w:p w14:paraId="0BA0B4FD" w14:textId="381A3DB1"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eastAsia="Times New Roman" w:hAnsi="Arial" w:cs="Arial"/>
                <w:sz w:val="22"/>
                <w:lang w:val="mn-MN"/>
              </w:rPr>
              <w:t xml:space="preserve">Захиалагч тендерийн нээлтийг </w:t>
            </w:r>
            <w:r w:rsidRPr="00C9313D">
              <w:rPr>
                <w:rFonts w:ascii="Arial" w:hAnsi="Arial" w:cs="Arial"/>
                <w:sz w:val="22"/>
                <w:lang w:val="mn-MN"/>
              </w:rPr>
              <w:t>цахим системээр ТӨХ-д заасан огноо, цагт, заасан газарт зохион байгуулна.</w:t>
            </w:r>
          </w:p>
        </w:tc>
      </w:tr>
      <w:tr w:rsidR="0045720C" w:rsidRPr="002D7084" w14:paraId="2CF2D0C4" w14:textId="77777777" w:rsidTr="6E55743F">
        <w:trPr>
          <w:trHeight w:val="315"/>
        </w:trPr>
        <w:tc>
          <w:tcPr>
            <w:tcW w:w="2916" w:type="dxa"/>
            <w:noWrap/>
          </w:tcPr>
          <w:p w14:paraId="08FE92F1" w14:textId="77777777" w:rsidR="00AE151C" w:rsidRPr="00C9313D" w:rsidRDefault="00AE151C" w:rsidP="0024412A">
            <w:pPr>
              <w:spacing w:before="240"/>
              <w:rPr>
                <w:rFonts w:ascii="Arial" w:hAnsi="Arial" w:cs="Arial"/>
                <w:b/>
                <w:sz w:val="22"/>
                <w:lang w:val="mn-MN"/>
              </w:rPr>
            </w:pPr>
          </w:p>
        </w:tc>
        <w:tc>
          <w:tcPr>
            <w:tcW w:w="6439" w:type="dxa"/>
            <w:noWrap/>
          </w:tcPr>
          <w:p w14:paraId="2957EB83" w14:textId="5D67125C"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ТШЗ-ны 26.1-д заасан газар зохион байгуулж буй тендерийн нээлтэд тендерт оролцогч, эсхүл түүний төлөөлөгч болон сонирхсон бусад этгээд байлцах эрхтэй. Нээлтэд биечлэн оролцсон этгээд тендерийн нээлтийн тэмдэглэлд гарын үсэг зурна.</w:t>
            </w:r>
          </w:p>
        </w:tc>
      </w:tr>
      <w:tr w:rsidR="0045720C" w:rsidRPr="002D7084" w14:paraId="3BD81DDB" w14:textId="77777777" w:rsidTr="6E55743F">
        <w:trPr>
          <w:trHeight w:val="315"/>
        </w:trPr>
        <w:tc>
          <w:tcPr>
            <w:tcW w:w="2916" w:type="dxa"/>
            <w:noWrap/>
          </w:tcPr>
          <w:p w14:paraId="78C70597" w14:textId="77777777" w:rsidR="00AE151C" w:rsidRPr="00C9313D" w:rsidRDefault="00AE151C" w:rsidP="0024412A">
            <w:pPr>
              <w:spacing w:before="240"/>
              <w:rPr>
                <w:rFonts w:ascii="Arial" w:hAnsi="Arial" w:cs="Arial"/>
                <w:b/>
                <w:sz w:val="22"/>
                <w:lang w:val="mn-MN"/>
              </w:rPr>
            </w:pPr>
          </w:p>
        </w:tc>
        <w:tc>
          <w:tcPr>
            <w:tcW w:w="6439" w:type="dxa"/>
            <w:noWrap/>
          </w:tcPr>
          <w:p w14:paraId="062E5DFB" w14:textId="1FFF6968"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hAnsi="Arial" w:cs="Arial"/>
                <w:sz w:val="22"/>
                <w:lang w:val="mn-MN"/>
              </w:rPr>
              <w:t>Тендерийг</w:t>
            </w:r>
            <w:r w:rsidRPr="00C9313D">
              <w:rPr>
                <w:rFonts w:ascii="Arial" w:eastAsia="Times New Roman" w:hAnsi="Arial" w:cs="Arial"/>
                <w:sz w:val="22"/>
                <w:lang w:val="mn-MN"/>
              </w:rPr>
              <w:t xml:space="preserve"> нээх үед дараах мэдээлэл бүхий тэмдэглэлий</w:t>
            </w:r>
            <w:r w:rsidR="001D6AD4" w:rsidRPr="00C9313D">
              <w:rPr>
                <w:rFonts w:ascii="Arial" w:eastAsia="Times New Roman" w:hAnsi="Arial" w:cs="Arial"/>
                <w:sz w:val="22"/>
                <w:lang w:val="mn-MN"/>
              </w:rPr>
              <w:t>г цахим системд байршуулна</w:t>
            </w:r>
            <w:r w:rsidRPr="00C9313D">
              <w:rPr>
                <w:rFonts w:ascii="Arial" w:eastAsia="Times New Roman" w:hAnsi="Arial" w:cs="Arial"/>
                <w:sz w:val="22"/>
                <w:lang w:val="mn-MN"/>
              </w:rPr>
              <w:t>:</w:t>
            </w:r>
          </w:p>
        </w:tc>
      </w:tr>
      <w:tr w:rsidR="0045720C" w:rsidRPr="002D7084" w14:paraId="1F2C0F3C" w14:textId="77777777" w:rsidTr="6E55743F">
        <w:trPr>
          <w:trHeight w:val="315"/>
        </w:trPr>
        <w:tc>
          <w:tcPr>
            <w:tcW w:w="2916" w:type="dxa"/>
            <w:noWrap/>
          </w:tcPr>
          <w:p w14:paraId="1BF069CA" w14:textId="77777777" w:rsidR="00AE151C" w:rsidRPr="00C9313D" w:rsidRDefault="00AE151C" w:rsidP="0024412A">
            <w:pPr>
              <w:spacing w:before="240"/>
              <w:rPr>
                <w:rFonts w:ascii="Arial" w:hAnsi="Arial" w:cs="Arial"/>
                <w:b/>
                <w:sz w:val="22"/>
                <w:lang w:val="mn-MN"/>
              </w:rPr>
            </w:pPr>
          </w:p>
        </w:tc>
        <w:tc>
          <w:tcPr>
            <w:tcW w:w="6439" w:type="dxa"/>
            <w:noWrap/>
          </w:tcPr>
          <w:p w14:paraId="71171FCE" w14:textId="131332D8" w:rsidR="00AE151C" w:rsidRPr="00C9313D" w:rsidRDefault="00AE151C"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sz w:val="22"/>
                <w:lang w:val="mn-MN"/>
              </w:rPr>
              <w:t>тендерт оролцогчийн нэр;</w:t>
            </w:r>
          </w:p>
        </w:tc>
      </w:tr>
      <w:tr w:rsidR="0045720C" w:rsidRPr="002D7084" w14:paraId="16B55B73" w14:textId="77777777" w:rsidTr="6E55743F">
        <w:trPr>
          <w:trHeight w:val="315"/>
        </w:trPr>
        <w:tc>
          <w:tcPr>
            <w:tcW w:w="2916" w:type="dxa"/>
            <w:noWrap/>
          </w:tcPr>
          <w:p w14:paraId="7BE8492C" w14:textId="77777777" w:rsidR="00AE151C" w:rsidRPr="00C9313D" w:rsidRDefault="00AE151C" w:rsidP="0024412A">
            <w:pPr>
              <w:spacing w:before="240"/>
              <w:rPr>
                <w:rFonts w:ascii="Arial" w:hAnsi="Arial" w:cs="Arial"/>
                <w:b/>
                <w:sz w:val="22"/>
                <w:lang w:val="mn-MN"/>
              </w:rPr>
            </w:pPr>
          </w:p>
        </w:tc>
        <w:tc>
          <w:tcPr>
            <w:tcW w:w="6439" w:type="dxa"/>
            <w:noWrap/>
          </w:tcPr>
          <w:p w14:paraId="194C1459" w14:textId="62924F0D" w:rsidR="00AE151C" w:rsidRPr="00C9313D" w:rsidRDefault="00AE151C"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sz w:val="22"/>
                <w:lang w:val="mn-MN"/>
              </w:rPr>
              <w:t>тендерийн үнэ;</w:t>
            </w:r>
          </w:p>
        </w:tc>
      </w:tr>
      <w:tr w:rsidR="0045720C" w:rsidRPr="002D7084" w14:paraId="3A545D7D" w14:textId="77777777" w:rsidTr="6E55743F">
        <w:trPr>
          <w:trHeight w:val="315"/>
        </w:trPr>
        <w:tc>
          <w:tcPr>
            <w:tcW w:w="2916" w:type="dxa"/>
            <w:noWrap/>
          </w:tcPr>
          <w:p w14:paraId="1180FBE6" w14:textId="77777777" w:rsidR="00AE151C" w:rsidRPr="00C9313D" w:rsidRDefault="00AE151C" w:rsidP="0024412A">
            <w:pPr>
              <w:spacing w:before="240"/>
              <w:rPr>
                <w:rFonts w:ascii="Arial" w:hAnsi="Arial" w:cs="Arial"/>
                <w:b/>
                <w:sz w:val="22"/>
                <w:lang w:val="mn-MN"/>
              </w:rPr>
            </w:pPr>
          </w:p>
        </w:tc>
        <w:tc>
          <w:tcPr>
            <w:tcW w:w="6439" w:type="dxa"/>
            <w:noWrap/>
          </w:tcPr>
          <w:p w14:paraId="1C4C6892" w14:textId="21EF839C" w:rsidR="00AE151C" w:rsidRPr="00C9313D" w:rsidRDefault="00AE151C"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sz w:val="22"/>
                <w:lang w:val="mn-MN"/>
              </w:rPr>
              <w:t>санал болгосон бол үнийн хөнгөлөлт;</w:t>
            </w:r>
          </w:p>
        </w:tc>
      </w:tr>
      <w:tr w:rsidR="0045720C" w:rsidRPr="002D7084" w14:paraId="250A0E0F" w14:textId="77777777" w:rsidTr="6E55743F">
        <w:trPr>
          <w:trHeight w:val="315"/>
        </w:trPr>
        <w:tc>
          <w:tcPr>
            <w:tcW w:w="2916" w:type="dxa"/>
            <w:noWrap/>
          </w:tcPr>
          <w:p w14:paraId="2DC3FED0" w14:textId="77777777" w:rsidR="00AE151C" w:rsidRPr="00C9313D" w:rsidRDefault="00AE151C" w:rsidP="0024412A">
            <w:pPr>
              <w:spacing w:before="240"/>
              <w:rPr>
                <w:rFonts w:ascii="Arial" w:hAnsi="Arial" w:cs="Arial"/>
                <w:b/>
                <w:sz w:val="22"/>
                <w:lang w:val="mn-MN"/>
              </w:rPr>
            </w:pPr>
          </w:p>
        </w:tc>
        <w:tc>
          <w:tcPr>
            <w:tcW w:w="6439" w:type="dxa"/>
            <w:noWrap/>
          </w:tcPr>
          <w:p w14:paraId="5313434F" w14:textId="7C98C1FF" w:rsidR="00AE151C" w:rsidRPr="00C9313D" w:rsidRDefault="00AE151C"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sz w:val="22"/>
                <w:lang w:val="mn-MN"/>
              </w:rPr>
              <w:t>хувилбарт санал ирүүлэхийг зөвшөөрсөн тохиолдолд хувилбарт саналын үнэ;</w:t>
            </w:r>
          </w:p>
        </w:tc>
      </w:tr>
      <w:tr w:rsidR="0045720C" w:rsidRPr="002D7084" w14:paraId="644FF0FD" w14:textId="77777777" w:rsidTr="6E55743F">
        <w:trPr>
          <w:trHeight w:val="315"/>
        </w:trPr>
        <w:tc>
          <w:tcPr>
            <w:tcW w:w="2916" w:type="dxa"/>
            <w:noWrap/>
          </w:tcPr>
          <w:p w14:paraId="7DC63CD0" w14:textId="77777777" w:rsidR="00AE151C" w:rsidRPr="00C9313D" w:rsidRDefault="00AE151C" w:rsidP="0024412A">
            <w:pPr>
              <w:spacing w:before="240"/>
              <w:rPr>
                <w:rFonts w:ascii="Arial" w:hAnsi="Arial" w:cs="Arial"/>
                <w:b/>
                <w:sz w:val="22"/>
                <w:lang w:val="mn-MN"/>
              </w:rPr>
            </w:pPr>
          </w:p>
        </w:tc>
        <w:tc>
          <w:tcPr>
            <w:tcW w:w="6439" w:type="dxa"/>
            <w:noWrap/>
          </w:tcPr>
          <w:p w14:paraId="3917E243" w14:textId="0B575B09" w:rsidR="00AE151C" w:rsidRPr="00C9313D" w:rsidRDefault="00AE151C"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sz w:val="22"/>
                <w:lang w:val="mn-MN"/>
              </w:rPr>
              <w:t>тендерийн баталгаа ирүүлсэн эсэх.</w:t>
            </w:r>
            <w:r w:rsidRPr="00C9313D" w:rsidDel="00865D8B">
              <w:rPr>
                <w:rFonts w:ascii="Arial" w:eastAsia="Times New Roman" w:hAnsi="Arial" w:cs="Arial"/>
                <w:sz w:val="22"/>
                <w:lang w:val="mn-MN"/>
              </w:rPr>
              <w:t xml:space="preserve"> </w:t>
            </w:r>
          </w:p>
        </w:tc>
      </w:tr>
      <w:tr w:rsidR="0045720C" w:rsidRPr="002D7084" w14:paraId="2B7CBC49" w14:textId="77777777" w:rsidTr="6E55743F">
        <w:trPr>
          <w:trHeight w:val="315"/>
        </w:trPr>
        <w:tc>
          <w:tcPr>
            <w:tcW w:w="2916" w:type="dxa"/>
            <w:noWrap/>
          </w:tcPr>
          <w:p w14:paraId="0B03BFE6" w14:textId="2962018C" w:rsidR="00AE151C" w:rsidRPr="00C9313D" w:rsidRDefault="00AE151C" w:rsidP="0024412A">
            <w:pPr>
              <w:spacing w:before="240"/>
              <w:rPr>
                <w:rFonts w:ascii="Arial" w:hAnsi="Arial" w:cs="Arial"/>
                <w:b/>
                <w:sz w:val="22"/>
                <w:lang w:val="mn-MN"/>
              </w:rPr>
            </w:pPr>
          </w:p>
        </w:tc>
        <w:tc>
          <w:tcPr>
            <w:tcW w:w="6439" w:type="dxa"/>
            <w:noWrap/>
          </w:tcPr>
          <w:p w14:paraId="19B0B782" w14:textId="06147CE9"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Тендер шалгаруулалтыг багцад хуваасан бол нээлтийн тэмдэглэлийг багц тус бүрээр үйлдэнэ.</w:t>
            </w:r>
          </w:p>
        </w:tc>
      </w:tr>
      <w:tr w:rsidR="0045720C" w:rsidRPr="002D7084" w14:paraId="5C5CCFB9" w14:textId="77777777" w:rsidTr="6E55743F">
        <w:trPr>
          <w:trHeight w:val="315"/>
        </w:trPr>
        <w:tc>
          <w:tcPr>
            <w:tcW w:w="2916" w:type="dxa"/>
            <w:noWrap/>
          </w:tcPr>
          <w:p w14:paraId="0CBAB934" w14:textId="77777777" w:rsidR="00AE151C" w:rsidRPr="00C9313D" w:rsidDel="00A55B26" w:rsidRDefault="00AE151C" w:rsidP="0024412A">
            <w:pPr>
              <w:spacing w:before="240"/>
              <w:rPr>
                <w:rFonts w:ascii="Arial" w:hAnsi="Arial" w:cs="Arial"/>
                <w:b/>
                <w:sz w:val="22"/>
                <w:lang w:val="mn-MN"/>
              </w:rPr>
            </w:pPr>
          </w:p>
        </w:tc>
        <w:tc>
          <w:tcPr>
            <w:tcW w:w="6439" w:type="dxa"/>
            <w:noWrap/>
          </w:tcPr>
          <w:p w14:paraId="725FB2D7" w14:textId="1580AFF1" w:rsidR="00AE151C" w:rsidRPr="00C9313D" w:rsidDel="00A55B26" w:rsidRDefault="00752E2A"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hAnsi="Arial" w:cs="Arial"/>
                <w:sz w:val="22"/>
                <w:lang w:val="mn-MN"/>
              </w:rPr>
              <w:t>Доор дурдсанаас бусад тохиолдолд тендерийн нээлтэд зарлагдаагүй буюу тэмдэглэлд заагаагүй үнэ, үнийн хөнгөлөлтийг үнэлгээнд харгалзахгүй:</w:t>
            </w:r>
          </w:p>
        </w:tc>
      </w:tr>
      <w:tr w:rsidR="00752E2A" w:rsidRPr="002D7084" w14:paraId="4919EF90" w14:textId="77777777" w:rsidTr="6E55743F">
        <w:trPr>
          <w:trHeight w:val="315"/>
        </w:trPr>
        <w:tc>
          <w:tcPr>
            <w:tcW w:w="2916" w:type="dxa"/>
            <w:noWrap/>
          </w:tcPr>
          <w:p w14:paraId="31EC62B7" w14:textId="77777777" w:rsidR="00752E2A" w:rsidRPr="00C9313D" w:rsidDel="00A55B26" w:rsidRDefault="00752E2A" w:rsidP="0024412A">
            <w:pPr>
              <w:spacing w:before="240"/>
              <w:rPr>
                <w:rFonts w:ascii="Arial" w:hAnsi="Arial" w:cs="Arial"/>
                <w:b/>
                <w:sz w:val="22"/>
                <w:lang w:val="mn-MN"/>
              </w:rPr>
            </w:pPr>
          </w:p>
        </w:tc>
        <w:tc>
          <w:tcPr>
            <w:tcW w:w="6439" w:type="dxa"/>
            <w:noWrap/>
          </w:tcPr>
          <w:p w14:paraId="5493E736" w14:textId="3DFFA1E7" w:rsidR="00752E2A" w:rsidRPr="00C9313D" w:rsidRDefault="006C0819" w:rsidP="00927F2C">
            <w:pPr>
              <w:pStyle w:val="ListParagraph"/>
              <w:numPr>
                <w:ilvl w:val="2"/>
                <w:numId w:val="1"/>
              </w:numPr>
              <w:spacing w:before="240" w:after="0" w:line="240" w:lineRule="auto"/>
              <w:ind w:left="1473" w:hanging="807"/>
              <w:jc w:val="both"/>
              <w:rPr>
                <w:rFonts w:ascii="Arial" w:hAnsi="Arial" w:cs="Arial"/>
                <w:sz w:val="22"/>
                <w:lang w:val="mn-MN"/>
              </w:rPr>
            </w:pPr>
            <w:r w:rsidRPr="00C9313D">
              <w:rPr>
                <w:rFonts w:ascii="Arial" w:hAnsi="Arial" w:cs="Arial"/>
                <w:sz w:val="22"/>
                <w:lang w:val="mn-MN"/>
              </w:rPr>
              <w:t>ТШЗ-ны 19.7-д зааснаар эрх бүхий этгээдийн тооцсон төсвийн нийт нийлбэрийг тендерийн үнэ гэж үзэх</w:t>
            </w:r>
            <w:r w:rsidRPr="00EE2D14">
              <w:rPr>
                <w:rFonts w:ascii="Arial" w:hAnsi="Arial" w:cs="Arial"/>
                <w:sz w:val="22"/>
                <w:lang w:val="mn-MN"/>
              </w:rPr>
              <w:t>;</w:t>
            </w:r>
          </w:p>
        </w:tc>
      </w:tr>
      <w:tr w:rsidR="006C0819" w:rsidRPr="002D7084" w14:paraId="041D0AF4" w14:textId="77777777" w:rsidTr="6E55743F">
        <w:trPr>
          <w:trHeight w:val="315"/>
        </w:trPr>
        <w:tc>
          <w:tcPr>
            <w:tcW w:w="2916" w:type="dxa"/>
            <w:noWrap/>
          </w:tcPr>
          <w:p w14:paraId="34C094D0" w14:textId="77777777" w:rsidR="006C0819" w:rsidRPr="00C9313D" w:rsidDel="00A55B26" w:rsidRDefault="006C0819" w:rsidP="0024412A">
            <w:pPr>
              <w:spacing w:before="240"/>
              <w:rPr>
                <w:rFonts w:ascii="Arial" w:hAnsi="Arial" w:cs="Arial"/>
                <w:b/>
                <w:sz w:val="22"/>
                <w:lang w:val="mn-MN"/>
              </w:rPr>
            </w:pPr>
          </w:p>
        </w:tc>
        <w:tc>
          <w:tcPr>
            <w:tcW w:w="6439" w:type="dxa"/>
            <w:noWrap/>
          </w:tcPr>
          <w:p w14:paraId="5B19B40C" w14:textId="61474D90" w:rsidR="006C0819" w:rsidRPr="00C9313D" w:rsidRDefault="00490F9C" w:rsidP="00927F2C">
            <w:pPr>
              <w:pStyle w:val="ListParagraph"/>
              <w:numPr>
                <w:ilvl w:val="2"/>
                <w:numId w:val="1"/>
              </w:numPr>
              <w:spacing w:before="240" w:after="0" w:line="240" w:lineRule="auto"/>
              <w:ind w:left="1473" w:hanging="807"/>
              <w:jc w:val="both"/>
              <w:rPr>
                <w:rFonts w:ascii="Arial" w:hAnsi="Arial" w:cs="Arial"/>
                <w:sz w:val="22"/>
                <w:lang w:val="mn-MN"/>
              </w:rPr>
            </w:pPr>
            <w:r w:rsidRPr="00C9313D">
              <w:rPr>
                <w:rFonts w:ascii="Arial" w:hAnsi="Arial" w:cs="Arial"/>
                <w:sz w:val="22"/>
                <w:lang w:val="mn-MN"/>
              </w:rPr>
              <w:t>ТШЗ-ны 31 дүгээр зүйлд зааснаар тендерийн үнийг нэг валютад хөрвүүлэх</w:t>
            </w:r>
            <w:r w:rsidRPr="00EE2D14">
              <w:rPr>
                <w:rFonts w:ascii="Arial" w:hAnsi="Arial" w:cs="Arial"/>
                <w:sz w:val="22"/>
                <w:lang w:val="mn-MN"/>
              </w:rPr>
              <w:t>;</w:t>
            </w:r>
          </w:p>
        </w:tc>
      </w:tr>
      <w:tr w:rsidR="00490F9C" w:rsidRPr="002D7084" w14:paraId="29703D51" w14:textId="77777777" w:rsidTr="6E55743F">
        <w:trPr>
          <w:trHeight w:val="315"/>
        </w:trPr>
        <w:tc>
          <w:tcPr>
            <w:tcW w:w="2916" w:type="dxa"/>
            <w:noWrap/>
          </w:tcPr>
          <w:p w14:paraId="2155A830" w14:textId="77777777" w:rsidR="00490F9C" w:rsidRPr="00C9313D" w:rsidDel="00A55B26" w:rsidRDefault="00490F9C" w:rsidP="0024412A">
            <w:pPr>
              <w:spacing w:before="240"/>
              <w:rPr>
                <w:rFonts w:ascii="Arial" w:hAnsi="Arial" w:cs="Arial"/>
                <w:b/>
                <w:sz w:val="22"/>
                <w:lang w:val="mn-MN"/>
              </w:rPr>
            </w:pPr>
          </w:p>
        </w:tc>
        <w:tc>
          <w:tcPr>
            <w:tcW w:w="6439" w:type="dxa"/>
            <w:noWrap/>
          </w:tcPr>
          <w:p w14:paraId="6E22003E" w14:textId="008F76FD" w:rsidR="00490F9C" w:rsidRPr="00C9313D" w:rsidRDefault="001E6FA1" w:rsidP="00927F2C">
            <w:pPr>
              <w:pStyle w:val="ListParagraph"/>
              <w:numPr>
                <w:ilvl w:val="2"/>
                <w:numId w:val="1"/>
              </w:numPr>
              <w:spacing w:before="240" w:after="0" w:line="240" w:lineRule="auto"/>
              <w:ind w:left="1473" w:hanging="807"/>
              <w:jc w:val="both"/>
              <w:rPr>
                <w:rFonts w:ascii="Arial" w:hAnsi="Arial" w:cs="Arial"/>
                <w:sz w:val="22"/>
                <w:lang w:val="mn-MN"/>
              </w:rPr>
            </w:pPr>
            <w:r w:rsidRPr="00C9313D">
              <w:rPr>
                <w:rFonts w:ascii="Arial" w:hAnsi="Arial" w:cs="Arial"/>
                <w:sz w:val="22"/>
                <w:lang w:val="mn-MN"/>
              </w:rPr>
              <w:t>ТШЗ-ны 32 дугаар зүйлд зааснаар тендерийн үнийн арифметик алдааг залруулах.</w:t>
            </w:r>
          </w:p>
        </w:tc>
      </w:tr>
      <w:tr w:rsidR="0045720C" w:rsidRPr="002D7084" w14:paraId="1F873724" w14:textId="77777777" w:rsidTr="6E55743F">
        <w:trPr>
          <w:trHeight w:val="67"/>
        </w:trPr>
        <w:tc>
          <w:tcPr>
            <w:tcW w:w="9355" w:type="dxa"/>
            <w:gridSpan w:val="2"/>
            <w:noWrap/>
          </w:tcPr>
          <w:p w14:paraId="1ECFA8B0" w14:textId="0B56E0A4" w:rsidR="00AE151C" w:rsidRPr="00C9313D" w:rsidDel="00AB13E7" w:rsidRDefault="00AE151C" w:rsidP="00AE151C">
            <w:pPr>
              <w:pStyle w:val="Heading1"/>
              <w:spacing w:before="240" w:line="240" w:lineRule="auto"/>
              <w:ind w:left="720" w:hanging="720"/>
              <w:jc w:val="center"/>
              <w:outlineLvl w:val="0"/>
              <w:rPr>
                <w:rFonts w:ascii="Arial" w:hAnsi="Arial" w:cs="Arial"/>
                <w:color w:val="auto"/>
                <w:sz w:val="22"/>
                <w:szCs w:val="22"/>
                <w:lang w:val="mn-MN"/>
              </w:rPr>
            </w:pPr>
            <w:bookmarkStart w:id="412" w:name="_Toc49778192"/>
            <w:bookmarkStart w:id="413" w:name="_Toc49788836"/>
            <w:bookmarkStart w:id="414" w:name="_Toc49963305"/>
            <w:bookmarkStart w:id="415" w:name="_Toc50374007"/>
            <w:bookmarkStart w:id="416" w:name="_Toc62844025"/>
            <w:bookmarkStart w:id="417" w:name="_Toc78367219"/>
            <w:bookmarkStart w:id="418" w:name="_Toc80201194"/>
            <w:bookmarkStart w:id="419" w:name="_Toc80201682"/>
            <w:bookmarkStart w:id="420" w:name="_Toc80479472"/>
            <w:bookmarkStart w:id="421" w:name="_Toc82448533"/>
            <w:bookmarkStart w:id="422" w:name="_Toc82448651"/>
            <w:r w:rsidRPr="00C9313D">
              <w:rPr>
                <w:rFonts w:ascii="Arial" w:hAnsi="Arial" w:cs="Arial"/>
                <w:color w:val="auto"/>
                <w:sz w:val="22"/>
                <w:szCs w:val="22"/>
                <w:lang w:val="mn-MN"/>
              </w:rPr>
              <w:t>Д. ТЕНДЕРИЙГ ХЯНАН ҮЗЭХ, ҮНЭЛЭХ</w:t>
            </w:r>
            <w:bookmarkEnd w:id="412"/>
            <w:bookmarkEnd w:id="413"/>
            <w:bookmarkEnd w:id="414"/>
            <w:bookmarkEnd w:id="415"/>
            <w:bookmarkEnd w:id="416"/>
            <w:bookmarkEnd w:id="417"/>
            <w:bookmarkEnd w:id="418"/>
            <w:bookmarkEnd w:id="419"/>
            <w:bookmarkEnd w:id="420"/>
            <w:bookmarkEnd w:id="421"/>
            <w:bookmarkEnd w:id="422"/>
          </w:p>
        </w:tc>
      </w:tr>
      <w:tr w:rsidR="0045720C" w:rsidRPr="002D7084" w14:paraId="25B5CA1C" w14:textId="77777777" w:rsidTr="6E55743F">
        <w:trPr>
          <w:trHeight w:val="1277"/>
        </w:trPr>
        <w:tc>
          <w:tcPr>
            <w:tcW w:w="2916" w:type="dxa"/>
            <w:noWrap/>
            <w:hideMark/>
          </w:tcPr>
          <w:p w14:paraId="6B500FFD" w14:textId="5CEF8656"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423" w:name="_Toc49963306"/>
            <w:bookmarkStart w:id="424" w:name="_Toc50374008"/>
            <w:bookmarkStart w:id="425" w:name="_Toc62844026"/>
            <w:bookmarkStart w:id="426" w:name="_Toc78367220"/>
            <w:bookmarkStart w:id="427" w:name="_Toc80201195"/>
            <w:bookmarkStart w:id="428" w:name="_Toc80201683"/>
            <w:bookmarkStart w:id="429" w:name="_Toc80479473"/>
            <w:bookmarkStart w:id="430" w:name="_Toc82448534"/>
            <w:bookmarkStart w:id="431" w:name="_Toc82448652"/>
            <w:r w:rsidRPr="00C9313D">
              <w:rPr>
                <w:rFonts w:ascii="Arial" w:hAnsi="Arial" w:cs="Arial"/>
                <w:color w:val="auto"/>
                <w:sz w:val="22"/>
                <w:szCs w:val="22"/>
                <w:lang w:val="mn-MN"/>
              </w:rPr>
              <w:t>Нууцлах</w:t>
            </w:r>
            <w:bookmarkEnd w:id="423"/>
            <w:bookmarkEnd w:id="424"/>
            <w:bookmarkEnd w:id="425"/>
            <w:bookmarkEnd w:id="426"/>
            <w:bookmarkEnd w:id="427"/>
            <w:bookmarkEnd w:id="428"/>
            <w:bookmarkEnd w:id="429"/>
            <w:bookmarkEnd w:id="430"/>
            <w:bookmarkEnd w:id="431"/>
          </w:p>
        </w:tc>
        <w:tc>
          <w:tcPr>
            <w:tcW w:w="6439" w:type="dxa"/>
            <w:noWrap/>
          </w:tcPr>
          <w:p w14:paraId="157ADE7B" w14:textId="26DB0F10"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eastAsia="Times New Roman" w:hAnsi="Arial" w:cs="Arial"/>
                <w:sz w:val="22"/>
                <w:lang w:val="mn-MN"/>
              </w:rPr>
              <w:t>Тендерийг хянан үзэх, тодруулах, үнэлэх</w:t>
            </w:r>
            <w:r w:rsidRPr="00C9313D">
              <w:rPr>
                <w:rFonts w:ascii="Arial" w:hAnsi="Arial" w:cs="Arial"/>
                <w:sz w:val="22"/>
                <w:lang w:val="mn-MN"/>
              </w:rPr>
              <w:t xml:space="preserve"> болон үнэлгээний дүгнэлттэй холбогдсон мэдээллийг тендер шалгаруулалтын үр дүн гарах хүртэлх хугацаанд тухайн тендер шалгаруулалтын үйл ажиллагаатай албан ёсоор холбогдолгүй этгээд болон тендерт оролцогчдод задруулахгүй.</w:t>
            </w:r>
          </w:p>
        </w:tc>
      </w:tr>
      <w:tr w:rsidR="0045720C" w:rsidRPr="002D7084" w14:paraId="20770753" w14:textId="77777777" w:rsidTr="6E55743F">
        <w:trPr>
          <w:trHeight w:val="629"/>
        </w:trPr>
        <w:tc>
          <w:tcPr>
            <w:tcW w:w="2916" w:type="dxa"/>
            <w:noWrap/>
          </w:tcPr>
          <w:p w14:paraId="69BFB63F" w14:textId="77777777" w:rsidR="00AE151C" w:rsidRPr="00C9313D" w:rsidRDefault="00AE151C" w:rsidP="0024412A">
            <w:pPr>
              <w:spacing w:before="240"/>
              <w:rPr>
                <w:rFonts w:ascii="Arial" w:hAnsi="Arial" w:cs="Arial"/>
                <w:b/>
                <w:sz w:val="22"/>
                <w:lang w:val="mn-MN"/>
              </w:rPr>
            </w:pPr>
          </w:p>
        </w:tc>
        <w:tc>
          <w:tcPr>
            <w:tcW w:w="6439" w:type="dxa"/>
            <w:noWrap/>
          </w:tcPr>
          <w:p w14:paraId="7ABF85A5" w14:textId="5D8E4632"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hAnsi="Arial" w:cs="Arial"/>
                <w:sz w:val="22"/>
                <w:lang w:val="mn-MN"/>
              </w:rPr>
              <w:t>Тендерийг “хамгийн сайн” гэж үнэлсэн бол тендер илгээх маягтад дурдсанаар түүний нууцлаагүй хэсгийг холбогдох журмын дагуу бусад оролцогчдод ил болгоно.</w:t>
            </w:r>
          </w:p>
        </w:tc>
      </w:tr>
      <w:tr w:rsidR="0045720C" w:rsidRPr="002D7084" w14:paraId="16B5F759" w14:textId="77777777" w:rsidTr="6E55743F">
        <w:trPr>
          <w:trHeight w:val="315"/>
        </w:trPr>
        <w:tc>
          <w:tcPr>
            <w:tcW w:w="2916" w:type="dxa"/>
            <w:noWrap/>
          </w:tcPr>
          <w:p w14:paraId="7A7EE5F5" w14:textId="2E2957BB"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432" w:name="_Toc49963307"/>
            <w:bookmarkStart w:id="433" w:name="_Toc50374009"/>
            <w:bookmarkStart w:id="434" w:name="_Toc62844027"/>
            <w:bookmarkStart w:id="435" w:name="_Toc78367221"/>
            <w:bookmarkStart w:id="436" w:name="_Toc80201196"/>
            <w:bookmarkStart w:id="437" w:name="_Toc80201684"/>
            <w:bookmarkStart w:id="438" w:name="_Toc80479474"/>
            <w:bookmarkStart w:id="439" w:name="_Toc82448535"/>
            <w:bookmarkStart w:id="440" w:name="_Toc82448653"/>
            <w:r w:rsidRPr="00C9313D">
              <w:rPr>
                <w:rFonts w:ascii="Arial" w:hAnsi="Arial" w:cs="Arial"/>
                <w:color w:val="auto"/>
                <w:sz w:val="22"/>
                <w:szCs w:val="22"/>
                <w:lang w:val="mn-MN"/>
              </w:rPr>
              <w:t>Тендерийн талаар тайлбар, тодруулга авах</w:t>
            </w:r>
            <w:bookmarkEnd w:id="432"/>
            <w:bookmarkEnd w:id="433"/>
            <w:bookmarkEnd w:id="434"/>
            <w:bookmarkEnd w:id="435"/>
            <w:bookmarkEnd w:id="436"/>
            <w:bookmarkEnd w:id="437"/>
            <w:bookmarkEnd w:id="438"/>
            <w:bookmarkEnd w:id="439"/>
            <w:bookmarkEnd w:id="440"/>
          </w:p>
        </w:tc>
        <w:tc>
          <w:tcPr>
            <w:tcW w:w="6439" w:type="dxa"/>
            <w:noWrap/>
          </w:tcPr>
          <w:p w14:paraId="7148F398" w14:textId="16948B58"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Захиалагч тендерт оролцогчийн ирүүлсэн тендер, эсхүл цахим системээр илгээсэн мэдээлэл ойлгомжгүй, тодорхойгүй, зөрчилдөөнтэй гэж үзвэл зөвхөн уг асуудлыг тодруулах, тайлбар авах зорилгоор энэ зүйлд заасны дагуу тодруулга ирүүлэхийг тендерт оролцогчоос шаардах, эсхүл холбогдох бусад этгээдээс энэ тухай лавлагаа авах хүсэлт гаргаж болно.</w:t>
            </w:r>
          </w:p>
        </w:tc>
      </w:tr>
      <w:tr w:rsidR="0045720C" w:rsidRPr="002D7084" w14:paraId="502A07EF" w14:textId="77777777" w:rsidTr="6E55743F">
        <w:trPr>
          <w:trHeight w:val="315"/>
        </w:trPr>
        <w:tc>
          <w:tcPr>
            <w:tcW w:w="2916" w:type="dxa"/>
            <w:noWrap/>
          </w:tcPr>
          <w:p w14:paraId="61ECC671" w14:textId="77777777" w:rsidR="00AE151C" w:rsidRPr="00C9313D" w:rsidRDefault="00AE151C" w:rsidP="0024412A">
            <w:pPr>
              <w:pStyle w:val="Heading2"/>
              <w:spacing w:before="240"/>
              <w:ind w:left="461"/>
              <w:jc w:val="left"/>
              <w:outlineLvl w:val="1"/>
              <w:rPr>
                <w:rFonts w:ascii="Arial" w:hAnsi="Arial" w:cs="Arial"/>
                <w:color w:val="auto"/>
                <w:sz w:val="22"/>
                <w:szCs w:val="22"/>
                <w:lang w:val="mn-MN"/>
              </w:rPr>
            </w:pPr>
          </w:p>
        </w:tc>
        <w:tc>
          <w:tcPr>
            <w:tcW w:w="6439" w:type="dxa"/>
            <w:noWrap/>
          </w:tcPr>
          <w:p w14:paraId="5385D430" w14:textId="76D6A80E"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ТШЗ-ны 28.1-д заасан тайлбар, тодруулгыг авахад талууд албан бичгээр харилцана.</w:t>
            </w:r>
          </w:p>
        </w:tc>
      </w:tr>
      <w:tr w:rsidR="0045720C" w:rsidRPr="002D7084" w14:paraId="36FBD0AD" w14:textId="77777777" w:rsidTr="6E55743F">
        <w:trPr>
          <w:trHeight w:val="315"/>
        </w:trPr>
        <w:tc>
          <w:tcPr>
            <w:tcW w:w="2916" w:type="dxa"/>
            <w:noWrap/>
          </w:tcPr>
          <w:p w14:paraId="35E290C2" w14:textId="77777777" w:rsidR="00AE151C" w:rsidRPr="00C9313D" w:rsidRDefault="00AE151C" w:rsidP="0024412A">
            <w:pPr>
              <w:pStyle w:val="Heading2"/>
              <w:spacing w:before="240"/>
              <w:ind w:left="461"/>
              <w:jc w:val="left"/>
              <w:outlineLvl w:val="1"/>
              <w:rPr>
                <w:rFonts w:ascii="Arial" w:hAnsi="Arial" w:cs="Arial"/>
                <w:color w:val="auto"/>
                <w:sz w:val="22"/>
                <w:szCs w:val="22"/>
                <w:lang w:val="mn-MN"/>
              </w:rPr>
            </w:pPr>
          </w:p>
        </w:tc>
        <w:tc>
          <w:tcPr>
            <w:tcW w:w="6439" w:type="dxa"/>
            <w:noWrap/>
          </w:tcPr>
          <w:p w14:paraId="4FD845D5" w14:textId="3C1A5AD2"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Тендерт оролцогч захиалагчтай харилцах албан бичгийг тоон гарын үсгээр баталгаажуулж цахим системээр илгээж болно. Энэ тохиолдолд тендер шалгаруулалтын хавтаст хэрэгт хадгална.</w:t>
            </w:r>
          </w:p>
        </w:tc>
      </w:tr>
      <w:tr w:rsidR="0045720C" w:rsidRPr="002D7084" w14:paraId="52189503" w14:textId="77777777" w:rsidTr="6E55743F">
        <w:trPr>
          <w:trHeight w:val="315"/>
        </w:trPr>
        <w:tc>
          <w:tcPr>
            <w:tcW w:w="2916" w:type="dxa"/>
            <w:noWrap/>
          </w:tcPr>
          <w:p w14:paraId="4635CA6C" w14:textId="77777777" w:rsidR="00AE151C" w:rsidRPr="00C9313D" w:rsidRDefault="00AE151C" w:rsidP="0024412A">
            <w:pPr>
              <w:pStyle w:val="Heading2"/>
              <w:spacing w:before="240"/>
              <w:ind w:left="461"/>
              <w:jc w:val="left"/>
              <w:outlineLvl w:val="1"/>
              <w:rPr>
                <w:rFonts w:ascii="Arial" w:hAnsi="Arial" w:cs="Arial"/>
                <w:color w:val="auto"/>
                <w:sz w:val="22"/>
                <w:szCs w:val="22"/>
                <w:lang w:val="mn-MN"/>
              </w:rPr>
            </w:pPr>
          </w:p>
        </w:tc>
        <w:tc>
          <w:tcPr>
            <w:tcW w:w="6439" w:type="dxa"/>
            <w:noWrap/>
          </w:tcPr>
          <w:p w14:paraId="18A376FD" w14:textId="49DC93AB"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ТШЗ-ны 32 дугаар зүйлийн дагуу хийсэн арифметик алдааны залруулгыг хүлээн зөвшөөрөхөөс бусад тохиолдолд</w:t>
            </w:r>
            <w:r w:rsidRPr="00C9313D">
              <w:rPr>
                <w:rFonts w:ascii="Arial" w:hAnsi="Arial" w:cs="Arial"/>
                <w:sz w:val="22"/>
                <w:lang w:val="mn-MN"/>
              </w:rPr>
              <w:t xml:space="preserve"> тендерт оролцогчийг тендерийн агуулга, үнэд аливаа өөрчлөлт оруулахыг санал болгохгүй.</w:t>
            </w:r>
            <w:r w:rsidRPr="00C9313D">
              <w:rPr>
                <w:rFonts w:ascii="Arial" w:eastAsia="Times New Roman" w:hAnsi="Arial" w:cs="Arial"/>
                <w:sz w:val="22"/>
                <w:lang w:val="mn-MN"/>
              </w:rPr>
              <w:t xml:space="preserve"> </w:t>
            </w:r>
          </w:p>
        </w:tc>
      </w:tr>
      <w:tr w:rsidR="0045720C" w:rsidRPr="002D7084" w14:paraId="5DB87805" w14:textId="77777777" w:rsidTr="6E55743F">
        <w:trPr>
          <w:trHeight w:val="315"/>
        </w:trPr>
        <w:tc>
          <w:tcPr>
            <w:tcW w:w="2916" w:type="dxa"/>
            <w:noWrap/>
          </w:tcPr>
          <w:p w14:paraId="315D1197" w14:textId="77777777" w:rsidR="00AE151C" w:rsidRPr="00C9313D" w:rsidRDefault="00AE151C" w:rsidP="0024412A">
            <w:pPr>
              <w:pStyle w:val="Heading2"/>
              <w:spacing w:before="240"/>
              <w:ind w:left="461"/>
              <w:jc w:val="left"/>
              <w:outlineLvl w:val="1"/>
              <w:rPr>
                <w:rFonts w:ascii="Arial" w:hAnsi="Arial" w:cs="Arial"/>
                <w:color w:val="auto"/>
                <w:sz w:val="22"/>
                <w:szCs w:val="22"/>
                <w:lang w:val="mn-MN"/>
              </w:rPr>
            </w:pPr>
          </w:p>
        </w:tc>
        <w:tc>
          <w:tcPr>
            <w:tcW w:w="6439" w:type="dxa"/>
            <w:noWrap/>
          </w:tcPr>
          <w:p w14:paraId="5A788CA5" w14:textId="7E742FEE"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Arial" w:hAnsi="Arial" w:cs="Arial"/>
                <w:sz w:val="22"/>
                <w:lang w:val="mn-MN"/>
              </w:rPr>
              <w:t xml:space="preserve">ТШЗ-ны 28.1-д зааснаар тайлбар, тодруулга авах, эсхүл хуульд заасан үндэслэлээр тендерт оролцогчтой </w:t>
            </w:r>
            <w:r w:rsidRPr="00C9313D">
              <w:rPr>
                <w:rFonts w:ascii="Arial" w:eastAsia="Times New Roman" w:hAnsi="Arial" w:cs="Arial"/>
                <w:sz w:val="22"/>
                <w:lang w:val="mn-MN"/>
              </w:rPr>
              <w:t>хэлэлцээ хийхээс бусад тохиолдолд захиалагч, түүнээс томилсон үнэлгээний хорооны гишүүд тендер хүлээн авах эцсийн хугацаанаас хойш гэрээ байгуулах эрх олгох хүртэл тендерт оролцогч, түүний төлөөлөгчтэй ямар нэгэн уулзалт зохион байгуулахгүй, шууд болон шуу</w:t>
            </w:r>
            <w:r w:rsidR="001D6AD4" w:rsidRPr="00C9313D">
              <w:rPr>
                <w:rFonts w:ascii="Arial" w:eastAsia="Times New Roman" w:hAnsi="Arial" w:cs="Arial"/>
                <w:sz w:val="22"/>
                <w:lang w:val="mn-MN"/>
              </w:rPr>
              <w:t>д бусаар холбоо тогтоохгүй</w:t>
            </w:r>
            <w:r w:rsidRPr="00C9313D">
              <w:rPr>
                <w:rFonts w:ascii="Arial" w:eastAsia="Times New Roman" w:hAnsi="Arial" w:cs="Arial"/>
                <w:sz w:val="22"/>
                <w:lang w:val="mn-MN"/>
              </w:rPr>
              <w:t>.</w:t>
            </w:r>
          </w:p>
        </w:tc>
      </w:tr>
      <w:tr w:rsidR="0045720C" w:rsidRPr="002D7084" w14:paraId="59FCD27F" w14:textId="77777777" w:rsidTr="6E55743F">
        <w:trPr>
          <w:trHeight w:val="315"/>
        </w:trPr>
        <w:tc>
          <w:tcPr>
            <w:tcW w:w="2916" w:type="dxa"/>
            <w:noWrap/>
          </w:tcPr>
          <w:p w14:paraId="55DD07D1" w14:textId="7634CCE4"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441" w:name="_Toc49963308"/>
            <w:bookmarkStart w:id="442" w:name="_Toc50374010"/>
            <w:bookmarkStart w:id="443" w:name="_Toc62844028"/>
            <w:bookmarkStart w:id="444" w:name="_Toc78367222"/>
            <w:bookmarkStart w:id="445" w:name="_Toc80201197"/>
            <w:bookmarkStart w:id="446" w:name="_Toc80201685"/>
            <w:bookmarkStart w:id="447" w:name="_Toc80479475"/>
            <w:bookmarkStart w:id="448" w:name="_Toc82448536"/>
            <w:bookmarkStart w:id="449" w:name="_Toc82448654"/>
            <w:r w:rsidRPr="00C9313D">
              <w:rPr>
                <w:rFonts w:ascii="Arial" w:hAnsi="Arial" w:cs="Arial"/>
                <w:color w:val="auto"/>
                <w:sz w:val="22"/>
                <w:szCs w:val="22"/>
                <w:lang w:val="mn-MN"/>
              </w:rPr>
              <w:t>Тендерийг шаардлагад нийцсэн эсэхийг хянан үзэх</w:t>
            </w:r>
            <w:bookmarkEnd w:id="441"/>
            <w:bookmarkEnd w:id="442"/>
            <w:bookmarkEnd w:id="443"/>
            <w:bookmarkEnd w:id="444"/>
            <w:bookmarkEnd w:id="445"/>
            <w:bookmarkEnd w:id="446"/>
            <w:bookmarkEnd w:id="447"/>
            <w:bookmarkEnd w:id="448"/>
            <w:bookmarkEnd w:id="449"/>
          </w:p>
        </w:tc>
        <w:tc>
          <w:tcPr>
            <w:tcW w:w="6439" w:type="dxa"/>
            <w:noWrap/>
          </w:tcPr>
          <w:p w14:paraId="1B81B4AB" w14:textId="3A2F801E"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eastAsia="Times New Roman" w:hAnsi="Arial" w:cs="Arial"/>
                <w:sz w:val="22"/>
                <w:lang w:val="mn-MN"/>
              </w:rPr>
              <w:t>Тендерийг ТШЗ-ны 13 дугаар зүйлд заасан иж бүрдэл, холбогдох мэдээллийн сангаас илгээсэн мэдээлэл, тендерт оролцогч болон түүний тендерийн талаар авсан тайлбар, тодруулгад үндэслэн дараах шаардлагыг ха</w:t>
            </w:r>
            <w:r w:rsidR="001D6AD4" w:rsidRPr="00C9313D">
              <w:rPr>
                <w:rFonts w:ascii="Arial" w:eastAsia="Times New Roman" w:hAnsi="Arial" w:cs="Arial"/>
                <w:sz w:val="22"/>
                <w:lang w:val="mn-MN"/>
              </w:rPr>
              <w:t>нгаж байгаа эсэхийг хянан үзнэ:</w:t>
            </w:r>
          </w:p>
        </w:tc>
      </w:tr>
      <w:tr w:rsidR="0045720C" w:rsidRPr="002D7084" w14:paraId="260CD5FD" w14:textId="77777777" w:rsidTr="6E55743F">
        <w:trPr>
          <w:trHeight w:val="315"/>
        </w:trPr>
        <w:tc>
          <w:tcPr>
            <w:tcW w:w="2916" w:type="dxa"/>
            <w:noWrap/>
          </w:tcPr>
          <w:p w14:paraId="3EE56DD2" w14:textId="77777777" w:rsidR="00AE151C" w:rsidRPr="00C9313D" w:rsidRDefault="00AE151C" w:rsidP="00AE151C">
            <w:pPr>
              <w:spacing w:before="240"/>
              <w:rPr>
                <w:rFonts w:ascii="Arial" w:hAnsi="Arial" w:cs="Arial"/>
                <w:b/>
                <w:sz w:val="22"/>
                <w:lang w:val="mn-MN"/>
              </w:rPr>
            </w:pPr>
          </w:p>
        </w:tc>
        <w:tc>
          <w:tcPr>
            <w:tcW w:w="6439" w:type="dxa"/>
            <w:noWrap/>
          </w:tcPr>
          <w:p w14:paraId="02B2F27A" w14:textId="486602AC" w:rsidR="00AE151C" w:rsidRPr="00C9313D" w:rsidRDefault="001D6AD4" w:rsidP="00B83C34">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C9313D">
              <w:rPr>
                <w:rFonts w:ascii="Arial" w:eastAsia="Times New Roman" w:hAnsi="Arial" w:cs="Arial"/>
                <w:sz w:val="22"/>
                <w:lang w:val="mn-MN"/>
              </w:rPr>
              <w:t>т</w:t>
            </w:r>
            <w:r w:rsidR="00AE151C" w:rsidRPr="00C9313D">
              <w:rPr>
                <w:rFonts w:ascii="Arial" w:eastAsia="Times New Roman" w:hAnsi="Arial" w:cs="Arial"/>
                <w:sz w:val="22"/>
                <w:lang w:val="mn-MN"/>
              </w:rPr>
              <w:t xml:space="preserve">ендерт оролцогчийн харьяалал ТШЗ-ны </w:t>
            </w:r>
            <w:hyperlink w:anchor="_Эрх_бүхий_тендерт" w:history="1">
              <w:r w:rsidR="00AE151C" w:rsidRPr="00C9313D">
                <w:rPr>
                  <w:rFonts w:ascii="Arial" w:eastAsia="Times New Roman" w:hAnsi="Arial" w:cs="Arial"/>
                  <w:sz w:val="22"/>
                  <w:lang w:val="mn-MN"/>
                </w:rPr>
                <w:t>4</w:t>
              </w:r>
            </w:hyperlink>
            <w:r w:rsidR="00AE151C" w:rsidRPr="00C9313D">
              <w:rPr>
                <w:rFonts w:ascii="Arial" w:eastAsia="Times New Roman" w:hAnsi="Arial" w:cs="Arial"/>
                <w:sz w:val="22"/>
                <w:lang w:val="mn-MN"/>
              </w:rPr>
              <w:t xml:space="preserve"> дүгээр зүйлд заасан шаардлагыг зөрчөөгүй байх;</w:t>
            </w:r>
          </w:p>
        </w:tc>
      </w:tr>
      <w:tr w:rsidR="0045720C" w:rsidRPr="002D7084" w14:paraId="2AEC318B" w14:textId="77777777" w:rsidTr="6E55743F">
        <w:trPr>
          <w:trHeight w:val="315"/>
        </w:trPr>
        <w:tc>
          <w:tcPr>
            <w:tcW w:w="2916" w:type="dxa"/>
            <w:noWrap/>
          </w:tcPr>
          <w:p w14:paraId="18AD92DA" w14:textId="77777777" w:rsidR="00AE151C" w:rsidRPr="00C9313D" w:rsidRDefault="00AE151C" w:rsidP="00AE151C">
            <w:pPr>
              <w:spacing w:before="240"/>
              <w:rPr>
                <w:rFonts w:ascii="Arial" w:hAnsi="Arial" w:cs="Arial"/>
                <w:b/>
                <w:sz w:val="22"/>
                <w:lang w:val="mn-MN"/>
              </w:rPr>
            </w:pPr>
          </w:p>
        </w:tc>
        <w:tc>
          <w:tcPr>
            <w:tcW w:w="6439" w:type="dxa"/>
            <w:noWrap/>
          </w:tcPr>
          <w:p w14:paraId="55E77123" w14:textId="4BCB4169" w:rsidR="00AE151C" w:rsidRPr="00C9313D" w:rsidRDefault="001D6AD4" w:rsidP="00B83C34">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C9313D">
              <w:rPr>
                <w:rFonts w:ascii="Arial" w:eastAsia="Times New Roman" w:hAnsi="Arial" w:cs="Arial"/>
                <w:sz w:val="22"/>
                <w:lang w:val="mn-MN"/>
              </w:rPr>
              <w:t>т</w:t>
            </w:r>
            <w:r w:rsidR="00AE151C" w:rsidRPr="00C9313D">
              <w:rPr>
                <w:rFonts w:ascii="Arial" w:eastAsia="Times New Roman" w:hAnsi="Arial" w:cs="Arial"/>
                <w:sz w:val="22"/>
                <w:lang w:val="mn-MN"/>
              </w:rPr>
              <w:t>ендерт оролцогч, түүний туслан гүйцэтгэгч болон түншлэл ТШЗ-ны 4 дүгээр зүйлд заасан шаардлагыг хангасан байх;</w:t>
            </w:r>
          </w:p>
        </w:tc>
      </w:tr>
      <w:tr w:rsidR="0045720C" w:rsidRPr="002D7084" w14:paraId="01A2FD76" w14:textId="77777777" w:rsidTr="6E55743F">
        <w:trPr>
          <w:trHeight w:val="315"/>
        </w:trPr>
        <w:tc>
          <w:tcPr>
            <w:tcW w:w="2916" w:type="dxa"/>
            <w:noWrap/>
          </w:tcPr>
          <w:p w14:paraId="5B2858FB" w14:textId="77777777" w:rsidR="00AE151C" w:rsidRPr="00C9313D" w:rsidRDefault="00AE151C" w:rsidP="00AE151C">
            <w:pPr>
              <w:spacing w:before="240"/>
              <w:rPr>
                <w:rFonts w:ascii="Arial" w:hAnsi="Arial" w:cs="Arial"/>
                <w:b/>
                <w:sz w:val="22"/>
                <w:lang w:val="mn-MN"/>
              </w:rPr>
            </w:pPr>
          </w:p>
        </w:tc>
        <w:tc>
          <w:tcPr>
            <w:tcW w:w="6439" w:type="dxa"/>
            <w:noWrap/>
          </w:tcPr>
          <w:p w14:paraId="35EA8953" w14:textId="495BCE3E" w:rsidR="00AE151C" w:rsidRPr="00C9313D" w:rsidRDefault="00AE151C" w:rsidP="00B83C34">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C9313D">
              <w:rPr>
                <w:rFonts w:ascii="Arial" w:eastAsia="Times New Roman" w:hAnsi="Arial" w:cs="Arial"/>
                <w:sz w:val="22"/>
                <w:lang w:val="mn-MN"/>
              </w:rPr>
              <w:t>ТШЗ-ны 6 дугаар зүйлд зааснаар зөвхөн нэг тендер ирүүлсэн байх;</w:t>
            </w:r>
          </w:p>
        </w:tc>
      </w:tr>
      <w:tr w:rsidR="0045720C" w:rsidRPr="002D7084" w14:paraId="0072CDCA" w14:textId="782E0BFE" w:rsidTr="6E55743F">
        <w:trPr>
          <w:trHeight w:val="315"/>
        </w:trPr>
        <w:tc>
          <w:tcPr>
            <w:tcW w:w="2916" w:type="dxa"/>
            <w:noWrap/>
          </w:tcPr>
          <w:p w14:paraId="1CCCB3AD" w14:textId="06119FFD" w:rsidR="00AE151C" w:rsidRPr="00C9313D" w:rsidRDefault="00AE151C" w:rsidP="00AE151C">
            <w:pPr>
              <w:spacing w:before="240"/>
              <w:rPr>
                <w:rFonts w:ascii="Arial" w:hAnsi="Arial" w:cs="Arial"/>
                <w:b/>
                <w:sz w:val="22"/>
                <w:lang w:val="mn-MN"/>
              </w:rPr>
            </w:pPr>
          </w:p>
        </w:tc>
        <w:tc>
          <w:tcPr>
            <w:tcW w:w="6439" w:type="dxa"/>
            <w:noWrap/>
          </w:tcPr>
          <w:p w14:paraId="7415B94E" w14:textId="43BCB560" w:rsidR="00AE151C" w:rsidRPr="00C9313D" w:rsidRDefault="00AE151C" w:rsidP="00B83C34">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C9313D">
              <w:rPr>
                <w:rFonts w:ascii="Arial" w:eastAsia="Times New Roman" w:hAnsi="Arial" w:cs="Arial"/>
                <w:sz w:val="22"/>
                <w:lang w:val="mn-MN"/>
              </w:rPr>
              <w:t>V бүлэг дэх маягтын дагуу ирүүлсэн баримт бичиг нь холбогдох шаардлага хангасан байх;</w:t>
            </w:r>
          </w:p>
        </w:tc>
      </w:tr>
      <w:tr w:rsidR="0045720C" w:rsidRPr="002D7084" w14:paraId="16F6D046" w14:textId="77777777" w:rsidTr="6E55743F">
        <w:trPr>
          <w:trHeight w:val="315"/>
        </w:trPr>
        <w:tc>
          <w:tcPr>
            <w:tcW w:w="2916" w:type="dxa"/>
            <w:noWrap/>
          </w:tcPr>
          <w:p w14:paraId="723F53D8" w14:textId="77777777" w:rsidR="00AE151C" w:rsidRPr="00C9313D" w:rsidRDefault="00AE151C" w:rsidP="00AE151C">
            <w:pPr>
              <w:spacing w:before="240"/>
              <w:rPr>
                <w:rFonts w:ascii="Arial" w:hAnsi="Arial" w:cs="Arial"/>
                <w:b/>
                <w:sz w:val="22"/>
                <w:lang w:val="mn-MN"/>
              </w:rPr>
            </w:pPr>
          </w:p>
        </w:tc>
        <w:tc>
          <w:tcPr>
            <w:tcW w:w="6439" w:type="dxa"/>
            <w:noWrap/>
          </w:tcPr>
          <w:p w14:paraId="0280818E" w14:textId="1BA0B1E2" w:rsidR="00AE151C" w:rsidRPr="00C9313D" w:rsidRDefault="00AE151C" w:rsidP="00B83C34">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C9313D">
              <w:rPr>
                <w:rFonts w:ascii="Arial" w:eastAsia="Times New Roman" w:hAnsi="Arial" w:cs="Arial"/>
                <w:sz w:val="22"/>
                <w:lang w:val="mn-MN"/>
              </w:rPr>
              <w:t>ТШЗ-ны 16 дугаар зүйлд заасны дагуу хянан үзэхэд тендерт оролцогч, түүний түншлэлийн гишүүнтэй холбоотойгоор хуулийн 14.1-д заасан нөхцөл тогтоогдоогүй байх;</w:t>
            </w:r>
          </w:p>
        </w:tc>
      </w:tr>
      <w:tr w:rsidR="0045720C" w:rsidRPr="002D7084" w14:paraId="2BF1BFD3" w14:textId="77777777" w:rsidTr="6E55743F">
        <w:trPr>
          <w:trHeight w:val="315"/>
        </w:trPr>
        <w:tc>
          <w:tcPr>
            <w:tcW w:w="2916" w:type="dxa"/>
            <w:noWrap/>
          </w:tcPr>
          <w:p w14:paraId="5A56F197" w14:textId="63DC93EA" w:rsidR="00AE151C" w:rsidRPr="00C9313D" w:rsidRDefault="00AE151C" w:rsidP="00AE151C">
            <w:pPr>
              <w:spacing w:before="240"/>
              <w:rPr>
                <w:rFonts w:ascii="Arial" w:hAnsi="Arial" w:cs="Arial"/>
                <w:b/>
                <w:sz w:val="22"/>
                <w:lang w:val="mn-MN"/>
              </w:rPr>
            </w:pPr>
          </w:p>
        </w:tc>
        <w:tc>
          <w:tcPr>
            <w:tcW w:w="6439" w:type="dxa"/>
            <w:noWrap/>
          </w:tcPr>
          <w:p w14:paraId="547F1FBF" w14:textId="6F52230A" w:rsidR="00AE151C" w:rsidRPr="00C9313D" w:rsidRDefault="00AE151C" w:rsidP="00B83C34">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C9313D">
              <w:rPr>
                <w:rFonts w:ascii="Arial" w:eastAsia="Times New Roman" w:hAnsi="Arial" w:cs="Arial"/>
                <w:sz w:val="22"/>
                <w:lang w:val="mn-MN"/>
              </w:rPr>
              <w:t>ТШЗ-ны 17 дугаар зүйлд заасны дагуу хянан үзэхэд тендерт оролцогч нь санхүүгийн, техникийн чадавхын болон туршлагын шалгуур үзүүлэлт, шаардлагыг хангасан байх;</w:t>
            </w:r>
          </w:p>
        </w:tc>
      </w:tr>
      <w:tr w:rsidR="0045720C" w:rsidRPr="002D7084" w14:paraId="2D5F8A2C" w14:textId="77777777" w:rsidTr="6E55743F">
        <w:trPr>
          <w:trHeight w:val="315"/>
        </w:trPr>
        <w:tc>
          <w:tcPr>
            <w:tcW w:w="2916" w:type="dxa"/>
            <w:noWrap/>
          </w:tcPr>
          <w:p w14:paraId="23948CEC" w14:textId="77777777" w:rsidR="00AE151C" w:rsidRPr="00C9313D" w:rsidRDefault="00AE151C" w:rsidP="00AE151C">
            <w:pPr>
              <w:spacing w:before="240"/>
              <w:rPr>
                <w:rFonts w:ascii="Arial" w:hAnsi="Arial" w:cs="Arial"/>
                <w:b/>
                <w:sz w:val="22"/>
                <w:lang w:val="mn-MN"/>
              </w:rPr>
            </w:pPr>
          </w:p>
        </w:tc>
        <w:tc>
          <w:tcPr>
            <w:tcW w:w="6439" w:type="dxa"/>
            <w:noWrap/>
          </w:tcPr>
          <w:p w14:paraId="14EEEF50" w14:textId="7A63D613" w:rsidR="00AE151C" w:rsidRPr="00C9313D" w:rsidRDefault="00AE151C" w:rsidP="00B83C34">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C9313D">
              <w:rPr>
                <w:rFonts w:ascii="Arial" w:eastAsia="Times New Roman" w:hAnsi="Arial" w:cs="Arial"/>
                <w:sz w:val="22"/>
                <w:lang w:val="mn-MN"/>
              </w:rPr>
              <w:t xml:space="preserve">ТШЗ-ны 18 дугаар зүйлд заасны дагуу хянан </w:t>
            </w:r>
            <w:r w:rsidR="00AF7B89" w:rsidRPr="00C9313D">
              <w:rPr>
                <w:rFonts w:ascii="Arial" w:eastAsia="Times New Roman" w:hAnsi="Arial" w:cs="Arial"/>
                <w:sz w:val="22"/>
                <w:lang w:val="mn-MN"/>
              </w:rPr>
              <w:t xml:space="preserve">үзэхэд санал болгож буй ажил нь </w:t>
            </w:r>
            <w:r w:rsidR="009F2A17" w:rsidRPr="00C9313D">
              <w:rPr>
                <w:rFonts w:ascii="Arial" w:eastAsia="Times New Roman" w:hAnsi="Arial" w:cs="Arial"/>
                <w:sz w:val="22"/>
                <w:lang w:val="mn-MN"/>
              </w:rPr>
              <w:t>тендерийн баримт бичгийн</w:t>
            </w:r>
            <w:r w:rsidRPr="00C9313D">
              <w:rPr>
                <w:rFonts w:ascii="Arial" w:eastAsia="Times New Roman" w:hAnsi="Arial" w:cs="Arial"/>
                <w:sz w:val="22"/>
                <w:lang w:val="mn-MN"/>
              </w:rPr>
              <w:t xml:space="preserve"> шаардлагад нийцэж байх;</w:t>
            </w:r>
          </w:p>
        </w:tc>
      </w:tr>
      <w:tr w:rsidR="0045720C" w:rsidRPr="002D7084" w14:paraId="63833C8C" w14:textId="77777777" w:rsidTr="6E55743F">
        <w:trPr>
          <w:trHeight w:val="315"/>
        </w:trPr>
        <w:tc>
          <w:tcPr>
            <w:tcW w:w="2916" w:type="dxa"/>
            <w:noWrap/>
          </w:tcPr>
          <w:p w14:paraId="344FE506" w14:textId="77777777" w:rsidR="00AE151C" w:rsidRPr="00C9313D" w:rsidRDefault="00AE151C" w:rsidP="00AE151C">
            <w:pPr>
              <w:spacing w:before="240"/>
              <w:rPr>
                <w:rFonts w:ascii="Arial" w:hAnsi="Arial" w:cs="Arial"/>
                <w:b/>
                <w:sz w:val="22"/>
                <w:lang w:val="mn-MN"/>
              </w:rPr>
            </w:pPr>
          </w:p>
        </w:tc>
        <w:tc>
          <w:tcPr>
            <w:tcW w:w="6439" w:type="dxa"/>
            <w:noWrap/>
          </w:tcPr>
          <w:p w14:paraId="7811F224" w14:textId="027166F3" w:rsidR="00AE151C" w:rsidRPr="00C9313D" w:rsidRDefault="00AE151C" w:rsidP="00B83C34">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C9313D">
              <w:rPr>
                <w:rFonts w:ascii="Arial" w:eastAsia="Times New Roman" w:hAnsi="Arial" w:cs="Arial"/>
                <w:sz w:val="22"/>
                <w:lang w:val="mn-MN"/>
              </w:rPr>
              <w:t>ТШЗ-ны 19 дүгээр зүйлд заасны дагуу хянан үзэхэд холбогдох эрх бүхий байгууллагаас баталсан норм, нормативын дагуу өртгийн төсвийг тооцсон байх;</w:t>
            </w:r>
          </w:p>
        </w:tc>
      </w:tr>
      <w:tr w:rsidR="0045720C" w:rsidRPr="002D7084" w14:paraId="6CDA8CC8" w14:textId="77777777" w:rsidTr="6E55743F">
        <w:trPr>
          <w:trHeight w:val="649"/>
        </w:trPr>
        <w:tc>
          <w:tcPr>
            <w:tcW w:w="2916" w:type="dxa"/>
            <w:noWrap/>
          </w:tcPr>
          <w:p w14:paraId="1DA413B3" w14:textId="77777777" w:rsidR="00AE151C" w:rsidRPr="00C9313D" w:rsidRDefault="00AE151C" w:rsidP="00AE151C">
            <w:pPr>
              <w:spacing w:before="240"/>
              <w:rPr>
                <w:rFonts w:ascii="Arial" w:hAnsi="Arial" w:cs="Arial"/>
                <w:b/>
                <w:sz w:val="22"/>
                <w:lang w:val="mn-MN"/>
              </w:rPr>
            </w:pPr>
          </w:p>
        </w:tc>
        <w:tc>
          <w:tcPr>
            <w:tcW w:w="6439" w:type="dxa"/>
            <w:noWrap/>
          </w:tcPr>
          <w:p w14:paraId="3A94785E" w14:textId="431653FA" w:rsidR="00AE151C" w:rsidRPr="00C9313D" w:rsidRDefault="00AE151C" w:rsidP="00B83C34">
            <w:pPr>
              <w:pStyle w:val="ListParagraph"/>
              <w:numPr>
                <w:ilvl w:val="2"/>
                <w:numId w:val="1"/>
              </w:numPr>
              <w:spacing w:before="240" w:after="0" w:line="240" w:lineRule="auto"/>
              <w:ind w:left="1503" w:hanging="803"/>
              <w:jc w:val="both"/>
              <w:rPr>
                <w:rStyle w:val="CommentReference"/>
                <w:rFonts w:ascii="Arial" w:hAnsi="Arial" w:cs="Arial"/>
                <w:sz w:val="22"/>
                <w:szCs w:val="22"/>
                <w:lang w:val="mn-MN"/>
              </w:rPr>
            </w:pPr>
            <w:r w:rsidRPr="00C9313D">
              <w:rPr>
                <w:rFonts w:ascii="Arial" w:hAnsi="Arial" w:cs="Arial"/>
                <w:sz w:val="22"/>
                <w:lang w:val="mn-MN"/>
              </w:rPr>
              <w:t xml:space="preserve">захиалагчийн тогтоосон эсхүл холбогдох гэрээний </w:t>
            </w:r>
            <w:r w:rsidR="00C30482" w:rsidRPr="00C9313D">
              <w:rPr>
                <w:rFonts w:ascii="Arial" w:hAnsi="Arial" w:cs="Arial"/>
                <w:sz w:val="22"/>
                <w:lang w:val="mn-MN"/>
              </w:rPr>
              <w:t>нөхцөлөөр</w:t>
            </w:r>
            <w:r w:rsidRPr="00C9313D">
              <w:rPr>
                <w:rFonts w:ascii="Arial" w:hAnsi="Arial" w:cs="Arial"/>
                <w:sz w:val="22"/>
                <w:lang w:val="mn-MN"/>
              </w:rPr>
              <w:t xml:space="preserve"> тодорхойлогдсон талуудын хүлээх эрх, үүргийг зөвшөөрсөн байх;</w:t>
            </w:r>
          </w:p>
        </w:tc>
      </w:tr>
      <w:tr w:rsidR="0045720C" w:rsidRPr="002D7084" w14:paraId="05D41EF5" w14:textId="77777777" w:rsidTr="6E55743F">
        <w:trPr>
          <w:trHeight w:val="315"/>
        </w:trPr>
        <w:tc>
          <w:tcPr>
            <w:tcW w:w="2916" w:type="dxa"/>
            <w:noWrap/>
          </w:tcPr>
          <w:p w14:paraId="5D459660" w14:textId="77777777" w:rsidR="00AE151C" w:rsidRPr="00C9313D" w:rsidRDefault="00AE151C" w:rsidP="00AE151C">
            <w:pPr>
              <w:spacing w:before="240"/>
              <w:rPr>
                <w:rFonts w:ascii="Arial" w:hAnsi="Arial" w:cs="Arial"/>
                <w:b/>
                <w:sz w:val="22"/>
                <w:lang w:val="mn-MN"/>
              </w:rPr>
            </w:pPr>
          </w:p>
        </w:tc>
        <w:tc>
          <w:tcPr>
            <w:tcW w:w="6439" w:type="dxa"/>
            <w:noWrap/>
          </w:tcPr>
          <w:p w14:paraId="51A6C4AE" w14:textId="511EB10E" w:rsidR="00AE151C" w:rsidRPr="00C9313D" w:rsidRDefault="00AE151C" w:rsidP="00B83C34">
            <w:pPr>
              <w:pStyle w:val="ListParagraph"/>
              <w:numPr>
                <w:ilvl w:val="2"/>
                <w:numId w:val="1"/>
              </w:numPr>
              <w:spacing w:before="240" w:after="0" w:line="240" w:lineRule="auto"/>
              <w:ind w:left="1503" w:hanging="803"/>
              <w:jc w:val="both"/>
              <w:rPr>
                <w:rFonts w:ascii="Arial" w:hAnsi="Arial" w:cs="Arial"/>
                <w:sz w:val="22"/>
                <w:lang w:val="mn-MN"/>
              </w:rPr>
            </w:pPr>
            <w:r w:rsidRPr="00C9313D">
              <w:rPr>
                <w:rFonts w:ascii="Arial" w:eastAsia="Times New Roman" w:hAnsi="Arial" w:cs="Arial"/>
                <w:sz w:val="22"/>
                <w:lang w:val="mn-MN"/>
              </w:rPr>
              <w:t>тендерийн баримт бичигт тавигдсан бусад шаардлагад нийцсэн байх.</w:t>
            </w:r>
          </w:p>
        </w:tc>
      </w:tr>
      <w:tr w:rsidR="0045720C" w:rsidRPr="002D7084" w14:paraId="5F8DC3A5" w14:textId="77777777" w:rsidTr="6E55743F">
        <w:trPr>
          <w:trHeight w:val="606"/>
        </w:trPr>
        <w:tc>
          <w:tcPr>
            <w:tcW w:w="2916" w:type="dxa"/>
            <w:noWrap/>
          </w:tcPr>
          <w:p w14:paraId="2AFB59C1" w14:textId="77777777" w:rsidR="00AE151C" w:rsidRPr="00C9313D" w:rsidRDefault="00AE151C" w:rsidP="00AE151C">
            <w:pPr>
              <w:spacing w:before="240"/>
              <w:rPr>
                <w:rFonts w:ascii="Arial" w:hAnsi="Arial" w:cs="Arial"/>
                <w:b/>
                <w:sz w:val="22"/>
                <w:lang w:val="mn-MN"/>
              </w:rPr>
            </w:pPr>
          </w:p>
        </w:tc>
        <w:tc>
          <w:tcPr>
            <w:tcW w:w="6439" w:type="dxa"/>
            <w:noWrap/>
          </w:tcPr>
          <w:p w14:paraId="07AEFF88" w14:textId="71129DA8" w:rsidR="00AE151C" w:rsidRPr="00C9313D" w:rsidRDefault="00AE151C" w:rsidP="00B83C34">
            <w:pPr>
              <w:pStyle w:val="ListParagraph"/>
              <w:numPr>
                <w:ilvl w:val="1"/>
                <w:numId w:val="1"/>
              </w:numPr>
              <w:spacing w:before="240" w:after="0" w:line="240" w:lineRule="auto"/>
              <w:ind w:left="745"/>
              <w:jc w:val="both"/>
              <w:rPr>
                <w:rFonts w:ascii="Arial" w:hAnsi="Arial" w:cs="Arial"/>
                <w:sz w:val="22"/>
                <w:lang w:val="mn-MN"/>
              </w:rPr>
            </w:pPr>
            <w:r w:rsidRPr="00C9313D">
              <w:rPr>
                <w:rFonts w:ascii="Arial" w:eastAsia="Times New Roman" w:hAnsi="Arial" w:cs="Arial"/>
                <w:sz w:val="22"/>
                <w:lang w:val="mn-MN"/>
              </w:rPr>
              <w:t>Захиалагч тендерийн дараах зөрүүг жижиг хэмжээний зөрүү гэж үзэж болно:</w:t>
            </w:r>
          </w:p>
        </w:tc>
      </w:tr>
      <w:tr w:rsidR="0045720C" w:rsidRPr="002D7084" w14:paraId="18054F90" w14:textId="77777777" w:rsidTr="6E55743F">
        <w:trPr>
          <w:trHeight w:val="315"/>
        </w:trPr>
        <w:tc>
          <w:tcPr>
            <w:tcW w:w="2916" w:type="dxa"/>
            <w:noWrap/>
          </w:tcPr>
          <w:p w14:paraId="77E72C8A" w14:textId="77777777" w:rsidR="00AE151C" w:rsidRPr="00C9313D" w:rsidRDefault="00AE151C" w:rsidP="00AE151C">
            <w:pPr>
              <w:spacing w:before="240"/>
              <w:rPr>
                <w:rFonts w:ascii="Arial" w:hAnsi="Arial" w:cs="Arial"/>
                <w:b/>
                <w:sz w:val="22"/>
                <w:lang w:val="mn-MN"/>
              </w:rPr>
            </w:pPr>
          </w:p>
        </w:tc>
        <w:tc>
          <w:tcPr>
            <w:tcW w:w="6439" w:type="dxa"/>
            <w:noWrap/>
          </w:tcPr>
          <w:p w14:paraId="7AA49C18" w14:textId="29ED12BE" w:rsidR="00AE151C" w:rsidRPr="00C9313D" w:rsidRDefault="00AE151C" w:rsidP="00B83C34">
            <w:pPr>
              <w:pStyle w:val="ListParagraph"/>
              <w:numPr>
                <w:ilvl w:val="2"/>
                <w:numId w:val="1"/>
              </w:numPr>
              <w:spacing w:before="240" w:after="0" w:line="240" w:lineRule="auto"/>
              <w:ind w:left="1371"/>
              <w:jc w:val="both"/>
              <w:rPr>
                <w:rFonts w:ascii="Arial" w:eastAsia="Times New Roman" w:hAnsi="Arial" w:cs="Arial"/>
                <w:sz w:val="22"/>
                <w:lang w:val="mn-MN"/>
              </w:rPr>
            </w:pPr>
            <w:r w:rsidRPr="00C9313D">
              <w:rPr>
                <w:rFonts w:ascii="Arial" w:hAnsi="Arial" w:cs="Arial"/>
                <w:sz w:val="22"/>
                <w:lang w:val="mn-MN"/>
              </w:rPr>
              <w:t>ТШЗ-ны 29.1.7-д заасны дагуу хянан үзэхэд санал болгосон ажил нь техникийн тодорхойлолтоос зөрүүтэй</w:t>
            </w:r>
            <w:r w:rsidRPr="00C9313D">
              <w:rPr>
                <w:rFonts w:ascii="Arial" w:eastAsia="Times New Roman" w:hAnsi="Arial" w:cs="Arial"/>
                <w:sz w:val="22"/>
                <w:lang w:val="mn-MN"/>
              </w:rPr>
              <w:t xml:space="preserve"> байгаа нь гүйцэтгүүлэх ажлын хамрах хүрээ, чанар бол</w:t>
            </w:r>
            <w:r w:rsidR="002B7DF0" w:rsidRPr="00C9313D">
              <w:rPr>
                <w:rFonts w:ascii="Arial" w:eastAsia="Times New Roman" w:hAnsi="Arial" w:cs="Arial"/>
                <w:sz w:val="22"/>
                <w:lang w:val="mn-MN"/>
              </w:rPr>
              <w:t>он гүйцэтгэлд сөрөг нөлөө үзүүл</w:t>
            </w:r>
            <w:r w:rsidR="008A22F9" w:rsidRPr="00C9313D">
              <w:rPr>
                <w:rFonts w:ascii="Arial" w:eastAsia="Times New Roman" w:hAnsi="Arial" w:cs="Arial"/>
                <w:sz w:val="22"/>
                <w:lang w:val="mn-MN"/>
              </w:rPr>
              <w:t>э</w:t>
            </w:r>
            <w:r w:rsidRPr="00C9313D">
              <w:rPr>
                <w:rFonts w:ascii="Arial" w:eastAsia="Times New Roman" w:hAnsi="Arial" w:cs="Arial"/>
                <w:sz w:val="22"/>
                <w:lang w:val="mn-MN"/>
              </w:rPr>
              <w:t>хээргүй;</w:t>
            </w:r>
          </w:p>
        </w:tc>
      </w:tr>
      <w:tr w:rsidR="0045720C" w:rsidRPr="002D7084" w14:paraId="5F2825E7" w14:textId="77777777" w:rsidTr="6E55743F">
        <w:trPr>
          <w:trHeight w:val="315"/>
        </w:trPr>
        <w:tc>
          <w:tcPr>
            <w:tcW w:w="2916" w:type="dxa"/>
            <w:noWrap/>
          </w:tcPr>
          <w:p w14:paraId="6DAEE01E" w14:textId="77777777" w:rsidR="00AE151C" w:rsidRPr="00C9313D" w:rsidRDefault="00AE151C" w:rsidP="00AE151C">
            <w:pPr>
              <w:spacing w:before="240"/>
              <w:rPr>
                <w:rFonts w:ascii="Arial" w:hAnsi="Arial" w:cs="Arial"/>
                <w:b/>
                <w:sz w:val="22"/>
                <w:lang w:val="mn-MN"/>
              </w:rPr>
            </w:pPr>
          </w:p>
        </w:tc>
        <w:tc>
          <w:tcPr>
            <w:tcW w:w="6439" w:type="dxa"/>
            <w:noWrap/>
          </w:tcPr>
          <w:p w14:paraId="68D8C5C6" w14:textId="77201AFB" w:rsidR="00AE151C" w:rsidRPr="00C9313D" w:rsidRDefault="00AE151C" w:rsidP="00B83C34">
            <w:pPr>
              <w:pStyle w:val="ListParagraph"/>
              <w:numPr>
                <w:ilvl w:val="2"/>
                <w:numId w:val="1"/>
              </w:numPr>
              <w:spacing w:before="240" w:after="0" w:line="240" w:lineRule="auto"/>
              <w:ind w:left="1371"/>
              <w:jc w:val="both"/>
              <w:rPr>
                <w:rFonts w:ascii="Arial" w:eastAsia="Times New Roman" w:hAnsi="Arial" w:cs="Arial"/>
                <w:sz w:val="22"/>
                <w:lang w:val="mn-MN"/>
              </w:rPr>
            </w:pPr>
            <w:r w:rsidRPr="00C9313D">
              <w:rPr>
                <w:rFonts w:ascii="Arial" w:eastAsia="Times New Roman" w:hAnsi="Arial" w:cs="Arial"/>
                <w:sz w:val="22"/>
                <w:lang w:val="mn-MN"/>
              </w:rPr>
              <w:t xml:space="preserve">ТШЗ-ны 29.1.9-д зааснаар хянан үзэхэд тендерт санал болгосон гэрээний нөхцөл нь </w:t>
            </w:r>
            <w:r w:rsidR="00C30482" w:rsidRPr="00C9313D">
              <w:rPr>
                <w:rFonts w:ascii="Arial" w:eastAsia="Times New Roman" w:hAnsi="Arial" w:cs="Arial"/>
                <w:sz w:val="22"/>
                <w:lang w:val="mn-MN"/>
              </w:rPr>
              <w:t>захиалагч баталсан тендерийн баримт бичиг дэх гэрээний нөхцөлөөс</w:t>
            </w:r>
            <w:r w:rsidRPr="00C9313D">
              <w:rPr>
                <w:rFonts w:ascii="Arial" w:eastAsia="Times New Roman" w:hAnsi="Arial" w:cs="Arial"/>
                <w:sz w:val="22"/>
                <w:lang w:val="mn-MN"/>
              </w:rPr>
              <w:t xml:space="preserve"> зөрүүтэй байгаа нь захиалагчийн эрх, тендерт оролцогчийн үүрэгт тендерийн баримт бичигтэй үл нийцэх хязгаарлалт оруулаагүй.</w:t>
            </w:r>
          </w:p>
        </w:tc>
      </w:tr>
      <w:tr w:rsidR="0045720C" w:rsidRPr="002D7084" w14:paraId="45B4476C" w14:textId="77777777" w:rsidTr="6E55743F">
        <w:trPr>
          <w:trHeight w:val="315"/>
        </w:trPr>
        <w:tc>
          <w:tcPr>
            <w:tcW w:w="2916" w:type="dxa"/>
            <w:noWrap/>
          </w:tcPr>
          <w:p w14:paraId="48293C9F" w14:textId="77777777" w:rsidR="00AE151C" w:rsidRPr="00C9313D" w:rsidRDefault="00AE151C" w:rsidP="00AE151C">
            <w:pPr>
              <w:spacing w:before="240"/>
              <w:rPr>
                <w:rFonts w:ascii="Arial" w:hAnsi="Arial" w:cs="Arial"/>
                <w:b/>
                <w:sz w:val="22"/>
                <w:lang w:val="mn-MN"/>
              </w:rPr>
            </w:pPr>
          </w:p>
        </w:tc>
        <w:tc>
          <w:tcPr>
            <w:tcW w:w="6439" w:type="dxa"/>
            <w:noWrap/>
          </w:tcPr>
          <w:p w14:paraId="7107722E" w14:textId="45FC4C46"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Хэрэв захиалагч ТШЗ-ны 29.2-т заасан жижиг хэмжээний зөрүүг хүлээн зөвшөөрөх нь шаардлагад нийцсэн бусад тендерийн өрсөлдөөнд шударга бусаар нөлөөлөхгүй бол тус тендерийг шаардлага хангасан гэж үзнэ.</w:t>
            </w:r>
          </w:p>
        </w:tc>
      </w:tr>
      <w:tr w:rsidR="0045720C" w:rsidRPr="002D7084" w14:paraId="31D21D6B" w14:textId="77777777" w:rsidTr="6E55743F">
        <w:trPr>
          <w:trHeight w:val="315"/>
        </w:trPr>
        <w:tc>
          <w:tcPr>
            <w:tcW w:w="2916" w:type="dxa"/>
            <w:noWrap/>
          </w:tcPr>
          <w:p w14:paraId="6E1C5D88" w14:textId="77777777" w:rsidR="00AE151C" w:rsidRPr="00C9313D" w:rsidRDefault="00AE151C" w:rsidP="00AE151C">
            <w:pPr>
              <w:spacing w:before="240"/>
              <w:rPr>
                <w:rFonts w:ascii="Arial" w:hAnsi="Arial" w:cs="Arial"/>
                <w:b/>
                <w:sz w:val="22"/>
                <w:lang w:val="mn-MN"/>
              </w:rPr>
            </w:pPr>
          </w:p>
        </w:tc>
        <w:tc>
          <w:tcPr>
            <w:tcW w:w="6439" w:type="dxa"/>
            <w:noWrap/>
          </w:tcPr>
          <w:p w14:paraId="513D2570" w14:textId="38D55EBE"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 xml:space="preserve">Захиалагч </w:t>
            </w:r>
            <w:r w:rsidRPr="00C9313D">
              <w:rPr>
                <w:rFonts w:ascii="Arial" w:hAnsi="Arial" w:cs="Arial"/>
                <w:sz w:val="22"/>
                <w:lang w:val="mn-MN"/>
              </w:rPr>
              <w:t>IV бүлэгт жижиг хэмжээний зөрүүг залруулах аргачлалыг тусгаж болно.</w:t>
            </w:r>
          </w:p>
        </w:tc>
      </w:tr>
      <w:tr w:rsidR="0045720C" w:rsidRPr="002D7084" w14:paraId="345D44CE" w14:textId="77777777" w:rsidTr="6E55743F">
        <w:trPr>
          <w:trHeight w:val="315"/>
        </w:trPr>
        <w:tc>
          <w:tcPr>
            <w:tcW w:w="2916" w:type="dxa"/>
            <w:noWrap/>
          </w:tcPr>
          <w:p w14:paraId="0D84C922" w14:textId="77777777" w:rsidR="00AE151C" w:rsidRPr="00C9313D" w:rsidRDefault="00AE151C" w:rsidP="00AE151C">
            <w:pPr>
              <w:spacing w:before="240"/>
              <w:rPr>
                <w:rFonts w:ascii="Arial" w:hAnsi="Arial" w:cs="Arial"/>
                <w:b/>
                <w:sz w:val="22"/>
                <w:lang w:val="mn-MN"/>
              </w:rPr>
            </w:pPr>
          </w:p>
        </w:tc>
        <w:tc>
          <w:tcPr>
            <w:tcW w:w="6439" w:type="dxa"/>
            <w:noWrap/>
          </w:tcPr>
          <w:p w14:paraId="3A24E476" w14:textId="40DE5875"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 xml:space="preserve">Захиалагч </w:t>
            </w:r>
            <w:r w:rsidRPr="00C9313D">
              <w:rPr>
                <w:rFonts w:ascii="Arial" w:hAnsi="Arial" w:cs="Arial"/>
                <w:sz w:val="22"/>
                <w:lang w:val="mn-MN"/>
              </w:rPr>
              <w:t>ТШЗ-ны 29.3-т зааснаар жижиг хэмжээний зөрүүг хүлээн зөвшөөрч, тендерийг шаардлага хангасан гэж үзсэн бол тендерийн үнийг ТШЗ-ны 29.4-т заасан аргачлалын дагуу хийсвэрээр нэмэгдүүлнэ.</w:t>
            </w:r>
          </w:p>
        </w:tc>
      </w:tr>
      <w:tr w:rsidR="0045720C" w:rsidRPr="002D7084" w14:paraId="6B7E57E5" w14:textId="77777777" w:rsidTr="6E55743F">
        <w:trPr>
          <w:trHeight w:val="315"/>
        </w:trPr>
        <w:tc>
          <w:tcPr>
            <w:tcW w:w="2916" w:type="dxa"/>
            <w:noWrap/>
          </w:tcPr>
          <w:p w14:paraId="0B31D826" w14:textId="77777777" w:rsidR="00AE151C" w:rsidRPr="00C9313D" w:rsidRDefault="00AE151C" w:rsidP="00AE151C">
            <w:pPr>
              <w:spacing w:before="240"/>
              <w:rPr>
                <w:rFonts w:ascii="Arial" w:hAnsi="Arial" w:cs="Arial"/>
                <w:b/>
                <w:sz w:val="22"/>
                <w:lang w:val="mn-MN"/>
              </w:rPr>
            </w:pPr>
          </w:p>
        </w:tc>
        <w:tc>
          <w:tcPr>
            <w:tcW w:w="6439" w:type="dxa"/>
            <w:noWrap/>
          </w:tcPr>
          <w:p w14:paraId="123DE4C7" w14:textId="305EC5D9"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Шаардлагад нийцсэн тендер гэж ТШЗ-ны 29 дүгээр зүйлд заасны дагуу хянан үзэхэд тендерийн баримт бичгийн бүх нөхцөл, шаардлагыг буюу ТШЗ-ны 3-6, 11-24 дүгээр зүйлүүдэд заасан шаардлагыг нэгэн зэрэг хангаж байгаа, түүнд заасан баримт бичиг, тендер илгээх маягт болон бусад маягтуудыг зохих ёсоор ирүүлсэн, маягтуудын агуулгад өөрчлөлт оруулаагүй тендерийг хэлнэ.</w:t>
            </w:r>
          </w:p>
        </w:tc>
      </w:tr>
      <w:tr w:rsidR="0045720C" w:rsidRPr="002D7084" w14:paraId="7C2A189E" w14:textId="77777777" w:rsidTr="6E55743F">
        <w:trPr>
          <w:trHeight w:val="315"/>
        </w:trPr>
        <w:tc>
          <w:tcPr>
            <w:tcW w:w="2916" w:type="dxa"/>
            <w:noWrap/>
          </w:tcPr>
          <w:p w14:paraId="7B46B8C1" w14:textId="77777777" w:rsidR="00AE151C" w:rsidRPr="00C9313D" w:rsidRDefault="00AE151C" w:rsidP="00AE151C">
            <w:pPr>
              <w:spacing w:before="240"/>
              <w:rPr>
                <w:rFonts w:ascii="Arial" w:hAnsi="Arial" w:cs="Arial"/>
                <w:b/>
                <w:sz w:val="22"/>
                <w:lang w:val="mn-MN"/>
              </w:rPr>
            </w:pPr>
          </w:p>
        </w:tc>
        <w:tc>
          <w:tcPr>
            <w:tcW w:w="6439" w:type="dxa"/>
            <w:noWrap/>
          </w:tcPr>
          <w:p w14:paraId="632ACDE8" w14:textId="20E54EC1"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ТШЗ-ны 29.6-д зааснаас бусад тендерийг шаардлагад нийцээгүй гэж үзэж, уг тендерээс татгалзана.</w:t>
            </w:r>
          </w:p>
        </w:tc>
      </w:tr>
      <w:tr w:rsidR="0045720C" w:rsidRPr="002D7084" w14:paraId="73AC5712" w14:textId="77777777" w:rsidTr="6E55743F">
        <w:trPr>
          <w:trHeight w:val="315"/>
        </w:trPr>
        <w:tc>
          <w:tcPr>
            <w:tcW w:w="2916" w:type="dxa"/>
            <w:noWrap/>
          </w:tcPr>
          <w:p w14:paraId="51F663F4" w14:textId="77777777" w:rsidR="00AE151C" w:rsidRPr="00C9313D" w:rsidRDefault="00AE151C" w:rsidP="00AE151C">
            <w:pPr>
              <w:spacing w:before="240"/>
              <w:rPr>
                <w:rFonts w:ascii="Arial" w:hAnsi="Arial" w:cs="Arial"/>
                <w:b/>
                <w:sz w:val="22"/>
                <w:lang w:val="mn-MN"/>
              </w:rPr>
            </w:pPr>
          </w:p>
        </w:tc>
        <w:tc>
          <w:tcPr>
            <w:tcW w:w="6439" w:type="dxa"/>
            <w:noWrap/>
          </w:tcPr>
          <w:p w14:paraId="746577A8" w14:textId="2CF7CD21"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Захиалагч нь ТШЗ-ны 29.7-д зааснаар тендерээс татгалзахдаа тендерт оролцогч нь ТШЗ-ны 16.1, 17.4, 17.5-д тендерт оролцогчоос шаардахгүй тухай тусгайлан заасан баримт бичгийг ирүүлээгүй, эсхүл ирүүлсэн гэж тендерээс татгалзахгүй.</w:t>
            </w:r>
          </w:p>
        </w:tc>
      </w:tr>
      <w:tr w:rsidR="0045720C" w:rsidRPr="002D7084" w14:paraId="297BDA53" w14:textId="77777777" w:rsidTr="6E55743F">
        <w:trPr>
          <w:trHeight w:val="315"/>
        </w:trPr>
        <w:tc>
          <w:tcPr>
            <w:tcW w:w="2916" w:type="dxa"/>
            <w:noWrap/>
          </w:tcPr>
          <w:p w14:paraId="31E0DD65" w14:textId="76E17CA1"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450" w:name="_Toc49963309"/>
            <w:bookmarkStart w:id="451" w:name="_Toc50374011"/>
            <w:bookmarkStart w:id="452" w:name="_Toc62844029"/>
            <w:bookmarkStart w:id="453" w:name="_Toc78367223"/>
            <w:bookmarkStart w:id="454" w:name="_Toc80201198"/>
            <w:bookmarkStart w:id="455" w:name="_Toc80201686"/>
            <w:bookmarkStart w:id="456" w:name="_Toc80479476"/>
            <w:bookmarkStart w:id="457" w:name="_Toc82448537"/>
            <w:bookmarkStart w:id="458" w:name="_Toc82448655"/>
            <w:r w:rsidRPr="00C9313D">
              <w:rPr>
                <w:rFonts w:ascii="Arial" w:hAnsi="Arial" w:cs="Arial"/>
                <w:color w:val="auto"/>
                <w:sz w:val="22"/>
                <w:szCs w:val="22"/>
                <w:lang w:val="mn-MN"/>
              </w:rPr>
              <w:t>Тендерийг үнэлэх</w:t>
            </w:r>
            <w:bookmarkEnd w:id="450"/>
            <w:bookmarkEnd w:id="451"/>
            <w:bookmarkEnd w:id="452"/>
            <w:bookmarkEnd w:id="453"/>
            <w:bookmarkEnd w:id="454"/>
            <w:bookmarkEnd w:id="455"/>
            <w:bookmarkEnd w:id="456"/>
            <w:bookmarkEnd w:id="457"/>
            <w:bookmarkEnd w:id="458"/>
          </w:p>
        </w:tc>
        <w:tc>
          <w:tcPr>
            <w:tcW w:w="6439" w:type="dxa"/>
            <w:noWrap/>
          </w:tcPr>
          <w:p w14:paraId="1A9A38A5" w14:textId="114FC0C9"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Захиалагч зөвхөн ТШЗ-ны 29</w:t>
            </w:r>
            <w:r w:rsidRPr="00C9313D">
              <w:rPr>
                <w:rFonts w:ascii="Arial" w:hAnsi="Arial" w:cs="Arial"/>
                <w:sz w:val="22"/>
                <w:lang w:val="mn-MN"/>
              </w:rPr>
              <w:t>.6</w:t>
            </w:r>
            <w:r w:rsidRPr="00C9313D">
              <w:rPr>
                <w:rFonts w:ascii="Arial" w:eastAsia="Times New Roman" w:hAnsi="Arial" w:cs="Arial"/>
                <w:sz w:val="22"/>
                <w:lang w:val="mn-MN"/>
              </w:rPr>
              <w:t>-д заасан шаардлагад нийцсэн гэж хянан үзсэн тендерийг хуулийн 28 дугаар зүйлд заасны дагуу үнэлж, харьцуулна.</w:t>
            </w:r>
          </w:p>
        </w:tc>
      </w:tr>
      <w:tr w:rsidR="0045720C" w:rsidRPr="002D7084" w14:paraId="2F0C19C4" w14:textId="77777777" w:rsidTr="6E55743F">
        <w:trPr>
          <w:trHeight w:val="315"/>
        </w:trPr>
        <w:tc>
          <w:tcPr>
            <w:tcW w:w="2916" w:type="dxa"/>
            <w:noWrap/>
          </w:tcPr>
          <w:p w14:paraId="41684ED5" w14:textId="77777777" w:rsidR="00AE151C" w:rsidRPr="00C9313D" w:rsidRDefault="00AE151C" w:rsidP="0024412A">
            <w:pPr>
              <w:pStyle w:val="Heading2"/>
              <w:spacing w:before="240"/>
              <w:jc w:val="left"/>
              <w:outlineLvl w:val="1"/>
              <w:rPr>
                <w:rFonts w:ascii="Arial" w:hAnsi="Arial" w:cs="Arial"/>
                <w:color w:val="auto"/>
                <w:sz w:val="22"/>
                <w:szCs w:val="22"/>
                <w:lang w:val="mn-MN"/>
              </w:rPr>
            </w:pPr>
          </w:p>
        </w:tc>
        <w:tc>
          <w:tcPr>
            <w:tcW w:w="6439" w:type="dxa"/>
            <w:noWrap/>
          </w:tcPr>
          <w:p w14:paraId="59A521BC" w14:textId="5C5A1618"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Хэрэв ТӨХ-д заасан бол IV бүлэгт заасан үнэлгээнд харгалзах нэмэлт шалгуур үзүүлэлт болон холбогдох бусад хууль тогтоомжид зааснаар үнэлнэ.</w:t>
            </w:r>
          </w:p>
        </w:tc>
      </w:tr>
      <w:tr w:rsidR="0045720C" w:rsidRPr="002D7084" w14:paraId="6ED3A804" w14:textId="77777777" w:rsidTr="6E55743F">
        <w:trPr>
          <w:trHeight w:val="315"/>
        </w:trPr>
        <w:tc>
          <w:tcPr>
            <w:tcW w:w="2916" w:type="dxa"/>
            <w:noWrap/>
          </w:tcPr>
          <w:p w14:paraId="104D0F90" w14:textId="0BA1345A"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459" w:name="_Toc70257236"/>
            <w:bookmarkStart w:id="460" w:name="_Toc70257308"/>
            <w:bookmarkStart w:id="461" w:name="_Toc49963310"/>
            <w:bookmarkStart w:id="462" w:name="_Toc50374012"/>
            <w:bookmarkStart w:id="463" w:name="_Toc62844030"/>
            <w:bookmarkStart w:id="464" w:name="_Toc78367224"/>
            <w:bookmarkStart w:id="465" w:name="_Toc80201199"/>
            <w:bookmarkStart w:id="466" w:name="_Toc80201687"/>
            <w:bookmarkStart w:id="467" w:name="_Toc80479477"/>
            <w:bookmarkStart w:id="468" w:name="_Toc82448538"/>
            <w:bookmarkStart w:id="469" w:name="_Toc82448656"/>
            <w:bookmarkEnd w:id="459"/>
            <w:bookmarkEnd w:id="460"/>
            <w:r w:rsidRPr="00C9313D">
              <w:rPr>
                <w:rFonts w:ascii="Arial" w:hAnsi="Arial" w:cs="Arial"/>
                <w:color w:val="auto"/>
                <w:sz w:val="22"/>
                <w:szCs w:val="22"/>
                <w:lang w:val="mn-MN"/>
              </w:rPr>
              <w:t>Нэг валютад хөрвүүлэх</w:t>
            </w:r>
            <w:bookmarkEnd w:id="461"/>
            <w:bookmarkEnd w:id="462"/>
            <w:bookmarkEnd w:id="463"/>
            <w:bookmarkEnd w:id="464"/>
            <w:bookmarkEnd w:id="465"/>
            <w:bookmarkEnd w:id="466"/>
            <w:bookmarkEnd w:id="467"/>
            <w:bookmarkEnd w:id="468"/>
            <w:bookmarkEnd w:id="469"/>
          </w:p>
        </w:tc>
        <w:tc>
          <w:tcPr>
            <w:tcW w:w="6439" w:type="dxa"/>
            <w:noWrap/>
          </w:tcPr>
          <w:p w14:paraId="775ABB62" w14:textId="52FBC864"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Тендерийн үнэ болон төсөвт заасан үнийг ТШЗ-ны 20 дугаар зүйлд зааснаас өөр валютаар илэрхийлсэн тохиолдолд тендерийг үнэлэхэд тендер шалгаруулалт зарласан өдрийн Монгол банкны албан ханшийг үндэслэн тендерийн үнийг ТШЗ-ны 20 дугаар зүйлд заасан валютад хөрвүүлнэ.</w:t>
            </w:r>
          </w:p>
        </w:tc>
      </w:tr>
      <w:tr w:rsidR="0045720C" w:rsidRPr="002D7084" w14:paraId="314A7C88" w14:textId="77777777" w:rsidTr="6E55743F">
        <w:trPr>
          <w:trHeight w:val="315"/>
        </w:trPr>
        <w:tc>
          <w:tcPr>
            <w:tcW w:w="2916" w:type="dxa"/>
            <w:noWrap/>
          </w:tcPr>
          <w:p w14:paraId="3C6879DF" w14:textId="4EEBC562"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470" w:name="_Toc49963311"/>
            <w:bookmarkStart w:id="471" w:name="_Toc50374013"/>
            <w:bookmarkStart w:id="472" w:name="_Toc62844031"/>
            <w:bookmarkStart w:id="473" w:name="_Toc78367225"/>
            <w:bookmarkStart w:id="474" w:name="_Toc80201200"/>
            <w:bookmarkStart w:id="475" w:name="_Toc80201688"/>
            <w:bookmarkStart w:id="476" w:name="_Toc80479478"/>
            <w:bookmarkStart w:id="477" w:name="_Toc82448539"/>
            <w:bookmarkStart w:id="478" w:name="_Toc82448657"/>
            <w:r w:rsidRPr="00C9313D">
              <w:rPr>
                <w:rFonts w:ascii="Arial" w:hAnsi="Arial" w:cs="Arial"/>
                <w:color w:val="auto"/>
                <w:sz w:val="22"/>
                <w:szCs w:val="22"/>
                <w:lang w:val="mn-MN"/>
              </w:rPr>
              <w:t>Арифметик алдааг залруулах</w:t>
            </w:r>
            <w:bookmarkEnd w:id="470"/>
            <w:bookmarkEnd w:id="471"/>
            <w:bookmarkEnd w:id="472"/>
            <w:bookmarkEnd w:id="473"/>
            <w:bookmarkEnd w:id="474"/>
            <w:bookmarkEnd w:id="475"/>
            <w:bookmarkEnd w:id="476"/>
            <w:bookmarkEnd w:id="477"/>
            <w:bookmarkEnd w:id="478"/>
          </w:p>
        </w:tc>
        <w:tc>
          <w:tcPr>
            <w:tcW w:w="6439" w:type="dxa"/>
            <w:noWrap/>
          </w:tcPr>
          <w:p w14:paraId="0F184638" w14:textId="54E422CE" w:rsidR="00AE151C" w:rsidRPr="00C9313D" w:rsidRDefault="00AE151C" w:rsidP="00B83C34">
            <w:pPr>
              <w:pStyle w:val="ListParagraph"/>
              <w:numPr>
                <w:ilvl w:val="1"/>
                <w:numId w:val="1"/>
              </w:numPr>
              <w:spacing w:before="240" w:after="0" w:line="240" w:lineRule="auto"/>
              <w:ind w:left="745"/>
              <w:jc w:val="both"/>
              <w:rPr>
                <w:rFonts w:ascii="Arial" w:eastAsia="Times New Roman" w:hAnsi="Arial" w:cs="Arial"/>
                <w:sz w:val="22"/>
                <w:lang w:val="mn-MN"/>
              </w:rPr>
            </w:pPr>
            <w:r w:rsidRPr="00C9313D">
              <w:rPr>
                <w:rFonts w:ascii="Arial" w:eastAsia="Times New Roman" w:hAnsi="Arial" w:cs="Arial"/>
                <w:sz w:val="22"/>
                <w:lang w:val="mn-MN"/>
              </w:rPr>
              <w:t>Шаардлагад нийцсэн гэж үнэлсэн тендерийн үнийн арифметик алдааг шалгаж</w:t>
            </w:r>
            <w:r w:rsidR="005F3608" w:rsidRPr="00C9313D">
              <w:rPr>
                <w:rFonts w:ascii="Arial" w:eastAsia="Times New Roman" w:hAnsi="Arial" w:cs="Arial"/>
                <w:sz w:val="22"/>
                <w:lang w:val="mn-MN"/>
              </w:rPr>
              <w:t xml:space="preserve"> дараах байдлаар залруулна</w:t>
            </w:r>
            <w:r w:rsidRPr="00C9313D">
              <w:rPr>
                <w:rFonts w:ascii="Arial" w:eastAsia="Times New Roman" w:hAnsi="Arial" w:cs="Arial"/>
                <w:sz w:val="22"/>
                <w:lang w:val="mn-MN"/>
              </w:rPr>
              <w:t>:</w:t>
            </w:r>
          </w:p>
        </w:tc>
      </w:tr>
      <w:tr w:rsidR="0045720C" w:rsidRPr="002D7084" w14:paraId="619A7BF9" w14:textId="77777777" w:rsidTr="6E55743F">
        <w:trPr>
          <w:trHeight w:val="315"/>
        </w:trPr>
        <w:tc>
          <w:tcPr>
            <w:tcW w:w="2916" w:type="dxa"/>
            <w:noWrap/>
          </w:tcPr>
          <w:p w14:paraId="5DBA228D" w14:textId="77777777" w:rsidR="00AE151C" w:rsidRPr="00C9313D" w:rsidRDefault="00AE151C" w:rsidP="0024412A">
            <w:pPr>
              <w:spacing w:before="240"/>
              <w:rPr>
                <w:rFonts w:ascii="Arial" w:hAnsi="Arial" w:cs="Arial"/>
                <w:b/>
                <w:sz w:val="22"/>
                <w:lang w:val="mn-MN"/>
              </w:rPr>
            </w:pPr>
          </w:p>
        </w:tc>
        <w:tc>
          <w:tcPr>
            <w:tcW w:w="6439" w:type="dxa"/>
            <w:noWrap/>
          </w:tcPr>
          <w:p w14:paraId="48CC530A" w14:textId="449791A1" w:rsidR="00AE151C" w:rsidRPr="00C9313D" w:rsidRDefault="001D6AD4"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sz w:val="22"/>
                <w:lang w:val="mn-MN"/>
              </w:rPr>
              <w:t>н</w:t>
            </w:r>
            <w:r w:rsidR="00426ADE" w:rsidRPr="00C9313D">
              <w:rPr>
                <w:rFonts w:ascii="Arial" w:eastAsia="Times New Roman" w:hAnsi="Arial" w:cs="Arial"/>
                <w:sz w:val="22"/>
                <w:lang w:val="mn-MN"/>
              </w:rPr>
              <w:t xml:space="preserve">эг төрлийн зардлын </w:t>
            </w:r>
            <w:r w:rsidR="00AE151C" w:rsidRPr="00C9313D">
              <w:rPr>
                <w:rFonts w:ascii="Arial" w:eastAsia="Times New Roman" w:hAnsi="Arial" w:cs="Arial"/>
                <w:sz w:val="22"/>
                <w:lang w:val="mn-MN"/>
              </w:rPr>
              <w:t>нэгж үнийг тоо ширхгээр үржүүлэхэд гарсан дүнгээс тухайн мөр дэх нийт зардлын дүн зөрвөл нэгж үнийг үндэслэн түүний</w:t>
            </w:r>
            <w:r w:rsidR="00AE151C" w:rsidRPr="00C9313D">
              <w:rPr>
                <w:rFonts w:ascii="Arial" w:hAnsi="Arial" w:cs="Arial"/>
                <w:sz w:val="22"/>
                <w:lang w:val="mn-MN"/>
              </w:rPr>
              <w:t xml:space="preserve"> мөр дэх нийт</w:t>
            </w:r>
            <w:r w:rsidR="00426ADE" w:rsidRPr="00C9313D">
              <w:rPr>
                <w:rFonts w:ascii="Arial" w:hAnsi="Arial" w:cs="Arial"/>
                <w:sz w:val="22"/>
                <w:lang w:val="mn-MN"/>
              </w:rPr>
              <w:t xml:space="preserve"> </w:t>
            </w:r>
            <w:r w:rsidR="00AE151C" w:rsidRPr="00C9313D">
              <w:rPr>
                <w:rFonts w:ascii="Arial" w:hAnsi="Arial" w:cs="Arial"/>
                <w:sz w:val="22"/>
                <w:lang w:val="mn-MN"/>
              </w:rPr>
              <w:t>зардлын дүнг залруулна. Харин</w:t>
            </w:r>
            <w:r w:rsidR="00AE151C" w:rsidRPr="00C9313D">
              <w:rPr>
                <w:rFonts w:ascii="Arial" w:eastAsia="Times New Roman" w:hAnsi="Arial" w:cs="Arial"/>
                <w:sz w:val="22"/>
                <w:lang w:val="mn-MN"/>
              </w:rPr>
              <w:t xml:space="preserve"> нэгж үнийн бүхэл болон бутархай орны цэгийг алдсан нь илэрхий гэж үзвэл тухайн зардлын мөр дэх нийт дүнг зөв гэж үзэн холбогдох нэгж үнийг залруулна;</w:t>
            </w:r>
          </w:p>
        </w:tc>
      </w:tr>
      <w:tr w:rsidR="0045720C" w:rsidRPr="002D7084" w14:paraId="28D2659E" w14:textId="77777777" w:rsidTr="6E55743F">
        <w:trPr>
          <w:trHeight w:val="315"/>
        </w:trPr>
        <w:tc>
          <w:tcPr>
            <w:tcW w:w="2916" w:type="dxa"/>
            <w:noWrap/>
          </w:tcPr>
          <w:p w14:paraId="03C1DF97" w14:textId="77777777" w:rsidR="00AE151C" w:rsidRPr="00C9313D" w:rsidRDefault="00AE151C" w:rsidP="0024412A">
            <w:pPr>
              <w:spacing w:before="240"/>
              <w:rPr>
                <w:rFonts w:ascii="Arial" w:hAnsi="Arial" w:cs="Arial"/>
                <w:b/>
                <w:sz w:val="22"/>
                <w:lang w:val="mn-MN"/>
              </w:rPr>
            </w:pPr>
          </w:p>
        </w:tc>
        <w:tc>
          <w:tcPr>
            <w:tcW w:w="6439" w:type="dxa"/>
            <w:noWrap/>
          </w:tcPr>
          <w:p w14:paraId="3FAB4712" w14:textId="24CC4BD8" w:rsidR="00AE151C" w:rsidRPr="00C9313D" w:rsidRDefault="001D6AD4"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sz w:val="22"/>
                <w:lang w:val="mn-MN"/>
              </w:rPr>
              <w:t>м</w:t>
            </w:r>
            <w:r w:rsidR="00AE151C" w:rsidRPr="00C9313D">
              <w:rPr>
                <w:rFonts w:ascii="Arial" w:eastAsia="Times New Roman" w:hAnsi="Arial" w:cs="Arial"/>
                <w:sz w:val="22"/>
                <w:lang w:val="mn-MN"/>
              </w:rPr>
              <w:t>өр дэх үнийн нийлбэр эсхүл ялгаварт алдаа байвал мөр дэх үнийг үндэслэн нийт үнийг залруулна;</w:t>
            </w:r>
          </w:p>
        </w:tc>
      </w:tr>
      <w:tr w:rsidR="0045720C" w:rsidRPr="002D7084" w14:paraId="74BFAD7D" w14:textId="77777777" w:rsidTr="6E55743F">
        <w:trPr>
          <w:trHeight w:val="315"/>
        </w:trPr>
        <w:tc>
          <w:tcPr>
            <w:tcW w:w="2916" w:type="dxa"/>
            <w:noWrap/>
          </w:tcPr>
          <w:p w14:paraId="716B12B5" w14:textId="77777777" w:rsidR="00AE151C" w:rsidRPr="00C9313D" w:rsidRDefault="00AE151C" w:rsidP="0024412A">
            <w:pPr>
              <w:spacing w:before="240"/>
              <w:rPr>
                <w:rFonts w:ascii="Arial" w:hAnsi="Arial" w:cs="Arial"/>
                <w:b/>
                <w:sz w:val="22"/>
                <w:lang w:val="mn-MN"/>
              </w:rPr>
            </w:pPr>
          </w:p>
        </w:tc>
        <w:tc>
          <w:tcPr>
            <w:tcW w:w="6439" w:type="dxa"/>
            <w:noWrap/>
          </w:tcPr>
          <w:p w14:paraId="33B9AA1B" w14:textId="2ED0E6F0" w:rsidR="00AE151C" w:rsidRPr="00C9313D" w:rsidRDefault="001D6AD4"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sz w:val="22"/>
                <w:lang w:val="mn-MN"/>
              </w:rPr>
              <w:t>т</w:t>
            </w:r>
            <w:r w:rsidR="00AE151C" w:rsidRPr="00C9313D">
              <w:rPr>
                <w:rFonts w:ascii="Arial" w:eastAsia="Times New Roman" w:hAnsi="Arial" w:cs="Arial"/>
                <w:sz w:val="22"/>
                <w:lang w:val="mn-MN"/>
              </w:rPr>
              <w:t>оо болон үгээр илэрхийлэгдсэн дүн хоорондоо зөрсөн бол үгээр илэрхийлэгдсэнийг зөв гэж үзэж тоон дүнг залруулна. Харин үгээр илэрхийлсэн дүн нь арифметик алдаанаас шалтгаалсан бол ТШЗ-ны 32.1.1, 32.1.2-т нийцүүлэн тоогоор илэрхийлсэн дүнг баримтална.</w:t>
            </w:r>
          </w:p>
        </w:tc>
      </w:tr>
      <w:tr w:rsidR="0045720C" w:rsidRPr="002D7084" w14:paraId="6BDD9768" w14:textId="568AA1E2" w:rsidTr="6E55743F">
        <w:trPr>
          <w:trHeight w:val="315"/>
        </w:trPr>
        <w:tc>
          <w:tcPr>
            <w:tcW w:w="2916" w:type="dxa"/>
            <w:noWrap/>
          </w:tcPr>
          <w:p w14:paraId="569F4E0B" w14:textId="2EF9DE85" w:rsidR="00AE151C" w:rsidRPr="00C9313D" w:rsidRDefault="00AE151C" w:rsidP="0024412A">
            <w:pPr>
              <w:spacing w:before="240"/>
              <w:rPr>
                <w:rFonts w:ascii="Arial" w:hAnsi="Arial" w:cs="Arial"/>
                <w:b/>
                <w:sz w:val="22"/>
                <w:lang w:val="mn-MN"/>
              </w:rPr>
            </w:pPr>
          </w:p>
        </w:tc>
        <w:tc>
          <w:tcPr>
            <w:tcW w:w="6439" w:type="dxa"/>
            <w:noWrap/>
          </w:tcPr>
          <w:p w14:paraId="3881EFE9" w14:textId="1EFB5BFE"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hAnsi="Arial" w:cs="Arial"/>
                <w:sz w:val="22"/>
                <w:lang w:val="mn-MN"/>
              </w:rPr>
              <w:t>ТШЗ-ны 32.1-д заасны дагуу арифметик алдааг залруулсан тухай мэдээллийг тендерт оролцогчид хүргүүлнэ.</w:t>
            </w:r>
          </w:p>
        </w:tc>
      </w:tr>
      <w:bookmarkStart w:id="479" w:name="_Toc49963312"/>
      <w:bookmarkStart w:id="480" w:name="_Toc50374014"/>
      <w:bookmarkStart w:id="481" w:name="_Toc62844032"/>
      <w:bookmarkStart w:id="482" w:name="_Toc78367226"/>
      <w:bookmarkStart w:id="483" w:name="_Toc80201201"/>
      <w:bookmarkStart w:id="484" w:name="_Toc80201689"/>
      <w:bookmarkStart w:id="485" w:name="_Toc80479479"/>
      <w:bookmarkStart w:id="486" w:name="_Toc82448540"/>
      <w:bookmarkStart w:id="487" w:name="_Toc82448658"/>
      <w:tr w:rsidR="0045720C" w:rsidRPr="002D7084" w14:paraId="5B47F3A4" w14:textId="77777777" w:rsidTr="6E55743F">
        <w:trPr>
          <w:trHeight w:val="315"/>
        </w:trPr>
        <w:tc>
          <w:tcPr>
            <w:tcW w:w="2916" w:type="dxa"/>
            <w:noWrap/>
          </w:tcPr>
          <w:p w14:paraId="552FFE35" w14:textId="3930B5F2"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r w:rsidRPr="00C9313D">
              <w:rPr>
                <w:rFonts w:cs="Arial"/>
                <w:noProof/>
                <w:color w:val="auto"/>
                <w:sz w:val="22"/>
                <w:szCs w:val="22"/>
                <w:lang w:val="mn-MN" w:eastAsia="en-GB"/>
              </w:rPr>
              <mc:AlternateContent>
                <mc:Choice Requires="wpi">
                  <w:drawing>
                    <wp:anchor distT="0" distB="0" distL="114300" distR="114300" simplePos="0" relativeHeight="251658241" behindDoc="0" locked="0" layoutInCell="1" allowOverlap="1" wp14:anchorId="577AEC77" wp14:editId="3F8370C2">
                      <wp:simplePos x="0" y="0"/>
                      <wp:positionH relativeFrom="column">
                        <wp:posOffset>345592</wp:posOffset>
                      </wp:positionH>
                      <wp:positionV relativeFrom="paragraph">
                        <wp:posOffset>432742</wp:posOffset>
                      </wp:positionV>
                      <wp:extent cx="360" cy="360"/>
                      <wp:effectExtent l="38100" t="19050" r="57150" b="57150"/>
                      <wp:wrapNone/>
                      <wp:docPr id="3" name="Ink 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arto="http://schemas.microsoft.com/office/word/2006/arto">
                  <w:pict>
                    <v:shapetype w14:anchorId="7BB153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6.9pt;margin-top:33.75pt;width:.7pt;height:.7pt;z-index:25166029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">
                      <v:imagedata r:id="rId23" o:title=""/>
                    </v:shape>
                  </w:pict>
                </mc:Fallback>
              </mc:AlternateContent>
            </w:r>
            <w:r w:rsidRPr="00C9313D">
              <w:rPr>
                <w:rFonts w:ascii="Arial" w:hAnsi="Arial" w:cs="Arial"/>
                <w:color w:val="auto"/>
                <w:sz w:val="22"/>
                <w:szCs w:val="22"/>
                <w:lang w:val="mn-MN"/>
              </w:rPr>
              <w:t>Тендерт оролцогчид давуу эрх олгох</w:t>
            </w:r>
            <w:bookmarkEnd w:id="479"/>
            <w:bookmarkEnd w:id="480"/>
            <w:bookmarkEnd w:id="481"/>
            <w:bookmarkEnd w:id="482"/>
            <w:bookmarkEnd w:id="483"/>
            <w:bookmarkEnd w:id="484"/>
            <w:bookmarkEnd w:id="485"/>
            <w:bookmarkEnd w:id="486"/>
            <w:bookmarkEnd w:id="487"/>
          </w:p>
        </w:tc>
        <w:tc>
          <w:tcPr>
            <w:tcW w:w="6439" w:type="dxa"/>
            <w:noWrap/>
          </w:tcPr>
          <w:p w14:paraId="2D381344" w14:textId="2E63FA87"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Хуулийн 10 дугаар зүйлийн дагуу тендерт оролцогч давуу эрх тооцуулах нотлох баримт бичгийг тендерт ирүүлнэ. Давуу эрх олгох бол санал болгож буй үнийг хууль болон холбогдох аргачлал, зааврын дагуу хийсвэрээр бууруулж тооцно.</w:t>
            </w:r>
          </w:p>
        </w:tc>
      </w:tr>
      <w:tr w:rsidR="0045720C" w:rsidRPr="002D7084" w14:paraId="35573237" w14:textId="77777777" w:rsidTr="6E55743F">
        <w:trPr>
          <w:trHeight w:val="315"/>
        </w:trPr>
        <w:tc>
          <w:tcPr>
            <w:tcW w:w="2916" w:type="dxa"/>
            <w:noWrap/>
          </w:tcPr>
          <w:p w14:paraId="0BF4989D" w14:textId="753B7E8F" w:rsidR="00AE151C" w:rsidRPr="00C9313D" w:rsidRDefault="00AE151C" w:rsidP="0024412A">
            <w:pPr>
              <w:pStyle w:val="Heading2"/>
              <w:spacing w:before="240"/>
              <w:jc w:val="left"/>
              <w:outlineLvl w:val="1"/>
              <w:rPr>
                <w:rFonts w:ascii="Arial" w:hAnsi="Arial" w:cs="Arial"/>
                <w:noProof/>
                <w:color w:val="auto"/>
                <w:sz w:val="22"/>
                <w:szCs w:val="22"/>
                <w:lang w:val="mn-MN"/>
              </w:rPr>
            </w:pPr>
          </w:p>
        </w:tc>
        <w:tc>
          <w:tcPr>
            <w:tcW w:w="6439" w:type="dxa"/>
            <w:noWrap/>
          </w:tcPr>
          <w:p w14:paraId="418F665F" w14:textId="66448114"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ТШЗ-ны 33.1-т заасан нотлох баримт ирүүлээгүй тохиолдолд давуу эрх тооцохгүй ба энэ нь тухайн тендерт оролцогчийн ирүүлсэн тендерээ</w:t>
            </w:r>
            <w:r w:rsidR="00426ADE" w:rsidRPr="00C9313D">
              <w:rPr>
                <w:rFonts w:ascii="Arial" w:hAnsi="Arial" w:cs="Arial"/>
                <w:sz w:val="22"/>
                <w:lang w:val="mn-MN"/>
              </w:rPr>
              <w:t xml:space="preserve">с татгалзах үндэслэл болохгүй. </w:t>
            </w:r>
          </w:p>
        </w:tc>
      </w:tr>
      <w:tr w:rsidR="0045720C" w:rsidRPr="002D7084" w14:paraId="0CA400B4" w14:textId="77777777" w:rsidTr="6E55743F">
        <w:trPr>
          <w:trHeight w:val="315"/>
        </w:trPr>
        <w:tc>
          <w:tcPr>
            <w:tcW w:w="2916" w:type="dxa"/>
            <w:vMerge w:val="restart"/>
            <w:noWrap/>
          </w:tcPr>
          <w:p w14:paraId="458904B1" w14:textId="7A616984" w:rsidR="001D6AD4" w:rsidRPr="00C9313D" w:rsidRDefault="001D6AD4"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488" w:name="_Toc49963313"/>
            <w:bookmarkStart w:id="489" w:name="_Toc50374015"/>
            <w:bookmarkStart w:id="490" w:name="_Toc62844033"/>
            <w:bookmarkStart w:id="491" w:name="_Toc78367227"/>
            <w:bookmarkStart w:id="492" w:name="_Toc80201202"/>
            <w:bookmarkStart w:id="493" w:name="_Toc80201690"/>
            <w:bookmarkStart w:id="494" w:name="_Toc80479480"/>
            <w:bookmarkStart w:id="495" w:name="_Toc82448541"/>
            <w:bookmarkStart w:id="496" w:name="_Toc82448659"/>
            <w:r w:rsidRPr="00C9313D">
              <w:rPr>
                <w:rFonts w:ascii="Arial" w:hAnsi="Arial" w:cs="Arial"/>
                <w:color w:val="auto"/>
                <w:sz w:val="22"/>
                <w:szCs w:val="22"/>
                <w:lang w:val="mn-MN"/>
              </w:rPr>
              <w:t>Тендерийн харьцуулах үнийг тодорхойлох</w:t>
            </w:r>
            <w:bookmarkEnd w:id="488"/>
            <w:bookmarkEnd w:id="489"/>
            <w:bookmarkEnd w:id="490"/>
            <w:bookmarkEnd w:id="491"/>
            <w:bookmarkEnd w:id="492"/>
            <w:bookmarkEnd w:id="493"/>
            <w:bookmarkEnd w:id="494"/>
            <w:bookmarkEnd w:id="495"/>
            <w:bookmarkEnd w:id="496"/>
          </w:p>
        </w:tc>
        <w:tc>
          <w:tcPr>
            <w:tcW w:w="6439" w:type="dxa"/>
            <w:noWrap/>
          </w:tcPr>
          <w:p w14:paraId="3485D0B2" w14:textId="198E40C9" w:rsidR="001D6AD4" w:rsidRPr="00C9313D" w:rsidDel="008E0AD3" w:rsidRDefault="001D6AD4"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Тендерийн харьцуулах үнийг дараах дарааллаар үнэлнэ:</w:t>
            </w:r>
          </w:p>
        </w:tc>
      </w:tr>
      <w:tr w:rsidR="0045720C" w:rsidRPr="002D7084" w14:paraId="247DB043" w14:textId="77777777" w:rsidTr="6E55743F">
        <w:trPr>
          <w:trHeight w:val="315"/>
        </w:trPr>
        <w:tc>
          <w:tcPr>
            <w:tcW w:w="2916" w:type="dxa"/>
            <w:vMerge/>
            <w:noWrap/>
          </w:tcPr>
          <w:p w14:paraId="6811BE4D" w14:textId="6CBDEFA0" w:rsidR="001D6AD4" w:rsidRPr="00C9313D" w:rsidRDefault="001D6AD4" w:rsidP="0024412A">
            <w:pPr>
              <w:spacing w:before="240"/>
              <w:rPr>
                <w:rFonts w:ascii="Arial" w:hAnsi="Arial" w:cs="Arial"/>
                <w:b/>
                <w:sz w:val="22"/>
                <w:lang w:val="mn-MN"/>
              </w:rPr>
            </w:pPr>
          </w:p>
        </w:tc>
        <w:tc>
          <w:tcPr>
            <w:tcW w:w="6439" w:type="dxa"/>
            <w:noWrap/>
          </w:tcPr>
          <w:p w14:paraId="0BBE743B" w14:textId="5A0E2C14" w:rsidR="001D6AD4" w:rsidRPr="00C9313D" w:rsidRDefault="001D6AD4"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sz w:val="22"/>
                <w:lang w:val="mn-MN"/>
              </w:rPr>
              <w:t>ТШЗ-ны 19 дүгээр зүйлд зааснаар санал болгосон тендерийн үнийг тогтоох;</w:t>
            </w:r>
          </w:p>
        </w:tc>
      </w:tr>
      <w:tr w:rsidR="0045720C" w:rsidRPr="002D7084" w14:paraId="2B306D4E" w14:textId="77777777" w:rsidTr="6E55743F">
        <w:trPr>
          <w:trHeight w:val="315"/>
        </w:trPr>
        <w:tc>
          <w:tcPr>
            <w:tcW w:w="2916" w:type="dxa"/>
            <w:noWrap/>
          </w:tcPr>
          <w:p w14:paraId="6AA93210" w14:textId="74902CA8" w:rsidR="00AE151C" w:rsidRPr="00C9313D" w:rsidRDefault="00AE151C" w:rsidP="0024412A">
            <w:pPr>
              <w:spacing w:before="240"/>
              <w:rPr>
                <w:rFonts w:ascii="Arial" w:hAnsi="Arial" w:cs="Arial"/>
                <w:b/>
                <w:sz w:val="22"/>
                <w:lang w:val="mn-MN"/>
              </w:rPr>
            </w:pPr>
          </w:p>
        </w:tc>
        <w:tc>
          <w:tcPr>
            <w:tcW w:w="6439" w:type="dxa"/>
            <w:noWrap/>
          </w:tcPr>
          <w:p w14:paraId="77F272F1" w14:textId="77AAF544" w:rsidR="00AE151C" w:rsidRPr="00C9313D" w:rsidRDefault="00AE151C"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sz w:val="22"/>
                <w:lang w:val="mn-MN"/>
              </w:rPr>
              <w:t>ТШЗ-ны 32.1-д заасны дагуу тендерийн үнэд хийсэн арифметик алдааг залруулах;</w:t>
            </w:r>
          </w:p>
        </w:tc>
      </w:tr>
      <w:tr w:rsidR="0045720C" w:rsidRPr="002D7084" w14:paraId="57F59F3A" w14:textId="77777777" w:rsidTr="6E55743F">
        <w:trPr>
          <w:trHeight w:val="315"/>
        </w:trPr>
        <w:tc>
          <w:tcPr>
            <w:tcW w:w="2916" w:type="dxa"/>
            <w:noWrap/>
          </w:tcPr>
          <w:p w14:paraId="5893E6B9" w14:textId="420FEAAE" w:rsidR="00AE151C" w:rsidRPr="00C9313D" w:rsidRDefault="00AE151C" w:rsidP="0024412A">
            <w:pPr>
              <w:spacing w:before="240"/>
              <w:rPr>
                <w:rFonts w:ascii="Arial" w:hAnsi="Arial" w:cs="Arial"/>
                <w:b/>
                <w:sz w:val="22"/>
                <w:lang w:val="mn-MN"/>
              </w:rPr>
            </w:pPr>
          </w:p>
        </w:tc>
        <w:tc>
          <w:tcPr>
            <w:tcW w:w="6439" w:type="dxa"/>
            <w:noWrap/>
          </w:tcPr>
          <w:p w14:paraId="3D073128" w14:textId="5CE46BFF" w:rsidR="00AE151C" w:rsidRPr="00C9313D" w:rsidRDefault="00AE151C"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noProof/>
                <w:sz w:val="22"/>
                <w:lang w:val="mn-MN" w:eastAsia="en-GB"/>
              </w:rPr>
              <mc:AlternateContent>
                <mc:Choice Requires="wpi">
                  <w:drawing>
                    <wp:anchor distT="0" distB="0" distL="114300" distR="114300" simplePos="0" relativeHeight="251658242" behindDoc="0" locked="0" layoutInCell="1" allowOverlap="1" wp14:anchorId="42B192E0" wp14:editId="315C6E19">
                      <wp:simplePos x="0" y="0"/>
                      <wp:positionH relativeFrom="column">
                        <wp:posOffset>905572</wp:posOffset>
                      </wp:positionH>
                      <wp:positionV relativeFrom="paragraph">
                        <wp:posOffset>234720</wp:posOffset>
                      </wp:positionV>
                      <wp:extent cx="360" cy="360"/>
                      <wp:effectExtent l="38100" t="19050" r="57150" b="57150"/>
                      <wp:wrapNone/>
                      <wp:docPr id="4" name="Ink 4"/>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arto="http://schemas.microsoft.com/office/word/2006/arto">
                  <w:pict>
                    <v:shape w14:anchorId="6F341662" id="Ink 4" o:spid="_x0000_s1026" type="#_x0000_t75" style="position:absolute;margin-left:71.05pt;margin-top:18.25pt;width:.6pt;height:.6pt;z-index:25166131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">
                      <v:imagedata r:id="rId25" o:title=""/>
                    </v:shape>
                  </w:pict>
                </mc:Fallback>
              </mc:AlternateContent>
            </w:r>
            <w:r w:rsidRPr="00C9313D">
              <w:rPr>
                <w:rFonts w:ascii="Arial" w:eastAsia="Times New Roman" w:hAnsi="Arial" w:cs="Arial"/>
                <w:sz w:val="22"/>
                <w:lang w:val="mn-MN"/>
              </w:rPr>
              <w:t>ТШЗ-ны 19.4-т заасны дагуу санал болгосон үнийн хөнгөлөлт тооцох;</w:t>
            </w:r>
          </w:p>
        </w:tc>
      </w:tr>
      <w:tr w:rsidR="0045720C" w:rsidRPr="002D7084" w14:paraId="060863A1" w14:textId="77777777" w:rsidTr="6E55743F">
        <w:trPr>
          <w:trHeight w:val="315"/>
        </w:trPr>
        <w:tc>
          <w:tcPr>
            <w:tcW w:w="2916" w:type="dxa"/>
            <w:noWrap/>
          </w:tcPr>
          <w:p w14:paraId="2A06FDD5" w14:textId="71AEE06B" w:rsidR="00AE151C" w:rsidRPr="00C9313D" w:rsidRDefault="00AE151C" w:rsidP="0024412A">
            <w:pPr>
              <w:spacing w:before="240"/>
              <w:rPr>
                <w:rFonts w:ascii="Arial" w:hAnsi="Arial" w:cs="Arial"/>
                <w:b/>
                <w:sz w:val="22"/>
                <w:lang w:val="mn-MN"/>
              </w:rPr>
            </w:pPr>
          </w:p>
        </w:tc>
        <w:tc>
          <w:tcPr>
            <w:tcW w:w="6439" w:type="dxa"/>
            <w:noWrap/>
          </w:tcPr>
          <w:p w14:paraId="69448DFF" w14:textId="34F337C2" w:rsidR="00AE151C" w:rsidRPr="00C9313D" w:rsidRDefault="00AE151C"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sz w:val="22"/>
                <w:lang w:val="mn-MN"/>
              </w:rPr>
              <w:t xml:space="preserve">ТШЗ-ны 34.1.1-34.1.3-т заасан үнийг шаардлагатай бол ТШЗ-ны 31 дүгээр зүйлд зааснаар нэг валютад хөрвүүлэх; </w:t>
            </w:r>
          </w:p>
        </w:tc>
      </w:tr>
      <w:tr w:rsidR="0045720C" w:rsidRPr="002D7084" w14:paraId="2752C94D" w14:textId="77777777" w:rsidTr="6E55743F">
        <w:trPr>
          <w:trHeight w:val="315"/>
        </w:trPr>
        <w:tc>
          <w:tcPr>
            <w:tcW w:w="2916" w:type="dxa"/>
            <w:noWrap/>
          </w:tcPr>
          <w:p w14:paraId="345551C0" w14:textId="748BDEE7" w:rsidR="00AE151C" w:rsidRPr="00C9313D" w:rsidRDefault="00AE151C" w:rsidP="0024412A">
            <w:pPr>
              <w:spacing w:before="240"/>
              <w:rPr>
                <w:rFonts w:ascii="Arial" w:hAnsi="Arial" w:cs="Arial"/>
                <w:b/>
                <w:sz w:val="22"/>
                <w:lang w:val="mn-MN"/>
              </w:rPr>
            </w:pPr>
          </w:p>
        </w:tc>
        <w:tc>
          <w:tcPr>
            <w:tcW w:w="6439" w:type="dxa"/>
            <w:noWrap/>
          </w:tcPr>
          <w:p w14:paraId="482DFD14" w14:textId="13B3D1FF" w:rsidR="00AE151C" w:rsidRPr="00C9313D" w:rsidRDefault="00AE151C"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sz w:val="22"/>
                <w:lang w:val="mn-MN"/>
              </w:rPr>
              <w:t xml:space="preserve">ТШЗ-ны 33 дугаар зүйлд зааснаар давуу эрх олгох; </w:t>
            </w:r>
          </w:p>
        </w:tc>
      </w:tr>
      <w:tr w:rsidR="0045720C" w:rsidRPr="002D7084" w14:paraId="25D9D70E" w14:textId="77777777" w:rsidTr="6E55743F">
        <w:trPr>
          <w:trHeight w:val="315"/>
        </w:trPr>
        <w:tc>
          <w:tcPr>
            <w:tcW w:w="2916" w:type="dxa"/>
            <w:noWrap/>
          </w:tcPr>
          <w:p w14:paraId="0955BBBA" w14:textId="7A07AE3A" w:rsidR="00AE151C" w:rsidRPr="00C9313D" w:rsidRDefault="00AE151C" w:rsidP="0024412A">
            <w:pPr>
              <w:spacing w:before="240"/>
              <w:rPr>
                <w:rFonts w:ascii="Arial" w:hAnsi="Arial" w:cs="Arial"/>
                <w:b/>
                <w:sz w:val="22"/>
                <w:lang w:val="mn-MN"/>
              </w:rPr>
            </w:pPr>
          </w:p>
        </w:tc>
        <w:tc>
          <w:tcPr>
            <w:tcW w:w="6439" w:type="dxa"/>
            <w:noWrap/>
          </w:tcPr>
          <w:p w14:paraId="390F9527" w14:textId="1567249A" w:rsidR="00AE151C" w:rsidRPr="00C9313D" w:rsidRDefault="001D6AD4"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Times New Roman" w:hAnsi="Arial" w:cs="Arial"/>
                <w:sz w:val="22"/>
                <w:lang w:val="mn-MN"/>
              </w:rPr>
              <w:t>ТШЗ-ны 30.2</w:t>
            </w:r>
            <w:r w:rsidR="000464FB" w:rsidRPr="00C9313D">
              <w:rPr>
                <w:rFonts w:ascii="Arial" w:eastAsia="Times New Roman" w:hAnsi="Arial" w:cs="Arial"/>
                <w:sz w:val="22"/>
                <w:lang w:val="mn-MN"/>
              </w:rPr>
              <w:t>-т</w:t>
            </w:r>
            <w:r w:rsidR="00AE151C" w:rsidRPr="00C9313D">
              <w:rPr>
                <w:rFonts w:ascii="Arial" w:eastAsia="Times New Roman" w:hAnsi="Arial" w:cs="Arial"/>
                <w:sz w:val="22"/>
                <w:lang w:val="mn-MN"/>
              </w:rPr>
              <w:t xml:space="preserve"> заасан үнэлгээнд харгалзах шалгуур үзүүлэлтийг мөнгөөр илэрхийлж тооцох.</w:t>
            </w:r>
          </w:p>
        </w:tc>
      </w:tr>
      <w:tr w:rsidR="0045720C" w:rsidRPr="002D7084" w14:paraId="41953A1F" w14:textId="77777777" w:rsidTr="6E55743F">
        <w:trPr>
          <w:trHeight w:val="315"/>
        </w:trPr>
        <w:tc>
          <w:tcPr>
            <w:tcW w:w="2916" w:type="dxa"/>
            <w:noWrap/>
          </w:tcPr>
          <w:p w14:paraId="1F58917A" w14:textId="14FE5F6F" w:rsidR="00AE151C" w:rsidRPr="00C9313D" w:rsidDel="00A735F9" w:rsidRDefault="00AE151C" w:rsidP="0024412A">
            <w:pPr>
              <w:spacing w:before="240"/>
              <w:rPr>
                <w:rFonts w:ascii="Arial" w:hAnsi="Arial" w:cs="Arial"/>
                <w:b/>
                <w:sz w:val="22"/>
                <w:lang w:val="mn-MN"/>
              </w:rPr>
            </w:pPr>
          </w:p>
        </w:tc>
        <w:tc>
          <w:tcPr>
            <w:tcW w:w="6439" w:type="dxa"/>
            <w:noWrap/>
          </w:tcPr>
          <w:p w14:paraId="23D1C592" w14:textId="3345BA07"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eastAsia="Times New Roman" w:hAnsi="Arial" w:cs="Arial"/>
                <w:sz w:val="22"/>
                <w:lang w:val="mn-MN"/>
              </w:rPr>
              <w:t xml:space="preserve">Тендерийн үнийг залруулсан, үнийн хөнгөлөлт тооцсон, нэг валютад хөрвүүлсний дараах үнэ төсөвт өртгөөс </w:t>
            </w:r>
            <w:r w:rsidRPr="00C9313D">
              <w:rPr>
                <w:rFonts w:ascii="Arial" w:hAnsi="Arial" w:cs="Arial"/>
                <w:sz w:val="22"/>
                <w:lang w:val="mn-MN"/>
              </w:rPr>
              <w:t>5-аас дээш хувиар хэтэрсэн бол хуулийн 30.1.3-ыг үндэслэн уг тендерээс татгалзана.</w:t>
            </w:r>
          </w:p>
        </w:tc>
      </w:tr>
      <w:tr w:rsidR="0045720C" w:rsidRPr="002D7084" w14:paraId="379E9AFA" w14:textId="77777777" w:rsidTr="6E55743F">
        <w:trPr>
          <w:trHeight w:val="315"/>
        </w:trPr>
        <w:tc>
          <w:tcPr>
            <w:tcW w:w="2916" w:type="dxa"/>
            <w:noWrap/>
          </w:tcPr>
          <w:p w14:paraId="4810D92A" w14:textId="1D752CD5" w:rsidR="001D6AD4" w:rsidRPr="00C9313D" w:rsidDel="00A735F9" w:rsidRDefault="001D6AD4" w:rsidP="0024412A">
            <w:pPr>
              <w:spacing w:before="240"/>
              <w:rPr>
                <w:rFonts w:ascii="Arial" w:hAnsi="Arial" w:cs="Arial"/>
                <w:b/>
                <w:sz w:val="22"/>
                <w:lang w:val="mn-MN"/>
              </w:rPr>
            </w:pPr>
          </w:p>
        </w:tc>
        <w:tc>
          <w:tcPr>
            <w:tcW w:w="6439" w:type="dxa"/>
            <w:noWrap/>
          </w:tcPr>
          <w:p w14:paraId="49680BEF" w14:textId="5E0EB2EA" w:rsidR="001D6AD4" w:rsidRPr="00C9313D" w:rsidRDefault="001D6AD4"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eastAsia="Arial" w:hAnsi="Arial" w:cs="Arial"/>
                <w:sz w:val="22"/>
                <w:lang w:val="mn-MN"/>
              </w:rPr>
              <w:t>ТШЗ-ны 1.2-т заасны дагуу хоёр ба түүнээс дээш багцтай тендер шалгаруулалтад хэд хэдэн багцад хамтад нь хамгийн бага харьцуулах үнэ санал болгосон тендерийг тодорхойлох, түүнд санал болгосон үнийн хөнгөлөлтийг тооцохдоо дараах аргачлалыг баримтална:</w:t>
            </w:r>
          </w:p>
        </w:tc>
      </w:tr>
      <w:tr w:rsidR="0045720C" w:rsidRPr="002D7084" w14:paraId="7A51957A" w14:textId="77777777" w:rsidTr="6E55743F">
        <w:trPr>
          <w:trHeight w:val="315"/>
        </w:trPr>
        <w:tc>
          <w:tcPr>
            <w:tcW w:w="2916" w:type="dxa"/>
            <w:noWrap/>
          </w:tcPr>
          <w:p w14:paraId="31535020" w14:textId="3F35110D" w:rsidR="001D6AD4" w:rsidRPr="00C9313D" w:rsidDel="00A735F9" w:rsidRDefault="001D6AD4" w:rsidP="0024412A">
            <w:pPr>
              <w:spacing w:before="240"/>
              <w:rPr>
                <w:rFonts w:ascii="Arial" w:hAnsi="Arial" w:cs="Arial"/>
                <w:b/>
                <w:sz w:val="22"/>
                <w:lang w:val="mn-MN"/>
              </w:rPr>
            </w:pPr>
          </w:p>
        </w:tc>
        <w:tc>
          <w:tcPr>
            <w:tcW w:w="6439" w:type="dxa"/>
            <w:noWrap/>
          </w:tcPr>
          <w:p w14:paraId="6435AD98" w14:textId="53E03B2F" w:rsidR="001D6AD4" w:rsidRPr="00C9313D" w:rsidDel="00F02794" w:rsidRDefault="001D6AD4"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Arial" w:hAnsi="Arial" w:cs="Arial"/>
                <w:sz w:val="22"/>
                <w:lang w:val="mn-MN"/>
              </w:rPr>
              <w:t>багц тус бүрийн хамгийн бага харьцуулах үнэтэй тендерийг ТШЗ-ны 3</w:t>
            </w:r>
            <w:r w:rsidRPr="00C9313D">
              <w:rPr>
                <w:rFonts w:ascii="Arial" w:eastAsia="Arial" w:hAnsi="Arial" w:cs="Arial"/>
                <w:sz w:val="22"/>
                <w:rtl/>
                <w:lang w:val="mn-MN"/>
              </w:rPr>
              <w:t>4</w:t>
            </w:r>
            <w:r w:rsidRPr="00C9313D">
              <w:rPr>
                <w:rFonts w:ascii="Arial" w:eastAsia="Arial" w:hAnsi="Arial" w:cs="Arial"/>
                <w:sz w:val="22"/>
                <w:lang w:val="mn-MN"/>
              </w:rPr>
              <w:t>.1-д заасны дагуу сонгох;</w:t>
            </w:r>
            <w:r w:rsidRPr="00C9313D">
              <w:rPr>
                <w:rFonts w:ascii="Arial" w:eastAsia="Times New Roman" w:hAnsi="Arial" w:cs="Arial"/>
                <w:sz w:val="22"/>
                <w:lang w:val="mn-MN"/>
              </w:rPr>
              <w:t xml:space="preserve"> </w:t>
            </w:r>
          </w:p>
        </w:tc>
      </w:tr>
      <w:tr w:rsidR="0045720C" w:rsidRPr="002D7084" w14:paraId="576FB0B5" w14:textId="77777777" w:rsidTr="6E55743F">
        <w:trPr>
          <w:trHeight w:val="315"/>
        </w:trPr>
        <w:tc>
          <w:tcPr>
            <w:tcW w:w="2916" w:type="dxa"/>
            <w:noWrap/>
          </w:tcPr>
          <w:p w14:paraId="362878E2" w14:textId="4EA65A1F" w:rsidR="001D6AD4" w:rsidRPr="00C9313D" w:rsidDel="00A735F9" w:rsidRDefault="001D6AD4" w:rsidP="0024412A">
            <w:pPr>
              <w:spacing w:before="240"/>
              <w:rPr>
                <w:rFonts w:ascii="Arial" w:hAnsi="Arial" w:cs="Arial"/>
                <w:b/>
                <w:sz w:val="22"/>
                <w:lang w:val="mn-MN"/>
              </w:rPr>
            </w:pPr>
          </w:p>
        </w:tc>
        <w:tc>
          <w:tcPr>
            <w:tcW w:w="6439" w:type="dxa"/>
            <w:noWrap/>
          </w:tcPr>
          <w:p w14:paraId="49B2478C" w14:textId="6076AAAC" w:rsidR="001D6AD4" w:rsidRPr="00C9313D" w:rsidDel="00F02794" w:rsidRDefault="001D6AD4"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Arial" w:hAnsi="Arial" w:cs="Arial"/>
                <w:sz w:val="22"/>
                <w:lang w:val="mn-MN"/>
              </w:rPr>
              <w:t>хоёр ба түүнээс дээш багцад гэрээ байгуулах эрх авсан тохиолдолд үнийн хөнгөлөлт үзүүлэхээр санал болгосон тендерийн үнээс уг үнийн хөнгөлөлтийг тендер илгээх маягтад тодорхойлсон аргачлалын дагуу тооцсоны дараа шаардлагатай бол түүний харьцуулах үнийг дахин тодорхойлно. Ийнхүү тодорхойлохдоо хоёр ба түүнээс дээш багцад хамгийн бага харьцуулах үнэтэй тендер ирүүлсэн этгээд нь ТШЗ-ны 36.2-т зааснаар дахин магадлахад шаардлага хангаж байхыг шаардана;</w:t>
            </w:r>
            <w:r w:rsidRPr="00C9313D">
              <w:rPr>
                <w:rFonts w:ascii="Arial" w:hAnsi="Arial" w:cs="Arial"/>
                <w:sz w:val="22"/>
                <w:lang w:val="mn-MN"/>
              </w:rPr>
              <w:t xml:space="preserve"> </w:t>
            </w:r>
          </w:p>
        </w:tc>
      </w:tr>
      <w:tr w:rsidR="0045720C" w:rsidRPr="002D7084" w14:paraId="0D38B41A" w14:textId="77777777" w:rsidTr="6E55743F">
        <w:trPr>
          <w:trHeight w:val="315"/>
        </w:trPr>
        <w:tc>
          <w:tcPr>
            <w:tcW w:w="2916" w:type="dxa"/>
            <w:noWrap/>
          </w:tcPr>
          <w:p w14:paraId="5C646FE7" w14:textId="13297B2F" w:rsidR="001D6AD4" w:rsidRPr="00C9313D" w:rsidDel="00A735F9" w:rsidRDefault="001D6AD4" w:rsidP="0024412A">
            <w:pPr>
              <w:spacing w:before="240"/>
              <w:rPr>
                <w:rFonts w:ascii="Arial" w:hAnsi="Arial" w:cs="Arial"/>
                <w:b/>
                <w:sz w:val="22"/>
                <w:lang w:val="mn-MN"/>
              </w:rPr>
            </w:pPr>
          </w:p>
        </w:tc>
        <w:tc>
          <w:tcPr>
            <w:tcW w:w="6439" w:type="dxa"/>
            <w:noWrap/>
          </w:tcPr>
          <w:p w14:paraId="1425E7C2" w14:textId="042CF69C" w:rsidR="001D6AD4" w:rsidRPr="00C9313D" w:rsidDel="00F02794" w:rsidRDefault="001D6AD4" w:rsidP="00B83C34">
            <w:pPr>
              <w:pStyle w:val="ListParagraph"/>
              <w:numPr>
                <w:ilvl w:val="2"/>
                <w:numId w:val="1"/>
              </w:numPr>
              <w:spacing w:before="240" w:after="0" w:line="240" w:lineRule="auto"/>
              <w:ind w:left="1420"/>
              <w:jc w:val="both"/>
              <w:rPr>
                <w:rFonts w:ascii="Arial" w:eastAsia="Times New Roman" w:hAnsi="Arial" w:cs="Arial"/>
                <w:sz w:val="22"/>
                <w:lang w:val="mn-MN"/>
              </w:rPr>
            </w:pPr>
            <w:r w:rsidRPr="00C9313D">
              <w:rPr>
                <w:rFonts w:ascii="Arial" w:eastAsia="Arial" w:hAnsi="Arial" w:cs="Arial"/>
                <w:sz w:val="22"/>
                <w:lang w:val="mn-MN"/>
              </w:rPr>
              <w:t>дээрх үнэлгээг хийсний дараа тендерийн харьцуулах үнэд үндэслэн захиалагч гэрээ байгуулах эрхийг нэг багцад, хэд хэдэн багцад, эсхүл бүх багцад олгох хувилбаруудыг тооцож, гэрээний үнийн нийлбэр нь хамгийн бага байх хувилбарыг сонгох.</w:t>
            </w:r>
            <w:r w:rsidRPr="00C9313D">
              <w:rPr>
                <w:rFonts w:ascii="Arial" w:hAnsi="Arial" w:cs="Arial"/>
                <w:sz w:val="22"/>
                <w:lang w:val="mn-MN"/>
              </w:rPr>
              <w:t xml:space="preserve"> </w:t>
            </w:r>
          </w:p>
        </w:tc>
      </w:tr>
      <w:tr w:rsidR="0045720C" w:rsidRPr="002D7084" w14:paraId="44BF525B" w14:textId="77777777" w:rsidTr="6E55743F">
        <w:trPr>
          <w:trHeight w:val="315"/>
        </w:trPr>
        <w:tc>
          <w:tcPr>
            <w:tcW w:w="2916" w:type="dxa"/>
            <w:noWrap/>
          </w:tcPr>
          <w:p w14:paraId="792E0BF8" w14:textId="684068A6" w:rsidR="00AE151C" w:rsidRPr="00C9313D" w:rsidDel="00A735F9" w:rsidRDefault="00AE151C" w:rsidP="0024412A">
            <w:pPr>
              <w:spacing w:before="240"/>
              <w:rPr>
                <w:rFonts w:ascii="Arial" w:hAnsi="Arial" w:cs="Arial"/>
                <w:b/>
                <w:sz w:val="22"/>
                <w:lang w:val="mn-MN"/>
              </w:rPr>
            </w:pPr>
          </w:p>
        </w:tc>
        <w:tc>
          <w:tcPr>
            <w:tcW w:w="6439" w:type="dxa"/>
            <w:noWrap/>
          </w:tcPr>
          <w:p w14:paraId="768E1B6E" w14:textId="0F56C07A"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eastAsia="Times New Roman" w:hAnsi="Arial" w:cs="Arial"/>
                <w:sz w:val="22"/>
                <w:lang w:val="mn-MN"/>
              </w:rPr>
              <w:t>ТШЗ-ны 15.1-д зөвшөөрсний</w:t>
            </w:r>
            <w:r w:rsidRPr="00C9313D">
              <w:rPr>
                <w:rFonts w:ascii="Arial" w:hAnsi="Arial" w:cs="Arial"/>
                <w:sz w:val="22"/>
                <w:lang w:val="mn-MN"/>
              </w:rPr>
              <w:t xml:space="preserve"> дагуу хувилбарт санал ирүүлсэн тендер “хамгийн сайн” </w:t>
            </w:r>
            <w:r w:rsidR="000464FB" w:rsidRPr="00C9313D">
              <w:rPr>
                <w:rFonts w:ascii="Arial" w:hAnsi="Arial" w:cs="Arial"/>
                <w:sz w:val="22"/>
                <w:lang w:val="mn-MN"/>
              </w:rPr>
              <w:t xml:space="preserve">гэж </w:t>
            </w:r>
            <w:r w:rsidRPr="00C9313D">
              <w:rPr>
                <w:rFonts w:ascii="Arial" w:hAnsi="Arial" w:cs="Arial"/>
                <w:sz w:val="22"/>
                <w:lang w:val="mn-MN"/>
              </w:rPr>
              <w:t>үнэлэгдсэн бол түүний хувилбарт саналыг хянан үзэж, үнэлнэ.</w:t>
            </w:r>
          </w:p>
        </w:tc>
      </w:tr>
      <w:tr w:rsidR="0045720C" w:rsidRPr="002D7084" w14:paraId="3EADF332" w14:textId="77777777" w:rsidTr="6E55743F">
        <w:trPr>
          <w:trHeight w:val="315"/>
        </w:trPr>
        <w:tc>
          <w:tcPr>
            <w:tcW w:w="2916" w:type="dxa"/>
            <w:noWrap/>
          </w:tcPr>
          <w:p w14:paraId="23A94A4D" w14:textId="37F76AF0" w:rsidR="00AE151C" w:rsidRPr="00C9313D" w:rsidDel="00A735F9" w:rsidRDefault="00AE151C" w:rsidP="0024412A">
            <w:pPr>
              <w:spacing w:before="240"/>
              <w:rPr>
                <w:rFonts w:ascii="Arial" w:hAnsi="Arial" w:cs="Arial"/>
                <w:b/>
                <w:sz w:val="22"/>
                <w:lang w:val="mn-MN"/>
              </w:rPr>
            </w:pPr>
          </w:p>
        </w:tc>
        <w:tc>
          <w:tcPr>
            <w:tcW w:w="6439" w:type="dxa"/>
            <w:noWrap/>
          </w:tcPr>
          <w:p w14:paraId="30942721" w14:textId="23B027E6"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 xml:space="preserve">ТШЗ-ны 34.4-т зааснаар тендерийн саналын хувилбарыг хянан үзэх, үнэлэхэд үндсэн тендерийг үнэлсэн журмыг баримтална. </w:t>
            </w:r>
          </w:p>
        </w:tc>
      </w:tr>
      <w:tr w:rsidR="0045720C" w:rsidRPr="002D7084" w14:paraId="0ECD3835" w14:textId="77777777" w:rsidTr="6E55743F">
        <w:trPr>
          <w:trHeight w:val="315"/>
        </w:trPr>
        <w:tc>
          <w:tcPr>
            <w:tcW w:w="2916" w:type="dxa"/>
            <w:noWrap/>
          </w:tcPr>
          <w:p w14:paraId="46494809" w14:textId="71D62CB2" w:rsidR="00AE151C" w:rsidRPr="00C9313D" w:rsidDel="00A735F9"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497" w:name="_Toc49963314"/>
            <w:bookmarkStart w:id="498" w:name="_Toc50374016"/>
            <w:bookmarkStart w:id="499" w:name="_Toc62844034"/>
            <w:bookmarkStart w:id="500" w:name="_Toc78367228"/>
            <w:bookmarkStart w:id="501" w:name="_Toc80201203"/>
            <w:bookmarkStart w:id="502" w:name="_Toc80201691"/>
            <w:bookmarkStart w:id="503" w:name="_Toc80479481"/>
            <w:bookmarkStart w:id="504" w:name="_Toc82448542"/>
            <w:bookmarkStart w:id="505" w:name="_Toc82448660"/>
            <w:r w:rsidRPr="00C9313D">
              <w:rPr>
                <w:rFonts w:ascii="Arial" w:hAnsi="Arial" w:cs="Arial"/>
                <w:color w:val="auto"/>
                <w:sz w:val="22"/>
                <w:szCs w:val="22"/>
                <w:lang w:val="mn-MN"/>
              </w:rPr>
              <w:t>Тендерийг харьцуулах</w:t>
            </w:r>
            <w:bookmarkEnd w:id="497"/>
            <w:bookmarkEnd w:id="498"/>
            <w:bookmarkEnd w:id="499"/>
            <w:r w:rsidRPr="00C9313D">
              <w:rPr>
                <w:rFonts w:ascii="Arial" w:hAnsi="Arial" w:cs="Arial"/>
                <w:color w:val="auto"/>
                <w:sz w:val="22"/>
                <w:szCs w:val="22"/>
                <w:lang w:val="mn-MN"/>
              </w:rPr>
              <w:t>, хэлэлцээ хийх</w:t>
            </w:r>
            <w:bookmarkEnd w:id="500"/>
            <w:bookmarkEnd w:id="501"/>
            <w:bookmarkEnd w:id="502"/>
            <w:bookmarkEnd w:id="503"/>
            <w:bookmarkEnd w:id="504"/>
            <w:bookmarkEnd w:id="505"/>
          </w:p>
        </w:tc>
        <w:tc>
          <w:tcPr>
            <w:tcW w:w="6439" w:type="dxa"/>
            <w:noWrap/>
          </w:tcPr>
          <w:p w14:paraId="045D6A8C" w14:textId="73A8D1F1"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Захиалагч “хамгийн сайн” үнэлэгдсэн тендерийг сонгохдоо хуулийн 28.7.3-т заасны дагуу тендерүүдийг эрэмбэлж, хамгийн бага харьцуулах үнэтэй тендерийг сонгоно.</w:t>
            </w:r>
          </w:p>
        </w:tc>
      </w:tr>
      <w:tr w:rsidR="0045720C" w:rsidRPr="002D7084" w14:paraId="6E584370" w14:textId="77777777" w:rsidTr="6E55743F">
        <w:trPr>
          <w:trHeight w:val="315"/>
        </w:trPr>
        <w:tc>
          <w:tcPr>
            <w:tcW w:w="2916" w:type="dxa"/>
            <w:noWrap/>
          </w:tcPr>
          <w:p w14:paraId="67498D15" w14:textId="4A6A8623" w:rsidR="00AE151C" w:rsidRPr="00C9313D" w:rsidRDefault="00AE151C" w:rsidP="00AE151C">
            <w:pPr>
              <w:pStyle w:val="Heading2"/>
              <w:spacing w:before="240"/>
              <w:ind w:left="461"/>
              <w:outlineLvl w:val="1"/>
              <w:rPr>
                <w:rFonts w:ascii="Arial" w:hAnsi="Arial" w:cs="Arial"/>
                <w:color w:val="auto"/>
                <w:sz w:val="22"/>
                <w:szCs w:val="22"/>
                <w:lang w:val="mn-MN"/>
              </w:rPr>
            </w:pPr>
          </w:p>
        </w:tc>
        <w:tc>
          <w:tcPr>
            <w:tcW w:w="6439" w:type="dxa"/>
            <w:noWrap/>
          </w:tcPr>
          <w:p w14:paraId="0BB65E9C" w14:textId="0D3FA009"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Хуульд заасан үндэслэлээр тендерт оролцогчтой хэлэлцээ хийх тохиолдолд хэлэлцээний үр дүнд түүний тендерийн захиалагчийн тавьсан шаардлага, шалгуур үзүүлэлт, ажлын тоо хэмжээнд үл хамаарах хэсэгт өөрчлөлт оруулахыг зөвшөөрнө.</w:t>
            </w:r>
          </w:p>
        </w:tc>
      </w:tr>
      <w:tr w:rsidR="0045720C" w:rsidRPr="002D7084" w14:paraId="0EBA62D8" w14:textId="77777777" w:rsidTr="6E55743F">
        <w:trPr>
          <w:trHeight w:val="315"/>
        </w:trPr>
        <w:tc>
          <w:tcPr>
            <w:tcW w:w="2916" w:type="dxa"/>
            <w:noWrap/>
          </w:tcPr>
          <w:p w14:paraId="4C221E53" w14:textId="4DB77F37" w:rsidR="00AE151C" w:rsidRPr="00C9313D" w:rsidDel="00A735F9"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506" w:name="_Toc49963315"/>
            <w:bookmarkStart w:id="507" w:name="_Toc50374017"/>
            <w:bookmarkStart w:id="508" w:name="_Toc62844035"/>
            <w:bookmarkStart w:id="509" w:name="_Toc78367229"/>
            <w:bookmarkStart w:id="510" w:name="_Toc80201204"/>
            <w:bookmarkStart w:id="511" w:name="_Toc80201692"/>
            <w:bookmarkStart w:id="512" w:name="_Toc80479482"/>
            <w:bookmarkStart w:id="513" w:name="_Toc82448543"/>
            <w:bookmarkStart w:id="514" w:name="_Toc82448661"/>
            <w:r w:rsidRPr="00C9313D">
              <w:rPr>
                <w:rFonts w:ascii="Arial" w:hAnsi="Arial" w:cs="Arial"/>
                <w:color w:val="auto"/>
                <w:sz w:val="22"/>
                <w:szCs w:val="22"/>
                <w:lang w:val="mn-MN"/>
              </w:rPr>
              <w:t>Тендерт оролцогчийн чадавхыг дахин магадлах</w:t>
            </w:r>
            <w:bookmarkEnd w:id="506"/>
            <w:bookmarkEnd w:id="507"/>
            <w:bookmarkEnd w:id="508"/>
            <w:bookmarkEnd w:id="509"/>
            <w:bookmarkEnd w:id="510"/>
            <w:bookmarkEnd w:id="511"/>
            <w:bookmarkEnd w:id="512"/>
            <w:bookmarkEnd w:id="513"/>
            <w:bookmarkEnd w:id="514"/>
          </w:p>
        </w:tc>
        <w:tc>
          <w:tcPr>
            <w:tcW w:w="6439" w:type="dxa"/>
            <w:shd w:val="clear" w:color="auto" w:fill="auto"/>
            <w:noWrap/>
          </w:tcPr>
          <w:p w14:paraId="53F23A7B" w14:textId="693320AE"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Захиалагч хэд хэдэн багцад “хамгийн сайн” үнэлэгдсэн тендер ирүүлсэн тендерт оролцогчийг тэдгээр багцад заасан гэрээний үүрэг гүйцэтгэх чадавхтай эсэхийг дахин магадалж болно.</w:t>
            </w:r>
          </w:p>
        </w:tc>
      </w:tr>
      <w:tr w:rsidR="0045720C" w:rsidRPr="002D7084" w14:paraId="24A10E53" w14:textId="77777777" w:rsidTr="6E55743F">
        <w:trPr>
          <w:trHeight w:val="315"/>
        </w:trPr>
        <w:tc>
          <w:tcPr>
            <w:tcW w:w="2916" w:type="dxa"/>
            <w:noWrap/>
          </w:tcPr>
          <w:p w14:paraId="5CF4476F" w14:textId="0145AE0F" w:rsidR="00AE151C" w:rsidRPr="00C9313D" w:rsidRDefault="00AE151C" w:rsidP="00AE151C">
            <w:pPr>
              <w:spacing w:before="240"/>
              <w:rPr>
                <w:rFonts w:ascii="Arial" w:hAnsi="Arial" w:cs="Arial"/>
                <w:b/>
                <w:sz w:val="22"/>
                <w:lang w:val="mn-MN"/>
              </w:rPr>
            </w:pPr>
          </w:p>
        </w:tc>
        <w:tc>
          <w:tcPr>
            <w:tcW w:w="6439" w:type="dxa"/>
            <w:noWrap/>
          </w:tcPr>
          <w:p w14:paraId="22655600" w14:textId="19C3A2B5"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 xml:space="preserve">ТШЗ-ны 36.1-д заасны дагуу дахин магадлахад зөвхөн ТШЗ-ны </w:t>
            </w:r>
            <w:hyperlink w:anchor="_Гэрээ_хэрэгжүүлэх_чадварыг" w:history="1">
              <w:r w:rsidRPr="00C9313D">
                <w:rPr>
                  <w:rFonts w:ascii="Arial" w:eastAsia="Times New Roman" w:hAnsi="Arial" w:cs="Arial"/>
                  <w:sz w:val="22"/>
                  <w:lang w:val="mn-MN"/>
                </w:rPr>
                <w:t>17</w:t>
              </w:r>
            </w:hyperlink>
            <w:r w:rsidRPr="00C9313D">
              <w:rPr>
                <w:rFonts w:ascii="Arial" w:eastAsia="Times New Roman" w:hAnsi="Arial" w:cs="Arial"/>
                <w:sz w:val="22"/>
                <w:lang w:val="mn-MN"/>
              </w:rPr>
              <w:t xml:space="preserve"> дугаар зүйлд заасан санхүүгийн болон техникийн чадавх, туршлагын талаар шалгуур үзүүлэлт, шаардлагыг хангах эсэхийг тендер хянан үзэхэд ашигласан баримт бичиг, мэдээлэлд үндэслэнэ.</w:t>
            </w:r>
          </w:p>
        </w:tc>
      </w:tr>
      <w:tr w:rsidR="0045720C" w:rsidRPr="002D7084" w14:paraId="409622EF" w14:textId="77777777" w:rsidTr="6E55743F">
        <w:trPr>
          <w:trHeight w:val="315"/>
        </w:trPr>
        <w:tc>
          <w:tcPr>
            <w:tcW w:w="2916" w:type="dxa"/>
            <w:noWrap/>
          </w:tcPr>
          <w:p w14:paraId="11E90095" w14:textId="3D3AF487" w:rsidR="00AE151C" w:rsidRPr="00C9313D" w:rsidRDefault="00AE151C" w:rsidP="00AE151C">
            <w:pPr>
              <w:spacing w:before="240"/>
              <w:rPr>
                <w:rFonts w:ascii="Arial" w:hAnsi="Arial" w:cs="Arial"/>
                <w:b/>
                <w:sz w:val="22"/>
                <w:lang w:val="mn-MN"/>
              </w:rPr>
            </w:pPr>
          </w:p>
        </w:tc>
        <w:tc>
          <w:tcPr>
            <w:tcW w:w="6439" w:type="dxa"/>
            <w:noWrap/>
          </w:tcPr>
          <w:p w14:paraId="32C81338" w14:textId="58367BDF"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 xml:space="preserve">Хэрэв тендерт оролцогчийг </w:t>
            </w:r>
            <w:r w:rsidRPr="00C9313D">
              <w:rPr>
                <w:rFonts w:ascii="Arial" w:hAnsi="Arial" w:cs="Arial"/>
                <w:sz w:val="22"/>
                <w:lang w:val="mn-MN"/>
              </w:rPr>
              <w:t xml:space="preserve">хэд хэдэн багцад гэрээ байгуулахад шаардлага хангахгүй гэж магадалсан </w:t>
            </w:r>
            <w:r w:rsidRPr="00C9313D">
              <w:rPr>
                <w:rFonts w:ascii="Arial" w:eastAsia="Times New Roman" w:hAnsi="Arial" w:cs="Arial"/>
                <w:sz w:val="22"/>
                <w:lang w:val="mn-MN"/>
              </w:rPr>
              <w:t>бол түүний гэрээний үүрэг гүйцэтгэх чадавхын шаардлагыг хангах нэг, эсхүл түүнээс дээш багцад гэрээ байгуулах эрх олгоно.</w:t>
            </w:r>
          </w:p>
        </w:tc>
      </w:tr>
      <w:tr w:rsidR="0045720C" w:rsidRPr="002D7084" w14:paraId="4035C531" w14:textId="77777777" w:rsidTr="6E55743F">
        <w:trPr>
          <w:trHeight w:val="315"/>
        </w:trPr>
        <w:tc>
          <w:tcPr>
            <w:tcW w:w="2916" w:type="dxa"/>
            <w:noWrap/>
            <w:hideMark/>
          </w:tcPr>
          <w:p w14:paraId="23E5FCDC" w14:textId="301607D0" w:rsidR="00AE151C" w:rsidRPr="00C9313D" w:rsidRDefault="00AE151C" w:rsidP="00AE151C">
            <w:pPr>
              <w:spacing w:before="240"/>
              <w:rPr>
                <w:rFonts w:ascii="Arial" w:hAnsi="Arial" w:cs="Arial"/>
                <w:b/>
                <w:sz w:val="22"/>
                <w:lang w:val="mn-MN"/>
              </w:rPr>
            </w:pPr>
            <w:bookmarkStart w:id="515" w:name="_Тендерийг_үнэлэх,_харьцуулах"/>
            <w:bookmarkEnd w:id="515"/>
          </w:p>
        </w:tc>
        <w:tc>
          <w:tcPr>
            <w:tcW w:w="6439" w:type="dxa"/>
            <w:noWrap/>
          </w:tcPr>
          <w:p w14:paraId="2D5565F9" w14:textId="0749AA47"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eastAsia="Times New Roman" w:hAnsi="Arial" w:cs="Arial"/>
                <w:sz w:val="22"/>
                <w:lang w:val="mn-MN"/>
              </w:rPr>
              <w:t>“Хамгийн сайн” үнэлэгдсэн тендер ирүүлсэн оролцогчийн гэрээний үүрэг гүйцэтгэх чадавхыг дахин магадалж шаардлага хангахгүй гэж үзвэл уг тендерээс татгалзана. Энэ тохиолдолд удаах хамгийн бага харьцуулах үнэтэй тендерийг “хамгийн сайн” үнэлэгдсэн тендер гэж үзэж,</w:t>
            </w:r>
            <w:r w:rsidRPr="00C9313D">
              <w:rPr>
                <w:rFonts w:ascii="Arial" w:hAnsi="Arial" w:cs="Arial"/>
                <w:sz w:val="22"/>
                <w:lang w:val="mn-MN"/>
              </w:rPr>
              <w:t xml:space="preserve"> оролцогчийн чадавхыг мөн адил зарчмаар магадална.</w:t>
            </w:r>
          </w:p>
        </w:tc>
      </w:tr>
      <w:tr w:rsidR="0045720C" w:rsidRPr="002D7084" w14:paraId="617E9919" w14:textId="77777777" w:rsidTr="6E55743F">
        <w:trPr>
          <w:trHeight w:val="315"/>
        </w:trPr>
        <w:tc>
          <w:tcPr>
            <w:tcW w:w="9355" w:type="dxa"/>
            <w:gridSpan w:val="2"/>
            <w:noWrap/>
          </w:tcPr>
          <w:p w14:paraId="67D13F84" w14:textId="4CB97DEC" w:rsidR="00AE151C" w:rsidRPr="00C9313D" w:rsidRDefault="00AE151C" w:rsidP="00AE151C">
            <w:pPr>
              <w:pStyle w:val="Heading1"/>
              <w:spacing w:before="240" w:line="240" w:lineRule="auto"/>
              <w:ind w:left="720" w:hanging="720"/>
              <w:jc w:val="center"/>
              <w:outlineLvl w:val="0"/>
              <w:rPr>
                <w:rFonts w:ascii="Arial" w:hAnsi="Arial" w:cs="Arial"/>
                <w:color w:val="auto"/>
                <w:sz w:val="22"/>
                <w:szCs w:val="22"/>
                <w:lang w:val="mn-MN"/>
              </w:rPr>
            </w:pPr>
            <w:bookmarkStart w:id="516" w:name="_Toc78367230"/>
            <w:bookmarkStart w:id="517" w:name="_Toc80201205"/>
            <w:bookmarkStart w:id="518" w:name="_Toc80201693"/>
            <w:bookmarkStart w:id="519" w:name="_Toc80479483"/>
            <w:bookmarkStart w:id="520" w:name="_Toc82448544"/>
            <w:bookmarkStart w:id="521" w:name="_Toc82448662"/>
            <w:r w:rsidRPr="00C9313D">
              <w:rPr>
                <w:rFonts w:ascii="Arial" w:hAnsi="Arial" w:cs="Arial"/>
                <w:color w:val="auto"/>
                <w:sz w:val="22"/>
                <w:szCs w:val="22"/>
                <w:lang w:val="mn-MN"/>
              </w:rPr>
              <w:t>Е. МЭДЭГДЭЛ ХҮРГҮҮЛЭХ, ГЭРЭЭ БАЙГУУЛАХ</w:t>
            </w:r>
            <w:bookmarkEnd w:id="516"/>
            <w:bookmarkEnd w:id="517"/>
            <w:bookmarkEnd w:id="518"/>
            <w:bookmarkEnd w:id="519"/>
            <w:bookmarkEnd w:id="520"/>
            <w:bookmarkEnd w:id="521"/>
          </w:p>
        </w:tc>
      </w:tr>
      <w:tr w:rsidR="0045720C" w:rsidRPr="002D7084" w14:paraId="43AFBDE4" w14:textId="77777777" w:rsidTr="6E55743F">
        <w:trPr>
          <w:trHeight w:val="315"/>
        </w:trPr>
        <w:tc>
          <w:tcPr>
            <w:tcW w:w="2916" w:type="dxa"/>
            <w:noWrap/>
            <w:hideMark/>
          </w:tcPr>
          <w:p w14:paraId="69DACA6E" w14:textId="4A03AD1C"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522" w:name="_Toc34267876"/>
            <w:bookmarkStart w:id="523" w:name="_Toc34268127"/>
            <w:bookmarkStart w:id="524" w:name="_Toc34272096"/>
            <w:bookmarkStart w:id="525" w:name="_Toc34279713"/>
            <w:bookmarkStart w:id="526" w:name="_Toc34312476"/>
            <w:bookmarkStart w:id="527" w:name="_Toc34312729"/>
            <w:bookmarkStart w:id="528" w:name="_Toc35207745"/>
            <w:bookmarkStart w:id="529" w:name="_Toc35245306"/>
            <w:bookmarkStart w:id="530" w:name="_Toc35245403"/>
            <w:bookmarkStart w:id="531" w:name="_Toc34267877"/>
            <w:bookmarkStart w:id="532" w:name="_Toc34268128"/>
            <w:bookmarkStart w:id="533" w:name="_Toc34272097"/>
            <w:bookmarkStart w:id="534" w:name="_Toc34279714"/>
            <w:bookmarkStart w:id="535" w:name="_Toc34312477"/>
            <w:bookmarkStart w:id="536" w:name="_Toc34312730"/>
            <w:bookmarkStart w:id="537" w:name="_Toc35207746"/>
            <w:bookmarkStart w:id="538" w:name="_Toc35245307"/>
            <w:bookmarkStart w:id="539" w:name="_Toc35245404"/>
            <w:bookmarkStart w:id="540" w:name="_Toc34267878"/>
            <w:bookmarkStart w:id="541" w:name="_Toc34268129"/>
            <w:bookmarkStart w:id="542" w:name="_Toc34272098"/>
            <w:bookmarkStart w:id="543" w:name="_Toc34279715"/>
            <w:bookmarkStart w:id="544" w:name="_Toc34312478"/>
            <w:bookmarkStart w:id="545" w:name="_Toc34312731"/>
            <w:bookmarkStart w:id="546" w:name="_Toc35207747"/>
            <w:bookmarkStart w:id="547" w:name="_Toc35245308"/>
            <w:bookmarkStart w:id="548" w:name="_Toc35245405"/>
            <w:bookmarkStart w:id="549" w:name="_Toc34267879"/>
            <w:bookmarkStart w:id="550" w:name="_Toc34268130"/>
            <w:bookmarkStart w:id="551" w:name="_Toc34272099"/>
            <w:bookmarkStart w:id="552" w:name="_Toc34279716"/>
            <w:bookmarkStart w:id="553" w:name="_Toc34312479"/>
            <w:bookmarkStart w:id="554" w:name="_Toc34312732"/>
            <w:bookmarkStart w:id="555" w:name="_Toc35207748"/>
            <w:bookmarkStart w:id="556" w:name="_Toc35245309"/>
            <w:bookmarkStart w:id="557" w:name="_Toc35245406"/>
            <w:bookmarkStart w:id="558" w:name="_Toc34267880"/>
            <w:bookmarkStart w:id="559" w:name="_Toc34268131"/>
            <w:bookmarkStart w:id="560" w:name="_Toc34272100"/>
            <w:bookmarkStart w:id="561" w:name="_Toc34279717"/>
            <w:bookmarkStart w:id="562" w:name="_Toc34312480"/>
            <w:bookmarkStart w:id="563" w:name="_Toc34312733"/>
            <w:bookmarkStart w:id="564" w:name="_Toc35207749"/>
            <w:bookmarkStart w:id="565" w:name="_Toc35245310"/>
            <w:bookmarkStart w:id="566" w:name="_Toc35245407"/>
            <w:bookmarkStart w:id="567" w:name="_Toc34267881"/>
            <w:bookmarkStart w:id="568" w:name="_Toc34268132"/>
            <w:bookmarkStart w:id="569" w:name="_Toc34272101"/>
            <w:bookmarkStart w:id="570" w:name="_Toc34279718"/>
            <w:bookmarkStart w:id="571" w:name="_Toc34312481"/>
            <w:bookmarkStart w:id="572" w:name="_Toc34312734"/>
            <w:bookmarkStart w:id="573" w:name="_Toc35207750"/>
            <w:bookmarkStart w:id="574" w:name="_Toc35245311"/>
            <w:bookmarkStart w:id="575" w:name="_Toc35245408"/>
            <w:bookmarkStart w:id="576" w:name="_Toc34267882"/>
            <w:bookmarkStart w:id="577" w:name="_Toc34268133"/>
            <w:bookmarkStart w:id="578" w:name="_Toc34272102"/>
            <w:bookmarkStart w:id="579" w:name="_Toc34279719"/>
            <w:bookmarkStart w:id="580" w:name="_Toc34312482"/>
            <w:bookmarkStart w:id="581" w:name="_Toc34312735"/>
            <w:bookmarkStart w:id="582" w:name="_Toc35207751"/>
            <w:bookmarkStart w:id="583" w:name="_Toc35245312"/>
            <w:bookmarkStart w:id="584" w:name="_Toc35245409"/>
            <w:bookmarkStart w:id="585" w:name="_Toc34267883"/>
            <w:bookmarkStart w:id="586" w:name="_Toc34268134"/>
            <w:bookmarkStart w:id="587" w:name="_Toc34272103"/>
            <w:bookmarkStart w:id="588" w:name="_Toc34279720"/>
            <w:bookmarkStart w:id="589" w:name="_Toc34312483"/>
            <w:bookmarkStart w:id="590" w:name="_Toc34312736"/>
            <w:bookmarkStart w:id="591" w:name="_Toc35207752"/>
            <w:bookmarkStart w:id="592" w:name="_Toc35245313"/>
            <w:bookmarkStart w:id="593" w:name="_Toc35245410"/>
            <w:bookmarkStart w:id="594" w:name="_Toc34267884"/>
            <w:bookmarkStart w:id="595" w:name="_Toc34268135"/>
            <w:bookmarkStart w:id="596" w:name="_Toc34272104"/>
            <w:bookmarkStart w:id="597" w:name="_Toc34279721"/>
            <w:bookmarkStart w:id="598" w:name="_Toc34312484"/>
            <w:bookmarkStart w:id="599" w:name="_Toc34312737"/>
            <w:bookmarkStart w:id="600" w:name="_Toc35207753"/>
            <w:bookmarkStart w:id="601" w:name="_Toc35245314"/>
            <w:bookmarkStart w:id="602" w:name="_Toc35245411"/>
            <w:bookmarkStart w:id="603" w:name="_Toc34267885"/>
            <w:bookmarkStart w:id="604" w:name="_Toc34268136"/>
            <w:bookmarkStart w:id="605" w:name="_Toc34272105"/>
            <w:bookmarkStart w:id="606" w:name="_Toc34279722"/>
            <w:bookmarkStart w:id="607" w:name="_Toc34312485"/>
            <w:bookmarkStart w:id="608" w:name="_Toc34312738"/>
            <w:bookmarkStart w:id="609" w:name="_Toc35207754"/>
            <w:bookmarkStart w:id="610" w:name="_Toc35245315"/>
            <w:bookmarkStart w:id="611" w:name="_Toc35245412"/>
            <w:bookmarkStart w:id="612" w:name="_Toc34267886"/>
            <w:bookmarkStart w:id="613" w:name="_Toc34268137"/>
            <w:bookmarkStart w:id="614" w:name="_Toc34272106"/>
            <w:bookmarkStart w:id="615" w:name="_Toc34279723"/>
            <w:bookmarkStart w:id="616" w:name="_Toc34312486"/>
            <w:bookmarkStart w:id="617" w:name="_Toc34312739"/>
            <w:bookmarkStart w:id="618" w:name="_Toc35207755"/>
            <w:bookmarkStart w:id="619" w:name="_Toc35245316"/>
            <w:bookmarkStart w:id="620" w:name="_Toc35245413"/>
            <w:bookmarkStart w:id="621" w:name="_Toc34267887"/>
            <w:bookmarkStart w:id="622" w:name="_Toc34268138"/>
            <w:bookmarkStart w:id="623" w:name="_Toc34272107"/>
            <w:bookmarkStart w:id="624" w:name="_Toc34279724"/>
            <w:bookmarkStart w:id="625" w:name="_Toc34312487"/>
            <w:bookmarkStart w:id="626" w:name="_Toc34312740"/>
            <w:bookmarkStart w:id="627" w:name="_Toc35207756"/>
            <w:bookmarkStart w:id="628" w:name="_Toc35245317"/>
            <w:bookmarkStart w:id="629" w:name="_Toc35245414"/>
            <w:bookmarkStart w:id="630" w:name="_Toc34267888"/>
            <w:bookmarkStart w:id="631" w:name="_Toc34268139"/>
            <w:bookmarkStart w:id="632" w:name="_Toc34272108"/>
            <w:bookmarkStart w:id="633" w:name="_Toc34279725"/>
            <w:bookmarkStart w:id="634" w:name="_Toc34312488"/>
            <w:bookmarkStart w:id="635" w:name="_Toc34312741"/>
            <w:bookmarkStart w:id="636" w:name="_Toc35207757"/>
            <w:bookmarkStart w:id="637" w:name="_Toc35245318"/>
            <w:bookmarkStart w:id="638" w:name="_Toc35245415"/>
            <w:bookmarkStart w:id="639" w:name="_Toc34267889"/>
            <w:bookmarkStart w:id="640" w:name="_Toc34268140"/>
            <w:bookmarkStart w:id="641" w:name="_Toc34272109"/>
            <w:bookmarkStart w:id="642" w:name="_Toc34279726"/>
            <w:bookmarkStart w:id="643" w:name="_Toc34312489"/>
            <w:bookmarkStart w:id="644" w:name="_Toc34312742"/>
            <w:bookmarkStart w:id="645" w:name="_Toc35207758"/>
            <w:bookmarkStart w:id="646" w:name="_Toc35245319"/>
            <w:bookmarkStart w:id="647" w:name="_Toc35245416"/>
            <w:bookmarkStart w:id="648" w:name="_Toc34267890"/>
            <w:bookmarkStart w:id="649" w:name="_Toc34268141"/>
            <w:bookmarkStart w:id="650" w:name="_Toc34272110"/>
            <w:bookmarkStart w:id="651" w:name="_Toc34279727"/>
            <w:bookmarkStart w:id="652" w:name="_Toc34312490"/>
            <w:bookmarkStart w:id="653" w:name="_Toc34312743"/>
            <w:bookmarkStart w:id="654" w:name="_Toc35207759"/>
            <w:bookmarkStart w:id="655" w:name="_Toc35245320"/>
            <w:bookmarkStart w:id="656" w:name="_Toc35245417"/>
            <w:bookmarkStart w:id="657" w:name="_Toc34267891"/>
            <w:bookmarkStart w:id="658" w:name="_Toc34268142"/>
            <w:bookmarkStart w:id="659" w:name="_Toc34272111"/>
            <w:bookmarkStart w:id="660" w:name="_Toc34279728"/>
            <w:bookmarkStart w:id="661" w:name="_Toc34312491"/>
            <w:bookmarkStart w:id="662" w:name="_Toc34312744"/>
            <w:bookmarkStart w:id="663" w:name="_Toc35207760"/>
            <w:bookmarkStart w:id="664" w:name="_Toc35245321"/>
            <w:bookmarkStart w:id="665" w:name="_Toc35245418"/>
            <w:bookmarkStart w:id="666" w:name="_Toc34267892"/>
            <w:bookmarkStart w:id="667" w:name="_Toc34268143"/>
            <w:bookmarkStart w:id="668" w:name="_Toc34272112"/>
            <w:bookmarkStart w:id="669" w:name="_Toc34279729"/>
            <w:bookmarkStart w:id="670" w:name="_Toc34312492"/>
            <w:bookmarkStart w:id="671" w:name="_Toc34312745"/>
            <w:bookmarkStart w:id="672" w:name="_Toc35207761"/>
            <w:bookmarkStart w:id="673" w:name="_Toc35245322"/>
            <w:bookmarkStart w:id="674" w:name="_Toc35245419"/>
            <w:bookmarkStart w:id="675" w:name="_Toc34267893"/>
            <w:bookmarkStart w:id="676" w:name="_Toc34268144"/>
            <w:bookmarkStart w:id="677" w:name="_Toc34272113"/>
            <w:bookmarkStart w:id="678" w:name="_Toc34279730"/>
            <w:bookmarkStart w:id="679" w:name="_Toc34312493"/>
            <w:bookmarkStart w:id="680" w:name="_Toc34312746"/>
            <w:bookmarkStart w:id="681" w:name="_Toc35207762"/>
            <w:bookmarkStart w:id="682" w:name="_Toc35245323"/>
            <w:bookmarkStart w:id="683" w:name="_Toc35245420"/>
            <w:bookmarkStart w:id="684" w:name="_Toc34267894"/>
            <w:bookmarkStart w:id="685" w:name="_Toc34268145"/>
            <w:bookmarkStart w:id="686" w:name="_Toc34272114"/>
            <w:bookmarkStart w:id="687" w:name="_Toc34279731"/>
            <w:bookmarkStart w:id="688" w:name="_Toc34312494"/>
            <w:bookmarkStart w:id="689" w:name="_Toc34312747"/>
            <w:bookmarkStart w:id="690" w:name="_Toc35207763"/>
            <w:bookmarkStart w:id="691" w:name="_Toc35245324"/>
            <w:bookmarkStart w:id="692" w:name="_Toc35245421"/>
            <w:bookmarkStart w:id="693" w:name="_Toc34267895"/>
            <w:bookmarkStart w:id="694" w:name="_Toc34268146"/>
            <w:bookmarkStart w:id="695" w:name="_Toc34272115"/>
            <w:bookmarkStart w:id="696" w:name="_Toc34279732"/>
            <w:bookmarkStart w:id="697" w:name="_Toc34312495"/>
            <w:bookmarkStart w:id="698" w:name="_Toc34312748"/>
            <w:bookmarkStart w:id="699" w:name="_Toc35207764"/>
            <w:bookmarkStart w:id="700" w:name="_Toc35245325"/>
            <w:bookmarkStart w:id="701" w:name="_Toc35245422"/>
            <w:bookmarkStart w:id="702" w:name="_Toc34267896"/>
            <w:bookmarkStart w:id="703" w:name="_Toc34268147"/>
            <w:bookmarkStart w:id="704" w:name="_Toc34272116"/>
            <w:bookmarkStart w:id="705" w:name="_Toc34279733"/>
            <w:bookmarkStart w:id="706" w:name="_Toc34312496"/>
            <w:bookmarkStart w:id="707" w:name="_Toc34312749"/>
            <w:bookmarkStart w:id="708" w:name="_Toc35207765"/>
            <w:bookmarkStart w:id="709" w:name="_Toc35245326"/>
            <w:bookmarkStart w:id="710" w:name="_Toc35245423"/>
            <w:bookmarkStart w:id="711" w:name="_Toc34267897"/>
            <w:bookmarkStart w:id="712" w:name="_Toc34268148"/>
            <w:bookmarkStart w:id="713" w:name="_Toc34272117"/>
            <w:bookmarkStart w:id="714" w:name="_Toc34279734"/>
            <w:bookmarkStart w:id="715" w:name="_Toc34312497"/>
            <w:bookmarkStart w:id="716" w:name="_Toc34312750"/>
            <w:bookmarkStart w:id="717" w:name="_Toc35207766"/>
            <w:bookmarkStart w:id="718" w:name="_Toc35245327"/>
            <w:bookmarkStart w:id="719" w:name="_Toc35245424"/>
            <w:bookmarkStart w:id="720" w:name="_Toc34267898"/>
            <w:bookmarkStart w:id="721" w:name="_Toc34268149"/>
            <w:bookmarkStart w:id="722" w:name="_Toc34272118"/>
            <w:bookmarkStart w:id="723" w:name="_Toc34279735"/>
            <w:bookmarkStart w:id="724" w:name="_Toc34312498"/>
            <w:bookmarkStart w:id="725" w:name="_Toc34312751"/>
            <w:bookmarkStart w:id="726" w:name="_Toc35207767"/>
            <w:bookmarkStart w:id="727" w:name="_Toc35245328"/>
            <w:bookmarkStart w:id="728" w:name="_Toc35245425"/>
            <w:bookmarkStart w:id="729" w:name="_Toc34267899"/>
            <w:bookmarkStart w:id="730" w:name="_Toc34268150"/>
            <w:bookmarkStart w:id="731" w:name="_Toc34272119"/>
            <w:bookmarkStart w:id="732" w:name="_Toc34279736"/>
            <w:bookmarkStart w:id="733" w:name="_Toc34312499"/>
            <w:bookmarkStart w:id="734" w:name="_Toc34312752"/>
            <w:bookmarkStart w:id="735" w:name="_Toc35207768"/>
            <w:bookmarkStart w:id="736" w:name="_Toc35245329"/>
            <w:bookmarkStart w:id="737" w:name="_Toc35245426"/>
            <w:bookmarkStart w:id="738" w:name="_Toc34267900"/>
            <w:bookmarkStart w:id="739" w:name="_Toc34268151"/>
            <w:bookmarkStart w:id="740" w:name="_Toc34272120"/>
            <w:bookmarkStart w:id="741" w:name="_Toc34279737"/>
            <w:bookmarkStart w:id="742" w:name="_Toc34312500"/>
            <w:bookmarkStart w:id="743" w:name="_Toc34312753"/>
            <w:bookmarkStart w:id="744" w:name="_Toc35207769"/>
            <w:bookmarkStart w:id="745" w:name="_Toc35245330"/>
            <w:bookmarkStart w:id="746" w:name="_Toc35245427"/>
            <w:bookmarkStart w:id="747" w:name="_Toc34267901"/>
            <w:bookmarkStart w:id="748" w:name="_Toc34268152"/>
            <w:bookmarkStart w:id="749" w:name="_Toc34272121"/>
            <w:bookmarkStart w:id="750" w:name="_Toc34279738"/>
            <w:bookmarkStart w:id="751" w:name="_Toc34312501"/>
            <w:bookmarkStart w:id="752" w:name="_Toc34312754"/>
            <w:bookmarkStart w:id="753" w:name="_Toc35207770"/>
            <w:bookmarkStart w:id="754" w:name="_Toc35245331"/>
            <w:bookmarkStart w:id="755" w:name="_Toc35245428"/>
            <w:bookmarkStart w:id="756" w:name="_Toc34267902"/>
            <w:bookmarkStart w:id="757" w:name="_Toc34268153"/>
            <w:bookmarkStart w:id="758" w:name="_Toc34272122"/>
            <w:bookmarkStart w:id="759" w:name="_Toc34279739"/>
            <w:bookmarkStart w:id="760" w:name="_Toc34312502"/>
            <w:bookmarkStart w:id="761" w:name="_Toc34312755"/>
            <w:bookmarkStart w:id="762" w:name="_Toc35207771"/>
            <w:bookmarkStart w:id="763" w:name="_Toc35245332"/>
            <w:bookmarkStart w:id="764" w:name="_Toc35245429"/>
            <w:bookmarkStart w:id="765" w:name="_Toc34267903"/>
            <w:bookmarkStart w:id="766" w:name="_Toc34268154"/>
            <w:bookmarkStart w:id="767" w:name="_Toc34272123"/>
            <w:bookmarkStart w:id="768" w:name="_Toc34279740"/>
            <w:bookmarkStart w:id="769" w:name="_Toc34312503"/>
            <w:bookmarkStart w:id="770" w:name="_Toc34312756"/>
            <w:bookmarkStart w:id="771" w:name="_Toc35207772"/>
            <w:bookmarkStart w:id="772" w:name="_Toc35245333"/>
            <w:bookmarkStart w:id="773" w:name="_Toc35245430"/>
            <w:bookmarkStart w:id="774" w:name="_Toc34267904"/>
            <w:bookmarkStart w:id="775" w:name="_Toc34268155"/>
            <w:bookmarkStart w:id="776" w:name="_Toc34272124"/>
            <w:bookmarkStart w:id="777" w:name="_Toc34279741"/>
            <w:bookmarkStart w:id="778" w:name="_Toc34312504"/>
            <w:bookmarkStart w:id="779" w:name="_Toc34312757"/>
            <w:bookmarkStart w:id="780" w:name="_Toc35207773"/>
            <w:bookmarkStart w:id="781" w:name="_Toc35245334"/>
            <w:bookmarkStart w:id="782" w:name="_Toc35245431"/>
            <w:bookmarkStart w:id="783" w:name="_Toc34267905"/>
            <w:bookmarkStart w:id="784" w:name="_Toc34268156"/>
            <w:bookmarkStart w:id="785" w:name="_Toc34272125"/>
            <w:bookmarkStart w:id="786" w:name="_Toc34279742"/>
            <w:bookmarkStart w:id="787" w:name="_Toc34312505"/>
            <w:bookmarkStart w:id="788" w:name="_Toc34312758"/>
            <w:bookmarkStart w:id="789" w:name="_Toc35207774"/>
            <w:bookmarkStart w:id="790" w:name="_Toc35245335"/>
            <w:bookmarkStart w:id="791" w:name="_Toc35245432"/>
            <w:bookmarkStart w:id="792" w:name="_Toc49963316"/>
            <w:bookmarkStart w:id="793" w:name="_Toc50374018"/>
            <w:bookmarkStart w:id="794" w:name="_Toc62844036"/>
            <w:bookmarkStart w:id="795" w:name="_Toc78367231"/>
            <w:bookmarkStart w:id="796" w:name="_Toc80201206"/>
            <w:bookmarkStart w:id="797" w:name="_Toc80201694"/>
            <w:bookmarkStart w:id="798" w:name="_Toc80479484"/>
            <w:bookmarkStart w:id="799" w:name="_Toc82448545"/>
            <w:bookmarkStart w:id="800" w:name="_Toc82448663"/>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C9313D">
              <w:rPr>
                <w:rFonts w:ascii="Arial" w:hAnsi="Arial" w:cs="Arial"/>
                <w:color w:val="auto"/>
                <w:sz w:val="22"/>
                <w:szCs w:val="22"/>
                <w:lang w:val="mn-MN"/>
              </w:rPr>
              <w:lastRenderedPageBreak/>
              <w:t>Мэдэгдэл хүргүүлэх</w:t>
            </w:r>
            <w:bookmarkEnd w:id="792"/>
            <w:bookmarkEnd w:id="793"/>
            <w:bookmarkEnd w:id="794"/>
            <w:bookmarkEnd w:id="795"/>
            <w:bookmarkEnd w:id="796"/>
            <w:bookmarkEnd w:id="797"/>
            <w:bookmarkEnd w:id="798"/>
            <w:bookmarkEnd w:id="799"/>
            <w:bookmarkEnd w:id="800"/>
          </w:p>
        </w:tc>
        <w:tc>
          <w:tcPr>
            <w:tcW w:w="6439" w:type="dxa"/>
            <w:noWrap/>
          </w:tcPr>
          <w:p w14:paraId="2D417845" w14:textId="2490BA87" w:rsidR="00AE151C" w:rsidRPr="00C9313D" w:rsidRDefault="00AE151C" w:rsidP="00B83C34">
            <w:pPr>
              <w:pStyle w:val="ListParagraph"/>
              <w:numPr>
                <w:ilvl w:val="1"/>
                <w:numId w:val="1"/>
              </w:numPr>
              <w:spacing w:before="240" w:after="0" w:line="240" w:lineRule="auto"/>
              <w:jc w:val="both"/>
              <w:rPr>
                <w:rFonts w:ascii="Arial" w:hAnsi="Arial" w:cs="Arial"/>
                <w:sz w:val="22"/>
                <w:lang w:val="mn-MN"/>
              </w:rPr>
            </w:pPr>
            <w:r w:rsidRPr="00C9313D">
              <w:rPr>
                <w:rFonts w:ascii="Arial" w:hAnsi="Arial" w:cs="Arial"/>
                <w:sz w:val="22"/>
                <w:lang w:val="mn-MN"/>
              </w:rPr>
              <w:t xml:space="preserve">Захиалагч дараах мэдэгдлийн аль тохирохыг тендерт оролцогч тус бүрд бичгээр хүргүүлж, тухайн өдөрт багтаан цахим системд байршуулна: </w:t>
            </w:r>
          </w:p>
        </w:tc>
      </w:tr>
      <w:tr w:rsidR="0045720C" w:rsidRPr="002D7084" w14:paraId="52C3C7C4" w14:textId="77777777" w:rsidTr="6E55743F">
        <w:trPr>
          <w:trHeight w:val="315"/>
        </w:trPr>
        <w:tc>
          <w:tcPr>
            <w:tcW w:w="2916" w:type="dxa"/>
            <w:noWrap/>
          </w:tcPr>
          <w:p w14:paraId="39CAC3AF" w14:textId="3D0FDCA7" w:rsidR="00AE151C" w:rsidRPr="00C9313D" w:rsidRDefault="00AE151C" w:rsidP="0024412A">
            <w:pPr>
              <w:pStyle w:val="Heading2"/>
              <w:spacing w:before="240"/>
              <w:jc w:val="left"/>
              <w:outlineLvl w:val="1"/>
              <w:rPr>
                <w:rFonts w:ascii="Arial" w:hAnsi="Arial" w:cs="Arial"/>
                <w:color w:val="auto"/>
                <w:sz w:val="22"/>
                <w:szCs w:val="22"/>
                <w:lang w:val="mn-MN"/>
              </w:rPr>
            </w:pPr>
          </w:p>
        </w:tc>
        <w:tc>
          <w:tcPr>
            <w:tcW w:w="6439" w:type="dxa"/>
            <w:noWrap/>
          </w:tcPr>
          <w:p w14:paraId="32C1E039" w14:textId="5CEB2241" w:rsidR="00AE151C" w:rsidRPr="00C9313D" w:rsidRDefault="00AE151C" w:rsidP="00B83C34">
            <w:pPr>
              <w:pStyle w:val="ListParagraph"/>
              <w:numPr>
                <w:ilvl w:val="2"/>
                <w:numId w:val="1"/>
              </w:numPr>
              <w:spacing w:before="240" w:after="0" w:line="240" w:lineRule="auto"/>
              <w:ind w:left="1568" w:hanging="900"/>
              <w:jc w:val="both"/>
              <w:rPr>
                <w:rFonts w:ascii="Arial" w:hAnsi="Arial" w:cs="Arial"/>
                <w:sz w:val="22"/>
                <w:lang w:val="mn-MN"/>
              </w:rPr>
            </w:pPr>
            <w:r w:rsidRPr="00C9313D">
              <w:rPr>
                <w:rFonts w:ascii="Arial" w:hAnsi="Arial" w:cs="Arial"/>
                <w:sz w:val="22"/>
                <w:lang w:val="mn-MN"/>
              </w:rPr>
              <w:t>“хамгийн сайн” үнэлэгдсэн тендер ирүүлсэн оролцогчид гэрээ байгуулах эрх олгох;</w:t>
            </w:r>
          </w:p>
        </w:tc>
      </w:tr>
      <w:tr w:rsidR="0045720C" w:rsidRPr="002D7084" w14:paraId="1F16B81F" w14:textId="77777777" w:rsidTr="6E55743F">
        <w:trPr>
          <w:trHeight w:val="315"/>
        </w:trPr>
        <w:tc>
          <w:tcPr>
            <w:tcW w:w="2916" w:type="dxa"/>
            <w:noWrap/>
          </w:tcPr>
          <w:p w14:paraId="39EE48FC" w14:textId="1258A357" w:rsidR="00AE151C" w:rsidRPr="00C9313D" w:rsidRDefault="00AE151C" w:rsidP="0024412A">
            <w:pPr>
              <w:pStyle w:val="Heading2"/>
              <w:spacing w:before="240"/>
              <w:jc w:val="left"/>
              <w:outlineLvl w:val="1"/>
              <w:rPr>
                <w:rFonts w:ascii="Arial" w:hAnsi="Arial" w:cs="Arial"/>
                <w:color w:val="auto"/>
                <w:sz w:val="22"/>
                <w:szCs w:val="22"/>
                <w:lang w:val="mn-MN"/>
              </w:rPr>
            </w:pPr>
          </w:p>
        </w:tc>
        <w:tc>
          <w:tcPr>
            <w:tcW w:w="6439" w:type="dxa"/>
            <w:noWrap/>
          </w:tcPr>
          <w:p w14:paraId="0572C5B1" w14:textId="64C91C89" w:rsidR="00AE151C" w:rsidRPr="00C9313D" w:rsidRDefault="00AE151C" w:rsidP="00B83C34">
            <w:pPr>
              <w:pStyle w:val="ListParagraph"/>
              <w:numPr>
                <w:ilvl w:val="2"/>
                <w:numId w:val="1"/>
              </w:numPr>
              <w:spacing w:before="240" w:after="0" w:line="240" w:lineRule="auto"/>
              <w:ind w:left="1568" w:hanging="900"/>
              <w:jc w:val="both"/>
              <w:rPr>
                <w:rFonts w:ascii="Arial" w:hAnsi="Arial" w:cs="Arial"/>
                <w:sz w:val="22"/>
                <w:lang w:val="mn-MN"/>
              </w:rPr>
            </w:pPr>
            <w:r w:rsidRPr="00C9313D">
              <w:rPr>
                <w:rFonts w:ascii="Arial" w:hAnsi="Arial" w:cs="Arial"/>
                <w:sz w:val="22"/>
                <w:lang w:val="mn-MN"/>
              </w:rPr>
              <w:t>ТШЗ-ны 37.1.1-т зааснаас бусад шаардлага хангасан тендер ирүүлсэн оролцогчид шалгараагүй тухай мэдэгдэх;</w:t>
            </w:r>
          </w:p>
        </w:tc>
      </w:tr>
      <w:tr w:rsidR="0045720C" w:rsidRPr="002D7084" w14:paraId="512D9F67" w14:textId="77777777" w:rsidTr="6E55743F">
        <w:trPr>
          <w:trHeight w:val="315"/>
        </w:trPr>
        <w:tc>
          <w:tcPr>
            <w:tcW w:w="2916" w:type="dxa"/>
            <w:noWrap/>
          </w:tcPr>
          <w:p w14:paraId="00D5A701" w14:textId="399002D3" w:rsidR="00AE151C" w:rsidRPr="00C9313D" w:rsidRDefault="00AE151C" w:rsidP="0024412A">
            <w:pPr>
              <w:pStyle w:val="Heading2"/>
              <w:spacing w:before="240"/>
              <w:jc w:val="left"/>
              <w:outlineLvl w:val="1"/>
              <w:rPr>
                <w:rFonts w:ascii="Arial" w:hAnsi="Arial" w:cs="Arial"/>
                <w:color w:val="auto"/>
                <w:sz w:val="22"/>
                <w:szCs w:val="22"/>
                <w:lang w:val="mn-MN"/>
              </w:rPr>
            </w:pPr>
          </w:p>
        </w:tc>
        <w:tc>
          <w:tcPr>
            <w:tcW w:w="6439" w:type="dxa"/>
            <w:noWrap/>
          </w:tcPr>
          <w:p w14:paraId="1F74715C" w14:textId="613E9968" w:rsidR="00AE151C" w:rsidRPr="00C9313D" w:rsidRDefault="00AE151C" w:rsidP="00B83C34">
            <w:pPr>
              <w:pStyle w:val="ListParagraph"/>
              <w:numPr>
                <w:ilvl w:val="2"/>
                <w:numId w:val="1"/>
              </w:numPr>
              <w:spacing w:before="240" w:after="0" w:line="240" w:lineRule="auto"/>
              <w:ind w:left="1568" w:hanging="900"/>
              <w:jc w:val="both"/>
              <w:rPr>
                <w:rFonts w:ascii="Arial" w:hAnsi="Arial" w:cs="Arial"/>
                <w:sz w:val="22"/>
                <w:lang w:val="mn-MN"/>
              </w:rPr>
            </w:pPr>
            <w:r w:rsidRPr="00C9313D">
              <w:rPr>
                <w:rFonts w:ascii="Arial" w:hAnsi="Arial" w:cs="Arial"/>
                <w:sz w:val="22"/>
                <w:lang w:val="mn-MN"/>
              </w:rPr>
              <w:t>ТШЗ-ны 29.7, 34.2-т заасан тендерээс татгалзах.</w:t>
            </w:r>
          </w:p>
        </w:tc>
      </w:tr>
      <w:tr w:rsidR="0045720C" w:rsidRPr="002D7084" w14:paraId="0F5746CF" w14:textId="77777777" w:rsidTr="6E55743F">
        <w:trPr>
          <w:trHeight w:val="315"/>
        </w:trPr>
        <w:tc>
          <w:tcPr>
            <w:tcW w:w="2916" w:type="dxa"/>
            <w:noWrap/>
          </w:tcPr>
          <w:p w14:paraId="7A2CB4DE" w14:textId="2E5A821F" w:rsidR="00AE151C" w:rsidRPr="00C9313D" w:rsidDel="00190AF5" w:rsidRDefault="00AE151C" w:rsidP="0024412A">
            <w:pPr>
              <w:spacing w:before="240"/>
              <w:rPr>
                <w:rFonts w:ascii="Arial" w:hAnsi="Arial" w:cs="Arial"/>
                <w:b/>
                <w:sz w:val="22"/>
                <w:lang w:val="mn-MN"/>
              </w:rPr>
            </w:pPr>
          </w:p>
        </w:tc>
        <w:tc>
          <w:tcPr>
            <w:tcW w:w="6439" w:type="dxa"/>
            <w:noWrap/>
          </w:tcPr>
          <w:p w14:paraId="20238FFB" w14:textId="216EAFC9"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Захиалагч гэрээ байгуулах эрх олгосон бол энэ тухай шийдвэр, мэдэгдэл болон “хамгийн сайн” үнэлэгдсэн тендерийг холбогдох журмын дагуу ил болгох тухай ТШЗ-ны 37.1.2, 37.1.3-т заасан мэдэгдэлд дурдана.</w:t>
            </w:r>
          </w:p>
        </w:tc>
      </w:tr>
      <w:tr w:rsidR="0045720C" w:rsidRPr="002D7084" w14:paraId="6156C82B" w14:textId="77777777" w:rsidTr="6E55743F">
        <w:trPr>
          <w:trHeight w:val="315"/>
        </w:trPr>
        <w:tc>
          <w:tcPr>
            <w:tcW w:w="2916" w:type="dxa"/>
            <w:noWrap/>
          </w:tcPr>
          <w:p w14:paraId="5FF0E438" w14:textId="2E94E700" w:rsidR="00AE151C" w:rsidRPr="00C9313D" w:rsidDel="00190AF5" w:rsidRDefault="00AE151C" w:rsidP="0024412A">
            <w:pPr>
              <w:spacing w:before="240"/>
              <w:rPr>
                <w:rFonts w:ascii="Arial" w:hAnsi="Arial" w:cs="Arial"/>
                <w:b/>
                <w:sz w:val="22"/>
                <w:lang w:val="mn-MN"/>
              </w:rPr>
            </w:pPr>
          </w:p>
        </w:tc>
        <w:tc>
          <w:tcPr>
            <w:tcW w:w="6439" w:type="dxa"/>
            <w:noWrap/>
          </w:tcPr>
          <w:p w14:paraId="3770115C" w14:textId="606C1CAC"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hAnsi="Arial" w:cs="Arial"/>
                <w:sz w:val="22"/>
                <w:lang w:val="mn-MN"/>
              </w:rPr>
              <w:t>Захиалагч бүх тендерээс татгалзсан бол хуулийн 30.4-т заасан дахин нээлттэй эсхүл хязгаарлагдмал тендер шалгаруулалт явуулах, эсхүл гэрээ шууд байгуулах тухай шийдвэрийг ТШЗ-ны 37.1.3-т заасан мэдэгдэлд дурдана.</w:t>
            </w:r>
            <w:r w:rsidRPr="00C9313D">
              <w:rPr>
                <w:rStyle w:val="FootnoteReference"/>
                <w:rFonts w:ascii="Arial" w:hAnsi="Arial" w:cs="Arial"/>
                <w:sz w:val="22"/>
                <w:lang w:val="mn-MN"/>
              </w:rPr>
              <w:footnoteReference w:id="2"/>
            </w:r>
          </w:p>
        </w:tc>
      </w:tr>
      <w:tr w:rsidR="0045720C" w:rsidRPr="002D7084" w14:paraId="39ED4C58" w14:textId="77777777" w:rsidTr="6E55743F">
        <w:trPr>
          <w:trHeight w:val="315"/>
        </w:trPr>
        <w:tc>
          <w:tcPr>
            <w:tcW w:w="2916" w:type="dxa"/>
            <w:noWrap/>
            <w:hideMark/>
          </w:tcPr>
          <w:p w14:paraId="285AF4BE" w14:textId="395D1ECC"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801" w:name="_Гэрээ_байгуулах_эрх"/>
            <w:bookmarkStart w:id="802" w:name="_Toc49963319"/>
            <w:bookmarkStart w:id="803" w:name="_Toc50374020"/>
            <w:bookmarkStart w:id="804" w:name="_Toc62844037"/>
            <w:bookmarkStart w:id="805" w:name="_Toc78367232"/>
            <w:bookmarkStart w:id="806" w:name="_Toc80201207"/>
            <w:bookmarkStart w:id="807" w:name="_Toc80201695"/>
            <w:bookmarkStart w:id="808" w:name="_Toc80479485"/>
            <w:bookmarkStart w:id="809" w:name="_Toc82448546"/>
            <w:bookmarkStart w:id="810" w:name="_Toc82448664"/>
            <w:bookmarkEnd w:id="801"/>
            <w:r w:rsidRPr="00C9313D">
              <w:rPr>
                <w:rFonts w:ascii="Arial" w:hAnsi="Arial" w:cs="Arial"/>
                <w:color w:val="auto"/>
                <w:sz w:val="22"/>
                <w:szCs w:val="22"/>
                <w:lang w:val="mn-MN"/>
              </w:rPr>
              <w:t>Гэрээ байгуулах эрх олгох</w:t>
            </w:r>
            <w:bookmarkEnd w:id="802"/>
            <w:bookmarkEnd w:id="803"/>
            <w:bookmarkEnd w:id="804"/>
            <w:bookmarkEnd w:id="805"/>
            <w:bookmarkEnd w:id="806"/>
            <w:bookmarkEnd w:id="807"/>
            <w:bookmarkEnd w:id="808"/>
            <w:bookmarkEnd w:id="809"/>
            <w:bookmarkEnd w:id="810"/>
            <w:r w:rsidRPr="00C9313D">
              <w:rPr>
                <w:rFonts w:ascii="Arial" w:hAnsi="Arial" w:cs="Arial"/>
                <w:color w:val="auto"/>
                <w:sz w:val="22"/>
                <w:szCs w:val="22"/>
                <w:lang w:val="mn-MN"/>
              </w:rPr>
              <w:t xml:space="preserve"> </w:t>
            </w:r>
          </w:p>
        </w:tc>
        <w:tc>
          <w:tcPr>
            <w:tcW w:w="6439" w:type="dxa"/>
            <w:noWrap/>
          </w:tcPr>
          <w:p w14:paraId="7CB80038" w14:textId="17A2666F"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 xml:space="preserve">Захиалагч “хамгийн сайн” үнэлэгдсэн тендер ирүүлсэн оролцогчид гэрээ байгуулах эрхийг ТШЗ-ны 37.1.1-д заасан мэдэгдлээр олгоно. Хэрэв “хамгийн сайн” үнэлэгдсэн тендерийн үнийг залруулсан, үнийн хөнгөлөлт тооцсон, нэг валютад хөрвүүлсэн бол уг үнийг гэрээний үнээр тогтоож, гэрээ байгуулах эрх олгох мэдэгдэлд заана. </w:t>
            </w:r>
          </w:p>
        </w:tc>
      </w:tr>
      <w:tr w:rsidR="0045720C" w:rsidRPr="002D7084" w14:paraId="536A6F35" w14:textId="77777777" w:rsidTr="6E55743F">
        <w:trPr>
          <w:trHeight w:val="315"/>
        </w:trPr>
        <w:tc>
          <w:tcPr>
            <w:tcW w:w="2916" w:type="dxa"/>
            <w:noWrap/>
          </w:tcPr>
          <w:p w14:paraId="49BC7698" w14:textId="6D19F394" w:rsidR="00AE151C" w:rsidRPr="00C9313D" w:rsidRDefault="00AE151C" w:rsidP="0024412A">
            <w:pPr>
              <w:spacing w:before="240"/>
              <w:rPr>
                <w:rFonts w:ascii="Arial" w:hAnsi="Arial" w:cs="Arial"/>
                <w:b/>
                <w:sz w:val="22"/>
                <w:lang w:val="mn-MN"/>
              </w:rPr>
            </w:pPr>
          </w:p>
        </w:tc>
        <w:tc>
          <w:tcPr>
            <w:tcW w:w="6439" w:type="dxa"/>
            <w:noWrap/>
          </w:tcPr>
          <w:p w14:paraId="5E1E81E7" w14:textId="09A94DE6"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Дараах тохиолдолд хуулийн 20.7.2-т заасан нөхцөл үүссэн гэж үзэж тендерийн баталгааг улсын орлого болгоно:</w:t>
            </w:r>
          </w:p>
        </w:tc>
      </w:tr>
      <w:tr w:rsidR="0045720C" w:rsidRPr="002D7084" w14:paraId="5F481DB2" w14:textId="77777777" w:rsidTr="6E55743F">
        <w:trPr>
          <w:trHeight w:val="315"/>
        </w:trPr>
        <w:tc>
          <w:tcPr>
            <w:tcW w:w="2916" w:type="dxa"/>
            <w:noWrap/>
          </w:tcPr>
          <w:p w14:paraId="21825F47" w14:textId="64B3DA89" w:rsidR="00AE151C" w:rsidRPr="00C9313D" w:rsidRDefault="00AE151C" w:rsidP="0024412A">
            <w:pPr>
              <w:spacing w:before="240"/>
              <w:rPr>
                <w:rFonts w:ascii="Arial" w:hAnsi="Arial" w:cs="Arial"/>
                <w:b/>
                <w:sz w:val="22"/>
                <w:lang w:val="mn-MN"/>
              </w:rPr>
            </w:pPr>
          </w:p>
        </w:tc>
        <w:tc>
          <w:tcPr>
            <w:tcW w:w="6439" w:type="dxa"/>
            <w:noWrap/>
          </w:tcPr>
          <w:p w14:paraId="218DFDA3" w14:textId="371B83AB" w:rsidR="00AE151C" w:rsidRPr="00C9313D" w:rsidRDefault="001D6AD4" w:rsidP="00B83C34">
            <w:pPr>
              <w:pStyle w:val="ListParagraph"/>
              <w:numPr>
                <w:ilvl w:val="2"/>
                <w:numId w:val="1"/>
              </w:numPr>
              <w:spacing w:before="240" w:after="0" w:line="240" w:lineRule="auto"/>
              <w:ind w:left="1569" w:hanging="900"/>
              <w:jc w:val="both"/>
              <w:rPr>
                <w:rFonts w:ascii="Arial" w:eastAsia="Times New Roman" w:hAnsi="Arial" w:cs="Arial"/>
                <w:sz w:val="22"/>
                <w:lang w:val="mn-MN"/>
              </w:rPr>
            </w:pPr>
            <w:r w:rsidRPr="00C9313D">
              <w:rPr>
                <w:rFonts w:ascii="Arial" w:eastAsia="Times New Roman" w:hAnsi="Arial" w:cs="Arial"/>
                <w:sz w:val="22"/>
                <w:lang w:val="mn-MN"/>
              </w:rPr>
              <w:t>г</w:t>
            </w:r>
            <w:r w:rsidR="00AE151C" w:rsidRPr="00C9313D">
              <w:rPr>
                <w:rFonts w:ascii="Arial" w:eastAsia="Times New Roman" w:hAnsi="Arial" w:cs="Arial"/>
                <w:sz w:val="22"/>
                <w:lang w:val="mn-MN"/>
              </w:rPr>
              <w:t>эрээ байгуулах эрх олгох мэдэгдэлд дурдсан гэрээний үнийг хүлээн зөвшөөрөөгүй;</w:t>
            </w:r>
          </w:p>
        </w:tc>
      </w:tr>
      <w:tr w:rsidR="0045720C" w:rsidRPr="002D7084" w14:paraId="03A8F372" w14:textId="77777777" w:rsidTr="6E55743F">
        <w:trPr>
          <w:trHeight w:val="315"/>
        </w:trPr>
        <w:tc>
          <w:tcPr>
            <w:tcW w:w="2916" w:type="dxa"/>
            <w:noWrap/>
          </w:tcPr>
          <w:p w14:paraId="47394AA7" w14:textId="22BDF4DF" w:rsidR="00AE151C" w:rsidRPr="00C9313D" w:rsidRDefault="00AE151C" w:rsidP="0024412A">
            <w:pPr>
              <w:spacing w:before="240"/>
              <w:rPr>
                <w:rFonts w:ascii="Arial" w:hAnsi="Arial" w:cs="Arial"/>
                <w:b/>
                <w:sz w:val="22"/>
                <w:lang w:val="mn-MN"/>
              </w:rPr>
            </w:pPr>
          </w:p>
        </w:tc>
        <w:tc>
          <w:tcPr>
            <w:tcW w:w="6439" w:type="dxa"/>
            <w:noWrap/>
          </w:tcPr>
          <w:p w14:paraId="7BF1BB3C" w14:textId="12BAC901" w:rsidR="00AE151C" w:rsidRPr="00C9313D" w:rsidRDefault="00AE151C" w:rsidP="00B83C34">
            <w:pPr>
              <w:pStyle w:val="ListParagraph"/>
              <w:numPr>
                <w:ilvl w:val="2"/>
                <w:numId w:val="1"/>
              </w:numPr>
              <w:spacing w:before="240" w:after="0" w:line="240" w:lineRule="auto"/>
              <w:ind w:left="1569" w:hanging="900"/>
              <w:jc w:val="both"/>
              <w:rPr>
                <w:rFonts w:ascii="Arial" w:eastAsia="Times New Roman" w:hAnsi="Arial" w:cs="Arial"/>
                <w:sz w:val="22"/>
                <w:lang w:val="mn-MN"/>
              </w:rPr>
            </w:pPr>
            <w:r w:rsidRPr="00C9313D">
              <w:rPr>
                <w:rFonts w:ascii="Arial" w:eastAsia="Times New Roman" w:hAnsi="Arial" w:cs="Arial"/>
                <w:sz w:val="22"/>
                <w:lang w:val="mn-MN"/>
              </w:rPr>
              <w:t>ТШЗ-ны 39 дүгээр зүйлд заасны дагуу гүйцэтгэлийн баталгааг ирүүлээгүй (хэрэв гүйцэтгэлийн баталгаа шаардсан бол);</w:t>
            </w:r>
          </w:p>
        </w:tc>
      </w:tr>
      <w:tr w:rsidR="0045720C" w:rsidRPr="002D7084" w14:paraId="3DC6AF54" w14:textId="77777777" w:rsidTr="6E55743F">
        <w:trPr>
          <w:trHeight w:val="315"/>
        </w:trPr>
        <w:tc>
          <w:tcPr>
            <w:tcW w:w="2916" w:type="dxa"/>
            <w:noWrap/>
          </w:tcPr>
          <w:p w14:paraId="428B37EE" w14:textId="09FB8F72" w:rsidR="00AE151C" w:rsidRPr="00C9313D" w:rsidRDefault="00AE151C" w:rsidP="0024412A">
            <w:pPr>
              <w:spacing w:before="240"/>
              <w:rPr>
                <w:rFonts w:ascii="Arial" w:hAnsi="Arial" w:cs="Arial"/>
                <w:b/>
                <w:sz w:val="22"/>
                <w:lang w:val="mn-MN"/>
              </w:rPr>
            </w:pPr>
          </w:p>
        </w:tc>
        <w:tc>
          <w:tcPr>
            <w:tcW w:w="6439" w:type="dxa"/>
            <w:noWrap/>
          </w:tcPr>
          <w:p w14:paraId="71ED75A2" w14:textId="4A1B0780" w:rsidR="00AE151C" w:rsidRPr="00C9313D" w:rsidRDefault="00AE151C" w:rsidP="00B83C34">
            <w:pPr>
              <w:pStyle w:val="ListParagraph"/>
              <w:numPr>
                <w:ilvl w:val="2"/>
                <w:numId w:val="1"/>
              </w:numPr>
              <w:spacing w:before="240" w:after="0" w:line="240" w:lineRule="auto"/>
              <w:ind w:left="1569" w:hanging="900"/>
              <w:jc w:val="both"/>
              <w:rPr>
                <w:rFonts w:ascii="Arial" w:eastAsia="Times New Roman" w:hAnsi="Arial" w:cs="Arial"/>
                <w:sz w:val="22"/>
                <w:lang w:val="mn-MN"/>
              </w:rPr>
            </w:pPr>
            <w:r w:rsidRPr="00C9313D">
              <w:rPr>
                <w:rFonts w:ascii="Arial" w:eastAsia="Times New Roman" w:hAnsi="Arial" w:cs="Arial"/>
                <w:sz w:val="22"/>
                <w:lang w:val="mn-MN"/>
              </w:rPr>
              <w:t>ТШЗ-ны 40 дүгээр зүйлд заасны дагуу гэрээнд гарын үсэг зурж баталгаажуулаагүй.</w:t>
            </w:r>
          </w:p>
        </w:tc>
      </w:tr>
      <w:tr w:rsidR="0045720C" w:rsidRPr="002D7084" w14:paraId="1D9A01A3" w14:textId="77777777" w:rsidTr="6E55743F">
        <w:trPr>
          <w:trHeight w:val="315"/>
        </w:trPr>
        <w:tc>
          <w:tcPr>
            <w:tcW w:w="2916" w:type="dxa"/>
            <w:noWrap/>
          </w:tcPr>
          <w:p w14:paraId="160CDF31" w14:textId="06DC3CF4" w:rsidR="00AE151C" w:rsidRPr="00C9313D" w:rsidRDefault="00AE151C" w:rsidP="0024412A">
            <w:pPr>
              <w:spacing w:before="240"/>
              <w:rPr>
                <w:rFonts w:ascii="Arial" w:hAnsi="Arial" w:cs="Arial"/>
                <w:b/>
                <w:sz w:val="22"/>
                <w:lang w:val="mn-MN"/>
              </w:rPr>
            </w:pPr>
            <w:bookmarkStart w:id="811" w:name="_Гэрээ_байгуулах_эрх_1"/>
            <w:bookmarkEnd w:id="811"/>
          </w:p>
        </w:tc>
        <w:tc>
          <w:tcPr>
            <w:tcW w:w="6439" w:type="dxa"/>
            <w:noWrap/>
          </w:tcPr>
          <w:p w14:paraId="06DB13FA" w14:textId="12A96033" w:rsidR="00AE151C" w:rsidRPr="00C9313D" w:rsidDel="002035CC"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 xml:space="preserve">ТШЗ-ны 38.2-т заасан нөхцөл байдал үүсвэл удаах хамгийн бага харьцуулах үнэтэй тендерийг “хамгийн сайн” үнэлэгдсэн тендер гэж үзэж гэрээ байгуулах эрх олгоно. </w:t>
            </w:r>
          </w:p>
        </w:tc>
      </w:tr>
      <w:tr w:rsidR="0045720C" w:rsidRPr="002D7084" w14:paraId="0869E46F" w14:textId="77777777" w:rsidTr="6E55743F">
        <w:trPr>
          <w:trHeight w:val="315"/>
        </w:trPr>
        <w:tc>
          <w:tcPr>
            <w:tcW w:w="2916" w:type="dxa"/>
            <w:noWrap/>
          </w:tcPr>
          <w:p w14:paraId="3DF1EAC3" w14:textId="5961AA6D"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812" w:name="_Toc62844038"/>
            <w:bookmarkStart w:id="813" w:name="_Toc78367233"/>
            <w:bookmarkStart w:id="814" w:name="_Toc80201208"/>
            <w:bookmarkStart w:id="815" w:name="_Toc80201696"/>
            <w:bookmarkStart w:id="816" w:name="_Toc80479486"/>
            <w:bookmarkStart w:id="817" w:name="_Toc82448547"/>
            <w:bookmarkStart w:id="818" w:name="_Toc82448665"/>
            <w:r w:rsidRPr="00C9313D">
              <w:rPr>
                <w:rFonts w:ascii="Arial" w:hAnsi="Arial" w:cs="Arial"/>
                <w:color w:val="auto"/>
                <w:sz w:val="22"/>
                <w:szCs w:val="22"/>
                <w:lang w:val="mn-MN"/>
              </w:rPr>
              <w:t>Гүйцэтгэлийн баталгаа</w:t>
            </w:r>
            <w:bookmarkEnd w:id="812"/>
            <w:bookmarkEnd w:id="813"/>
            <w:bookmarkEnd w:id="814"/>
            <w:bookmarkEnd w:id="815"/>
            <w:bookmarkEnd w:id="816"/>
            <w:bookmarkEnd w:id="817"/>
            <w:bookmarkEnd w:id="818"/>
          </w:p>
        </w:tc>
        <w:tc>
          <w:tcPr>
            <w:tcW w:w="6439" w:type="dxa"/>
            <w:noWrap/>
          </w:tcPr>
          <w:p w14:paraId="04C804B9" w14:textId="1081BDD8"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ТӨХ-д заасан бол шалгарсан тендерт оролцогч нь</w:t>
            </w:r>
            <w:r w:rsidR="004C2CAB" w:rsidRPr="00C9313D">
              <w:rPr>
                <w:rFonts w:ascii="Arial" w:hAnsi="Arial" w:cs="Arial"/>
                <w:sz w:val="22"/>
                <w:lang w:val="mn-MN"/>
              </w:rPr>
              <w:t>тухайн төсвийн жилд санхүүжих дүнгийн 3 хувийн</w:t>
            </w:r>
            <w:r w:rsidRPr="00C9313D">
              <w:rPr>
                <w:rFonts w:ascii="Arial" w:eastAsia="Times New Roman" w:hAnsi="Arial" w:cs="Arial"/>
                <w:sz w:val="22"/>
                <w:lang w:val="mn-MN"/>
              </w:rPr>
              <w:t xml:space="preserve"> үнийн дүнтэй гүйцэтгэлийн </w:t>
            </w:r>
            <w:r w:rsidRPr="00C9313D">
              <w:rPr>
                <w:rFonts w:ascii="Arial" w:eastAsia="Times New Roman" w:hAnsi="Arial" w:cs="Arial"/>
                <w:sz w:val="22"/>
                <w:lang w:val="mn-MN"/>
              </w:rPr>
              <w:lastRenderedPageBreak/>
              <w:t xml:space="preserve">баталгааг ТШЗ-ны </w:t>
            </w:r>
            <w:r w:rsidR="00426ADE" w:rsidRPr="00C9313D">
              <w:rPr>
                <w:rFonts w:ascii="Arial" w:eastAsia="Times New Roman" w:hAnsi="Arial" w:cs="Arial"/>
                <w:sz w:val="22"/>
                <w:lang w:val="mn-MN"/>
              </w:rPr>
              <w:t>7</w:t>
            </w:r>
            <w:r w:rsidR="00C30482" w:rsidRPr="00C9313D">
              <w:rPr>
                <w:rFonts w:ascii="Arial" w:eastAsia="Times New Roman" w:hAnsi="Arial" w:cs="Arial"/>
                <w:sz w:val="22"/>
                <w:lang w:val="mn-MN"/>
              </w:rPr>
              <w:t>.5</w:t>
            </w:r>
            <w:r w:rsidR="001D6AD4" w:rsidRPr="00C9313D">
              <w:rPr>
                <w:rFonts w:ascii="Arial" w:eastAsia="Times New Roman" w:hAnsi="Arial" w:cs="Arial"/>
                <w:sz w:val="22"/>
                <w:lang w:val="mn-MN"/>
              </w:rPr>
              <w:t>-д</w:t>
            </w:r>
            <w:r w:rsidR="00C30482" w:rsidRPr="00C9313D">
              <w:rPr>
                <w:rFonts w:ascii="Arial" w:eastAsia="Times New Roman" w:hAnsi="Arial" w:cs="Arial"/>
                <w:sz w:val="22"/>
                <w:lang w:val="mn-MN"/>
              </w:rPr>
              <w:t xml:space="preserve"> заасан гэрээний нөхцөлийн хавсралт</w:t>
            </w:r>
            <w:r w:rsidRPr="00C9313D">
              <w:rPr>
                <w:rFonts w:ascii="Arial" w:eastAsia="Times New Roman" w:hAnsi="Arial" w:cs="Arial"/>
                <w:sz w:val="22"/>
                <w:lang w:val="mn-MN"/>
              </w:rPr>
              <w:t xml:space="preserve"> маягтын дагуу захиалагчаас шаардсан хугацааны дотор ирүүлнэ.</w:t>
            </w:r>
          </w:p>
        </w:tc>
      </w:tr>
      <w:tr w:rsidR="0045720C" w:rsidRPr="002D7084" w14:paraId="125D5C13" w14:textId="77777777" w:rsidTr="6E55743F">
        <w:trPr>
          <w:trHeight w:val="315"/>
        </w:trPr>
        <w:tc>
          <w:tcPr>
            <w:tcW w:w="2916" w:type="dxa"/>
            <w:noWrap/>
          </w:tcPr>
          <w:p w14:paraId="67DC7253" w14:textId="584A4E59" w:rsidR="00AE151C" w:rsidRPr="00C9313D" w:rsidRDefault="00AE151C" w:rsidP="0024412A">
            <w:pPr>
              <w:pStyle w:val="Heading2"/>
              <w:spacing w:before="240"/>
              <w:ind w:left="720" w:hanging="720"/>
              <w:jc w:val="left"/>
              <w:outlineLvl w:val="1"/>
              <w:rPr>
                <w:rFonts w:ascii="Arial" w:hAnsi="Arial" w:cs="Arial"/>
                <w:color w:val="auto"/>
                <w:sz w:val="22"/>
                <w:szCs w:val="22"/>
                <w:lang w:val="mn-MN"/>
              </w:rPr>
            </w:pPr>
          </w:p>
        </w:tc>
        <w:tc>
          <w:tcPr>
            <w:tcW w:w="6439" w:type="dxa"/>
            <w:noWrap/>
          </w:tcPr>
          <w:p w14:paraId="0F1ACDFF" w14:textId="624DA89C"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Гүйцэтгэлийн баталгаа нь ТШЗ-ны 22.3-т заасан хэлбэрээр байж болох ба гадаадын этгээдээс гаргуулах бол ТШЗ-ны 22.4-т заасан шаардлагыг хангасан байна.</w:t>
            </w:r>
          </w:p>
        </w:tc>
      </w:tr>
      <w:tr w:rsidR="0045720C" w:rsidRPr="002D7084" w14:paraId="13E8767B" w14:textId="77777777" w:rsidTr="00072EF9">
        <w:trPr>
          <w:trHeight w:val="426"/>
        </w:trPr>
        <w:tc>
          <w:tcPr>
            <w:tcW w:w="2916" w:type="dxa"/>
            <w:noWrap/>
          </w:tcPr>
          <w:p w14:paraId="568292B1" w14:textId="6A693CC8" w:rsidR="00AE151C" w:rsidRPr="00C9313D" w:rsidRDefault="00AE151C" w:rsidP="0024412A">
            <w:pPr>
              <w:pStyle w:val="Heading2"/>
              <w:spacing w:before="240" w:after="240"/>
              <w:ind w:left="720" w:hanging="720"/>
              <w:jc w:val="left"/>
              <w:outlineLvl w:val="1"/>
              <w:rPr>
                <w:rFonts w:ascii="Arial" w:hAnsi="Arial" w:cs="Arial"/>
                <w:color w:val="auto"/>
                <w:sz w:val="22"/>
                <w:szCs w:val="22"/>
                <w:lang w:val="mn-MN"/>
              </w:rPr>
            </w:pPr>
          </w:p>
        </w:tc>
        <w:tc>
          <w:tcPr>
            <w:tcW w:w="6439" w:type="dxa"/>
            <w:noWrap/>
          </w:tcPr>
          <w:p w14:paraId="6A427DFE" w14:textId="3F1E38A3"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Захиалагчийн хүлээн авсан, шаардлага хангасан гүйцэтгэлийн баталгаа нь гэрээний салшгүй хэсэг байна.</w:t>
            </w:r>
          </w:p>
        </w:tc>
      </w:tr>
      <w:tr w:rsidR="0045720C" w:rsidRPr="002D7084" w14:paraId="6273A6FC" w14:textId="77777777" w:rsidTr="6E55743F">
        <w:trPr>
          <w:trHeight w:val="750"/>
        </w:trPr>
        <w:tc>
          <w:tcPr>
            <w:tcW w:w="2916" w:type="dxa"/>
            <w:vMerge w:val="restart"/>
            <w:noWrap/>
            <w:hideMark/>
          </w:tcPr>
          <w:p w14:paraId="46C91F46" w14:textId="3F5F67B7"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819" w:name="_Гэрээнд_гарын_үсэг"/>
            <w:bookmarkStart w:id="820" w:name="_Toc49963328"/>
            <w:bookmarkStart w:id="821" w:name="_Toc50374023"/>
            <w:bookmarkStart w:id="822" w:name="_Toc62844039"/>
            <w:bookmarkStart w:id="823" w:name="_Toc78367234"/>
            <w:bookmarkStart w:id="824" w:name="_Toc80201209"/>
            <w:bookmarkStart w:id="825" w:name="_Toc80201697"/>
            <w:bookmarkStart w:id="826" w:name="_Toc80479487"/>
            <w:bookmarkStart w:id="827" w:name="_Toc82448548"/>
            <w:bookmarkStart w:id="828" w:name="_Toc82448666"/>
            <w:bookmarkEnd w:id="819"/>
            <w:r w:rsidRPr="00C9313D">
              <w:rPr>
                <w:rFonts w:ascii="Arial" w:hAnsi="Arial" w:cs="Arial"/>
                <w:color w:val="auto"/>
                <w:sz w:val="22"/>
                <w:szCs w:val="22"/>
                <w:lang w:val="mn-MN"/>
              </w:rPr>
              <w:t>Гэрээнд гарын үсэг зурж баталгаажуулах</w:t>
            </w:r>
            <w:bookmarkEnd w:id="820"/>
            <w:bookmarkEnd w:id="821"/>
            <w:bookmarkEnd w:id="822"/>
            <w:bookmarkEnd w:id="823"/>
            <w:bookmarkEnd w:id="824"/>
            <w:bookmarkEnd w:id="825"/>
            <w:bookmarkEnd w:id="826"/>
            <w:bookmarkEnd w:id="827"/>
            <w:bookmarkEnd w:id="828"/>
          </w:p>
        </w:tc>
        <w:tc>
          <w:tcPr>
            <w:tcW w:w="6439" w:type="dxa"/>
            <w:noWrap/>
          </w:tcPr>
          <w:p w14:paraId="6AABF8C6" w14:textId="28D039E8"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 xml:space="preserve">Захиалагч ТШЗ-ны </w:t>
            </w:r>
            <w:r w:rsidR="00426ADE" w:rsidRPr="00C9313D">
              <w:rPr>
                <w:rFonts w:ascii="Arial" w:hAnsi="Arial" w:cs="Arial"/>
                <w:sz w:val="22"/>
                <w:lang w:val="mn-MN"/>
              </w:rPr>
              <w:t>7</w:t>
            </w:r>
            <w:r w:rsidR="00072EF9" w:rsidRPr="00C9313D">
              <w:rPr>
                <w:rFonts w:ascii="Arial" w:hAnsi="Arial" w:cs="Arial"/>
                <w:sz w:val="22"/>
                <w:lang w:val="mn-MN"/>
              </w:rPr>
              <w:t>.5</w:t>
            </w:r>
            <w:r w:rsidR="001D6AD4" w:rsidRPr="00C9313D">
              <w:rPr>
                <w:rFonts w:ascii="Arial" w:hAnsi="Arial" w:cs="Arial"/>
                <w:sz w:val="22"/>
                <w:lang w:val="mn-MN"/>
              </w:rPr>
              <w:t>-д</w:t>
            </w:r>
            <w:r w:rsidR="00C30482" w:rsidRPr="00C9313D">
              <w:rPr>
                <w:rFonts w:ascii="Arial" w:hAnsi="Arial" w:cs="Arial"/>
                <w:sz w:val="22"/>
                <w:lang w:val="mn-MN"/>
              </w:rPr>
              <w:t xml:space="preserve"> заасан гэрээний нөхцөлийн гэрээ баталгаажуулах маягтыг</w:t>
            </w:r>
            <w:r w:rsidRPr="00C9313D">
              <w:rPr>
                <w:rFonts w:ascii="Arial" w:hAnsi="Arial" w:cs="Arial"/>
                <w:sz w:val="22"/>
                <w:lang w:val="mn-MN"/>
              </w:rPr>
              <w:t xml:space="preserve"> түүнд заасан зааврын дагуу шаардлагатай хэсгийг эцэслэн нөхөж, шалгарсан тендерт оролцогчид хүргүүлнэ.</w:t>
            </w:r>
          </w:p>
        </w:tc>
      </w:tr>
      <w:tr w:rsidR="0045720C" w:rsidRPr="002D7084" w14:paraId="5D5DD955" w14:textId="0D4D119B" w:rsidTr="6E55743F">
        <w:trPr>
          <w:trHeight w:val="315"/>
        </w:trPr>
        <w:tc>
          <w:tcPr>
            <w:tcW w:w="2916" w:type="dxa"/>
            <w:vMerge/>
            <w:noWrap/>
          </w:tcPr>
          <w:p w14:paraId="5C971548" w14:textId="40603810" w:rsidR="00AE151C" w:rsidRPr="00C9313D" w:rsidRDefault="00AE151C" w:rsidP="0024412A">
            <w:pPr>
              <w:spacing w:before="240"/>
              <w:rPr>
                <w:rFonts w:ascii="Arial" w:hAnsi="Arial" w:cs="Arial"/>
                <w:b/>
                <w:sz w:val="22"/>
                <w:lang w:val="mn-MN"/>
              </w:rPr>
            </w:pPr>
          </w:p>
        </w:tc>
        <w:tc>
          <w:tcPr>
            <w:tcW w:w="6439" w:type="dxa"/>
            <w:noWrap/>
          </w:tcPr>
          <w:p w14:paraId="2B1846B8" w14:textId="4F4928E1"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Шалгарсан тендерт оролцогч ТШЗ-ны 40.1-д зааснаар ирүүлсэн гэрээнд гарын үсэг зурж, баталгаажуулан захиалагчаас шаардсан хугацааны дотор хүргүүлнэ. Захиалагчийн тогтоох энэ хугацаа нь гэрээ байгуулах эрх олгосноос хойш ажлын 6 хоногийн дараа, тендер хүчинтэй байх хугацаанд багтсан байна.</w:t>
            </w:r>
          </w:p>
        </w:tc>
      </w:tr>
      <w:tr w:rsidR="0045720C" w:rsidRPr="002D7084" w14:paraId="45DFA2F0" w14:textId="77777777" w:rsidTr="6E55743F">
        <w:trPr>
          <w:trHeight w:val="901"/>
        </w:trPr>
        <w:tc>
          <w:tcPr>
            <w:tcW w:w="2916" w:type="dxa"/>
            <w:noWrap/>
          </w:tcPr>
          <w:p w14:paraId="074A87FB" w14:textId="5DA49FD4" w:rsidR="00AE151C" w:rsidRPr="00C9313D" w:rsidRDefault="00AE151C" w:rsidP="0024412A">
            <w:pPr>
              <w:spacing w:before="240"/>
              <w:rPr>
                <w:rFonts w:ascii="Arial" w:hAnsi="Arial" w:cs="Arial"/>
                <w:b/>
                <w:sz w:val="22"/>
                <w:lang w:val="mn-MN"/>
              </w:rPr>
            </w:pPr>
          </w:p>
          <w:p w14:paraId="6F19F5EE" w14:textId="77777777" w:rsidR="00AE151C" w:rsidRPr="00C9313D" w:rsidRDefault="00AE151C" w:rsidP="0024412A">
            <w:pPr>
              <w:rPr>
                <w:rFonts w:ascii="Arial" w:hAnsi="Arial" w:cs="Arial"/>
                <w:b/>
                <w:sz w:val="22"/>
                <w:lang w:val="mn-MN"/>
              </w:rPr>
            </w:pPr>
          </w:p>
          <w:p w14:paraId="452515E3" w14:textId="6E54D024" w:rsidR="00AE151C" w:rsidRPr="00C9313D" w:rsidRDefault="00AE151C" w:rsidP="0024412A">
            <w:pPr>
              <w:rPr>
                <w:rFonts w:ascii="Arial" w:hAnsi="Arial" w:cs="Arial"/>
                <w:b/>
                <w:sz w:val="22"/>
                <w:lang w:val="mn-MN"/>
              </w:rPr>
            </w:pPr>
          </w:p>
        </w:tc>
        <w:tc>
          <w:tcPr>
            <w:tcW w:w="6439" w:type="dxa"/>
            <w:noWrap/>
          </w:tcPr>
          <w:p w14:paraId="3AC58081" w14:textId="6B59587D"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Шалгарсан тендерт оролцогч ТШЗ-ны 40.2-т заасан хугацааны дотор гэрээг зохих ёсоор баталгаажуулж, гүйцэтгэлийн баталгаа ирүүлсэн бол захиалагч гэрээнд гарын үсэг зурж баталгаажуулах үүрэгтэй.</w:t>
            </w:r>
          </w:p>
        </w:tc>
      </w:tr>
      <w:tr w:rsidR="0045720C" w:rsidRPr="002D7084" w14:paraId="754BE551" w14:textId="77777777" w:rsidTr="6E55743F">
        <w:trPr>
          <w:trHeight w:val="315"/>
        </w:trPr>
        <w:tc>
          <w:tcPr>
            <w:tcW w:w="2916" w:type="dxa"/>
            <w:noWrap/>
          </w:tcPr>
          <w:p w14:paraId="58866EBF" w14:textId="0DED8022" w:rsidR="00AE151C" w:rsidRPr="00C9313D" w:rsidRDefault="00AE151C" w:rsidP="0024412A">
            <w:pPr>
              <w:spacing w:before="240"/>
              <w:rPr>
                <w:rFonts w:ascii="Arial" w:hAnsi="Arial" w:cs="Arial"/>
                <w:b/>
                <w:sz w:val="22"/>
                <w:lang w:val="mn-MN"/>
              </w:rPr>
            </w:pPr>
          </w:p>
        </w:tc>
        <w:tc>
          <w:tcPr>
            <w:tcW w:w="6439" w:type="dxa"/>
            <w:noWrap/>
          </w:tcPr>
          <w:p w14:paraId="385378BE" w14:textId="3522AA56"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ТШЗ-ны 40.3-т заасан захиалагчийн үүрэг нь төсвийн асуудал эрхэлсэн төрийн захиргааны төв байгууллага, бусад эрх бүхий этгээд, эсхүл шүүхээс гэрээ байгуулах эрх олгосон шийдвэрийг хуульд зааснаар хүчингүй болгосон, эсхүл хэрэгжилтийг түдгэлзүүлсэн тохиолдолд хамаарахгүй.</w:t>
            </w:r>
          </w:p>
        </w:tc>
      </w:tr>
      <w:tr w:rsidR="0045720C" w:rsidRPr="002D7084" w14:paraId="5D9CB6C5" w14:textId="77777777" w:rsidTr="6E55743F">
        <w:trPr>
          <w:trHeight w:val="315"/>
        </w:trPr>
        <w:tc>
          <w:tcPr>
            <w:tcW w:w="9355" w:type="dxa"/>
            <w:gridSpan w:val="2"/>
            <w:noWrap/>
          </w:tcPr>
          <w:p w14:paraId="2B971210" w14:textId="3279B2A5" w:rsidR="00AE151C" w:rsidRPr="00C9313D" w:rsidRDefault="00AE151C" w:rsidP="00AE151C">
            <w:pPr>
              <w:pStyle w:val="Heading1"/>
              <w:spacing w:before="240" w:line="240" w:lineRule="auto"/>
              <w:ind w:left="720" w:hanging="720"/>
              <w:jc w:val="center"/>
              <w:outlineLvl w:val="0"/>
              <w:rPr>
                <w:rFonts w:ascii="Arial" w:hAnsi="Arial" w:cs="Arial"/>
                <w:color w:val="auto"/>
                <w:sz w:val="22"/>
                <w:szCs w:val="22"/>
                <w:lang w:val="mn-MN"/>
              </w:rPr>
            </w:pPr>
            <w:bookmarkStart w:id="829" w:name="_Toc78367235"/>
            <w:bookmarkStart w:id="830" w:name="_Toc80201210"/>
            <w:bookmarkStart w:id="831" w:name="_Toc80201698"/>
            <w:bookmarkStart w:id="832" w:name="_Toc80479488"/>
            <w:bookmarkStart w:id="833" w:name="_Toc82448549"/>
            <w:bookmarkStart w:id="834" w:name="_Toc82448667"/>
            <w:r w:rsidRPr="00C9313D">
              <w:rPr>
                <w:rFonts w:ascii="Arial" w:hAnsi="Arial" w:cs="Arial"/>
                <w:color w:val="auto"/>
                <w:sz w:val="22"/>
                <w:szCs w:val="22"/>
                <w:lang w:val="mn-MN"/>
              </w:rPr>
              <w:t>Ё. БУСАД</w:t>
            </w:r>
            <w:bookmarkEnd w:id="829"/>
            <w:bookmarkEnd w:id="830"/>
            <w:bookmarkEnd w:id="831"/>
            <w:bookmarkEnd w:id="832"/>
            <w:bookmarkEnd w:id="833"/>
            <w:bookmarkEnd w:id="834"/>
          </w:p>
        </w:tc>
      </w:tr>
      <w:tr w:rsidR="0045720C" w:rsidRPr="002D7084" w14:paraId="28F3030D" w14:textId="77777777" w:rsidTr="6E55743F">
        <w:trPr>
          <w:trHeight w:val="315"/>
        </w:trPr>
        <w:tc>
          <w:tcPr>
            <w:tcW w:w="2916" w:type="dxa"/>
            <w:noWrap/>
          </w:tcPr>
          <w:p w14:paraId="29F741D8" w14:textId="2E698226"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835" w:name="_Toc78367236"/>
            <w:bookmarkStart w:id="836" w:name="_Toc80201211"/>
            <w:bookmarkStart w:id="837" w:name="_Toc80201699"/>
            <w:bookmarkStart w:id="838" w:name="_Toc80479489"/>
            <w:bookmarkStart w:id="839" w:name="_Toc82448550"/>
            <w:bookmarkStart w:id="840" w:name="_Toc82448668"/>
            <w:r w:rsidRPr="00C9313D">
              <w:rPr>
                <w:rFonts w:ascii="Arial" w:hAnsi="Arial" w:cs="Arial"/>
                <w:color w:val="auto"/>
                <w:sz w:val="22"/>
                <w:szCs w:val="22"/>
                <w:lang w:val="mn-MN"/>
              </w:rPr>
              <w:t>Урьдчилгаа төлбөр</w:t>
            </w:r>
            <w:bookmarkEnd w:id="835"/>
            <w:bookmarkEnd w:id="836"/>
            <w:bookmarkEnd w:id="837"/>
            <w:bookmarkEnd w:id="838"/>
            <w:bookmarkEnd w:id="839"/>
            <w:bookmarkEnd w:id="840"/>
          </w:p>
        </w:tc>
        <w:tc>
          <w:tcPr>
            <w:tcW w:w="6439" w:type="dxa"/>
            <w:noWrap/>
          </w:tcPr>
          <w:p w14:paraId="0DA5B3E5" w14:textId="544BE741"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Гэрээг хэрэгжүүлэхэд шаардагдах бараа материал худалдаж авах болон ажил эхлүүлэхтэй холбогдох зардалд урьдчилгаа төлбөр олгох шаардлагатай бол захиалагч урьдчилгаа төлбөр олгох хувийг ТӨХ-д зааж болно.</w:t>
            </w:r>
          </w:p>
        </w:tc>
      </w:tr>
      <w:tr w:rsidR="0045720C" w:rsidRPr="002D7084" w14:paraId="44CB8BDD" w14:textId="77777777" w:rsidTr="6E55743F">
        <w:trPr>
          <w:trHeight w:val="315"/>
        </w:trPr>
        <w:tc>
          <w:tcPr>
            <w:tcW w:w="2916" w:type="dxa"/>
            <w:noWrap/>
          </w:tcPr>
          <w:p w14:paraId="69F287B0" w14:textId="32CBECE5" w:rsidR="00AE151C" w:rsidRPr="00C9313D" w:rsidRDefault="00AE151C" w:rsidP="0024412A">
            <w:pPr>
              <w:pStyle w:val="Heading2"/>
              <w:spacing w:before="240"/>
              <w:jc w:val="left"/>
              <w:outlineLvl w:val="1"/>
              <w:rPr>
                <w:rFonts w:ascii="Arial" w:hAnsi="Arial" w:cs="Arial"/>
                <w:color w:val="auto"/>
                <w:sz w:val="22"/>
                <w:szCs w:val="22"/>
                <w:lang w:val="mn-MN"/>
              </w:rPr>
            </w:pPr>
          </w:p>
        </w:tc>
        <w:tc>
          <w:tcPr>
            <w:tcW w:w="6439" w:type="dxa"/>
            <w:noWrap/>
          </w:tcPr>
          <w:p w14:paraId="184C5E54" w14:textId="58F7BAF3"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Гүйцэтгэгч урьдчилгаа төлбөр авах хүсэлтийг уг төлбөрийн дагуу санхүүжүүлэх ажлын нэр төрөл, тоо хэмжээ, төсөв, ажил гүйцэтгэх хуваарийн хамт ТШЗ-ны 41.1-д заасан үнийн дүнгээс багагүй хэмжээний мөнгөн дүнтэй урьдчилгаа төлбөрийн баталгааг холбогдох этгээдээр гаргуулан захиалагчид ирүүлнэ.</w:t>
            </w:r>
          </w:p>
        </w:tc>
      </w:tr>
      <w:tr w:rsidR="0045720C" w:rsidRPr="002D7084" w14:paraId="7CCF8BEF" w14:textId="77777777" w:rsidTr="6E55743F">
        <w:trPr>
          <w:trHeight w:val="315"/>
        </w:trPr>
        <w:tc>
          <w:tcPr>
            <w:tcW w:w="2916" w:type="dxa"/>
            <w:noWrap/>
          </w:tcPr>
          <w:p w14:paraId="5D65A0AE" w14:textId="2E644D56" w:rsidR="00AE151C" w:rsidRPr="00C9313D" w:rsidRDefault="00AE151C" w:rsidP="0024412A">
            <w:pPr>
              <w:pStyle w:val="Heading2"/>
              <w:spacing w:before="240"/>
              <w:jc w:val="left"/>
              <w:outlineLvl w:val="1"/>
              <w:rPr>
                <w:rFonts w:ascii="Arial" w:hAnsi="Arial" w:cs="Arial"/>
                <w:color w:val="auto"/>
                <w:sz w:val="22"/>
                <w:szCs w:val="22"/>
                <w:lang w:val="mn-MN"/>
              </w:rPr>
            </w:pPr>
          </w:p>
        </w:tc>
        <w:tc>
          <w:tcPr>
            <w:tcW w:w="6439" w:type="dxa"/>
            <w:noWrap/>
          </w:tcPr>
          <w:p w14:paraId="1ED2172B" w14:textId="1786EDFA"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ТШЗ-ны 39.1-д гүйцэтгэлийн баталгаа ирүүлэхийг шаардсан тохиолдолд хуулийн 44.3-т заасны дагуу урьдчилгаа төлбөрийн баталгааны дүнд гүйцэтгэлийн баталгааны дүнг оруулан тооцож болно.</w:t>
            </w:r>
          </w:p>
        </w:tc>
      </w:tr>
      <w:tr w:rsidR="0045720C" w:rsidRPr="002D7084" w14:paraId="401570E7" w14:textId="77777777" w:rsidTr="6E55743F">
        <w:trPr>
          <w:trHeight w:val="315"/>
        </w:trPr>
        <w:tc>
          <w:tcPr>
            <w:tcW w:w="2916" w:type="dxa"/>
            <w:noWrap/>
          </w:tcPr>
          <w:p w14:paraId="1F34696A" w14:textId="1CE85162" w:rsidR="00AE151C" w:rsidRPr="00C9313D" w:rsidRDefault="00AE151C" w:rsidP="0024412A">
            <w:pPr>
              <w:pStyle w:val="Heading2"/>
              <w:spacing w:before="240"/>
              <w:jc w:val="left"/>
              <w:outlineLvl w:val="1"/>
              <w:rPr>
                <w:rFonts w:ascii="Arial" w:hAnsi="Arial" w:cs="Arial"/>
                <w:color w:val="auto"/>
                <w:sz w:val="22"/>
                <w:szCs w:val="22"/>
                <w:lang w:val="mn-MN"/>
              </w:rPr>
            </w:pPr>
          </w:p>
        </w:tc>
        <w:tc>
          <w:tcPr>
            <w:tcW w:w="6439" w:type="dxa"/>
            <w:noWrap/>
          </w:tcPr>
          <w:p w14:paraId="38BCDA74" w14:textId="4F050008"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 xml:space="preserve">Урьдчилгаа </w:t>
            </w:r>
            <w:r w:rsidR="000464FB" w:rsidRPr="00C9313D">
              <w:rPr>
                <w:rFonts w:ascii="Arial" w:eastAsia="Times New Roman" w:hAnsi="Arial" w:cs="Arial"/>
                <w:sz w:val="22"/>
                <w:lang w:val="mn-MN"/>
              </w:rPr>
              <w:t>төлбөрийн баталгаа нь ТШЗ-ны 7.5</w:t>
            </w:r>
            <w:r w:rsidR="001D6AD4" w:rsidRPr="00C9313D">
              <w:rPr>
                <w:rFonts w:ascii="Arial" w:eastAsia="Times New Roman" w:hAnsi="Arial" w:cs="Arial"/>
                <w:sz w:val="22"/>
                <w:lang w:val="mn-MN"/>
              </w:rPr>
              <w:t>-д</w:t>
            </w:r>
            <w:r w:rsidRPr="00C9313D">
              <w:rPr>
                <w:rFonts w:ascii="Arial" w:eastAsia="Times New Roman" w:hAnsi="Arial" w:cs="Arial"/>
                <w:sz w:val="22"/>
                <w:lang w:val="mn-MN"/>
              </w:rPr>
              <w:t xml:space="preserve"> заасан загварын дагуу байх ба гадаадын этгээдээс гаргуулах бол ТШЗ-ны 22.4-т заасан шаардлагыг хангасан байна.</w:t>
            </w:r>
          </w:p>
        </w:tc>
      </w:tr>
      <w:tr w:rsidR="0045720C" w:rsidRPr="002D7084" w14:paraId="440E04DC" w14:textId="77777777" w:rsidTr="6E55743F">
        <w:trPr>
          <w:trHeight w:val="315"/>
        </w:trPr>
        <w:tc>
          <w:tcPr>
            <w:tcW w:w="2916" w:type="dxa"/>
            <w:noWrap/>
          </w:tcPr>
          <w:p w14:paraId="3F96F8DF" w14:textId="5508EED7" w:rsidR="00AE151C" w:rsidRPr="00C9313D" w:rsidRDefault="00AE151C" w:rsidP="0024412A">
            <w:pPr>
              <w:pStyle w:val="Heading2"/>
              <w:spacing w:before="240"/>
              <w:jc w:val="left"/>
              <w:outlineLvl w:val="1"/>
              <w:rPr>
                <w:rFonts w:ascii="Arial" w:hAnsi="Arial" w:cs="Arial"/>
                <w:color w:val="auto"/>
                <w:sz w:val="22"/>
                <w:szCs w:val="22"/>
                <w:lang w:val="mn-MN"/>
              </w:rPr>
            </w:pPr>
          </w:p>
        </w:tc>
        <w:tc>
          <w:tcPr>
            <w:tcW w:w="6439" w:type="dxa"/>
            <w:noWrap/>
          </w:tcPr>
          <w:p w14:paraId="1DD65F2D" w14:textId="056F9504"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Захиалагчийн хүлээн авсан, шаардлага хангасан урьдчилгаа төлбөрийн баталгаа нь гэрээний салшгүй хэсэг байна.</w:t>
            </w:r>
          </w:p>
        </w:tc>
      </w:tr>
      <w:tr w:rsidR="0045720C" w:rsidRPr="002D7084" w14:paraId="7A9BAA3A" w14:textId="77777777" w:rsidTr="6E55743F">
        <w:trPr>
          <w:trHeight w:val="315"/>
        </w:trPr>
        <w:tc>
          <w:tcPr>
            <w:tcW w:w="2916" w:type="dxa"/>
            <w:noWrap/>
          </w:tcPr>
          <w:p w14:paraId="2A152ECF" w14:textId="19FBA10F"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841" w:name="_Toc62844040"/>
            <w:bookmarkStart w:id="842" w:name="_Toc78367237"/>
            <w:bookmarkStart w:id="843" w:name="_Toc80201212"/>
            <w:bookmarkStart w:id="844" w:name="_Toc80201700"/>
            <w:bookmarkStart w:id="845" w:name="_Toc80479490"/>
            <w:bookmarkStart w:id="846" w:name="_Toc82448551"/>
            <w:bookmarkStart w:id="847" w:name="_Toc82448669"/>
            <w:r w:rsidRPr="00C9313D">
              <w:rPr>
                <w:rFonts w:ascii="Arial" w:hAnsi="Arial" w:cs="Arial"/>
                <w:color w:val="auto"/>
                <w:sz w:val="22"/>
                <w:szCs w:val="22"/>
                <w:lang w:val="mn-MN"/>
              </w:rPr>
              <w:t>Тендер шалгаруулалттай холбоотой гомдол</w:t>
            </w:r>
            <w:bookmarkEnd w:id="841"/>
            <w:bookmarkEnd w:id="842"/>
            <w:bookmarkEnd w:id="843"/>
            <w:bookmarkEnd w:id="844"/>
            <w:bookmarkEnd w:id="845"/>
            <w:bookmarkEnd w:id="846"/>
            <w:bookmarkEnd w:id="847"/>
          </w:p>
        </w:tc>
        <w:tc>
          <w:tcPr>
            <w:tcW w:w="6439" w:type="dxa"/>
            <w:noWrap/>
          </w:tcPr>
          <w:p w14:paraId="09B1872E" w14:textId="410B44E8"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eastAsia="Times New Roman" w:hAnsi="Arial" w:cs="Arial"/>
                <w:sz w:val="22"/>
                <w:lang w:val="mn-MN"/>
              </w:rPr>
              <w:t xml:space="preserve">Тендерт оролцогч тендер шалгаруулалттай </w:t>
            </w:r>
            <w:r w:rsidRPr="00C9313D">
              <w:rPr>
                <w:rFonts w:ascii="Arial" w:hAnsi="Arial" w:cs="Arial"/>
                <w:sz w:val="22"/>
                <w:lang w:val="mn-MN"/>
              </w:rPr>
              <w:t>холбоотой</w:t>
            </w:r>
            <w:r w:rsidRPr="00C9313D">
              <w:rPr>
                <w:rFonts w:ascii="Arial" w:eastAsia="Times New Roman" w:hAnsi="Arial" w:cs="Arial"/>
                <w:sz w:val="22"/>
                <w:lang w:val="mn-MN"/>
              </w:rPr>
              <w:t xml:space="preserve"> гомдлыг хууль тогтоомжийн дагуу гаргана.</w:t>
            </w:r>
          </w:p>
        </w:tc>
      </w:tr>
      <w:tr w:rsidR="0045720C" w:rsidRPr="002D7084" w14:paraId="6CDF88C4" w14:textId="77777777" w:rsidTr="6E55743F">
        <w:trPr>
          <w:trHeight w:val="315"/>
        </w:trPr>
        <w:tc>
          <w:tcPr>
            <w:tcW w:w="2916" w:type="dxa"/>
            <w:vMerge w:val="restart"/>
            <w:noWrap/>
          </w:tcPr>
          <w:p w14:paraId="078007D6" w14:textId="1E7768A0"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848" w:name="_Гүйцэтгэлийн_баталгаа_1"/>
            <w:bookmarkStart w:id="849" w:name="_Toc49275507"/>
            <w:bookmarkStart w:id="850" w:name="_Toc49275578"/>
            <w:bookmarkStart w:id="851" w:name="_Toc49771150"/>
            <w:bookmarkStart w:id="852" w:name="_Toc49787205"/>
            <w:bookmarkStart w:id="853" w:name="_Toc49949186"/>
            <w:bookmarkStart w:id="854" w:name="_Toc49949266"/>
            <w:bookmarkStart w:id="855" w:name="_Toc49949358"/>
            <w:bookmarkStart w:id="856" w:name="_Toc49949438"/>
            <w:bookmarkStart w:id="857" w:name="_Toc49962521"/>
            <w:bookmarkStart w:id="858" w:name="_Toc49962603"/>
            <w:bookmarkStart w:id="859" w:name="_Toc49962685"/>
            <w:bookmarkStart w:id="860" w:name="_Toc49962767"/>
            <w:bookmarkStart w:id="861" w:name="_Toc49962848"/>
            <w:bookmarkStart w:id="862" w:name="_Toc49962928"/>
            <w:bookmarkStart w:id="863" w:name="_Toc49963008"/>
            <w:bookmarkStart w:id="864" w:name="_Toc49963087"/>
            <w:bookmarkStart w:id="865" w:name="_Toc49963172"/>
            <w:bookmarkStart w:id="866" w:name="_Toc49963251"/>
            <w:bookmarkStart w:id="867" w:name="_Toc49963330"/>
            <w:bookmarkStart w:id="868" w:name="_Toc49963523"/>
            <w:bookmarkStart w:id="869" w:name="_Toc49965387"/>
            <w:bookmarkStart w:id="870" w:name="_Toc49963333"/>
            <w:bookmarkStart w:id="871" w:name="_Toc50374025"/>
            <w:bookmarkStart w:id="872" w:name="_Toc62844041"/>
            <w:bookmarkStart w:id="873" w:name="_Toc78367238"/>
            <w:bookmarkStart w:id="874" w:name="_Toc80201213"/>
            <w:bookmarkStart w:id="875" w:name="_Toc80201701"/>
            <w:bookmarkStart w:id="876" w:name="_Toc80479491"/>
            <w:bookmarkStart w:id="877" w:name="_Toc82448552"/>
            <w:bookmarkStart w:id="878" w:name="_Toc82448670"/>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C9313D">
              <w:rPr>
                <w:rFonts w:ascii="Arial" w:hAnsi="Arial" w:cs="Arial"/>
                <w:color w:val="auto"/>
                <w:sz w:val="22"/>
                <w:szCs w:val="22"/>
                <w:lang w:val="mn-MN"/>
              </w:rPr>
              <w:t>Урьдчилсан худалдан авах ажиллагааны журмаар зохион байгуулах тендер шалгаруулалт</w:t>
            </w:r>
            <w:bookmarkEnd w:id="870"/>
            <w:bookmarkEnd w:id="871"/>
            <w:bookmarkEnd w:id="872"/>
            <w:bookmarkEnd w:id="873"/>
            <w:bookmarkEnd w:id="874"/>
            <w:bookmarkEnd w:id="875"/>
            <w:bookmarkEnd w:id="876"/>
            <w:bookmarkEnd w:id="877"/>
            <w:bookmarkEnd w:id="878"/>
          </w:p>
        </w:tc>
        <w:tc>
          <w:tcPr>
            <w:tcW w:w="6439" w:type="dxa"/>
            <w:noWrap/>
          </w:tcPr>
          <w:p w14:paraId="788DA428" w14:textId="340C7A67"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eastAsia="Times New Roman" w:hAnsi="Arial" w:cs="Arial"/>
                <w:sz w:val="22"/>
                <w:lang w:val="mn-MN"/>
              </w:rPr>
              <w:t xml:space="preserve">ТШЗ-ны 1.1-д заасан тендер шалгаруулалтыг </w:t>
            </w:r>
            <w:r w:rsidRPr="00C9313D">
              <w:rPr>
                <w:rFonts w:ascii="Arial" w:hAnsi="Arial" w:cs="Arial"/>
                <w:sz w:val="22"/>
                <w:lang w:val="mn-MN"/>
              </w:rPr>
              <w:t>урьдчилсан</w:t>
            </w:r>
            <w:r w:rsidRPr="00C9313D">
              <w:rPr>
                <w:rFonts w:ascii="Arial" w:eastAsia="Times New Roman" w:hAnsi="Arial" w:cs="Arial"/>
                <w:sz w:val="22"/>
                <w:lang w:val="mn-MN"/>
              </w:rPr>
              <w:t xml:space="preserve"> худалдан авах ажиллагааны журмаар зохион байгуулж байгаа үед энэ тухай ТӨХ болон тендерийн урилгад заана. </w:t>
            </w:r>
          </w:p>
        </w:tc>
      </w:tr>
      <w:tr w:rsidR="0045720C" w:rsidRPr="002D7084" w14:paraId="71824A9F" w14:textId="77777777" w:rsidTr="6E55743F">
        <w:trPr>
          <w:trHeight w:val="315"/>
        </w:trPr>
        <w:tc>
          <w:tcPr>
            <w:tcW w:w="2916" w:type="dxa"/>
            <w:vMerge/>
            <w:noWrap/>
          </w:tcPr>
          <w:p w14:paraId="68B6E0FF" w14:textId="77777777" w:rsidR="00AE151C" w:rsidRPr="00C9313D" w:rsidRDefault="00AE151C" w:rsidP="0024412A">
            <w:pPr>
              <w:spacing w:before="240"/>
              <w:rPr>
                <w:rFonts w:ascii="Arial" w:hAnsi="Arial" w:cs="Arial"/>
                <w:b/>
                <w:sz w:val="22"/>
                <w:lang w:val="mn-MN"/>
              </w:rPr>
            </w:pPr>
          </w:p>
        </w:tc>
        <w:tc>
          <w:tcPr>
            <w:tcW w:w="6439" w:type="dxa"/>
            <w:noWrap/>
          </w:tcPr>
          <w:p w14:paraId="4AE29531" w14:textId="1B58ADB3"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Захиалагч ТШЗ-ны 43.1-д заасны дагуу зохион байгуулах тендер шалгаруулалтад энэ тендерийн баримт бичгээс гадна “Урьдчилсан худалдан авах ажиллагааны журам”-д заасан нөхцөлийг мөрдөнө.</w:t>
            </w:r>
          </w:p>
        </w:tc>
      </w:tr>
      <w:tr w:rsidR="0045720C" w:rsidRPr="002D7084" w14:paraId="37BEFFCA" w14:textId="77777777" w:rsidTr="6E55743F">
        <w:trPr>
          <w:trHeight w:val="315"/>
        </w:trPr>
        <w:tc>
          <w:tcPr>
            <w:tcW w:w="2916" w:type="dxa"/>
            <w:noWrap/>
          </w:tcPr>
          <w:p w14:paraId="4A9252FA" w14:textId="34EB22A8" w:rsidR="00AE151C" w:rsidRPr="00C9313D" w:rsidRDefault="00AE151C" w:rsidP="0024412A">
            <w:pPr>
              <w:spacing w:before="240"/>
              <w:rPr>
                <w:rFonts w:ascii="Arial" w:hAnsi="Arial" w:cs="Arial"/>
                <w:b/>
                <w:sz w:val="22"/>
                <w:lang w:val="mn-MN"/>
              </w:rPr>
            </w:pPr>
          </w:p>
        </w:tc>
        <w:tc>
          <w:tcPr>
            <w:tcW w:w="6439" w:type="dxa"/>
            <w:noWrap/>
          </w:tcPr>
          <w:p w14:paraId="6A862825" w14:textId="530D00F9"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Урьдчилсан худалдан авах ажиллагааны журмаар зохион байгуулах тендер шалгаруулалтаар тухайн ажлын санхүүжилтийн эх үүсвэр бүрэн батлагдах хүртэл гэрээ байгуулахгүй.</w:t>
            </w:r>
          </w:p>
        </w:tc>
      </w:tr>
      <w:tr w:rsidR="0045720C" w:rsidRPr="002D7084" w14:paraId="18F90E8E" w14:textId="77777777" w:rsidTr="6E55743F">
        <w:trPr>
          <w:trHeight w:val="315"/>
        </w:trPr>
        <w:tc>
          <w:tcPr>
            <w:tcW w:w="2916" w:type="dxa"/>
            <w:noWrap/>
          </w:tcPr>
          <w:p w14:paraId="37418017" w14:textId="77CB7323" w:rsidR="00AE151C" w:rsidRPr="00C9313D" w:rsidRDefault="00AE151C" w:rsidP="0024412A">
            <w:pPr>
              <w:spacing w:before="240"/>
              <w:rPr>
                <w:rFonts w:ascii="Arial" w:hAnsi="Arial" w:cs="Arial"/>
                <w:b/>
                <w:sz w:val="22"/>
                <w:lang w:val="mn-MN"/>
              </w:rPr>
            </w:pPr>
          </w:p>
        </w:tc>
        <w:tc>
          <w:tcPr>
            <w:tcW w:w="6439" w:type="dxa"/>
            <w:noWrap/>
          </w:tcPr>
          <w:p w14:paraId="66DBCA9E" w14:textId="6878A7D5"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Санхүүжилтийн эх үүсвэр батлагдаагүй, эсхүл цар хүрээ, хүчин чадлыг өөрчилж, төсөвт өртгийг ТШЗ-ны 2.1-д зааснаас өөрөөр баталсан бол урьдчилсан худалдан авах ажиллагааг хэрэгжих боломжгүй болсон гэж үзэж гэрээ байгуулах эрхийг хүчингүй болгоно.</w:t>
            </w:r>
          </w:p>
        </w:tc>
      </w:tr>
      <w:tr w:rsidR="0045720C" w:rsidRPr="002D7084" w14:paraId="227E95A1" w14:textId="77777777" w:rsidTr="6E55743F">
        <w:trPr>
          <w:trHeight w:val="315"/>
        </w:trPr>
        <w:tc>
          <w:tcPr>
            <w:tcW w:w="2916" w:type="dxa"/>
            <w:noWrap/>
          </w:tcPr>
          <w:p w14:paraId="4CFC76C5" w14:textId="637DB43E" w:rsidR="00AE151C" w:rsidRPr="00C9313D" w:rsidRDefault="00AE151C" w:rsidP="0024412A">
            <w:pPr>
              <w:spacing w:before="240"/>
              <w:rPr>
                <w:rFonts w:ascii="Arial" w:hAnsi="Arial" w:cs="Arial"/>
                <w:b/>
                <w:sz w:val="22"/>
                <w:lang w:val="mn-MN"/>
              </w:rPr>
            </w:pPr>
          </w:p>
        </w:tc>
        <w:tc>
          <w:tcPr>
            <w:tcW w:w="6439" w:type="dxa"/>
            <w:noWrap/>
          </w:tcPr>
          <w:p w14:paraId="0C653A69" w14:textId="5F86D0D7" w:rsidR="00AE151C" w:rsidRPr="00C9313D" w:rsidRDefault="00AE151C" w:rsidP="000464FB">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ТШЗ-ны 43.4-т зааснаар гэрээ байгуулах эрхийг хүчингүй болгосонтой холбоотой аливаа эрсдэлийг тендерт оролцогч</w:t>
            </w:r>
            <w:r w:rsidR="000464FB" w:rsidRPr="00C9313D">
              <w:rPr>
                <w:rFonts w:ascii="Arial" w:hAnsi="Arial" w:cs="Arial"/>
                <w:sz w:val="22"/>
                <w:lang w:val="mn-MN"/>
              </w:rPr>
              <w:t xml:space="preserve"> хариуцн</w:t>
            </w:r>
            <w:r w:rsidRPr="00C9313D">
              <w:rPr>
                <w:rFonts w:ascii="Arial" w:hAnsi="Arial" w:cs="Arial"/>
                <w:sz w:val="22"/>
                <w:lang w:val="mn-MN"/>
              </w:rPr>
              <w:t>а.</w:t>
            </w:r>
          </w:p>
        </w:tc>
      </w:tr>
      <w:tr w:rsidR="0045720C" w:rsidRPr="002D7084" w14:paraId="5FCF588F" w14:textId="77777777" w:rsidTr="6E55743F">
        <w:trPr>
          <w:trHeight w:val="315"/>
        </w:trPr>
        <w:tc>
          <w:tcPr>
            <w:tcW w:w="2916" w:type="dxa"/>
            <w:vMerge w:val="restart"/>
            <w:noWrap/>
          </w:tcPr>
          <w:p w14:paraId="383F902D" w14:textId="544D1992" w:rsidR="00AE151C" w:rsidRPr="00C9313D" w:rsidRDefault="00AE151C" w:rsidP="0024412A">
            <w:pPr>
              <w:pStyle w:val="Heading2"/>
              <w:numPr>
                <w:ilvl w:val="0"/>
                <w:numId w:val="1"/>
              </w:numPr>
              <w:spacing w:before="240"/>
              <w:ind w:left="461" w:hanging="461"/>
              <w:jc w:val="left"/>
              <w:outlineLvl w:val="1"/>
              <w:rPr>
                <w:rFonts w:ascii="Arial" w:hAnsi="Arial" w:cs="Arial"/>
                <w:color w:val="auto"/>
                <w:sz w:val="22"/>
                <w:szCs w:val="22"/>
                <w:lang w:val="mn-MN"/>
              </w:rPr>
            </w:pPr>
            <w:bookmarkStart w:id="879" w:name="_Toc62844042"/>
            <w:bookmarkStart w:id="880" w:name="_Toc78367239"/>
            <w:bookmarkStart w:id="881" w:name="_Toc80201214"/>
            <w:bookmarkStart w:id="882" w:name="_Toc80201702"/>
            <w:bookmarkStart w:id="883" w:name="_Toc80479492"/>
            <w:bookmarkStart w:id="884" w:name="_Toc82448553"/>
            <w:bookmarkStart w:id="885" w:name="_Toc82448671"/>
            <w:r w:rsidRPr="00C9313D">
              <w:rPr>
                <w:rFonts w:ascii="Arial" w:hAnsi="Arial" w:cs="Arial"/>
                <w:color w:val="auto"/>
                <w:sz w:val="22"/>
                <w:szCs w:val="22"/>
                <w:lang w:val="mn-MN"/>
              </w:rPr>
              <w:t>Тендер шалгаруулалтын мэдээллийг нийтлэх</w:t>
            </w:r>
            <w:bookmarkEnd w:id="879"/>
            <w:bookmarkEnd w:id="880"/>
            <w:bookmarkEnd w:id="881"/>
            <w:bookmarkEnd w:id="882"/>
            <w:bookmarkEnd w:id="883"/>
            <w:bookmarkEnd w:id="884"/>
            <w:bookmarkEnd w:id="885"/>
          </w:p>
        </w:tc>
        <w:tc>
          <w:tcPr>
            <w:tcW w:w="6439" w:type="dxa"/>
            <w:noWrap/>
          </w:tcPr>
          <w:p w14:paraId="798AE064" w14:textId="21B2D649" w:rsidR="00AE151C" w:rsidRPr="00C9313D" w:rsidRDefault="00AE151C" w:rsidP="00B83C34">
            <w:pPr>
              <w:pStyle w:val="ListParagraph"/>
              <w:numPr>
                <w:ilvl w:val="1"/>
                <w:numId w:val="1"/>
              </w:numPr>
              <w:spacing w:before="240" w:after="0" w:line="240" w:lineRule="auto"/>
              <w:ind w:left="712"/>
              <w:jc w:val="both"/>
              <w:rPr>
                <w:rFonts w:ascii="Arial" w:eastAsia="Times New Roman" w:hAnsi="Arial" w:cs="Arial"/>
                <w:sz w:val="22"/>
                <w:lang w:val="mn-MN"/>
              </w:rPr>
            </w:pPr>
            <w:r w:rsidRPr="00C9313D">
              <w:rPr>
                <w:rFonts w:ascii="Arial" w:hAnsi="Arial" w:cs="Arial"/>
                <w:sz w:val="22"/>
                <w:lang w:val="mn-MN"/>
              </w:rPr>
              <w:t xml:space="preserve">Тендер шалгаруулалтын мэдээллийг хууль </w:t>
            </w:r>
            <w:r w:rsidRPr="00C9313D">
              <w:rPr>
                <w:rFonts w:ascii="Arial" w:eastAsia="Times New Roman" w:hAnsi="Arial" w:cs="Arial"/>
                <w:sz w:val="22"/>
                <w:lang w:val="mn-MN"/>
              </w:rPr>
              <w:t>тогтоомжид</w:t>
            </w:r>
            <w:r w:rsidRPr="00C9313D">
              <w:rPr>
                <w:rFonts w:ascii="Arial" w:hAnsi="Arial" w:cs="Arial"/>
                <w:sz w:val="22"/>
                <w:lang w:val="mn-MN"/>
              </w:rPr>
              <w:t xml:space="preserve"> заасны дагуу цахим системд нийтэлж, ил болгоно.</w:t>
            </w:r>
          </w:p>
        </w:tc>
      </w:tr>
      <w:tr w:rsidR="0045720C" w:rsidRPr="002D7084" w14:paraId="447F4EB8" w14:textId="77777777" w:rsidTr="6E55743F">
        <w:trPr>
          <w:trHeight w:val="315"/>
        </w:trPr>
        <w:tc>
          <w:tcPr>
            <w:tcW w:w="2916" w:type="dxa"/>
            <w:vMerge/>
            <w:noWrap/>
          </w:tcPr>
          <w:p w14:paraId="5FF448F5" w14:textId="77777777" w:rsidR="00AE151C" w:rsidRPr="00C9313D" w:rsidRDefault="00AE151C" w:rsidP="00AE151C">
            <w:pPr>
              <w:spacing w:before="240"/>
              <w:rPr>
                <w:rFonts w:ascii="Arial" w:hAnsi="Arial" w:cs="Arial"/>
                <w:b/>
                <w:sz w:val="22"/>
                <w:lang w:val="mn-MN"/>
              </w:rPr>
            </w:pPr>
          </w:p>
        </w:tc>
        <w:tc>
          <w:tcPr>
            <w:tcW w:w="6439" w:type="dxa"/>
            <w:noWrap/>
          </w:tcPr>
          <w:p w14:paraId="399FDA1D" w14:textId="02FD2DF0" w:rsidR="00AE151C" w:rsidRPr="00C9313D" w:rsidRDefault="00AE151C" w:rsidP="00B83C34">
            <w:pPr>
              <w:pStyle w:val="ListParagraph"/>
              <w:numPr>
                <w:ilvl w:val="1"/>
                <w:numId w:val="1"/>
              </w:numPr>
              <w:spacing w:before="240" w:after="0" w:line="240" w:lineRule="auto"/>
              <w:ind w:left="712"/>
              <w:jc w:val="both"/>
              <w:rPr>
                <w:rFonts w:ascii="Arial" w:hAnsi="Arial" w:cs="Arial"/>
                <w:sz w:val="22"/>
                <w:lang w:val="mn-MN"/>
              </w:rPr>
            </w:pPr>
            <w:r w:rsidRPr="00C9313D">
              <w:rPr>
                <w:rFonts w:ascii="Arial" w:hAnsi="Arial" w:cs="Arial"/>
                <w:sz w:val="22"/>
                <w:lang w:val="mn-MN"/>
              </w:rPr>
              <w:t xml:space="preserve">Захиалагч нээлтийн тэмдэглэл, тендер шалгаруулалтын үр дүнг цахим системд олон нийтэд ил тод </w:t>
            </w:r>
            <w:r w:rsidRPr="00C9313D">
              <w:rPr>
                <w:rFonts w:ascii="Arial" w:eastAsia="Times New Roman" w:hAnsi="Arial" w:cs="Arial"/>
                <w:sz w:val="22"/>
                <w:lang w:val="mn-MN"/>
              </w:rPr>
              <w:t>мэдээлнэ</w:t>
            </w:r>
            <w:r w:rsidRPr="00C9313D">
              <w:rPr>
                <w:rFonts w:ascii="Arial" w:hAnsi="Arial" w:cs="Arial"/>
                <w:sz w:val="22"/>
                <w:lang w:val="mn-MN"/>
              </w:rPr>
              <w:t xml:space="preserve">. </w:t>
            </w:r>
          </w:p>
        </w:tc>
      </w:tr>
    </w:tbl>
    <w:p w14:paraId="5B10BB33" w14:textId="77777777" w:rsidR="006C007E" w:rsidRPr="00C9313D" w:rsidRDefault="006C007E">
      <w:pPr>
        <w:rPr>
          <w:b/>
          <w:sz w:val="22"/>
          <w:szCs w:val="22"/>
          <w:lang w:val="mn-MN"/>
        </w:rPr>
      </w:pPr>
      <w:bookmarkStart w:id="886" w:name="_Гүйцэтгэлийн_баталгаа"/>
      <w:bookmarkEnd w:id="886"/>
    </w:p>
    <w:p w14:paraId="1FA007A6" w14:textId="77777777" w:rsidR="001B177C" w:rsidRPr="00C9313D" w:rsidRDefault="001B177C" w:rsidP="001B177C">
      <w:pPr>
        <w:jc w:val="center"/>
        <w:rPr>
          <w:lang w:val="mn-MN"/>
        </w:rPr>
      </w:pPr>
      <w:bookmarkStart w:id="887" w:name="_БҮЛЭГ_II._ТЕНДЕРИЙН"/>
      <w:bookmarkStart w:id="888" w:name="_Toc49778195"/>
      <w:bookmarkStart w:id="889" w:name="_Toc49788839"/>
      <w:bookmarkStart w:id="890" w:name="_Toc49949443"/>
      <w:bookmarkStart w:id="891" w:name="_Toc49963335"/>
      <w:bookmarkStart w:id="892" w:name="_Toc49965392"/>
      <w:bookmarkStart w:id="893" w:name="_Toc50374027"/>
      <w:bookmarkStart w:id="894" w:name="_Toc50374093"/>
      <w:bookmarkStart w:id="895" w:name="_Toc50712991"/>
      <w:bookmarkStart w:id="896" w:name="_Toc52202721"/>
      <w:bookmarkStart w:id="897" w:name="_Toc52893504"/>
      <w:bookmarkEnd w:id="887"/>
    </w:p>
    <w:p w14:paraId="253B88CD" w14:textId="77777777" w:rsidR="00072EF9" w:rsidRPr="00C9313D" w:rsidRDefault="001B177C" w:rsidP="00AB4962">
      <w:pPr>
        <w:jc w:val="center"/>
        <w:rPr>
          <w:lang w:val="mn-MN"/>
        </w:rPr>
      </w:pPr>
      <w:r w:rsidRPr="00C9313D">
        <w:rPr>
          <w:lang w:val="mn-MN"/>
        </w:rPr>
        <w:t>--o0o--</w:t>
      </w:r>
    </w:p>
    <w:p w14:paraId="22756C77" w14:textId="77777777" w:rsidR="00307203" w:rsidRPr="00C9313D" w:rsidRDefault="00307203" w:rsidP="00307203">
      <w:pPr>
        <w:rPr>
          <w:lang w:val="mn-MN"/>
        </w:rPr>
      </w:pPr>
    </w:p>
    <w:p w14:paraId="537681BB" w14:textId="77777777" w:rsidR="00307203" w:rsidRPr="00C9313D" w:rsidRDefault="00307203" w:rsidP="00307203">
      <w:pPr>
        <w:rPr>
          <w:lang w:val="mn-MN"/>
        </w:rPr>
      </w:pPr>
    </w:p>
    <w:p w14:paraId="018E1E32" w14:textId="0DCED964" w:rsidR="00307203" w:rsidRPr="00C9313D" w:rsidRDefault="00307203" w:rsidP="00307203">
      <w:pPr>
        <w:rPr>
          <w:lang w:val="mn-MN"/>
        </w:rPr>
        <w:sectPr w:rsidR="00307203" w:rsidRPr="00C9313D" w:rsidSect="00307203">
          <w:footerReference w:type="default" r:id="rId26"/>
          <w:pgSz w:w="11907" w:h="16840" w:code="9"/>
          <w:pgMar w:top="1134" w:right="851" w:bottom="1134" w:left="1701" w:header="720" w:footer="720" w:gutter="0"/>
          <w:pgNumType w:start="1"/>
          <w:cols w:space="720"/>
          <w:docGrid w:linePitch="360"/>
        </w:sectPr>
      </w:pPr>
    </w:p>
    <w:p w14:paraId="68CDBD34" w14:textId="5251BA93" w:rsidR="002E445A" w:rsidRPr="00C9313D" w:rsidRDefault="006C076B" w:rsidP="0059077D">
      <w:pPr>
        <w:pStyle w:val="Heading1"/>
        <w:jc w:val="center"/>
        <w:rPr>
          <w:rFonts w:cs="Arial"/>
          <w:color w:val="auto"/>
          <w:szCs w:val="24"/>
          <w:lang w:val="mn-MN"/>
        </w:rPr>
      </w:pPr>
      <w:bookmarkStart w:id="898" w:name="_Toc62843481"/>
      <w:bookmarkStart w:id="899" w:name="_Toc62844043"/>
      <w:bookmarkStart w:id="900" w:name="_Toc66567667"/>
      <w:bookmarkStart w:id="901" w:name="_Toc66567912"/>
      <w:bookmarkStart w:id="902" w:name="_Toc71151614"/>
      <w:bookmarkStart w:id="903" w:name="_Toc78367158"/>
      <w:bookmarkStart w:id="904" w:name="_Toc78367240"/>
      <w:bookmarkStart w:id="905" w:name="_Toc80201215"/>
      <w:bookmarkStart w:id="906" w:name="_Toc80201703"/>
      <w:bookmarkStart w:id="907" w:name="_Toc80479493"/>
      <w:bookmarkStart w:id="908" w:name="_Ref82447630"/>
      <w:bookmarkStart w:id="909" w:name="_Toc82448554"/>
      <w:bookmarkStart w:id="910" w:name="_Toc82448672"/>
      <w:r w:rsidRPr="00C9313D">
        <w:rPr>
          <w:rFonts w:cs="Arial"/>
          <w:color w:val="auto"/>
          <w:szCs w:val="24"/>
          <w:lang w:val="mn-MN"/>
        </w:rPr>
        <w:lastRenderedPageBreak/>
        <w:t>II</w:t>
      </w:r>
      <w:r w:rsidR="00A93590" w:rsidRPr="00C9313D">
        <w:rPr>
          <w:rFonts w:cs="Arial"/>
          <w:color w:val="auto"/>
          <w:szCs w:val="24"/>
          <w:lang w:val="mn-MN"/>
        </w:rPr>
        <w:t xml:space="preserve"> БҮЛЭГ</w:t>
      </w:r>
      <w:r w:rsidRPr="00C9313D">
        <w:rPr>
          <w:rFonts w:cs="Arial"/>
          <w:color w:val="auto"/>
          <w:szCs w:val="24"/>
          <w:lang w:val="mn-MN"/>
        </w:rPr>
        <w:t xml:space="preserve">. </w:t>
      </w:r>
      <w:r w:rsidR="006931D8" w:rsidRPr="00C9313D">
        <w:rPr>
          <w:rFonts w:cs="Arial"/>
          <w:color w:val="auto"/>
          <w:szCs w:val="24"/>
          <w:lang w:val="mn-MN"/>
        </w:rPr>
        <w:t>ТЕНДЕР</w:t>
      </w:r>
      <w:r w:rsidR="00A220E5" w:rsidRPr="00C9313D">
        <w:rPr>
          <w:rFonts w:cs="Arial"/>
          <w:color w:val="auto"/>
          <w:szCs w:val="24"/>
          <w:lang w:val="mn-MN"/>
        </w:rPr>
        <w:t>ИЙН ӨГӨГДЛИЙН</w:t>
      </w:r>
      <w:r w:rsidR="006931D8" w:rsidRPr="00C9313D">
        <w:rPr>
          <w:rFonts w:cs="Arial"/>
          <w:color w:val="auto"/>
          <w:szCs w:val="24"/>
          <w:lang w:val="mn-MN"/>
        </w:rPr>
        <w:t xml:space="preserve"> ХҮСНЭГТ</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000B7C6C" w:rsidRPr="00C9313D">
        <w:rPr>
          <w:rFonts w:cs="Arial"/>
          <w:color w:val="auto"/>
          <w:szCs w:val="24"/>
          <w:lang w:val="mn-MN"/>
        </w:rPr>
        <w:t xml:space="preserve"> (ТӨХ)</w:t>
      </w:r>
      <w:bookmarkEnd w:id="902"/>
      <w:bookmarkEnd w:id="903"/>
      <w:bookmarkEnd w:id="904"/>
      <w:bookmarkEnd w:id="905"/>
      <w:bookmarkEnd w:id="906"/>
      <w:bookmarkEnd w:id="907"/>
      <w:bookmarkEnd w:id="908"/>
      <w:bookmarkEnd w:id="909"/>
      <w:bookmarkEnd w:id="910"/>
    </w:p>
    <w:p w14:paraId="318269F4" w14:textId="59FD1697" w:rsidR="00A32A40" w:rsidRPr="00C9313D" w:rsidRDefault="00A32A40" w:rsidP="00A32A40">
      <w:pPr>
        <w:jc w:val="center"/>
        <w:rPr>
          <w:b/>
          <w:lang w:val="mn-MN"/>
        </w:rPr>
      </w:pPr>
    </w:p>
    <w:p w14:paraId="29EADF8D" w14:textId="1C7A92FA" w:rsidR="0043089D" w:rsidRPr="00C9313D" w:rsidRDefault="0043089D" w:rsidP="00A32A40">
      <w:pPr>
        <w:jc w:val="center"/>
        <w:rPr>
          <w:b/>
          <w:lang w:val="mn-MN"/>
        </w:rPr>
      </w:pPr>
      <w:r w:rsidRPr="00C9313D">
        <w:rPr>
          <w:b/>
          <w:lang w:val="mn-MN"/>
        </w:rPr>
        <w:t>Санамж</w:t>
      </w:r>
    </w:p>
    <w:p w14:paraId="79B9C9B6" w14:textId="2BED5E1C" w:rsidR="00E325DA" w:rsidRPr="00C9313D" w:rsidRDefault="00D84019" w:rsidP="00711197">
      <w:pPr>
        <w:pStyle w:val="BodyTextIndent"/>
        <w:ind w:left="0" w:firstLine="0"/>
        <w:rPr>
          <w:rFonts w:ascii="Arial" w:hAnsi="Arial" w:cs="Arial"/>
          <w:szCs w:val="24"/>
          <w:lang w:val="mn-MN"/>
        </w:rPr>
      </w:pPr>
      <w:r w:rsidRPr="00C9313D">
        <w:rPr>
          <w:rFonts w:ascii="Arial" w:hAnsi="Arial" w:cs="Arial"/>
          <w:szCs w:val="24"/>
          <w:lang w:val="mn-MN"/>
        </w:rPr>
        <w:t xml:space="preserve">Захиалагч </w:t>
      </w:r>
      <w:r w:rsidR="00470CF4" w:rsidRPr="00C9313D">
        <w:rPr>
          <w:rFonts w:ascii="Arial" w:hAnsi="Arial" w:cs="Arial"/>
          <w:szCs w:val="24"/>
          <w:lang w:val="mn-MN"/>
        </w:rPr>
        <w:t>гүйцэтгүүлэх ажлын</w:t>
      </w:r>
      <w:r w:rsidR="009A1104" w:rsidRPr="00C9313D">
        <w:rPr>
          <w:rFonts w:ascii="Arial" w:hAnsi="Arial" w:cs="Arial"/>
          <w:szCs w:val="24"/>
          <w:lang w:val="mn-MN"/>
        </w:rPr>
        <w:t xml:space="preserve"> онцлог шинж, </w:t>
      </w:r>
      <w:r w:rsidR="00471DF1" w:rsidRPr="00C9313D">
        <w:rPr>
          <w:rFonts w:ascii="Arial" w:hAnsi="Arial" w:cs="Arial"/>
          <w:szCs w:val="24"/>
          <w:lang w:val="mn-MN"/>
        </w:rPr>
        <w:t xml:space="preserve">тендерт оролцогчид тавигдах </w:t>
      </w:r>
      <w:r w:rsidR="009A1104" w:rsidRPr="00C9313D">
        <w:rPr>
          <w:rFonts w:ascii="Arial" w:hAnsi="Arial" w:cs="Arial"/>
          <w:szCs w:val="24"/>
          <w:lang w:val="mn-MN"/>
        </w:rPr>
        <w:t xml:space="preserve">холбогдох хууль тогтоомж, түүний </w:t>
      </w:r>
      <w:r w:rsidR="009A1104" w:rsidRPr="00C9313D">
        <w:rPr>
          <w:rStyle w:val="Hyperlink"/>
          <w:rFonts w:ascii="Arial" w:hAnsi="Arial" w:cs="Arial"/>
          <w:color w:val="auto"/>
          <w:szCs w:val="24"/>
          <w:u w:val="none"/>
          <w:lang w:val="mn-MN"/>
        </w:rPr>
        <w:t>зарчимд</w:t>
      </w:r>
      <w:r w:rsidR="009A1104" w:rsidRPr="00C9313D">
        <w:rPr>
          <w:rFonts w:ascii="Arial" w:hAnsi="Arial" w:cs="Arial"/>
          <w:szCs w:val="24"/>
          <w:lang w:val="mn-MN"/>
        </w:rPr>
        <w:t xml:space="preserve"> нийц</w:t>
      </w:r>
      <w:r w:rsidR="00ED14F5" w:rsidRPr="00C9313D">
        <w:rPr>
          <w:rFonts w:ascii="Arial" w:hAnsi="Arial" w:cs="Arial"/>
          <w:szCs w:val="24"/>
          <w:lang w:val="mn-MN"/>
        </w:rPr>
        <w:t>сэн шаардлага, шалгуур үзүүлэлтийг</w:t>
      </w:r>
      <w:r w:rsidR="009A1104" w:rsidRPr="00C9313D">
        <w:rPr>
          <w:rFonts w:ascii="Arial" w:hAnsi="Arial" w:cs="Arial"/>
          <w:szCs w:val="24"/>
          <w:lang w:val="mn-MN"/>
        </w:rPr>
        <w:t xml:space="preserve"> </w:t>
      </w:r>
      <w:r w:rsidR="00C06C4F" w:rsidRPr="00C9313D">
        <w:rPr>
          <w:rFonts w:ascii="Arial" w:hAnsi="Arial" w:cs="Arial"/>
          <w:szCs w:val="24"/>
          <w:lang w:val="mn-MN"/>
        </w:rPr>
        <w:t>тендерийн өгөгдлийн хүснэгт</w:t>
      </w:r>
      <w:r w:rsidR="00376593" w:rsidRPr="00C9313D">
        <w:rPr>
          <w:rFonts w:ascii="Arial" w:hAnsi="Arial" w:cs="Arial"/>
          <w:szCs w:val="24"/>
          <w:lang w:val="mn-MN"/>
        </w:rPr>
        <w:t>эд тусга</w:t>
      </w:r>
      <w:r w:rsidR="008306F0" w:rsidRPr="00C9313D">
        <w:rPr>
          <w:rFonts w:ascii="Arial" w:hAnsi="Arial" w:cs="Arial"/>
          <w:szCs w:val="24"/>
          <w:lang w:val="mn-MN"/>
        </w:rPr>
        <w:t>на</w:t>
      </w:r>
      <w:r w:rsidR="004F7A2A" w:rsidRPr="00C9313D">
        <w:rPr>
          <w:rFonts w:ascii="Arial" w:hAnsi="Arial" w:cs="Arial"/>
          <w:szCs w:val="24"/>
          <w:lang w:val="mn-MN"/>
        </w:rPr>
        <w:t>.</w:t>
      </w:r>
    </w:p>
    <w:p w14:paraId="27A44C0E" w14:textId="77777777" w:rsidR="00E325DA" w:rsidRPr="00C9313D" w:rsidRDefault="00E325DA" w:rsidP="0013519C">
      <w:pPr>
        <w:pStyle w:val="BodyTextIndent"/>
        <w:ind w:left="0" w:firstLine="426"/>
        <w:rPr>
          <w:rFonts w:ascii="Arial" w:hAnsi="Arial" w:cs="Arial"/>
          <w:szCs w:val="24"/>
          <w:lang w:val="mn-MN"/>
        </w:rPr>
      </w:pPr>
    </w:p>
    <w:p w14:paraId="280D7D2C" w14:textId="2396D7E5" w:rsidR="002E445A" w:rsidRPr="00C9313D" w:rsidRDefault="00E511A6" w:rsidP="00711197">
      <w:pPr>
        <w:pStyle w:val="BodyTextIndent"/>
        <w:ind w:left="0" w:firstLine="0"/>
        <w:rPr>
          <w:rFonts w:ascii="Arial" w:hAnsi="Arial" w:cs="Arial"/>
          <w:szCs w:val="24"/>
          <w:lang w:val="mn-MN"/>
        </w:rPr>
      </w:pPr>
      <w:r w:rsidRPr="00C9313D">
        <w:rPr>
          <w:rFonts w:ascii="Arial" w:hAnsi="Arial" w:cs="Arial"/>
          <w:szCs w:val="24"/>
          <w:lang w:val="mn-MN"/>
        </w:rPr>
        <w:t>Тендерийн өгөгдлийн хүснэгтийг</w:t>
      </w:r>
      <w:r w:rsidR="00654950" w:rsidRPr="00C9313D">
        <w:rPr>
          <w:rFonts w:ascii="Arial" w:hAnsi="Arial" w:cs="Arial"/>
          <w:szCs w:val="24"/>
          <w:lang w:val="mn-MN"/>
        </w:rPr>
        <w:t xml:space="preserve"> боловсруулахад </w:t>
      </w:r>
      <w:r w:rsidR="002E445A" w:rsidRPr="00C9313D">
        <w:rPr>
          <w:rFonts w:ascii="Arial" w:hAnsi="Arial" w:cs="Arial"/>
          <w:szCs w:val="24"/>
          <w:lang w:val="mn-MN"/>
        </w:rPr>
        <w:t>дараах</w:t>
      </w:r>
      <w:r w:rsidR="007465D0" w:rsidRPr="00C9313D">
        <w:rPr>
          <w:rFonts w:ascii="Arial" w:hAnsi="Arial" w:cs="Arial"/>
          <w:szCs w:val="24"/>
          <w:lang w:val="mn-MN"/>
        </w:rPr>
        <w:t xml:space="preserve"> зүйлийг</w:t>
      </w:r>
      <w:r w:rsidR="000A4030" w:rsidRPr="00C9313D">
        <w:rPr>
          <w:rFonts w:ascii="Arial" w:hAnsi="Arial" w:cs="Arial"/>
          <w:szCs w:val="24"/>
          <w:lang w:val="mn-MN"/>
        </w:rPr>
        <w:t xml:space="preserve"> </w:t>
      </w:r>
      <w:r w:rsidR="007B29C4" w:rsidRPr="00C9313D">
        <w:rPr>
          <w:rFonts w:ascii="Arial" w:hAnsi="Arial" w:cs="Arial"/>
          <w:szCs w:val="24"/>
          <w:lang w:val="mn-MN"/>
        </w:rPr>
        <w:t>анхаарна</w:t>
      </w:r>
      <w:r w:rsidR="00EF0077" w:rsidRPr="00C9313D">
        <w:rPr>
          <w:rFonts w:ascii="Arial" w:hAnsi="Arial" w:cs="Arial"/>
          <w:szCs w:val="24"/>
          <w:lang w:val="mn-MN"/>
        </w:rPr>
        <w:t>. Үүнд</w:t>
      </w:r>
      <w:r w:rsidR="002E445A" w:rsidRPr="00C9313D">
        <w:rPr>
          <w:rFonts w:ascii="Arial" w:hAnsi="Arial" w:cs="Arial"/>
          <w:szCs w:val="24"/>
          <w:lang w:val="mn-MN"/>
        </w:rPr>
        <w:t>:</w:t>
      </w:r>
    </w:p>
    <w:p w14:paraId="71A52E2A" w14:textId="77777777" w:rsidR="00AC59DC" w:rsidRPr="00C9313D" w:rsidRDefault="00AC59DC" w:rsidP="002E445A">
      <w:pPr>
        <w:pStyle w:val="BodyTextIndent"/>
        <w:ind w:left="0" w:firstLine="0"/>
        <w:rPr>
          <w:rFonts w:ascii="Arial" w:hAnsi="Arial" w:cs="Arial"/>
          <w:szCs w:val="24"/>
          <w:lang w:val="mn-MN"/>
        </w:rPr>
      </w:pPr>
    </w:p>
    <w:p w14:paraId="033E9C21" w14:textId="77777777" w:rsidR="00021059" w:rsidRPr="00C9313D" w:rsidRDefault="00021059" w:rsidP="00B83C34">
      <w:pPr>
        <w:pStyle w:val="BodyTextIndent"/>
        <w:numPr>
          <w:ilvl w:val="0"/>
          <w:numId w:val="10"/>
        </w:numPr>
        <w:tabs>
          <w:tab w:val="clear" w:pos="1778"/>
          <w:tab w:val="num" w:pos="1985"/>
        </w:tabs>
        <w:ind w:left="426"/>
        <w:rPr>
          <w:rFonts w:ascii="Arial" w:hAnsi="Arial" w:cs="Arial"/>
          <w:szCs w:val="24"/>
          <w:lang w:val="mn-MN"/>
        </w:rPr>
      </w:pPr>
      <w:r w:rsidRPr="00C9313D">
        <w:rPr>
          <w:rFonts w:ascii="Arial" w:hAnsi="Arial" w:cs="Arial"/>
          <w:szCs w:val="24"/>
          <w:lang w:val="mn-MN"/>
        </w:rPr>
        <w:t>ТӨХ нь ТШЗ-ны зүйл, заалт болон түүнд хамаарах хэсгийг налуугаар бичсэн зааварт нийцүүлэн тохирох мэдээллийг нөхөх, гүйцээх зорилготой ба ТӨХ-д мөр нэмэхгүй, хасахгүй байх;</w:t>
      </w:r>
    </w:p>
    <w:p w14:paraId="70174C60" w14:textId="73A23638" w:rsidR="00265794" w:rsidRPr="00C9313D" w:rsidRDefault="002E445A" w:rsidP="00B83C34">
      <w:pPr>
        <w:pStyle w:val="BodyTextIndent"/>
        <w:numPr>
          <w:ilvl w:val="0"/>
          <w:numId w:val="10"/>
        </w:numPr>
        <w:tabs>
          <w:tab w:val="clear" w:pos="1778"/>
          <w:tab w:val="num" w:pos="1985"/>
        </w:tabs>
        <w:ind w:left="426"/>
        <w:rPr>
          <w:rFonts w:ascii="Arial" w:hAnsi="Arial" w:cs="Arial"/>
          <w:szCs w:val="24"/>
          <w:lang w:val="mn-MN"/>
        </w:rPr>
      </w:pPr>
      <w:r w:rsidRPr="00C9313D">
        <w:rPr>
          <w:rFonts w:ascii="Arial" w:hAnsi="Arial" w:cs="Arial"/>
          <w:szCs w:val="24"/>
          <w:lang w:val="mn-MN"/>
        </w:rPr>
        <w:t>Тендерт оролцогчийн санхүүгийн болон техникийн чадавх, туршлагад тавих шаардлага, шалгуур үзүүлэлт</w:t>
      </w:r>
      <w:r w:rsidR="00292D4A" w:rsidRPr="00C9313D">
        <w:rPr>
          <w:rFonts w:ascii="Arial" w:hAnsi="Arial" w:cs="Arial"/>
          <w:szCs w:val="24"/>
          <w:lang w:val="mn-MN"/>
        </w:rPr>
        <w:t>ийг</w:t>
      </w:r>
      <w:r w:rsidR="00354448" w:rsidRPr="00C9313D">
        <w:rPr>
          <w:rFonts w:ascii="Arial" w:hAnsi="Arial" w:cs="Arial"/>
          <w:szCs w:val="24"/>
          <w:lang w:val="mn-MN"/>
        </w:rPr>
        <w:t xml:space="preserve"> хангаж буйг</w:t>
      </w:r>
      <w:r w:rsidRPr="00C9313D">
        <w:rPr>
          <w:rFonts w:ascii="Arial" w:hAnsi="Arial" w:cs="Arial"/>
          <w:szCs w:val="24"/>
          <w:lang w:val="mn-MN"/>
        </w:rPr>
        <w:t xml:space="preserve"> </w:t>
      </w:r>
      <w:r w:rsidR="00B125ED" w:rsidRPr="00C9313D">
        <w:rPr>
          <w:rFonts w:ascii="Arial" w:hAnsi="Arial" w:cs="Arial"/>
          <w:szCs w:val="24"/>
          <w:lang w:val="mn-MN"/>
        </w:rPr>
        <w:t>тогтоо</w:t>
      </w:r>
      <w:r w:rsidR="00D404E1" w:rsidRPr="00C9313D">
        <w:rPr>
          <w:rFonts w:ascii="Arial" w:hAnsi="Arial" w:cs="Arial"/>
          <w:szCs w:val="24"/>
          <w:lang w:val="mn-MN"/>
        </w:rPr>
        <w:t>х</w:t>
      </w:r>
      <w:r w:rsidR="00AE78C2" w:rsidRPr="00C9313D">
        <w:rPr>
          <w:rFonts w:ascii="Arial" w:hAnsi="Arial" w:cs="Arial"/>
          <w:szCs w:val="24"/>
          <w:lang w:val="mn-MN"/>
        </w:rPr>
        <w:t xml:space="preserve"> зорилгоор</w:t>
      </w:r>
      <w:r w:rsidRPr="00C9313D">
        <w:rPr>
          <w:rFonts w:ascii="Arial" w:hAnsi="Arial" w:cs="Arial"/>
          <w:szCs w:val="24"/>
          <w:lang w:val="mn-MN"/>
        </w:rPr>
        <w:t xml:space="preserve"> </w:t>
      </w:r>
      <w:r w:rsidR="00AB3A80" w:rsidRPr="00C9313D">
        <w:rPr>
          <w:rFonts w:ascii="Arial" w:hAnsi="Arial" w:cs="Arial"/>
          <w:szCs w:val="24"/>
          <w:lang w:val="mn-MN"/>
        </w:rPr>
        <w:t xml:space="preserve">шаардах </w:t>
      </w:r>
      <w:r w:rsidR="00D404E1" w:rsidRPr="00C9313D">
        <w:rPr>
          <w:rFonts w:ascii="Arial" w:hAnsi="Arial" w:cs="Arial"/>
          <w:szCs w:val="24"/>
          <w:lang w:val="mn-MN"/>
        </w:rPr>
        <w:t xml:space="preserve">баримт бичиг нь зөвхөн </w:t>
      </w:r>
      <w:r w:rsidR="00C6669E" w:rsidRPr="00C9313D">
        <w:rPr>
          <w:rFonts w:ascii="Arial" w:hAnsi="Arial" w:cs="Arial"/>
          <w:szCs w:val="24"/>
          <w:lang w:val="mn-MN"/>
        </w:rPr>
        <w:t>тендерт оролцогчий</w:t>
      </w:r>
      <w:r w:rsidR="00B125ED" w:rsidRPr="00C9313D">
        <w:rPr>
          <w:rFonts w:ascii="Arial" w:hAnsi="Arial" w:cs="Arial"/>
          <w:szCs w:val="24"/>
          <w:lang w:val="mn-MN"/>
        </w:rPr>
        <w:t xml:space="preserve">г тухайн </w:t>
      </w:r>
      <w:r w:rsidR="000346BA" w:rsidRPr="00C9313D">
        <w:rPr>
          <w:rFonts w:ascii="Arial" w:hAnsi="Arial" w:cs="Arial"/>
          <w:szCs w:val="24"/>
          <w:lang w:val="mn-MN"/>
        </w:rPr>
        <w:t>ажил гүйцэтгэх</w:t>
      </w:r>
      <w:r w:rsidR="00C31D48" w:rsidRPr="00C9313D">
        <w:rPr>
          <w:rFonts w:ascii="Arial" w:hAnsi="Arial" w:cs="Arial"/>
          <w:szCs w:val="24"/>
          <w:lang w:val="mn-MN"/>
        </w:rPr>
        <w:t xml:space="preserve"> </w:t>
      </w:r>
      <w:r w:rsidR="00C6669E" w:rsidRPr="00C9313D">
        <w:rPr>
          <w:rFonts w:ascii="Arial" w:hAnsi="Arial" w:cs="Arial"/>
          <w:szCs w:val="24"/>
          <w:lang w:val="mn-MN"/>
        </w:rPr>
        <w:t>гэрээ</w:t>
      </w:r>
      <w:r w:rsidR="007D52D8" w:rsidRPr="00C9313D">
        <w:rPr>
          <w:rFonts w:ascii="Arial" w:hAnsi="Arial" w:cs="Arial"/>
          <w:szCs w:val="24"/>
          <w:lang w:val="mn-MN"/>
        </w:rPr>
        <w:t>ний үүргийг гүйцэтгэх</w:t>
      </w:r>
      <w:r w:rsidR="00C6669E" w:rsidRPr="00C9313D">
        <w:rPr>
          <w:rFonts w:ascii="Arial" w:hAnsi="Arial" w:cs="Arial"/>
          <w:szCs w:val="24"/>
          <w:lang w:val="mn-MN"/>
        </w:rPr>
        <w:t xml:space="preserve"> чад</w:t>
      </w:r>
      <w:r w:rsidR="00EF77D4" w:rsidRPr="00C9313D">
        <w:rPr>
          <w:rFonts w:ascii="Arial" w:hAnsi="Arial" w:cs="Arial"/>
          <w:szCs w:val="24"/>
          <w:lang w:val="mn-MN"/>
        </w:rPr>
        <w:t>авх, туршлагатай</w:t>
      </w:r>
      <w:r w:rsidRPr="00C9313D">
        <w:rPr>
          <w:rFonts w:ascii="Arial" w:hAnsi="Arial" w:cs="Arial"/>
          <w:szCs w:val="24"/>
          <w:lang w:val="mn-MN"/>
        </w:rPr>
        <w:t xml:space="preserve"> болохыг нотлох</w:t>
      </w:r>
      <w:r w:rsidR="002D2828" w:rsidRPr="00C9313D">
        <w:rPr>
          <w:rFonts w:ascii="Arial" w:hAnsi="Arial" w:cs="Arial"/>
          <w:szCs w:val="24"/>
          <w:lang w:val="mn-MN"/>
        </w:rPr>
        <w:t xml:space="preserve"> </w:t>
      </w:r>
      <w:r w:rsidR="001A61EF" w:rsidRPr="00C9313D">
        <w:rPr>
          <w:rFonts w:ascii="Arial" w:hAnsi="Arial" w:cs="Arial"/>
          <w:szCs w:val="24"/>
          <w:lang w:val="mn-MN"/>
        </w:rPr>
        <w:t xml:space="preserve">баримт </w:t>
      </w:r>
      <w:r w:rsidR="000F446D" w:rsidRPr="00C9313D">
        <w:rPr>
          <w:rFonts w:ascii="Arial" w:hAnsi="Arial" w:cs="Arial"/>
          <w:szCs w:val="24"/>
          <w:lang w:val="mn-MN"/>
        </w:rPr>
        <w:t>бичиг байна;</w:t>
      </w:r>
    </w:p>
    <w:p w14:paraId="7D6CF322" w14:textId="7566D1A9" w:rsidR="002E445A" w:rsidRPr="00C9313D" w:rsidRDefault="002E445A" w:rsidP="00B83C34">
      <w:pPr>
        <w:pStyle w:val="BodyTextIndent"/>
        <w:numPr>
          <w:ilvl w:val="0"/>
          <w:numId w:val="10"/>
        </w:numPr>
        <w:tabs>
          <w:tab w:val="clear" w:pos="1778"/>
          <w:tab w:val="num" w:pos="1985"/>
        </w:tabs>
        <w:ind w:left="426"/>
        <w:rPr>
          <w:rFonts w:ascii="Arial" w:hAnsi="Arial" w:cs="Arial"/>
          <w:szCs w:val="24"/>
          <w:lang w:val="mn-MN"/>
        </w:rPr>
      </w:pPr>
      <w:r w:rsidRPr="00C9313D">
        <w:rPr>
          <w:rFonts w:ascii="Arial" w:hAnsi="Arial" w:cs="Arial"/>
          <w:szCs w:val="24"/>
          <w:lang w:val="mn-MN"/>
        </w:rPr>
        <w:t>ТШЗ-</w:t>
      </w:r>
      <w:r w:rsidR="00D62BFF" w:rsidRPr="00C9313D">
        <w:rPr>
          <w:rFonts w:ascii="Arial" w:hAnsi="Arial" w:cs="Arial"/>
          <w:szCs w:val="24"/>
          <w:lang w:val="mn-MN"/>
        </w:rPr>
        <w:t>ны 1</w:t>
      </w:r>
      <w:r w:rsidR="004C2CAD" w:rsidRPr="00C9313D">
        <w:rPr>
          <w:rFonts w:ascii="Arial" w:hAnsi="Arial" w:cs="Arial"/>
          <w:szCs w:val="24"/>
          <w:lang w:val="mn-MN"/>
        </w:rPr>
        <w:t>7</w:t>
      </w:r>
      <w:r w:rsidR="00901F8E" w:rsidRPr="00C9313D">
        <w:rPr>
          <w:rFonts w:ascii="Arial" w:hAnsi="Arial" w:cs="Arial"/>
          <w:szCs w:val="24"/>
          <w:lang w:val="mn-MN"/>
        </w:rPr>
        <w:t xml:space="preserve"> дугаар зүйлд</w:t>
      </w:r>
      <w:r w:rsidRPr="00C9313D">
        <w:rPr>
          <w:rFonts w:ascii="Arial" w:hAnsi="Arial" w:cs="Arial"/>
          <w:szCs w:val="24"/>
          <w:lang w:val="mn-MN"/>
        </w:rPr>
        <w:t xml:space="preserve"> заасан баримт бич</w:t>
      </w:r>
      <w:r w:rsidR="00C768D7" w:rsidRPr="00C9313D">
        <w:rPr>
          <w:rFonts w:ascii="Arial" w:hAnsi="Arial" w:cs="Arial"/>
          <w:szCs w:val="24"/>
          <w:lang w:val="mn-MN"/>
        </w:rPr>
        <w:t xml:space="preserve">гүүдээс </w:t>
      </w:r>
      <w:r w:rsidR="00733889" w:rsidRPr="00C9313D">
        <w:rPr>
          <w:rFonts w:ascii="Arial" w:hAnsi="Arial" w:cs="Arial"/>
          <w:szCs w:val="24"/>
          <w:lang w:val="mn-MN"/>
        </w:rPr>
        <w:t xml:space="preserve">аль </w:t>
      </w:r>
      <w:r w:rsidR="00453E40" w:rsidRPr="00C9313D">
        <w:rPr>
          <w:rFonts w:ascii="Arial" w:hAnsi="Arial" w:cs="Arial"/>
          <w:szCs w:val="24"/>
          <w:lang w:val="mn-MN"/>
        </w:rPr>
        <w:t xml:space="preserve">тохирох баримт бичгийг </w:t>
      </w:r>
      <w:r w:rsidR="00733889" w:rsidRPr="00C9313D">
        <w:rPr>
          <w:rFonts w:ascii="Arial" w:hAnsi="Arial" w:cs="Arial"/>
          <w:szCs w:val="24"/>
          <w:lang w:val="mn-MN"/>
        </w:rPr>
        <w:t xml:space="preserve">сонгож </w:t>
      </w:r>
      <w:r w:rsidRPr="00C9313D">
        <w:rPr>
          <w:rFonts w:ascii="Arial" w:hAnsi="Arial" w:cs="Arial"/>
          <w:szCs w:val="24"/>
          <w:lang w:val="mn-MN"/>
        </w:rPr>
        <w:t>ТӨХ-д</w:t>
      </w:r>
      <w:r w:rsidR="00733889" w:rsidRPr="00C9313D">
        <w:rPr>
          <w:rFonts w:ascii="Arial" w:hAnsi="Arial" w:cs="Arial"/>
          <w:szCs w:val="24"/>
          <w:lang w:val="mn-MN"/>
        </w:rPr>
        <w:t xml:space="preserve"> тусгайлан</w:t>
      </w:r>
      <w:r w:rsidRPr="00C9313D">
        <w:rPr>
          <w:rFonts w:ascii="Arial" w:hAnsi="Arial" w:cs="Arial"/>
          <w:szCs w:val="24"/>
          <w:lang w:val="mn-MN"/>
        </w:rPr>
        <w:t xml:space="preserve"> заа</w:t>
      </w:r>
      <w:r w:rsidR="00F86998" w:rsidRPr="00C9313D">
        <w:rPr>
          <w:rFonts w:ascii="Arial" w:hAnsi="Arial" w:cs="Arial"/>
          <w:szCs w:val="24"/>
          <w:lang w:val="mn-MN"/>
        </w:rPr>
        <w:t>на</w:t>
      </w:r>
      <w:r w:rsidRPr="00C9313D">
        <w:rPr>
          <w:rFonts w:ascii="Arial" w:hAnsi="Arial" w:cs="Arial"/>
          <w:szCs w:val="24"/>
          <w:lang w:val="mn-MN"/>
        </w:rPr>
        <w:t>;</w:t>
      </w:r>
    </w:p>
    <w:p w14:paraId="57B85DC1" w14:textId="7C75CA56" w:rsidR="002E445A" w:rsidRPr="00C9313D" w:rsidRDefault="002E445A" w:rsidP="00B83C34">
      <w:pPr>
        <w:pStyle w:val="BodyTextIndent"/>
        <w:numPr>
          <w:ilvl w:val="0"/>
          <w:numId w:val="10"/>
        </w:numPr>
        <w:tabs>
          <w:tab w:val="clear" w:pos="1778"/>
          <w:tab w:val="num" w:pos="1985"/>
        </w:tabs>
        <w:ind w:left="426"/>
        <w:rPr>
          <w:rFonts w:ascii="Arial" w:hAnsi="Arial" w:cs="Arial"/>
          <w:szCs w:val="24"/>
          <w:lang w:val="mn-MN"/>
        </w:rPr>
      </w:pPr>
      <w:r w:rsidRPr="00C9313D">
        <w:rPr>
          <w:rFonts w:ascii="Arial" w:hAnsi="Arial" w:cs="Arial"/>
          <w:szCs w:val="24"/>
          <w:lang w:val="mn-MN"/>
        </w:rPr>
        <w:t>Тендерт оролцогч өөрийн тендер</w:t>
      </w:r>
      <w:r w:rsidR="00C768D7" w:rsidRPr="00C9313D">
        <w:rPr>
          <w:rFonts w:ascii="Arial" w:hAnsi="Arial" w:cs="Arial"/>
          <w:szCs w:val="24"/>
          <w:lang w:val="mn-MN"/>
        </w:rPr>
        <w:t>ийн</w:t>
      </w:r>
      <w:r w:rsidRPr="00C9313D">
        <w:rPr>
          <w:rFonts w:ascii="Arial" w:hAnsi="Arial" w:cs="Arial"/>
          <w:szCs w:val="24"/>
          <w:lang w:val="mn-MN"/>
        </w:rPr>
        <w:t xml:space="preserve"> үнэн зөв</w:t>
      </w:r>
      <w:r w:rsidR="009F26E2" w:rsidRPr="00C9313D">
        <w:rPr>
          <w:rFonts w:ascii="Arial" w:hAnsi="Arial" w:cs="Arial"/>
          <w:szCs w:val="24"/>
          <w:lang w:val="mn-MN"/>
        </w:rPr>
        <w:t>ийг</w:t>
      </w:r>
      <w:r w:rsidRPr="00C9313D">
        <w:rPr>
          <w:rFonts w:ascii="Arial" w:hAnsi="Arial" w:cs="Arial"/>
          <w:szCs w:val="24"/>
          <w:lang w:val="mn-MN"/>
        </w:rPr>
        <w:t xml:space="preserve"> захиалагчийн өмнө хариуц</w:t>
      </w:r>
      <w:r w:rsidR="00F330D3" w:rsidRPr="00C9313D">
        <w:rPr>
          <w:rFonts w:ascii="Arial" w:hAnsi="Arial" w:cs="Arial"/>
          <w:szCs w:val="24"/>
          <w:lang w:val="mn-MN"/>
        </w:rPr>
        <w:t>н</w:t>
      </w:r>
      <w:r w:rsidR="009C0A9C" w:rsidRPr="00C9313D">
        <w:rPr>
          <w:rFonts w:ascii="Arial" w:hAnsi="Arial" w:cs="Arial"/>
          <w:szCs w:val="24"/>
          <w:lang w:val="mn-MN"/>
        </w:rPr>
        <w:t xml:space="preserve">а. </w:t>
      </w:r>
      <w:r w:rsidR="00F46A80" w:rsidRPr="00C9313D">
        <w:rPr>
          <w:rFonts w:ascii="Arial" w:hAnsi="Arial" w:cs="Arial"/>
          <w:szCs w:val="24"/>
          <w:lang w:val="mn-MN"/>
        </w:rPr>
        <w:t>Иймд з</w:t>
      </w:r>
      <w:r w:rsidR="009C0A9C" w:rsidRPr="00C9313D">
        <w:rPr>
          <w:rFonts w:ascii="Arial" w:hAnsi="Arial" w:cs="Arial"/>
          <w:szCs w:val="24"/>
          <w:lang w:val="mn-MN"/>
        </w:rPr>
        <w:t>ахиалагч х</w:t>
      </w:r>
      <w:r w:rsidRPr="00C9313D">
        <w:rPr>
          <w:rFonts w:ascii="Arial" w:hAnsi="Arial" w:cs="Arial"/>
          <w:szCs w:val="24"/>
          <w:lang w:val="mn-MN"/>
        </w:rPr>
        <w:t xml:space="preserve">уулиар шаардсанаас бусад тохиолдолд тендерт </w:t>
      </w:r>
      <w:r w:rsidR="00B6703D" w:rsidRPr="00C9313D">
        <w:rPr>
          <w:rFonts w:ascii="Arial" w:hAnsi="Arial" w:cs="Arial"/>
          <w:szCs w:val="24"/>
          <w:lang w:val="mn-MN"/>
        </w:rPr>
        <w:t xml:space="preserve">хавсарган </w:t>
      </w:r>
      <w:r w:rsidRPr="00C9313D">
        <w:rPr>
          <w:rFonts w:ascii="Arial" w:hAnsi="Arial" w:cs="Arial"/>
          <w:szCs w:val="24"/>
          <w:lang w:val="mn-MN"/>
        </w:rPr>
        <w:t>ирүүлэх баримт бичгийг нотариатаар гэрчлүүлэх, орчуулагчийн тэмдгээр баталгаажуул</w:t>
      </w:r>
      <w:r w:rsidR="009F26E2" w:rsidRPr="00C9313D">
        <w:rPr>
          <w:rFonts w:ascii="Arial" w:hAnsi="Arial" w:cs="Arial"/>
          <w:szCs w:val="24"/>
          <w:lang w:val="mn-MN"/>
        </w:rPr>
        <w:t>ахыг</w:t>
      </w:r>
      <w:r w:rsidR="00281DDD" w:rsidRPr="00C9313D">
        <w:rPr>
          <w:rFonts w:ascii="Arial" w:hAnsi="Arial" w:cs="Arial"/>
          <w:szCs w:val="24"/>
          <w:lang w:val="mn-MN"/>
        </w:rPr>
        <w:t xml:space="preserve"> </w:t>
      </w:r>
      <w:r w:rsidR="009C0A9C" w:rsidRPr="00C9313D">
        <w:rPr>
          <w:rFonts w:ascii="Arial" w:hAnsi="Arial" w:cs="Arial"/>
          <w:szCs w:val="24"/>
          <w:lang w:val="mn-MN"/>
        </w:rPr>
        <w:t>тендерт оролцогчоос</w:t>
      </w:r>
      <w:r w:rsidR="009F26E2" w:rsidRPr="00C9313D">
        <w:rPr>
          <w:rFonts w:ascii="Arial" w:hAnsi="Arial" w:cs="Arial"/>
          <w:szCs w:val="24"/>
          <w:lang w:val="mn-MN"/>
        </w:rPr>
        <w:t xml:space="preserve"> </w:t>
      </w:r>
      <w:r w:rsidR="00ED799B" w:rsidRPr="00C9313D">
        <w:rPr>
          <w:rFonts w:ascii="Arial" w:hAnsi="Arial" w:cs="Arial"/>
          <w:szCs w:val="24"/>
          <w:lang w:val="mn-MN"/>
        </w:rPr>
        <w:t>шаардахгүй</w:t>
      </w:r>
      <w:r w:rsidRPr="00C9313D">
        <w:rPr>
          <w:rFonts w:ascii="Arial" w:hAnsi="Arial" w:cs="Arial"/>
          <w:szCs w:val="24"/>
          <w:lang w:val="mn-MN"/>
        </w:rPr>
        <w:t>;</w:t>
      </w:r>
    </w:p>
    <w:p w14:paraId="63E5CF13" w14:textId="731031AC" w:rsidR="002B7995" w:rsidRPr="00C9313D" w:rsidRDefault="008D2DBB" w:rsidP="00B83C34">
      <w:pPr>
        <w:pStyle w:val="BodyTextIndent"/>
        <w:numPr>
          <w:ilvl w:val="0"/>
          <w:numId w:val="10"/>
        </w:numPr>
        <w:tabs>
          <w:tab w:val="clear" w:pos="1778"/>
          <w:tab w:val="num" w:pos="1985"/>
        </w:tabs>
        <w:ind w:left="426"/>
        <w:rPr>
          <w:rFonts w:ascii="Arial" w:hAnsi="Arial" w:cs="Arial"/>
          <w:szCs w:val="24"/>
          <w:lang w:val="mn-MN"/>
        </w:rPr>
      </w:pPr>
      <w:r w:rsidRPr="00C9313D">
        <w:rPr>
          <w:rFonts w:ascii="Arial" w:hAnsi="Arial" w:cs="Arial"/>
          <w:szCs w:val="24"/>
          <w:lang w:val="mn-MN"/>
        </w:rPr>
        <w:t>Худалдан авах ажиллагааны цахим системтэй холбогдсон</w:t>
      </w:r>
      <w:r w:rsidR="00775AB3" w:rsidRPr="00C9313D">
        <w:rPr>
          <w:rFonts w:ascii="Arial" w:hAnsi="Arial" w:cs="Arial"/>
          <w:szCs w:val="24"/>
          <w:lang w:val="mn-MN"/>
        </w:rPr>
        <w:t xml:space="preserve"> </w:t>
      </w:r>
      <w:r w:rsidR="003D15DE" w:rsidRPr="00C9313D">
        <w:rPr>
          <w:rFonts w:ascii="Arial" w:hAnsi="Arial" w:cs="Arial"/>
          <w:szCs w:val="24"/>
          <w:lang w:val="mn-MN"/>
        </w:rPr>
        <w:t>бусад мэдээллийн сангаас илгээсэн өгөгдлийг нотло</w:t>
      </w:r>
      <w:r w:rsidR="008426A2" w:rsidRPr="00C9313D">
        <w:rPr>
          <w:rFonts w:ascii="Arial" w:hAnsi="Arial" w:cs="Arial"/>
          <w:szCs w:val="24"/>
          <w:lang w:val="mn-MN"/>
        </w:rPr>
        <w:t xml:space="preserve">х баримт </w:t>
      </w:r>
      <w:r w:rsidR="007F4DFA" w:rsidRPr="00C9313D">
        <w:rPr>
          <w:rFonts w:ascii="Arial" w:hAnsi="Arial" w:cs="Arial"/>
          <w:szCs w:val="24"/>
          <w:lang w:val="mn-MN"/>
        </w:rPr>
        <w:t>бичгийг</w:t>
      </w:r>
      <w:r w:rsidR="00467BA4" w:rsidRPr="00C9313D">
        <w:rPr>
          <w:rFonts w:ascii="Arial" w:hAnsi="Arial" w:cs="Arial"/>
          <w:szCs w:val="24"/>
          <w:lang w:val="mn-MN"/>
        </w:rPr>
        <w:t xml:space="preserve"> тендерт</w:t>
      </w:r>
      <w:r w:rsidR="007F4DFA" w:rsidRPr="00C9313D">
        <w:rPr>
          <w:rFonts w:ascii="Arial" w:hAnsi="Arial" w:cs="Arial"/>
          <w:szCs w:val="24"/>
          <w:lang w:val="mn-MN"/>
        </w:rPr>
        <w:t xml:space="preserve"> </w:t>
      </w:r>
      <w:r w:rsidR="008426A2" w:rsidRPr="00C9313D">
        <w:rPr>
          <w:rFonts w:ascii="Arial" w:hAnsi="Arial" w:cs="Arial"/>
          <w:szCs w:val="24"/>
          <w:lang w:val="mn-MN"/>
        </w:rPr>
        <w:t>ирүүлэх</w:t>
      </w:r>
      <w:r w:rsidR="007F4DFA" w:rsidRPr="00C9313D">
        <w:rPr>
          <w:rFonts w:ascii="Arial" w:hAnsi="Arial" w:cs="Arial"/>
          <w:szCs w:val="24"/>
          <w:lang w:val="mn-MN"/>
        </w:rPr>
        <w:t>ийг</w:t>
      </w:r>
      <w:r w:rsidR="008426A2" w:rsidRPr="00C9313D">
        <w:rPr>
          <w:rFonts w:ascii="Arial" w:hAnsi="Arial" w:cs="Arial"/>
          <w:szCs w:val="24"/>
          <w:lang w:val="mn-MN"/>
        </w:rPr>
        <w:t xml:space="preserve"> шаар</w:t>
      </w:r>
      <w:r w:rsidR="007F4DFA" w:rsidRPr="00C9313D">
        <w:rPr>
          <w:rFonts w:ascii="Arial" w:hAnsi="Arial" w:cs="Arial"/>
          <w:szCs w:val="24"/>
          <w:lang w:val="mn-MN"/>
        </w:rPr>
        <w:t xml:space="preserve">дахгүй байх. Тухайлбал, </w:t>
      </w:r>
      <w:r w:rsidRPr="00C9313D">
        <w:rPr>
          <w:rFonts w:ascii="Arial" w:hAnsi="Arial" w:cs="Arial"/>
          <w:szCs w:val="24"/>
          <w:lang w:val="mn-MN"/>
        </w:rPr>
        <w:t xml:space="preserve">Монгол Улсын хуулийн этгээдэд хамаарах улсын бүртгэлийн гэрчилгээ, тендерийн баталгаа, авто тээврийн хэрэгслийн </w:t>
      </w:r>
      <w:r w:rsidR="009F1677" w:rsidRPr="00C9313D">
        <w:rPr>
          <w:rFonts w:ascii="Arial" w:hAnsi="Arial" w:cs="Arial"/>
          <w:szCs w:val="24"/>
          <w:lang w:val="mn-MN"/>
        </w:rPr>
        <w:t xml:space="preserve">эзэмшигчийн </w:t>
      </w:r>
      <w:r w:rsidRPr="00C9313D">
        <w:rPr>
          <w:rFonts w:ascii="Arial" w:hAnsi="Arial" w:cs="Arial"/>
          <w:szCs w:val="24"/>
          <w:lang w:val="mn-MN"/>
        </w:rPr>
        <w:t>лавлагаа</w:t>
      </w:r>
      <w:r w:rsidR="00807941" w:rsidRPr="00C9313D">
        <w:rPr>
          <w:rFonts w:ascii="Arial" w:hAnsi="Arial" w:cs="Arial"/>
          <w:szCs w:val="24"/>
          <w:lang w:val="mn-MN"/>
        </w:rPr>
        <w:t>, санхүүгийн тайлан, татварын тодорхойлолт</w:t>
      </w:r>
      <w:r w:rsidR="00467BA4" w:rsidRPr="00C9313D">
        <w:rPr>
          <w:rFonts w:ascii="Arial" w:hAnsi="Arial" w:cs="Arial"/>
          <w:szCs w:val="24"/>
          <w:lang w:val="mn-MN"/>
        </w:rPr>
        <w:t xml:space="preserve"> гэх мэт болно.</w:t>
      </w:r>
      <w:r w:rsidR="00807941" w:rsidRPr="00C9313D">
        <w:rPr>
          <w:rFonts w:ascii="Arial" w:hAnsi="Arial" w:cs="Arial"/>
          <w:szCs w:val="24"/>
          <w:lang w:val="mn-MN"/>
        </w:rPr>
        <w:t xml:space="preserve"> </w:t>
      </w:r>
    </w:p>
    <w:p w14:paraId="1CCF31BA" w14:textId="77777777" w:rsidR="008D2DBB" w:rsidRPr="00C9313D" w:rsidRDefault="008D2DBB" w:rsidP="00E325DA">
      <w:pPr>
        <w:pStyle w:val="BodyTextIndent"/>
        <w:ind w:left="0" w:firstLine="0"/>
        <w:rPr>
          <w:rFonts w:ascii="Arial" w:hAnsi="Arial" w:cs="Arial"/>
          <w:szCs w:val="24"/>
          <w:lang w:val="mn-MN"/>
        </w:rPr>
      </w:pPr>
    </w:p>
    <w:p w14:paraId="41C40B87" w14:textId="77777777" w:rsidR="00E325DA" w:rsidRPr="00C9313D" w:rsidRDefault="00E325DA" w:rsidP="00711197">
      <w:pPr>
        <w:pStyle w:val="BodyTextIndent"/>
        <w:ind w:left="0" w:firstLine="0"/>
        <w:rPr>
          <w:rFonts w:ascii="Arial" w:hAnsi="Arial" w:cs="Arial"/>
          <w:szCs w:val="24"/>
          <w:lang w:val="mn-MN"/>
        </w:rPr>
      </w:pPr>
      <w:r w:rsidRPr="00C9313D">
        <w:rPr>
          <w:rFonts w:ascii="Arial" w:hAnsi="Arial" w:cs="Arial"/>
          <w:szCs w:val="24"/>
          <w:lang w:val="mn-MN"/>
        </w:rPr>
        <w:t>Энэхүү санамж нь хэм хэмжээ тогтоохгүй ба захиалагчаас батлах тендерийн баримт бичгийн хэсэг болохгүй.</w:t>
      </w:r>
    </w:p>
    <w:p w14:paraId="083704E9" w14:textId="77777777" w:rsidR="00E325DA" w:rsidRPr="00C9313D" w:rsidRDefault="00E325DA" w:rsidP="0013519C">
      <w:pPr>
        <w:pStyle w:val="BodyTextIndent"/>
        <w:ind w:left="0" w:firstLine="0"/>
        <w:rPr>
          <w:rFonts w:ascii="Arial" w:hAnsi="Arial" w:cs="Arial"/>
          <w:szCs w:val="24"/>
          <w:lang w:val="mn-MN"/>
        </w:rPr>
      </w:pPr>
    </w:p>
    <w:p w14:paraId="57523C5E" w14:textId="6FC492A6" w:rsidR="00F3589D" w:rsidRPr="00C9313D" w:rsidRDefault="00AF7567" w:rsidP="00EE43CD">
      <w:pPr>
        <w:pStyle w:val="BodyTextIndent"/>
        <w:ind w:left="0" w:firstLine="0"/>
        <w:jc w:val="center"/>
        <w:rPr>
          <w:rFonts w:ascii="Arial" w:hAnsi="Arial" w:cs="Arial"/>
          <w:szCs w:val="24"/>
          <w:lang w:val="mn-MN"/>
        </w:rPr>
      </w:pPr>
      <w:r w:rsidRPr="00C9313D">
        <w:rPr>
          <w:rFonts w:ascii="Arial" w:hAnsi="Arial" w:cs="Arial"/>
          <w:szCs w:val="24"/>
          <w:lang w:val="mn-MN"/>
        </w:rPr>
        <w:t>-о0о-</w:t>
      </w:r>
    </w:p>
    <w:p w14:paraId="3686D902" w14:textId="77777777" w:rsidR="009A541E" w:rsidRPr="00C9313D" w:rsidRDefault="009A541E">
      <w:pPr>
        <w:rPr>
          <w:lang w:val="mn-MN"/>
        </w:rPr>
      </w:pPr>
    </w:p>
    <w:p w14:paraId="26104D75" w14:textId="77777777" w:rsidR="009A541E" w:rsidRPr="00C9313D" w:rsidRDefault="009A541E">
      <w:pPr>
        <w:rPr>
          <w:lang w:val="mn-MN"/>
        </w:rPr>
      </w:pPr>
    </w:p>
    <w:p w14:paraId="40B763E3" w14:textId="77777777" w:rsidR="00484DD8" w:rsidRPr="00C9313D" w:rsidRDefault="00484DD8">
      <w:pPr>
        <w:rPr>
          <w:rFonts w:eastAsiaTheme="majorEastAsia"/>
          <w:b/>
          <w:szCs w:val="32"/>
          <w:lang w:val="mn-MN"/>
        </w:rPr>
        <w:sectPr w:rsidR="00484DD8" w:rsidRPr="00C9313D" w:rsidSect="0011119F">
          <w:footerReference w:type="first" r:id="rId27"/>
          <w:pgSz w:w="11907" w:h="16840" w:code="9"/>
          <w:pgMar w:top="1134" w:right="851" w:bottom="1134" w:left="1701" w:header="720" w:footer="720" w:gutter="0"/>
          <w:pgNumType w:start="1"/>
          <w:cols w:space="720"/>
          <w:titlePg/>
          <w:docGrid w:linePitch="360"/>
        </w:sectPr>
      </w:pPr>
    </w:p>
    <w:p w14:paraId="38E0EDBF" w14:textId="66114CAD" w:rsidR="002E445A" w:rsidRPr="00C9313D" w:rsidRDefault="002E445A">
      <w:pPr>
        <w:rPr>
          <w:rFonts w:eastAsiaTheme="majorEastAsia"/>
          <w:b/>
          <w:szCs w:val="32"/>
          <w:lang w:val="mn-MN"/>
        </w:rPr>
      </w:pPr>
    </w:p>
    <w:p w14:paraId="6129592E" w14:textId="0AF77B31" w:rsidR="006931D8" w:rsidRPr="00C9313D" w:rsidRDefault="002E445A" w:rsidP="0059077D">
      <w:pPr>
        <w:jc w:val="center"/>
        <w:rPr>
          <w:lang w:val="mn-MN"/>
        </w:rPr>
      </w:pPr>
      <w:r w:rsidRPr="00C9313D">
        <w:rPr>
          <w:b/>
          <w:lang w:val="mn-MN"/>
        </w:rPr>
        <w:t>II</w:t>
      </w:r>
      <w:r w:rsidR="00A93590" w:rsidRPr="00C9313D">
        <w:rPr>
          <w:b/>
          <w:lang w:val="mn-MN"/>
        </w:rPr>
        <w:t xml:space="preserve"> БҮЛЭГ</w:t>
      </w:r>
      <w:r w:rsidRPr="00C9313D">
        <w:rPr>
          <w:b/>
          <w:lang w:val="mn-MN"/>
        </w:rPr>
        <w:t>. ТЕНДЕРИЙН ӨГӨГДЛИЙН ХҮСНЭГТ</w:t>
      </w:r>
      <w:r w:rsidR="008614AE" w:rsidRPr="00C9313D">
        <w:rPr>
          <w:b/>
          <w:lang w:val="mn-MN"/>
        </w:rPr>
        <w:t xml:space="preserve"> (ТӨХ)</w:t>
      </w:r>
      <w:r w:rsidR="004A620D" w:rsidRPr="00C9313D">
        <w:rPr>
          <w:b/>
          <w:lang w:val="mn-MN"/>
        </w:rPr>
        <w:br/>
      </w:r>
    </w:p>
    <w:tbl>
      <w:tblPr>
        <w:tblW w:w="9356" w:type="dxa"/>
        <w:tblInd w:w="1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52"/>
        <w:gridCol w:w="7904"/>
      </w:tblGrid>
      <w:tr w:rsidR="0045720C" w:rsidRPr="002D7084" w14:paraId="3234922E" w14:textId="77777777" w:rsidTr="7B3C5DC5">
        <w:trPr>
          <w:cantSplit/>
          <w:trHeight w:val="524"/>
        </w:trPr>
        <w:tc>
          <w:tcPr>
            <w:tcW w:w="1452" w:type="dxa"/>
            <w:tcBorders>
              <w:top w:val="single" w:sz="4" w:space="0" w:color="auto"/>
              <w:left w:val="single" w:sz="4" w:space="0" w:color="auto"/>
              <w:bottom w:val="single" w:sz="4" w:space="0" w:color="auto"/>
              <w:right w:val="single" w:sz="4" w:space="0" w:color="auto"/>
            </w:tcBorders>
          </w:tcPr>
          <w:p w14:paraId="0A4F19FF" w14:textId="0599F8D0" w:rsidR="006931D8" w:rsidRPr="00C9313D" w:rsidRDefault="00621B33">
            <w:pPr>
              <w:spacing w:before="120"/>
              <w:jc w:val="center"/>
              <w:rPr>
                <w:b/>
                <w:sz w:val="22"/>
                <w:szCs w:val="22"/>
                <w:lang w:val="mn-MN"/>
              </w:rPr>
            </w:pPr>
            <w:r w:rsidRPr="00C9313D">
              <w:rPr>
                <w:b/>
                <w:sz w:val="22"/>
                <w:szCs w:val="22"/>
                <w:lang w:val="mn-MN"/>
              </w:rPr>
              <w:t>ТШЗ</w:t>
            </w:r>
            <w:r w:rsidR="006931D8" w:rsidRPr="00C9313D">
              <w:rPr>
                <w:b/>
                <w:sz w:val="22"/>
                <w:szCs w:val="22"/>
                <w:lang w:val="mn-MN"/>
              </w:rPr>
              <w:t>-ны холбогдох заалт</w:t>
            </w:r>
          </w:p>
        </w:tc>
        <w:tc>
          <w:tcPr>
            <w:tcW w:w="7904" w:type="dxa"/>
            <w:tcBorders>
              <w:top w:val="single" w:sz="4" w:space="0" w:color="auto"/>
              <w:left w:val="single" w:sz="4" w:space="0" w:color="auto"/>
              <w:bottom w:val="single" w:sz="4" w:space="0" w:color="auto"/>
              <w:right w:val="single" w:sz="4" w:space="0" w:color="auto"/>
            </w:tcBorders>
            <w:vAlign w:val="center"/>
          </w:tcPr>
          <w:p w14:paraId="17A50EC6" w14:textId="6DEDEF6A" w:rsidR="006931D8" w:rsidRPr="00C9313D" w:rsidRDefault="006931D8" w:rsidP="000A2C8C">
            <w:pPr>
              <w:spacing w:before="120"/>
              <w:jc w:val="center"/>
              <w:rPr>
                <w:b/>
                <w:sz w:val="22"/>
                <w:szCs w:val="22"/>
                <w:lang w:val="mn-MN"/>
              </w:rPr>
            </w:pPr>
            <w:bookmarkStart w:id="911" w:name="_Toc505659529"/>
            <w:bookmarkStart w:id="912" w:name="_Toc506185677"/>
            <w:r w:rsidRPr="00C9313D">
              <w:rPr>
                <w:b/>
                <w:sz w:val="22"/>
                <w:szCs w:val="22"/>
                <w:lang w:val="mn-MN"/>
              </w:rPr>
              <w:t xml:space="preserve">A. </w:t>
            </w:r>
            <w:bookmarkEnd w:id="911"/>
            <w:bookmarkEnd w:id="912"/>
            <w:r w:rsidR="00935684" w:rsidRPr="00C9313D">
              <w:rPr>
                <w:b/>
                <w:sz w:val="22"/>
                <w:szCs w:val="22"/>
                <w:lang w:val="mn-MN"/>
              </w:rPr>
              <w:t>ЕРӨНХИЙ ЗҮЙЛ</w:t>
            </w:r>
          </w:p>
        </w:tc>
      </w:tr>
      <w:tr w:rsidR="0045720C" w:rsidRPr="002D7084" w14:paraId="641D147E" w14:textId="77777777" w:rsidTr="7B3C5DC5">
        <w:trPr>
          <w:cantSplit/>
        </w:trPr>
        <w:tc>
          <w:tcPr>
            <w:tcW w:w="1452" w:type="dxa"/>
            <w:tcBorders>
              <w:top w:val="single" w:sz="4" w:space="0" w:color="auto"/>
              <w:left w:val="single" w:sz="4" w:space="0" w:color="auto"/>
              <w:bottom w:val="single" w:sz="4" w:space="0" w:color="auto"/>
              <w:right w:val="single" w:sz="4" w:space="0" w:color="auto"/>
            </w:tcBorders>
          </w:tcPr>
          <w:p w14:paraId="25D8B6CB" w14:textId="7EEAEA72" w:rsidR="006931D8" w:rsidRPr="00C9313D" w:rsidRDefault="00621B33">
            <w:pPr>
              <w:spacing w:before="120"/>
              <w:rPr>
                <w:b/>
                <w:sz w:val="22"/>
                <w:szCs w:val="22"/>
                <w:lang w:val="mn-MN"/>
              </w:rPr>
            </w:pPr>
            <w:r w:rsidRPr="00C9313D">
              <w:rPr>
                <w:b/>
                <w:sz w:val="22"/>
                <w:szCs w:val="22"/>
                <w:lang w:val="mn-MN"/>
              </w:rPr>
              <w:t>ТШЗ</w:t>
            </w:r>
            <w:r w:rsidR="00271D24" w:rsidRPr="00C9313D">
              <w:rPr>
                <w:b/>
                <w:sz w:val="22"/>
                <w:szCs w:val="22"/>
                <w:lang w:val="mn-MN"/>
              </w:rPr>
              <w:t xml:space="preserve"> </w:t>
            </w:r>
            <w:r w:rsidR="006931D8" w:rsidRPr="00C9313D">
              <w:rPr>
                <w:b/>
                <w:sz w:val="22"/>
                <w:szCs w:val="22"/>
                <w:lang w:val="mn-MN"/>
              </w:rPr>
              <w:t>1.1</w:t>
            </w:r>
          </w:p>
        </w:tc>
        <w:tc>
          <w:tcPr>
            <w:tcW w:w="7904" w:type="dxa"/>
            <w:tcBorders>
              <w:top w:val="single" w:sz="4" w:space="0" w:color="auto"/>
              <w:left w:val="single" w:sz="4" w:space="0" w:color="auto"/>
              <w:bottom w:val="single" w:sz="4" w:space="0" w:color="auto"/>
              <w:right w:val="single" w:sz="4" w:space="0" w:color="auto"/>
            </w:tcBorders>
          </w:tcPr>
          <w:p w14:paraId="05E9598C" w14:textId="2D948A61" w:rsidR="006931D8" w:rsidRPr="00C9313D" w:rsidRDefault="006931D8" w:rsidP="00AA1D15">
            <w:pPr>
              <w:tabs>
                <w:tab w:val="right" w:pos="7272"/>
              </w:tabs>
              <w:spacing w:before="120"/>
              <w:jc w:val="both"/>
              <w:rPr>
                <w:sz w:val="22"/>
                <w:szCs w:val="22"/>
                <w:lang w:val="mn-MN"/>
              </w:rPr>
            </w:pPr>
            <w:r w:rsidRPr="00C9313D">
              <w:rPr>
                <w:sz w:val="22"/>
                <w:szCs w:val="22"/>
                <w:lang w:val="mn-MN"/>
              </w:rPr>
              <w:t xml:space="preserve">Захиалагч: </w:t>
            </w:r>
            <w:r w:rsidRPr="00C9313D">
              <w:rPr>
                <w:b/>
                <w:i/>
                <w:sz w:val="22"/>
                <w:szCs w:val="22"/>
                <w:lang w:val="mn-MN"/>
              </w:rPr>
              <w:t>[</w:t>
            </w:r>
            <w:r w:rsidR="002652AF" w:rsidRPr="00C9313D">
              <w:rPr>
                <w:b/>
                <w:i/>
                <w:sz w:val="22"/>
                <w:szCs w:val="22"/>
                <w:lang w:val="mn-MN"/>
              </w:rPr>
              <w:t>з</w:t>
            </w:r>
            <w:r w:rsidRPr="00C9313D">
              <w:rPr>
                <w:b/>
                <w:i/>
                <w:sz w:val="22"/>
                <w:szCs w:val="22"/>
                <w:lang w:val="mn-MN"/>
              </w:rPr>
              <w:t>ахиалагчийн нэрийг бүрэн</w:t>
            </w:r>
            <w:r w:rsidR="006D5CA0" w:rsidRPr="00C9313D">
              <w:rPr>
                <w:b/>
                <w:i/>
                <w:sz w:val="22"/>
                <w:szCs w:val="22"/>
                <w:lang w:val="mn-MN"/>
              </w:rPr>
              <w:t>, товчлохгүйгээр</w:t>
            </w:r>
            <w:r w:rsidRPr="00C9313D">
              <w:rPr>
                <w:b/>
                <w:i/>
                <w:sz w:val="22"/>
                <w:szCs w:val="22"/>
                <w:lang w:val="mn-MN"/>
              </w:rPr>
              <w:t xml:space="preserve"> </w:t>
            </w:r>
            <w:r w:rsidR="007C4A40" w:rsidRPr="00C9313D">
              <w:rPr>
                <w:b/>
                <w:i/>
                <w:sz w:val="22"/>
                <w:szCs w:val="22"/>
                <w:lang w:val="mn-MN"/>
              </w:rPr>
              <w:t>бич</w:t>
            </w:r>
            <w:r w:rsidR="001D6AD4" w:rsidRPr="00C9313D">
              <w:rPr>
                <w:b/>
                <w:i/>
                <w:sz w:val="22"/>
                <w:szCs w:val="22"/>
                <w:lang w:val="mn-MN"/>
              </w:rPr>
              <w:t>их</w:t>
            </w:r>
            <w:r w:rsidRPr="00C9313D">
              <w:rPr>
                <w:b/>
                <w:i/>
                <w:sz w:val="22"/>
                <w:szCs w:val="22"/>
                <w:lang w:val="mn-MN"/>
              </w:rPr>
              <w:t>]</w:t>
            </w:r>
          </w:p>
        </w:tc>
      </w:tr>
      <w:tr w:rsidR="0045720C" w:rsidRPr="002D7084" w14:paraId="0D195F3F" w14:textId="77777777" w:rsidTr="7B3C5DC5">
        <w:trPr>
          <w:cantSplit/>
        </w:trPr>
        <w:tc>
          <w:tcPr>
            <w:tcW w:w="1452" w:type="dxa"/>
            <w:tcBorders>
              <w:top w:val="single" w:sz="4" w:space="0" w:color="auto"/>
              <w:left w:val="single" w:sz="4" w:space="0" w:color="auto"/>
              <w:bottom w:val="single" w:sz="4" w:space="0" w:color="auto"/>
              <w:right w:val="single" w:sz="4" w:space="0" w:color="auto"/>
            </w:tcBorders>
          </w:tcPr>
          <w:p w14:paraId="6C1FBA48" w14:textId="62098A6D" w:rsidR="009F7B72" w:rsidRPr="00C9313D" w:rsidDel="00621B33" w:rsidRDefault="009F7B72">
            <w:pPr>
              <w:spacing w:before="120"/>
              <w:rPr>
                <w:b/>
                <w:sz w:val="22"/>
                <w:szCs w:val="22"/>
                <w:lang w:val="mn-MN"/>
              </w:rPr>
            </w:pPr>
            <w:r w:rsidRPr="00C9313D">
              <w:rPr>
                <w:b/>
                <w:sz w:val="22"/>
                <w:szCs w:val="22"/>
                <w:lang w:val="mn-MN"/>
              </w:rPr>
              <w:t>ТШЗ 1.1</w:t>
            </w:r>
          </w:p>
        </w:tc>
        <w:tc>
          <w:tcPr>
            <w:tcW w:w="7904" w:type="dxa"/>
            <w:tcBorders>
              <w:top w:val="single" w:sz="4" w:space="0" w:color="auto"/>
              <w:left w:val="single" w:sz="4" w:space="0" w:color="auto"/>
              <w:bottom w:val="single" w:sz="4" w:space="0" w:color="auto"/>
              <w:right w:val="single" w:sz="4" w:space="0" w:color="auto"/>
            </w:tcBorders>
          </w:tcPr>
          <w:p w14:paraId="183A3BEB" w14:textId="2C01158B" w:rsidR="009F7B72" w:rsidRPr="00C9313D" w:rsidRDefault="001D6AD4" w:rsidP="001D6AD4">
            <w:pPr>
              <w:tabs>
                <w:tab w:val="right" w:pos="7272"/>
              </w:tabs>
              <w:spacing w:before="120"/>
              <w:jc w:val="both"/>
              <w:rPr>
                <w:sz w:val="22"/>
                <w:szCs w:val="22"/>
                <w:lang w:val="mn-MN"/>
              </w:rPr>
            </w:pPr>
            <w:r w:rsidRPr="00C9313D">
              <w:rPr>
                <w:sz w:val="22"/>
                <w:szCs w:val="22"/>
                <w:lang w:val="mn-MN"/>
              </w:rPr>
              <w:t xml:space="preserve">Тендер шалгаруулалтын нэр: </w:t>
            </w:r>
            <w:r w:rsidRPr="00C9313D">
              <w:rPr>
                <w:b/>
                <w:i/>
                <w:sz w:val="22"/>
                <w:szCs w:val="22"/>
                <w:lang w:val="mn-MN"/>
              </w:rPr>
              <w:t>[төсөл, арга хэмжээний батлагдсан нэр, дугаарыг бүтэн бичих]</w:t>
            </w:r>
          </w:p>
        </w:tc>
      </w:tr>
      <w:tr w:rsidR="0045720C" w:rsidRPr="002D7084" w14:paraId="307F3AB7" w14:textId="77777777" w:rsidTr="7B3C5DC5">
        <w:trPr>
          <w:cantSplit/>
        </w:trPr>
        <w:tc>
          <w:tcPr>
            <w:tcW w:w="1452" w:type="dxa"/>
            <w:tcBorders>
              <w:top w:val="single" w:sz="4" w:space="0" w:color="auto"/>
              <w:left w:val="single" w:sz="4" w:space="0" w:color="auto"/>
              <w:bottom w:val="single" w:sz="4" w:space="0" w:color="auto"/>
              <w:right w:val="single" w:sz="4" w:space="0" w:color="auto"/>
            </w:tcBorders>
          </w:tcPr>
          <w:p w14:paraId="4AA80E4C" w14:textId="20CC81A7" w:rsidR="006931D8" w:rsidRPr="00C9313D" w:rsidRDefault="00621B33">
            <w:pPr>
              <w:spacing w:before="120"/>
              <w:rPr>
                <w:b/>
                <w:sz w:val="22"/>
                <w:szCs w:val="22"/>
                <w:lang w:val="mn-MN"/>
              </w:rPr>
            </w:pPr>
            <w:r w:rsidRPr="00C9313D">
              <w:rPr>
                <w:b/>
                <w:sz w:val="22"/>
                <w:szCs w:val="22"/>
                <w:lang w:val="mn-MN"/>
              </w:rPr>
              <w:t>ТШЗ</w:t>
            </w:r>
            <w:r w:rsidR="006931D8" w:rsidRPr="00C9313D">
              <w:rPr>
                <w:b/>
                <w:sz w:val="22"/>
                <w:szCs w:val="22"/>
                <w:lang w:val="mn-MN"/>
              </w:rPr>
              <w:t xml:space="preserve"> 1.1</w:t>
            </w:r>
          </w:p>
        </w:tc>
        <w:tc>
          <w:tcPr>
            <w:tcW w:w="7904" w:type="dxa"/>
            <w:tcBorders>
              <w:top w:val="single" w:sz="4" w:space="0" w:color="auto"/>
              <w:left w:val="single" w:sz="4" w:space="0" w:color="auto"/>
              <w:bottom w:val="single" w:sz="4" w:space="0" w:color="auto"/>
              <w:right w:val="single" w:sz="4" w:space="0" w:color="auto"/>
            </w:tcBorders>
          </w:tcPr>
          <w:p w14:paraId="2C39625C" w14:textId="424BB5C1" w:rsidR="00E66308" w:rsidRPr="00C9313D" w:rsidRDefault="001D6AD4" w:rsidP="00AA1D15">
            <w:pPr>
              <w:tabs>
                <w:tab w:val="right" w:pos="7272"/>
              </w:tabs>
              <w:spacing w:before="120"/>
              <w:jc w:val="both"/>
              <w:rPr>
                <w:b/>
                <w:i/>
                <w:sz w:val="22"/>
                <w:szCs w:val="22"/>
                <w:lang w:val="mn-MN"/>
              </w:rPr>
            </w:pPr>
            <w:r w:rsidRPr="00C9313D">
              <w:rPr>
                <w:sz w:val="22"/>
                <w:szCs w:val="22"/>
                <w:lang w:val="mn-MN"/>
              </w:rPr>
              <w:t xml:space="preserve">Тендерийн урилгын дугаар: </w:t>
            </w:r>
            <w:r w:rsidRPr="00C9313D">
              <w:rPr>
                <w:b/>
                <w:i/>
                <w:sz w:val="22"/>
                <w:szCs w:val="22"/>
                <w:lang w:val="mn-MN"/>
              </w:rPr>
              <w:t>[цахим системд заасан тендер шалгаруулалтын урилгын дугаарыг бичих]</w:t>
            </w:r>
          </w:p>
        </w:tc>
      </w:tr>
      <w:tr w:rsidR="0045720C" w:rsidRPr="002D7084" w14:paraId="66F6C2A0" w14:textId="77777777" w:rsidTr="7B3C5DC5">
        <w:trPr>
          <w:cantSplit/>
          <w:trHeight w:val="62"/>
        </w:trPr>
        <w:tc>
          <w:tcPr>
            <w:tcW w:w="1452" w:type="dxa"/>
            <w:tcBorders>
              <w:top w:val="single" w:sz="4" w:space="0" w:color="auto"/>
              <w:left w:val="single" w:sz="4" w:space="0" w:color="auto"/>
              <w:bottom w:val="single" w:sz="4" w:space="0" w:color="auto"/>
              <w:right w:val="single" w:sz="4" w:space="0" w:color="auto"/>
            </w:tcBorders>
          </w:tcPr>
          <w:p w14:paraId="169B6C59" w14:textId="5B069C59" w:rsidR="005C4491" w:rsidRPr="00C9313D" w:rsidRDefault="00621B33">
            <w:pPr>
              <w:spacing w:before="120"/>
              <w:rPr>
                <w:b/>
                <w:sz w:val="22"/>
                <w:szCs w:val="22"/>
                <w:lang w:val="mn-MN"/>
              </w:rPr>
            </w:pPr>
            <w:r w:rsidRPr="00C9313D">
              <w:rPr>
                <w:b/>
                <w:sz w:val="22"/>
                <w:szCs w:val="22"/>
                <w:lang w:val="mn-MN"/>
              </w:rPr>
              <w:t>ТШЗ</w:t>
            </w:r>
            <w:r w:rsidR="005C4491" w:rsidRPr="00C9313D">
              <w:rPr>
                <w:b/>
                <w:sz w:val="22"/>
                <w:szCs w:val="22"/>
                <w:lang w:val="mn-MN"/>
              </w:rPr>
              <w:t xml:space="preserve"> 1.</w:t>
            </w:r>
            <w:r w:rsidR="006B5C27" w:rsidRPr="00C9313D">
              <w:rPr>
                <w:b/>
                <w:sz w:val="22"/>
                <w:szCs w:val="22"/>
                <w:lang w:val="mn-MN"/>
              </w:rPr>
              <w:t>3</w:t>
            </w:r>
          </w:p>
        </w:tc>
        <w:tc>
          <w:tcPr>
            <w:tcW w:w="7904" w:type="dxa"/>
            <w:tcBorders>
              <w:top w:val="single" w:sz="4" w:space="0" w:color="auto"/>
              <w:left w:val="single" w:sz="4" w:space="0" w:color="auto"/>
              <w:bottom w:val="single" w:sz="4" w:space="0" w:color="auto"/>
              <w:right w:val="single" w:sz="4" w:space="0" w:color="auto"/>
            </w:tcBorders>
          </w:tcPr>
          <w:p w14:paraId="475269D2" w14:textId="52268608" w:rsidR="005C4491" w:rsidRPr="00C9313D" w:rsidRDefault="00BD656E" w:rsidP="00AA1D15">
            <w:pPr>
              <w:tabs>
                <w:tab w:val="right" w:pos="7272"/>
              </w:tabs>
              <w:spacing w:before="120"/>
              <w:jc w:val="both"/>
              <w:rPr>
                <w:b/>
                <w:i/>
                <w:sz w:val="22"/>
                <w:szCs w:val="22"/>
                <w:lang w:val="mn-MN"/>
              </w:rPr>
            </w:pPr>
            <w:r w:rsidRPr="00C9313D">
              <w:rPr>
                <w:sz w:val="22"/>
                <w:szCs w:val="22"/>
                <w:lang w:val="mn-MN"/>
              </w:rPr>
              <w:t>Т</w:t>
            </w:r>
            <w:r w:rsidR="005C4491" w:rsidRPr="00C9313D">
              <w:rPr>
                <w:sz w:val="22"/>
                <w:szCs w:val="22"/>
                <w:lang w:val="mn-MN"/>
              </w:rPr>
              <w:t>ендер шалгаруулалт нь дараах нэр, дугаар бүхий багцуудаас бүрдэнэ:</w:t>
            </w:r>
          </w:p>
          <w:p w14:paraId="0A9A193A" w14:textId="77618C6C" w:rsidR="00520FBF" w:rsidRPr="00C9313D" w:rsidRDefault="00520FBF" w:rsidP="00AA1D15">
            <w:pPr>
              <w:tabs>
                <w:tab w:val="right" w:pos="7272"/>
              </w:tabs>
              <w:spacing w:before="120"/>
              <w:jc w:val="both"/>
              <w:rPr>
                <w:b/>
                <w:i/>
                <w:sz w:val="22"/>
                <w:szCs w:val="22"/>
                <w:lang w:val="mn-MN"/>
              </w:rPr>
            </w:pPr>
            <w:r w:rsidRPr="00C9313D">
              <w:rPr>
                <w:b/>
                <w:i/>
                <w:sz w:val="22"/>
                <w:szCs w:val="22"/>
                <w:lang w:val="mn-MN"/>
              </w:rPr>
              <w:t xml:space="preserve">Багц </w:t>
            </w:r>
            <w:r w:rsidR="004868C3" w:rsidRPr="00C9313D">
              <w:rPr>
                <w:b/>
                <w:i/>
                <w:sz w:val="22"/>
                <w:szCs w:val="22"/>
                <w:lang w:val="mn-MN"/>
              </w:rPr>
              <w:t xml:space="preserve">№ 1: </w:t>
            </w:r>
            <w:r w:rsidRPr="00C9313D">
              <w:rPr>
                <w:b/>
                <w:i/>
                <w:sz w:val="22"/>
                <w:szCs w:val="22"/>
                <w:lang w:val="mn-MN"/>
              </w:rPr>
              <w:t>багц</w:t>
            </w:r>
            <w:r w:rsidR="00830961" w:rsidRPr="00C9313D">
              <w:rPr>
                <w:b/>
                <w:i/>
                <w:sz w:val="22"/>
                <w:szCs w:val="22"/>
                <w:lang w:val="mn-MN"/>
              </w:rPr>
              <w:t>ын нэр</w:t>
            </w:r>
            <w:r w:rsidR="003B705B" w:rsidRPr="00C9313D">
              <w:rPr>
                <w:b/>
                <w:i/>
                <w:sz w:val="22"/>
                <w:szCs w:val="22"/>
                <w:lang w:val="mn-MN"/>
              </w:rPr>
              <w:t>,</w:t>
            </w:r>
          </w:p>
          <w:p w14:paraId="63985B63" w14:textId="68C8B29B" w:rsidR="002B49DE" w:rsidRPr="00C9313D" w:rsidRDefault="00520FBF" w:rsidP="00AA1D15">
            <w:pPr>
              <w:tabs>
                <w:tab w:val="right" w:pos="7272"/>
              </w:tabs>
              <w:spacing w:before="120"/>
              <w:jc w:val="both"/>
              <w:rPr>
                <w:b/>
                <w:i/>
                <w:sz w:val="22"/>
                <w:szCs w:val="22"/>
                <w:lang w:val="mn-MN"/>
              </w:rPr>
            </w:pPr>
            <w:r w:rsidRPr="00C9313D">
              <w:rPr>
                <w:b/>
                <w:i/>
                <w:sz w:val="22"/>
                <w:szCs w:val="22"/>
                <w:lang w:val="mn-MN"/>
              </w:rPr>
              <w:t xml:space="preserve">Багц </w:t>
            </w:r>
            <w:r w:rsidR="004868C3" w:rsidRPr="00C9313D">
              <w:rPr>
                <w:b/>
                <w:i/>
                <w:sz w:val="22"/>
                <w:szCs w:val="22"/>
                <w:lang w:val="mn-MN"/>
              </w:rPr>
              <w:t xml:space="preserve">№ 2: </w:t>
            </w:r>
            <w:r w:rsidR="00830961" w:rsidRPr="00C9313D">
              <w:rPr>
                <w:b/>
                <w:i/>
                <w:sz w:val="22"/>
                <w:szCs w:val="22"/>
                <w:lang w:val="mn-MN"/>
              </w:rPr>
              <w:t>багцын нэр</w:t>
            </w:r>
            <w:r w:rsidR="003B705B" w:rsidRPr="00C9313D">
              <w:rPr>
                <w:b/>
                <w:i/>
                <w:sz w:val="22"/>
                <w:szCs w:val="22"/>
                <w:lang w:val="mn-MN"/>
              </w:rPr>
              <w:t>.</w:t>
            </w:r>
            <w:r w:rsidR="00122DCC" w:rsidRPr="00C9313D">
              <w:rPr>
                <w:b/>
                <w:i/>
                <w:sz w:val="22"/>
                <w:szCs w:val="22"/>
                <w:lang w:val="mn-MN"/>
              </w:rPr>
              <w:t>..гэх мэт.</w:t>
            </w:r>
          </w:p>
        </w:tc>
      </w:tr>
      <w:tr w:rsidR="0045720C" w:rsidRPr="002D7084" w14:paraId="248EDE4E" w14:textId="77777777" w:rsidTr="7B3C5DC5">
        <w:trPr>
          <w:cantSplit/>
        </w:trPr>
        <w:tc>
          <w:tcPr>
            <w:tcW w:w="1452" w:type="dxa"/>
            <w:tcBorders>
              <w:top w:val="single" w:sz="4" w:space="0" w:color="auto"/>
              <w:left w:val="single" w:sz="4" w:space="0" w:color="auto"/>
              <w:bottom w:val="single" w:sz="4" w:space="0" w:color="auto"/>
              <w:right w:val="single" w:sz="4" w:space="0" w:color="auto"/>
            </w:tcBorders>
          </w:tcPr>
          <w:p w14:paraId="2913EE8A" w14:textId="3B51BC21" w:rsidR="009D3D68" w:rsidRPr="00C9313D" w:rsidRDefault="009D3D68" w:rsidP="009D3D68">
            <w:pPr>
              <w:spacing w:before="120"/>
              <w:rPr>
                <w:b/>
                <w:sz w:val="22"/>
                <w:szCs w:val="22"/>
                <w:lang w:val="mn-MN"/>
              </w:rPr>
            </w:pPr>
            <w:r w:rsidRPr="00C9313D">
              <w:rPr>
                <w:b/>
                <w:sz w:val="22"/>
                <w:szCs w:val="22"/>
                <w:lang w:val="mn-MN"/>
              </w:rPr>
              <w:t>ТШЗ 2.1</w:t>
            </w:r>
          </w:p>
        </w:tc>
        <w:tc>
          <w:tcPr>
            <w:tcW w:w="7904" w:type="dxa"/>
            <w:tcBorders>
              <w:top w:val="single" w:sz="4" w:space="0" w:color="auto"/>
              <w:left w:val="single" w:sz="4" w:space="0" w:color="auto"/>
              <w:bottom w:val="single" w:sz="4" w:space="0" w:color="auto"/>
              <w:right w:val="single" w:sz="4" w:space="0" w:color="auto"/>
            </w:tcBorders>
          </w:tcPr>
          <w:p w14:paraId="76B54E6F" w14:textId="51CF8520" w:rsidR="009D3D68" w:rsidRPr="00C9313D" w:rsidRDefault="009D3D68" w:rsidP="00AA1D15">
            <w:pPr>
              <w:tabs>
                <w:tab w:val="right" w:pos="7272"/>
              </w:tabs>
              <w:spacing w:before="120"/>
              <w:jc w:val="both"/>
              <w:rPr>
                <w:b/>
                <w:i/>
                <w:sz w:val="22"/>
                <w:szCs w:val="22"/>
                <w:lang w:val="mn-MN"/>
              </w:rPr>
            </w:pPr>
            <w:r w:rsidRPr="00C9313D">
              <w:rPr>
                <w:sz w:val="22"/>
                <w:szCs w:val="22"/>
                <w:lang w:val="mn-MN"/>
              </w:rPr>
              <w:t xml:space="preserve">Санхүүжилтийн эх үүсвэр нь: </w:t>
            </w:r>
            <w:r w:rsidRPr="00C9313D">
              <w:rPr>
                <w:b/>
                <w:i/>
                <w:sz w:val="22"/>
                <w:szCs w:val="22"/>
                <w:lang w:val="mn-MN"/>
              </w:rPr>
              <w:t>[эрх бүхий этгээдээс баталсан санхүүжилтийн эх үүсвэрийг улсын төсвийн хөрөнгө, орон нутгийн төсвийн хөрөнгө, тухайн байгууллагын өөрийн хөрөнгө, эсхүл зээлийн хөрөнгө гэх зэргээр тодорхой, товчлохгүй бич</w:t>
            </w:r>
            <w:r w:rsidR="00B967FB" w:rsidRPr="00C9313D">
              <w:rPr>
                <w:b/>
                <w:i/>
                <w:sz w:val="22"/>
                <w:szCs w:val="22"/>
                <w:lang w:val="mn-MN"/>
              </w:rPr>
              <w:t>их</w:t>
            </w:r>
            <w:r w:rsidRPr="00C9313D">
              <w:rPr>
                <w:b/>
                <w:i/>
                <w:sz w:val="22"/>
                <w:szCs w:val="22"/>
                <w:lang w:val="mn-MN"/>
              </w:rPr>
              <w:t>]</w:t>
            </w:r>
          </w:p>
        </w:tc>
      </w:tr>
      <w:tr w:rsidR="0045720C" w:rsidRPr="002D7084" w14:paraId="2B7E2225" w14:textId="77777777" w:rsidTr="7B3C5DC5">
        <w:trPr>
          <w:cantSplit/>
        </w:trPr>
        <w:tc>
          <w:tcPr>
            <w:tcW w:w="1452" w:type="dxa"/>
            <w:tcBorders>
              <w:top w:val="single" w:sz="4" w:space="0" w:color="auto"/>
              <w:left w:val="single" w:sz="4" w:space="0" w:color="auto"/>
              <w:bottom w:val="single" w:sz="4" w:space="0" w:color="auto"/>
              <w:right w:val="single" w:sz="4" w:space="0" w:color="auto"/>
            </w:tcBorders>
          </w:tcPr>
          <w:p w14:paraId="09D1DAE1" w14:textId="4598E4D6" w:rsidR="009D3D68" w:rsidRPr="00C9313D" w:rsidDel="00621B33" w:rsidRDefault="009D3D68" w:rsidP="009D3D68">
            <w:pPr>
              <w:spacing w:before="120"/>
              <w:rPr>
                <w:b/>
                <w:sz w:val="22"/>
                <w:szCs w:val="22"/>
                <w:lang w:val="mn-MN"/>
              </w:rPr>
            </w:pPr>
            <w:r w:rsidRPr="00C9313D">
              <w:rPr>
                <w:b/>
                <w:sz w:val="22"/>
                <w:szCs w:val="22"/>
                <w:lang w:val="mn-MN"/>
              </w:rPr>
              <w:t>ТШЗ 2.1</w:t>
            </w:r>
          </w:p>
        </w:tc>
        <w:tc>
          <w:tcPr>
            <w:tcW w:w="7904" w:type="dxa"/>
            <w:tcBorders>
              <w:top w:val="single" w:sz="4" w:space="0" w:color="auto"/>
              <w:left w:val="single" w:sz="4" w:space="0" w:color="auto"/>
              <w:bottom w:val="single" w:sz="4" w:space="0" w:color="auto"/>
              <w:right w:val="single" w:sz="4" w:space="0" w:color="auto"/>
            </w:tcBorders>
          </w:tcPr>
          <w:p w14:paraId="7B08BE8D" w14:textId="3B5F8251" w:rsidR="009D3D68" w:rsidRPr="00C9313D" w:rsidRDefault="009D3D68" w:rsidP="00AA1D15">
            <w:pPr>
              <w:tabs>
                <w:tab w:val="right" w:pos="7272"/>
              </w:tabs>
              <w:spacing w:before="120"/>
              <w:jc w:val="both"/>
              <w:rPr>
                <w:b/>
                <w:i/>
                <w:sz w:val="22"/>
                <w:szCs w:val="22"/>
                <w:lang w:val="mn-MN"/>
              </w:rPr>
            </w:pPr>
            <w:r w:rsidRPr="00C9313D">
              <w:rPr>
                <w:sz w:val="22"/>
                <w:szCs w:val="22"/>
                <w:lang w:val="mn-MN"/>
              </w:rPr>
              <w:t>Нийт төсөвт өртөг:</w:t>
            </w:r>
            <w:r w:rsidRPr="00C9313D">
              <w:rPr>
                <w:b/>
                <w:i/>
                <w:sz w:val="22"/>
                <w:szCs w:val="22"/>
                <w:lang w:val="mn-MN"/>
              </w:rPr>
              <w:t xml:space="preserve"> [мөнгөн дүн бич</w:t>
            </w:r>
            <w:r w:rsidR="00B967FB" w:rsidRPr="00C9313D">
              <w:rPr>
                <w:b/>
                <w:i/>
                <w:sz w:val="22"/>
                <w:szCs w:val="22"/>
                <w:lang w:val="mn-MN"/>
              </w:rPr>
              <w:t>их</w:t>
            </w:r>
            <w:r w:rsidRPr="00C9313D">
              <w:rPr>
                <w:b/>
                <w:i/>
                <w:sz w:val="22"/>
                <w:szCs w:val="22"/>
                <w:lang w:val="mn-MN"/>
              </w:rPr>
              <w:t>]</w:t>
            </w:r>
          </w:p>
          <w:p w14:paraId="19832076" w14:textId="46C447FB" w:rsidR="009D3D68" w:rsidRPr="00C9313D" w:rsidRDefault="009D3D68" w:rsidP="00AA1D15">
            <w:pPr>
              <w:tabs>
                <w:tab w:val="right" w:pos="7272"/>
              </w:tabs>
              <w:spacing w:before="120"/>
              <w:jc w:val="both"/>
              <w:rPr>
                <w:b/>
                <w:i/>
                <w:sz w:val="22"/>
                <w:szCs w:val="22"/>
                <w:lang w:val="mn-MN"/>
              </w:rPr>
            </w:pPr>
            <w:r w:rsidRPr="00C9313D">
              <w:rPr>
                <w:b/>
                <w:i/>
                <w:sz w:val="22"/>
                <w:szCs w:val="22"/>
                <w:lang w:val="mn-MN"/>
              </w:rPr>
              <w:t>[Хэрэв багцад хуваасан бол багц тус бүрийн төсөвт өртгийг бич</w:t>
            </w:r>
            <w:r w:rsidR="00B967FB" w:rsidRPr="00C9313D">
              <w:rPr>
                <w:b/>
                <w:i/>
                <w:sz w:val="22"/>
                <w:szCs w:val="22"/>
                <w:lang w:val="mn-MN"/>
              </w:rPr>
              <w:t>их</w:t>
            </w:r>
            <w:r w:rsidRPr="00C9313D">
              <w:rPr>
                <w:b/>
                <w:i/>
                <w:sz w:val="22"/>
                <w:szCs w:val="22"/>
                <w:lang w:val="mn-MN"/>
              </w:rPr>
              <w:t>:</w:t>
            </w:r>
          </w:p>
          <w:p w14:paraId="2DAE425E" w14:textId="326BFAF4" w:rsidR="009D3D68" w:rsidRPr="00C9313D" w:rsidRDefault="009D3D68" w:rsidP="00AA1D15">
            <w:pPr>
              <w:tabs>
                <w:tab w:val="right" w:pos="7272"/>
              </w:tabs>
              <w:spacing w:before="120"/>
              <w:jc w:val="both"/>
              <w:rPr>
                <w:b/>
                <w:i/>
                <w:sz w:val="22"/>
                <w:szCs w:val="22"/>
                <w:lang w:val="mn-MN"/>
              </w:rPr>
            </w:pPr>
            <w:r w:rsidRPr="00C9313D">
              <w:rPr>
                <w:b/>
                <w:i/>
                <w:sz w:val="22"/>
                <w:szCs w:val="22"/>
                <w:lang w:val="mn-MN"/>
              </w:rPr>
              <w:t>Багц №...: __________</w:t>
            </w:r>
          </w:p>
          <w:p w14:paraId="52C6B0EC" w14:textId="2602AE0A" w:rsidR="009D3D68" w:rsidRPr="00C9313D" w:rsidDel="002822A0" w:rsidRDefault="009D3D68" w:rsidP="00AA1D15">
            <w:pPr>
              <w:tabs>
                <w:tab w:val="right" w:pos="7272"/>
              </w:tabs>
              <w:spacing w:before="120"/>
              <w:jc w:val="both"/>
              <w:rPr>
                <w:i/>
                <w:sz w:val="22"/>
                <w:szCs w:val="22"/>
                <w:lang w:val="mn-MN"/>
              </w:rPr>
            </w:pPr>
            <w:r w:rsidRPr="00C9313D">
              <w:rPr>
                <w:b/>
                <w:i/>
                <w:sz w:val="22"/>
                <w:szCs w:val="22"/>
                <w:lang w:val="mn-MN"/>
              </w:rPr>
              <w:t>Багц №...: __________]</w:t>
            </w:r>
          </w:p>
        </w:tc>
      </w:tr>
      <w:tr w:rsidR="0045720C" w:rsidRPr="002D7084" w14:paraId="56575129" w14:textId="77777777" w:rsidTr="7B3C5DC5">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63087402" w14:textId="0892F78A" w:rsidR="009D3D68" w:rsidRPr="00C9313D" w:rsidRDefault="009D3D68" w:rsidP="000A2C8C">
            <w:pPr>
              <w:spacing w:before="120"/>
              <w:jc w:val="center"/>
              <w:rPr>
                <w:b/>
                <w:sz w:val="22"/>
                <w:szCs w:val="22"/>
                <w:lang w:val="mn-MN"/>
              </w:rPr>
            </w:pPr>
            <w:bookmarkStart w:id="913" w:name="_Toc505659530"/>
            <w:bookmarkStart w:id="914" w:name="_Toc506185678"/>
            <w:r w:rsidRPr="00C9313D">
              <w:rPr>
                <w:b/>
                <w:sz w:val="22"/>
                <w:szCs w:val="22"/>
                <w:lang w:val="mn-MN"/>
              </w:rPr>
              <w:t xml:space="preserve">Б. </w:t>
            </w:r>
            <w:bookmarkEnd w:id="913"/>
            <w:bookmarkEnd w:id="914"/>
            <w:r w:rsidRPr="00C9313D">
              <w:rPr>
                <w:b/>
                <w:sz w:val="22"/>
                <w:szCs w:val="22"/>
                <w:lang w:val="mn-MN"/>
              </w:rPr>
              <w:t>ТЕНДЕРИЙН БАРИМТ БИЧГИЙН АГУУЛГА</w:t>
            </w:r>
          </w:p>
        </w:tc>
      </w:tr>
      <w:tr w:rsidR="0045720C" w:rsidRPr="002D7084" w14:paraId="5919EE94"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189290F0" w14:textId="7EA27E4E" w:rsidR="009D3D68" w:rsidRPr="00C9313D" w:rsidRDefault="009D3D68" w:rsidP="009D3D68">
            <w:pPr>
              <w:spacing w:before="120"/>
              <w:rPr>
                <w:b/>
                <w:sz w:val="22"/>
                <w:szCs w:val="22"/>
                <w:lang w:val="mn-MN"/>
              </w:rPr>
            </w:pPr>
            <w:r w:rsidRPr="00C9313D">
              <w:rPr>
                <w:b/>
                <w:sz w:val="22"/>
                <w:szCs w:val="22"/>
                <w:lang w:val="mn-MN"/>
              </w:rPr>
              <w:t xml:space="preserve">ТШЗ </w:t>
            </w:r>
            <w:r w:rsidR="00340484" w:rsidRPr="00C9313D">
              <w:rPr>
                <w:b/>
                <w:sz w:val="22"/>
                <w:szCs w:val="22"/>
                <w:lang w:val="mn-MN"/>
              </w:rPr>
              <w:t>8</w:t>
            </w:r>
            <w:r w:rsidRPr="00C9313D">
              <w:rPr>
                <w:b/>
                <w:sz w:val="22"/>
                <w:szCs w:val="22"/>
                <w:lang w:val="mn-MN"/>
              </w:rPr>
              <w:t>.2</w:t>
            </w:r>
          </w:p>
        </w:tc>
        <w:tc>
          <w:tcPr>
            <w:tcW w:w="7904" w:type="dxa"/>
            <w:tcBorders>
              <w:top w:val="single" w:sz="4" w:space="0" w:color="auto"/>
              <w:left w:val="single" w:sz="4" w:space="0" w:color="auto"/>
              <w:bottom w:val="single" w:sz="4" w:space="0" w:color="auto"/>
              <w:right w:val="single" w:sz="4" w:space="0" w:color="auto"/>
            </w:tcBorders>
          </w:tcPr>
          <w:p w14:paraId="49CF0DB2" w14:textId="2A017E3F" w:rsidR="009D3D68" w:rsidRPr="00C9313D" w:rsidRDefault="009D3D68" w:rsidP="00AA1D15">
            <w:pPr>
              <w:tabs>
                <w:tab w:val="right" w:pos="7254"/>
              </w:tabs>
              <w:spacing w:before="120"/>
              <w:jc w:val="both"/>
              <w:rPr>
                <w:sz w:val="22"/>
                <w:szCs w:val="22"/>
                <w:lang w:val="mn-MN"/>
              </w:rPr>
            </w:pPr>
            <w:r w:rsidRPr="00C9313D">
              <w:rPr>
                <w:sz w:val="22"/>
                <w:szCs w:val="22"/>
                <w:lang w:val="mn-MN"/>
              </w:rPr>
              <w:t xml:space="preserve">Тендерийн баримт бичигтэй холбоотой тодруулга, нэмэлт мэдээлэл авах хүсэлтийг захиалагчид хүргүүлэх хаяг: </w:t>
            </w:r>
          </w:p>
          <w:p w14:paraId="77746751" w14:textId="74EC605E" w:rsidR="009D3D68" w:rsidRPr="00C9313D" w:rsidRDefault="009D3D68" w:rsidP="00AA1D15">
            <w:pPr>
              <w:tabs>
                <w:tab w:val="right" w:pos="7254"/>
              </w:tabs>
              <w:spacing w:before="120"/>
              <w:jc w:val="both"/>
              <w:rPr>
                <w:sz w:val="22"/>
                <w:szCs w:val="22"/>
                <w:lang w:val="mn-MN"/>
              </w:rPr>
            </w:pPr>
            <w:r w:rsidRPr="00C9313D">
              <w:rPr>
                <w:sz w:val="22"/>
                <w:szCs w:val="22"/>
                <w:lang w:val="mn-MN"/>
              </w:rPr>
              <w:t xml:space="preserve">Хүлээн авагчийн нэр: </w:t>
            </w:r>
            <w:r w:rsidRPr="00C9313D">
              <w:rPr>
                <w:b/>
                <w:i/>
                <w:sz w:val="22"/>
                <w:szCs w:val="22"/>
                <w:lang w:val="mn-MN"/>
              </w:rPr>
              <w:t>[хариуцсан ажилтны албан тушаал, нэрийг бич</w:t>
            </w:r>
            <w:r w:rsidR="00B967FB" w:rsidRPr="00C9313D">
              <w:rPr>
                <w:b/>
                <w:i/>
                <w:sz w:val="22"/>
                <w:szCs w:val="22"/>
                <w:lang w:val="mn-MN"/>
              </w:rPr>
              <w:t>их</w:t>
            </w:r>
            <w:r w:rsidRPr="00C9313D">
              <w:rPr>
                <w:b/>
                <w:i/>
                <w:sz w:val="22"/>
                <w:szCs w:val="22"/>
                <w:lang w:val="mn-MN"/>
              </w:rPr>
              <w:t>]</w:t>
            </w:r>
          </w:p>
          <w:p w14:paraId="46A86A57" w14:textId="6978EEC5" w:rsidR="009D3D68" w:rsidRPr="00C9313D" w:rsidRDefault="009D3D68" w:rsidP="00AA1D15">
            <w:pPr>
              <w:tabs>
                <w:tab w:val="right" w:pos="7254"/>
              </w:tabs>
              <w:spacing w:before="120"/>
              <w:jc w:val="both"/>
              <w:rPr>
                <w:sz w:val="22"/>
                <w:szCs w:val="22"/>
                <w:lang w:val="mn-MN"/>
              </w:rPr>
            </w:pPr>
            <w:r w:rsidRPr="00C9313D">
              <w:rPr>
                <w:sz w:val="22"/>
                <w:szCs w:val="22"/>
                <w:lang w:val="mn-MN"/>
              </w:rPr>
              <w:t xml:space="preserve">Хаяг: </w:t>
            </w:r>
            <w:r w:rsidRPr="00C9313D">
              <w:rPr>
                <w:b/>
                <w:i/>
                <w:sz w:val="22"/>
                <w:szCs w:val="22"/>
                <w:lang w:val="mn-MN"/>
              </w:rPr>
              <w:t>[хүсэлт хүлээн авах хаягийг бич</w:t>
            </w:r>
            <w:r w:rsidR="00B967FB" w:rsidRPr="00C9313D">
              <w:rPr>
                <w:b/>
                <w:i/>
                <w:sz w:val="22"/>
                <w:szCs w:val="22"/>
                <w:lang w:val="mn-MN"/>
              </w:rPr>
              <w:t>их</w:t>
            </w:r>
            <w:r w:rsidRPr="00C9313D">
              <w:rPr>
                <w:b/>
                <w:i/>
                <w:sz w:val="22"/>
                <w:szCs w:val="22"/>
                <w:lang w:val="mn-MN"/>
              </w:rPr>
              <w:t>]</w:t>
            </w:r>
          </w:p>
          <w:p w14:paraId="7878E2A6" w14:textId="6DDC2199" w:rsidR="009D3D68" w:rsidRPr="00C9313D" w:rsidRDefault="009D3D68" w:rsidP="00AA1D15">
            <w:pPr>
              <w:tabs>
                <w:tab w:val="right" w:pos="7254"/>
              </w:tabs>
              <w:spacing w:before="120"/>
              <w:jc w:val="both"/>
              <w:rPr>
                <w:sz w:val="22"/>
                <w:szCs w:val="22"/>
                <w:lang w:val="mn-MN"/>
              </w:rPr>
            </w:pPr>
            <w:r w:rsidRPr="00C9313D">
              <w:rPr>
                <w:sz w:val="22"/>
                <w:szCs w:val="22"/>
                <w:lang w:val="mn-MN"/>
              </w:rPr>
              <w:t xml:space="preserve">Утасны дугаар: </w:t>
            </w:r>
            <w:r w:rsidRPr="00C9313D">
              <w:rPr>
                <w:b/>
                <w:i/>
                <w:sz w:val="22"/>
                <w:szCs w:val="22"/>
                <w:lang w:val="mn-MN"/>
              </w:rPr>
              <w:t>[албан байгууллагын утасны дугаарыг бич</w:t>
            </w:r>
            <w:r w:rsidR="00B967FB" w:rsidRPr="00C9313D">
              <w:rPr>
                <w:b/>
                <w:i/>
                <w:sz w:val="22"/>
                <w:szCs w:val="22"/>
                <w:lang w:val="mn-MN"/>
              </w:rPr>
              <w:t>их</w:t>
            </w:r>
            <w:r w:rsidRPr="00C9313D">
              <w:rPr>
                <w:b/>
                <w:i/>
                <w:sz w:val="22"/>
                <w:szCs w:val="22"/>
                <w:lang w:val="mn-MN"/>
              </w:rPr>
              <w:t>]</w:t>
            </w:r>
          </w:p>
          <w:p w14:paraId="274D3C95" w14:textId="2D8B4188" w:rsidR="009D3D68" w:rsidRPr="00C9313D" w:rsidRDefault="009D3D68" w:rsidP="00AA1D15">
            <w:pPr>
              <w:tabs>
                <w:tab w:val="right" w:pos="7254"/>
              </w:tabs>
              <w:spacing w:before="120"/>
              <w:jc w:val="both"/>
              <w:rPr>
                <w:sz w:val="22"/>
                <w:szCs w:val="22"/>
                <w:lang w:val="mn-MN"/>
              </w:rPr>
            </w:pPr>
            <w:r w:rsidRPr="00C9313D">
              <w:rPr>
                <w:sz w:val="22"/>
                <w:szCs w:val="22"/>
                <w:lang w:val="mn-MN"/>
              </w:rPr>
              <w:t xml:space="preserve">Цахим шуудангийн хаяг: </w:t>
            </w:r>
            <w:r w:rsidRPr="00C9313D">
              <w:rPr>
                <w:b/>
                <w:i/>
                <w:sz w:val="22"/>
                <w:szCs w:val="22"/>
                <w:lang w:val="mn-MN"/>
              </w:rPr>
              <w:t>[албан байгууллагын цахим шуудангийн хаягийг бич</w:t>
            </w:r>
            <w:r w:rsidR="00B967FB" w:rsidRPr="00C9313D">
              <w:rPr>
                <w:b/>
                <w:i/>
                <w:sz w:val="22"/>
                <w:szCs w:val="22"/>
                <w:lang w:val="mn-MN"/>
              </w:rPr>
              <w:t>их</w:t>
            </w:r>
            <w:r w:rsidRPr="00C9313D">
              <w:rPr>
                <w:b/>
                <w:i/>
                <w:sz w:val="22"/>
                <w:szCs w:val="22"/>
                <w:lang w:val="mn-MN"/>
              </w:rPr>
              <w:t>]</w:t>
            </w:r>
          </w:p>
        </w:tc>
      </w:tr>
      <w:tr w:rsidR="0045720C" w:rsidRPr="002D7084" w14:paraId="4FE68A70"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5D9C4A14" w14:textId="446D2947" w:rsidR="009D3D68" w:rsidRPr="00C9313D" w:rsidRDefault="009D3D68" w:rsidP="009D3D68">
            <w:pPr>
              <w:spacing w:before="120"/>
              <w:rPr>
                <w:b/>
                <w:sz w:val="22"/>
                <w:szCs w:val="22"/>
                <w:lang w:val="mn-MN"/>
              </w:rPr>
            </w:pPr>
            <w:r w:rsidRPr="00C9313D">
              <w:rPr>
                <w:b/>
                <w:sz w:val="22"/>
                <w:szCs w:val="22"/>
                <w:lang w:val="mn-MN"/>
              </w:rPr>
              <w:t xml:space="preserve">ТШЗ </w:t>
            </w:r>
            <w:r w:rsidR="00340484" w:rsidRPr="00C9313D">
              <w:rPr>
                <w:b/>
                <w:sz w:val="22"/>
                <w:szCs w:val="22"/>
                <w:lang w:val="mn-MN"/>
              </w:rPr>
              <w:t>9</w:t>
            </w:r>
            <w:r w:rsidRPr="00C9313D">
              <w:rPr>
                <w:b/>
                <w:sz w:val="22"/>
                <w:szCs w:val="22"/>
                <w:lang w:val="mn-MN"/>
              </w:rPr>
              <w:t>.1</w:t>
            </w:r>
          </w:p>
        </w:tc>
        <w:tc>
          <w:tcPr>
            <w:tcW w:w="7904" w:type="dxa"/>
            <w:tcBorders>
              <w:top w:val="single" w:sz="4" w:space="0" w:color="auto"/>
              <w:left w:val="single" w:sz="4" w:space="0" w:color="auto"/>
              <w:bottom w:val="single" w:sz="4" w:space="0" w:color="auto"/>
              <w:right w:val="single" w:sz="4" w:space="0" w:color="auto"/>
            </w:tcBorders>
          </w:tcPr>
          <w:p w14:paraId="63FBD9FC" w14:textId="703E941B" w:rsidR="009D3D68" w:rsidRPr="00C9313D" w:rsidRDefault="009D3D68" w:rsidP="00AA1D15">
            <w:pPr>
              <w:tabs>
                <w:tab w:val="right" w:pos="7254"/>
              </w:tabs>
              <w:spacing w:before="120"/>
              <w:jc w:val="both"/>
              <w:rPr>
                <w:b/>
                <w:i/>
                <w:sz w:val="22"/>
                <w:szCs w:val="22"/>
                <w:lang w:val="mn-MN"/>
              </w:rPr>
            </w:pPr>
            <w:r w:rsidRPr="00C9313D">
              <w:rPr>
                <w:sz w:val="22"/>
                <w:szCs w:val="22"/>
                <w:lang w:val="mn-MN"/>
              </w:rPr>
              <w:t xml:space="preserve">Тендер ирүүлэхийн өмнөх уулзалт зохион байгуулах эсэх: </w:t>
            </w:r>
            <w:r w:rsidRPr="00C9313D">
              <w:rPr>
                <w:b/>
                <w:i/>
                <w:sz w:val="22"/>
                <w:szCs w:val="22"/>
                <w:lang w:val="mn-MN"/>
              </w:rPr>
              <w:t>[“Тийм” эсхүл “Үгүй” гэж бич. Хэрэв “Тийм” бол уулзалт болох газар, огноо, цагийг бич</w:t>
            </w:r>
            <w:r w:rsidR="00B967FB" w:rsidRPr="00C9313D">
              <w:rPr>
                <w:b/>
                <w:i/>
                <w:sz w:val="22"/>
                <w:szCs w:val="22"/>
                <w:lang w:val="mn-MN"/>
              </w:rPr>
              <w:t>их</w:t>
            </w:r>
            <w:r w:rsidRPr="00C9313D">
              <w:rPr>
                <w:b/>
                <w:i/>
                <w:sz w:val="22"/>
                <w:szCs w:val="22"/>
                <w:lang w:val="mn-MN"/>
              </w:rPr>
              <w:t>]</w:t>
            </w:r>
          </w:p>
        </w:tc>
      </w:tr>
      <w:tr w:rsidR="0045720C" w:rsidRPr="002D7084" w14:paraId="7D54609E" w14:textId="77777777" w:rsidTr="7B3C5DC5">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415F3A82" w14:textId="7382970D" w:rsidR="009D3D68" w:rsidRPr="00C9313D" w:rsidRDefault="009D3D68" w:rsidP="000A2C8C">
            <w:pPr>
              <w:spacing w:before="120"/>
              <w:jc w:val="center"/>
              <w:rPr>
                <w:b/>
                <w:sz w:val="22"/>
                <w:szCs w:val="22"/>
                <w:lang w:val="mn-MN"/>
              </w:rPr>
            </w:pPr>
            <w:bookmarkStart w:id="915" w:name="_Toc505659531"/>
            <w:bookmarkStart w:id="916" w:name="_Toc506185679"/>
            <w:r w:rsidRPr="00C9313D">
              <w:rPr>
                <w:b/>
                <w:sz w:val="22"/>
                <w:szCs w:val="22"/>
                <w:lang w:val="mn-MN"/>
              </w:rPr>
              <w:lastRenderedPageBreak/>
              <w:t xml:space="preserve">В. </w:t>
            </w:r>
            <w:bookmarkEnd w:id="915"/>
            <w:bookmarkEnd w:id="916"/>
            <w:r w:rsidRPr="00C9313D">
              <w:rPr>
                <w:b/>
                <w:sz w:val="22"/>
                <w:szCs w:val="22"/>
                <w:lang w:val="mn-MN"/>
              </w:rPr>
              <w:t>ТЕНДЕР БЭЛТГЭХ</w:t>
            </w:r>
          </w:p>
        </w:tc>
      </w:tr>
      <w:tr w:rsidR="0045720C" w:rsidRPr="002D7084" w14:paraId="304BF0D8" w14:textId="77777777" w:rsidTr="7B3C5DC5">
        <w:tblPrEx>
          <w:tblBorders>
            <w:insideH w:val="single" w:sz="8" w:space="0" w:color="000000"/>
          </w:tblBorders>
        </w:tblPrEx>
        <w:trPr>
          <w:trHeight w:val="194"/>
        </w:trPr>
        <w:tc>
          <w:tcPr>
            <w:tcW w:w="1452" w:type="dxa"/>
            <w:tcBorders>
              <w:top w:val="single" w:sz="4" w:space="0" w:color="auto"/>
              <w:left w:val="single" w:sz="4" w:space="0" w:color="auto"/>
              <w:bottom w:val="single" w:sz="4" w:space="0" w:color="auto"/>
              <w:right w:val="single" w:sz="4" w:space="0" w:color="auto"/>
            </w:tcBorders>
          </w:tcPr>
          <w:p w14:paraId="290B93F9" w14:textId="2E779C0D" w:rsidR="009D3D68" w:rsidRPr="00C9313D" w:rsidRDefault="009D3D68" w:rsidP="009D3D68">
            <w:pPr>
              <w:spacing w:before="120"/>
              <w:rPr>
                <w:b/>
                <w:sz w:val="22"/>
                <w:szCs w:val="22"/>
                <w:lang w:val="mn-MN"/>
              </w:rPr>
            </w:pPr>
            <w:r w:rsidRPr="00C9313D">
              <w:rPr>
                <w:b/>
                <w:sz w:val="22"/>
                <w:szCs w:val="22"/>
                <w:lang w:val="mn-MN"/>
              </w:rPr>
              <w:t>ТШЗ 1</w:t>
            </w:r>
            <w:r w:rsidR="007D5305" w:rsidRPr="00C9313D">
              <w:rPr>
                <w:b/>
                <w:sz w:val="22"/>
                <w:szCs w:val="22"/>
                <w:lang w:val="mn-MN"/>
              </w:rPr>
              <w:t>2</w:t>
            </w:r>
            <w:r w:rsidRPr="00C9313D">
              <w:rPr>
                <w:b/>
                <w:sz w:val="22"/>
                <w:szCs w:val="22"/>
                <w:lang w:val="mn-MN"/>
              </w:rPr>
              <w:t>.2</w:t>
            </w:r>
          </w:p>
        </w:tc>
        <w:tc>
          <w:tcPr>
            <w:tcW w:w="7904" w:type="dxa"/>
            <w:tcBorders>
              <w:top w:val="single" w:sz="4" w:space="0" w:color="auto"/>
              <w:left w:val="single" w:sz="4" w:space="0" w:color="auto"/>
              <w:bottom w:val="single" w:sz="4" w:space="0" w:color="auto"/>
              <w:right w:val="single" w:sz="4" w:space="0" w:color="auto"/>
            </w:tcBorders>
          </w:tcPr>
          <w:p w14:paraId="5CB8957E" w14:textId="3739429A" w:rsidR="009D3D68" w:rsidRPr="00C9313D" w:rsidRDefault="009D3D68" w:rsidP="00AA1D15">
            <w:pPr>
              <w:tabs>
                <w:tab w:val="right" w:pos="7254"/>
              </w:tabs>
              <w:spacing w:before="120"/>
              <w:jc w:val="both"/>
              <w:rPr>
                <w:b/>
                <w:i/>
                <w:sz w:val="22"/>
                <w:szCs w:val="22"/>
                <w:lang w:val="mn-MN"/>
              </w:rPr>
            </w:pPr>
            <w:r w:rsidRPr="00C9313D">
              <w:rPr>
                <w:sz w:val="22"/>
                <w:lang w:val="mn-MN"/>
              </w:rPr>
              <w:t>Зээл, тусламжийн хөрөнгөөр санхүүжүүлэх төсөл, арга хэмжээний хувьд тендер шалгаруулалтын хэл</w:t>
            </w:r>
            <w:r w:rsidRPr="00C9313D">
              <w:rPr>
                <w:sz w:val="22"/>
                <w:szCs w:val="22"/>
                <w:lang w:val="mn-MN"/>
              </w:rPr>
              <w:t xml:space="preserve">: </w:t>
            </w:r>
            <w:r w:rsidRPr="00C9313D">
              <w:rPr>
                <w:b/>
                <w:i/>
                <w:sz w:val="22"/>
                <w:szCs w:val="22"/>
                <w:lang w:val="mn-MN"/>
              </w:rPr>
              <w:t>[“Монгол хэл” эсхүл аль нэг гадаад хэлийг сонгож бич</w:t>
            </w:r>
            <w:r w:rsidR="00B967FB" w:rsidRPr="00C9313D">
              <w:rPr>
                <w:b/>
                <w:i/>
                <w:sz w:val="22"/>
                <w:szCs w:val="22"/>
                <w:lang w:val="mn-MN"/>
              </w:rPr>
              <w:t>их</w:t>
            </w:r>
            <w:r w:rsidRPr="00C9313D">
              <w:rPr>
                <w:b/>
                <w:i/>
                <w:sz w:val="22"/>
                <w:szCs w:val="22"/>
                <w:lang w:val="mn-MN"/>
              </w:rPr>
              <w:t>]</w:t>
            </w:r>
          </w:p>
        </w:tc>
      </w:tr>
      <w:tr w:rsidR="0045720C" w:rsidRPr="002D7084" w14:paraId="008BADDB"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5DE6F1E4" w14:textId="4B50F27E" w:rsidR="009D3D68" w:rsidRPr="00C9313D" w:rsidRDefault="009D3D68" w:rsidP="009D3D68">
            <w:pPr>
              <w:spacing w:before="120"/>
              <w:rPr>
                <w:b/>
                <w:sz w:val="22"/>
                <w:szCs w:val="22"/>
                <w:lang w:val="mn-MN"/>
              </w:rPr>
            </w:pPr>
            <w:r w:rsidRPr="00C9313D">
              <w:rPr>
                <w:b/>
                <w:sz w:val="22"/>
                <w:szCs w:val="22"/>
                <w:lang w:val="mn-MN"/>
              </w:rPr>
              <w:t>ТШЗ 1</w:t>
            </w:r>
            <w:r w:rsidR="007D5305" w:rsidRPr="00C9313D">
              <w:rPr>
                <w:b/>
                <w:sz w:val="22"/>
                <w:szCs w:val="22"/>
                <w:lang w:val="mn-MN"/>
              </w:rPr>
              <w:t>5</w:t>
            </w:r>
            <w:r w:rsidRPr="00C9313D">
              <w:rPr>
                <w:b/>
                <w:sz w:val="22"/>
                <w:szCs w:val="22"/>
                <w:lang w:val="mn-MN"/>
              </w:rPr>
              <w:t>.1</w:t>
            </w:r>
          </w:p>
        </w:tc>
        <w:tc>
          <w:tcPr>
            <w:tcW w:w="7904" w:type="dxa"/>
            <w:tcBorders>
              <w:top w:val="single" w:sz="4" w:space="0" w:color="auto"/>
              <w:left w:val="single" w:sz="4" w:space="0" w:color="auto"/>
              <w:bottom w:val="single" w:sz="4" w:space="0" w:color="auto"/>
              <w:right w:val="single" w:sz="4" w:space="0" w:color="auto"/>
            </w:tcBorders>
          </w:tcPr>
          <w:p w14:paraId="7FDA9B7B" w14:textId="291B1DF7" w:rsidR="009D3D68" w:rsidRPr="00C9313D" w:rsidRDefault="009D3D68" w:rsidP="00AA1D15">
            <w:pPr>
              <w:spacing w:before="120"/>
              <w:jc w:val="both"/>
              <w:rPr>
                <w:sz w:val="22"/>
                <w:szCs w:val="22"/>
                <w:lang w:val="mn-MN"/>
              </w:rPr>
            </w:pPr>
            <w:r w:rsidRPr="00C9313D">
              <w:rPr>
                <w:sz w:val="22"/>
                <w:szCs w:val="22"/>
                <w:lang w:val="mn-MN"/>
              </w:rPr>
              <w:t xml:space="preserve">Хувилбарт санал ирүүлэхийг: </w:t>
            </w:r>
            <w:r w:rsidRPr="00C9313D">
              <w:rPr>
                <w:b/>
                <w:i/>
                <w:sz w:val="22"/>
                <w:szCs w:val="22"/>
                <w:lang w:val="mn-MN"/>
              </w:rPr>
              <w:t>[“Зөвшөөрнө” эсхүл “Зөвшөөрөхгүй” гэж бич</w:t>
            </w:r>
            <w:r w:rsidR="00B967FB" w:rsidRPr="00C9313D">
              <w:rPr>
                <w:b/>
                <w:i/>
                <w:sz w:val="22"/>
                <w:szCs w:val="22"/>
                <w:lang w:val="mn-MN"/>
              </w:rPr>
              <w:t>их</w:t>
            </w:r>
            <w:r w:rsidRPr="00C9313D">
              <w:rPr>
                <w:b/>
                <w:i/>
                <w:sz w:val="22"/>
                <w:szCs w:val="22"/>
                <w:lang w:val="mn-MN"/>
              </w:rPr>
              <w:t>]</w:t>
            </w:r>
            <w:r w:rsidRPr="00C9313D">
              <w:rPr>
                <w:b/>
                <w:sz w:val="22"/>
                <w:szCs w:val="22"/>
                <w:lang w:val="mn-MN"/>
              </w:rPr>
              <w:t xml:space="preserve">. </w:t>
            </w:r>
          </w:p>
        </w:tc>
      </w:tr>
      <w:tr w:rsidR="0045720C" w:rsidRPr="002D7084" w14:paraId="308C5070"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4E18F6F8" w14:textId="1C5AE418" w:rsidR="009D3D68" w:rsidRPr="00C9313D" w:rsidRDefault="009D3D68" w:rsidP="009D3D68">
            <w:pPr>
              <w:spacing w:before="120"/>
              <w:rPr>
                <w:b/>
                <w:sz w:val="22"/>
                <w:szCs w:val="22"/>
                <w:lang w:val="mn-MN"/>
              </w:rPr>
            </w:pPr>
            <w:r w:rsidRPr="00C9313D">
              <w:rPr>
                <w:b/>
                <w:sz w:val="22"/>
                <w:szCs w:val="22"/>
                <w:lang w:val="mn-MN"/>
              </w:rPr>
              <w:t>ТШЗ 1</w:t>
            </w:r>
            <w:r w:rsidR="007D5305" w:rsidRPr="00C9313D">
              <w:rPr>
                <w:b/>
                <w:sz w:val="22"/>
                <w:szCs w:val="22"/>
                <w:lang w:val="mn-MN"/>
              </w:rPr>
              <w:t>7</w:t>
            </w:r>
            <w:r w:rsidRPr="00C9313D">
              <w:rPr>
                <w:b/>
                <w:sz w:val="22"/>
                <w:szCs w:val="22"/>
                <w:lang w:val="mn-MN"/>
              </w:rPr>
              <w:t>.2</w:t>
            </w:r>
          </w:p>
        </w:tc>
        <w:tc>
          <w:tcPr>
            <w:tcW w:w="7904" w:type="dxa"/>
            <w:tcBorders>
              <w:top w:val="single" w:sz="4" w:space="0" w:color="auto"/>
              <w:left w:val="single" w:sz="4" w:space="0" w:color="auto"/>
              <w:bottom w:val="single" w:sz="4" w:space="0" w:color="auto"/>
              <w:right w:val="single" w:sz="4" w:space="0" w:color="auto"/>
            </w:tcBorders>
          </w:tcPr>
          <w:p w14:paraId="038B11F3" w14:textId="77777777" w:rsidR="00B967FB" w:rsidRPr="00C9313D" w:rsidRDefault="009D3D68" w:rsidP="00AA1D15">
            <w:pPr>
              <w:spacing w:before="120"/>
              <w:jc w:val="both"/>
              <w:rPr>
                <w:b/>
                <w:i/>
                <w:sz w:val="22"/>
                <w:szCs w:val="22"/>
                <w:lang w:val="mn-MN"/>
              </w:rPr>
            </w:pPr>
            <w:r w:rsidRPr="00C9313D">
              <w:rPr>
                <w:sz w:val="22"/>
                <w:szCs w:val="22"/>
                <w:lang w:val="mn-MN"/>
              </w:rPr>
              <w:t xml:space="preserve">Тендерт оролцогчид тавигдах санхүүгийн чадавхын шалгуур үзүүлэлт, шаардлага: </w:t>
            </w:r>
          </w:p>
          <w:p w14:paraId="7828F0D0" w14:textId="4A38E3E1" w:rsidR="009D3D68" w:rsidRPr="00C9313D" w:rsidRDefault="009D3D68" w:rsidP="00AA1D15">
            <w:pPr>
              <w:spacing w:before="120"/>
              <w:jc w:val="both"/>
              <w:rPr>
                <w:sz w:val="22"/>
                <w:lang w:val="mn-MN"/>
              </w:rPr>
            </w:pPr>
            <w:r w:rsidRPr="00C9313D">
              <w:rPr>
                <w:b/>
                <w:i/>
                <w:sz w:val="22"/>
                <w:lang w:val="mn-MN"/>
              </w:rPr>
              <w:t xml:space="preserve">Санхүүгийн чадавхын шалгуур үзүүлэлт, шаардлагыг тогтооход </w:t>
            </w:r>
            <w:r w:rsidR="00D4674D" w:rsidRPr="00C9313D">
              <w:rPr>
                <w:b/>
                <w:i/>
                <w:sz w:val="22"/>
                <w:lang w:val="mn-MN"/>
              </w:rPr>
              <w:t>ажил гүйцэтгэхэд</w:t>
            </w:r>
            <w:r w:rsidRPr="00C9313D">
              <w:rPr>
                <w:b/>
                <w:i/>
                <w:sz w:val="22"/>
                <w:lang w:val="mn-MN"/>
              </w:rPr>
              <w:t xml:space="preserve"> зайлшгүй шаардлагатай шалгуур үзүүлэлтийг тусгах ба хувь хэмжээг үндэслэлгүй тогтоохгүй байхыг анхаарна уу. Тавигдах шаардлагын жишээ нь дараах байж </w:t>
            </w:r>
            <w:r w:rsidRPr="00C9313D">
              <w:rPr>
                <w:b/>
                <w:i/>
                <w:sz w:val="22"/>
                <w:szCs w:val="22"/>
                <w:lang w:val="mn-MN"/>
              </w:rPr>
              <w:t>болох боловч үүгээр хязгаарлагдахгүй. Үүнд:</w:t>
            </w:r>
          </w:p>
          <w:p w14:paraId="2EC7581E" w14:textId="27CA973F" w:rsidR="009D3D68" w:rsidRPr="00C9313D" w:rsidRDefault="00B94B38" w:rsidP="00B83C34">
            <w:pPr>
              <w:pStyle w:val="ListParagraph"/>
              <w:numPr>
                <w:ilvl w:val="0"/>
                <w:numId w:val="4"/>
              </w:numPr>
              <w:spacing w:before="120"/>
              <w:jc w:val="both"/>
              <w:rPr>
                <w:rFonts w:ascii="Arial" w:hAnsi="Arial" w:cs="Arial"/>
                <w:lang w:val="mn-MN"/>
              </w:rPr>
            </w:pPr>
            <w:r w:rsidRPr="00C9313D">
              <w:rPr>
                <w:rFonts w:ascii="Arial" w:hAnsi="Arial" w:cs="Arial"/>
                <w:b/>
                <w:i/>
                <w:sz w:val="22"/>
                <w:lang w:val="mn-MN"/>
              </w:rPr>
              <w:t>Борлуу</w:t>
            </w:r>
            <w:r w:rsidR="00426ADE" w:rsidRPr="00C9313D">
              <w:rPr>
                <w:rFonts w:ascii="Arial" w:hAnsi="Arial" w:cs="Arial"/>
                <w:b/>
                <w:i/>
                <w:sz w:val="22"/>
                <w:lang w:val="mn-MN"/>
              </w:rPr>
              <w:t>лалтын орлогын хэмжээ: ТШЗ-ны 17</w:t>
            </w:r>
            <w:r w:rsidRPr="00C9313D">
              <w:rPr>
                <w:rFonts w:ascii="Arial" w:hAnsi="Arial" w:cs="Arial"/>
                <w:b/>
                <w:i/>
                <w:sz w:val="22"/>
                <w:lang w:val="mn-MN"/>
              </w:rPr>
              <w:t>.3-т заасан хугацаанд гүйцэтгэсэн нийт борлуулал</w:t>
            </w:r>
            <w:r w:rsidR="002B7DF0" w:rsidRPr="00C9313D">
              <w:rPr>
                <w:rFonts w:ascii="Arial" w:hAnsi="Arial" w:cs="Arial"/>
                <w:b/>
                <w:i/>
                <w:sz w:val="22"/>
                <w:lang w:val="mn-MN"/>
              </w:rPr>
              <w:t>т</w:t>
            </w:r>
            <w:r w:rsidRPr="00C9313D">
              <w:rPr>
                <w:rFonts w:ascii="Arial" w:hAnsi="Arial" w:cs="Arial"/>
                <w:b/>
                <w:i/>
                <w:sz w:val="22"/>
                <w:lang w:val="mn-MN"/>
              </w:rPr>
              <w:t>ын орлогын хэмжээ нь батлагдсан төсвийн [тоо бич] хувиас багагүй байх.]</w:t>
            </w:r>
          </w:p>
        </w:tc>
      </w:tr>
      <w:tr w:rsidR="0045720C" w:rsidRPr="002D7084" w14:paraId="58104477"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693F1C3D" w14:textId="00BCB4B8" w:rsidR="009D3D68" w:rsidRPr="00C9313D" w:rsidRDefault="009D3D68" w:rsidP="009D3D68">
            <w:pPr>
              <w:spacing w:before="120"/>
              <w:rPr>
                <w:b/>
                <w:sz w:val="22"/>
                <w:szCs w:val="22"/>
                <w:lang w:val="mn-MN"/>
              </w:rPr>
            </w:pPr>
            <w:r w:rsidRPr="00C9313D">
              <w:rPr>
                <w:b/>
                <w:sz w:val="22"/>
                <w:szCs w:val="22"/>
                <w:lang w:val="mn-MN"/>
              </w:rPr>
              <w:t>ТШЗ 1</w:t>
            </w:r>
            <w:r w:rsidR="002F2403" w:rsidRPr="00C9313D">
              <w:rPr>
                <w:b/>
                <w:sz w:val="22"/>
                <w:szCs w:val="22"/>
                <w:lang w:val="mn-MN"/>
              </w:rPr>
              <w:t>7</w:t>
            </w:r>
            <w:r w:rsidRPr="00C9313D">
              <w:rPr>
                <w:b/>
                <w:sz w:val="22"/>
                <w:szCs w:val="22"/>
                <w:lang w:val="mn-MN"/>
              </w:rPr>
              <w:t>.2.5</w:t>
            </w:r>
          </w:p>
        </w:tc>
        <w:tc>
          <w:tcPr>
            <w:tcW w:w="7904" w:type="dxa"/>
            <w:tcBorders>
              <w:top w:val="single" w:sz="4" w:space="0" w:color="auto"/>
              <w:left w:val="single" w:sz="4" w:space="0" w:color="auto"/>
              <w:bottom w:val="single" w:sz="4" w:space="0" w:color="auto"/>
              <w:right w:val="single" w:sz="4" w:space="0" w:color="auto"/>
            </w:tcBorders>
          </w:tcPr>
          <w:p w14:paraId="352B4559" w14:textId="7964F214" w:rsidR="009D3D68" w:rsidRPr="00C9313D" w:rsidRDefault="009D3D68" w:rsidP="00AA1D15">
            <w:pPr>
              <w:spacing w:before="120"/>
              <w:jc w:val="both"/>
              <w:rPr>
                <w:sz w:val="22"/>
                <w:szCs w:val="22"/>
                <w:lang w:val="mn-MN"/>
              </w:rPr>
            </w:pPr>
            <w:r w:rsidRPr="00C9313D">
              <w:rPr>
                <w:sz w:val="22"/>
                <w:lang w:val="mn-MN"/>
              </w:rPr>
              <w:t xml:space="preserve">Санхүүгийн чадавхын талаар энэ зүйлд заасан шалгуур үзүүлэлт, шаардлагыг хангах бусад баримт: </w:t>
            </w:r>
            <w:r w:rsidRPr="00C9313D">
              <w:rPr>
                <w:b/>
                <w:i/>
                <w:sz w:val="22"/>
                <w:lang w:val="mn-MN"/>
              </w:rPr>
              <w:t>[“Шаардана” эсхүл “Шаардахгүй” гэж бич</w:t>
            </w:r>
            <w:r w:rsidR="00B967FB" w:rsidRPr="00C9313D">
              <w:rPr>
                <w:b/>
                <w:i/>
                <w:sz w:val="22"/>
                <w:lang w:val="mn-MN"/>
              </w:rPr>
              <w:t>их</w:t>
            </w:r>
            <w:r w:rsidRPr="00C9313D">
              <w:rPr>
                <w:b/>
                <w:i/>
                <w:sz w:val="22"/>
                <w:lang w:val="mn-MN"/>
              </w:rPr>
              <w:t>. Хэрэв шаардах бол шаардлагатай баримт бичгийг жагсааж бич</w:t>
            </w:r>
            <w:r w:rsidR="00B967FB" w:rsidRPr="00C9313D">
              <w:rPr>
                <w:b/>
                <w:i/>
                <w:sz w:val="22"/>
                <w:lang w:val="mn-MN"/>
              </w:rPr>
              <w:t>их</w:t>
            </w:r>
            <w:r w:rsidRPr="00C9313D">
              <w:rPr>
                <w:b/>
                <w:i/>
                <w:sz w:val="22"/>
                <w:lang w:val="mn-MN"/>
              </w:rPr>
              <w:t>]</w:t>
            </w:r>
          </w:p>
        </w:tc>
      </w:tr>
      <w:tr w:rsidR="0045720C" w:rsidRPr="002D7084" w14:paraId="3CF405A8"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1C24DB62" w14:textId="2282709B" w:rsidR="009D3D68" w:rsidRPr="00C9313D" w:rsidRDefault="009D3D68" w:rsidP="009D3D68">
            <w:pPr>
              <w:spacing w:before="120"/>
              <w:rPr>
                <w:b/>
                <w:sz w:val="22"/>
                <w:szCs w:val="22"/>
                <w:lang w:val="mn-MN"/>
              </w:rPr>
            </w:pPr>
            <w:r w:rsidRPr="00C9313D">
              <w:rPr>
                <w:b/>
                <w:sz w:val="22"/>
                <w:szCs w:val="22"/>
                <w:lang w:val="mn-MN"/>
              </w:rPr>
              <w:t>ТШЗ 1</w:t>
            </w:r>
            <w:r w:rsidR="002F2403" w:rsidRPr="00C9313D">
              <w:rPr>
                <w:b/>
                <w:sz w:val="22"/>
                <w:szCs w:val="22"/>
                <w:lang w:val="mn-MN"/>
              </w:rPr>
              <w:t>7</w:t>
            </w:r>
            <w:r w:rsidRPr="00C9313D">
              <w:rPr>
                <w:b/>
                <w:sz w:val="22"/>
                <w:szCs w:val="22"/>
                <w:lang w:val="mn-MN"/>
              </w:rPr>
              <w:t>.3</w:t>
            </w:r>
          </w:p>
        </w:tc>
        <w:tc>
          <w:tcPr>
            <w:tcW w:w="7904" w:type="dxa"/>
            <w:tcBorders>
              <w:top w:val="single" w:sz="4" w:space="0" w:color="auto"/>
              <w:left w:val="single" w:sz="4" w:space="0" w:color="auto"/>
              <w:bottom w:val="single" w:sz="4" w:space="0" w:color="auto"/>
              <w:right w:val="single" w:sz="4" w:space="0" w:color="auto"/>
            </w:tcBorders>
          </w:tcPr>
          <w:p w14:paraId="4D0110F3" w14:textId="43762581" w:rsidR="009D3D68" w:rsidRPr="00C9313D" w:rsidRDefault="009D3D68" w:rsidP="00AA1D15">
            <w:pPr>
              <w:spacing w:before="120"/>
              <w:jc w:val="both"/>
              <w:rPr>
                <w:sz w:val="22"/>
                <w:szCs w:val="22"/>
                <w:lang w:val="mn-MN"/>
              </w:rPr>
            </w:pPr>
            <w:r w:rsidRPr="00C9313D">
              <w:rPr>
                <w:sz w:val="22"/>
                <w:szCs w:val="22"/>
                <w:lang w:val="mn-MN"/>
              </w:rPr>
              <w:t xml:space="preserve">Тендерт оролцогчийн санхүүгийн чадавхыг хянан үзэхэд үндэслэл болгох санхүүгийн тайлангийн хугацаа: </w:t>
            </w:r>
            <w:r w:rsidRPr="00C9313D">
              <w:rPr>
                <w:b/>
                <w:i/>
                <w:sz w:val="22"/>
                <w:szCs w:val="22"/>
                <w:lang w:val="mn-MN"/>
              </w:rPr>
              <w:t>[Захиалагч үнэлгээнд харгалзах санхүүгийн тайлангийн хугацааг тодорхой заана.]</w:t>
            </w:r>
          </w:p>
        </w:tc>
      </w:tr>
      <w:tr w:rsidR="0045720C" w:rsidRPr="002D7084" w14:paraId="324D4969"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3A9E899F" w14:textId="42910D68" w:rsidR="009D3D68" w:rsidRPr="00C9313D" w:rsidRDefault="009D3D68" w:rsidP="009D3D68">
            <w:pPr>
              <w:spacing w:before="120"/>
              <w:rPr>
                <w:b/>
                <w:sz w:val="22"/>
                <w:szCs w:val="22"/>
                <w:lang w:val="mn-MN"/>
              </w:rPr>
            </w:pPr>
            <w:r w:rsidRPr="00C9313D">
              <w:rPr>
                <w:b/>
                <w:sz w:val="22"/>
                <w:szCs w:val="22"/>
                <w:lang w:val="mn-MN"/>
              </w:rPr>
              <w:t>ТШЗ 1</w:t>
            </w:r>
            <w:r w:rsidR="002F2403" w:rsidRPr="00C9313D">
              <w:rPr>
                <w:b/>
                <w:sz w:val="22"/>
                <w:szCs w:val="22"/>
                <w:lang w:val="mn-MN"/>
              </w:rPr>
              <w:t>7</w:t>
            </w:r>
            <w:r w:rsidRPr="00C9313D">
              <w:rPr>
                <w:b/>
                <w:sz w:val="22"/>
                <w:szCs w:val="22"/>
                <w:lang w:val="mn-MN"/>
              </w:rPr>
              <w:t>.6</w:t>
            </w:r>
          </w:p>
        </w:tc>
        <w:tc>
          <w:tcPr>
            <w:tcW w:w="7904" w:type="dxa"/>
            <w:tcBorders>
              <w:top w:val="single" w:sz="4" w:space="0" w:color="auto"/>
              <w:left w:val="single" w:sz="4" w:space="0" w:color="auto"/>
              <w:bottom w:val="single" w:sz="4" w:space="0" w:color="auto"/>
              <w:right w:val="single" w:sz="4" w:space="0" w:color="auto"/>
            </w:tcBorders>
          </w:tcPr>
          <w:p w14:paraId="4089E4BD" w14:textId="77777777" w:rsidR="00B967FB" w:rsidRPr="00C9313D" w:rsidRDefault="00AF25DF" w:rsidP="00AF25DF">
            <w:pPr>
              <w:spacing w:before="120"/>
              <w:jc w:val="both"/>
              <w:rPr>
                <w:sz w:val="22"/>
                <w:szCs w:val="22"/>
                <w:lang w:val="mn-MN"/>
              </w:rPr>
            </w:pPr>
            <w:r w:rsidRPr="00C9313D">
              <w:rPr>
                <w:sz w:val="22"/>
                <w:szCs w:val="22"/>
                <w:lang w:val="mn-MN"/>
              </w:rPr>
              <w:t xml:space="preserve">Тендерт оролцогчийн техникийн чадавх болон туршлагын шалгуур үзүүлэлт, шаардлага: </w:t>
            </w:r>
          </w:p>
          <w:p w14:paraId="373FFED7" w14:textId="32CEBF33" w:rsidR="00AF25DF" w:rsidRPr="00C9313D" w:rsidRDefault="00AF25DF" w:rsidP="00AF25DF">
            <w:pPr>
              <w:spacing w:before="120"/>
              <w:jc w:val="both"/>
              <w:rPr>
                <w:sz w:val="22"/>
                <w:szCs w:val="22"/>
                <w:lang w:val="mn-MN"/>
              </w:rPr>
            </w:pPr>
            <w:r w:rsidRPr="00C9313D">
              <w:rPr>
                <w:b/>
                <w:i/>
                <w:sz w:val="22"/>
                <w:szCs w:val="22"/>
                <w:lang w:val="mn-MN"/>
              </w:rPr>
              <w:t xml:space="preserve">[Техникийн чадавх болон туршлагын шалгуур үзүүлэлт, шаардлагыг тогтоохдоо </w:t>
            </w:r>
            <w:r w:rsidR="004C1588" w:rsidRPr="00C9313D">
              <w:rPr>
                <w:b/>
                <w:i/>
                <w:sz w:val="22"/>
                <w:szCs w:val="22"/>
                <w:lang w:val="mn-MN"/>
              </w:rPr>
              <w:t>тухайн ажлын</w:t>
            </w:r>
            <w:r w:rsidRPr="00C9313D">
              <w:rPr>
                <w:b/>
                <w:i/>
                <w:sz w:val="22"/>
                <w:szCs w:val="22"/>
                <w:lang w:val="mn-MN"/>
              </w:rPr>
              <w:t xml:space="preserve"> онцлог, тоо хэмжээг харгалзан </w:t>
            </w:r>
            <w:r w:rsidRPr="00C9313D">
              <w:rPr>
                <w:b/>
                <w:i/>
                <w:sz w:val="22"/>
                <w:lang w:val="mn-MN"/>
              </w:rPr>
              <w:t>зайлшгүй шаардлагыг тусгана. Тухайлбал дараах шаардлагууд байж болох ба үүгээр хязгаарлагдахгүй. Үүнд:</w:t>
            </w:r>
          </w:p>
          <w:p w14:paraId="6F127632" w14:textId="4E0DE6F3" w:rsidR="009D3D68" w:rsidRPr="00C9313D" w:rsidRDefault="00AF25DF" w:rsidP="00F33801">
            <w:pPr>
              <w:spacing w:before="120"/>
              <w:jc w:val="both"/>
              <w:rPr>
                <w:b/>
                <w:i/>
                <w:sz w:val="22"/>
                <w:lang w:val="mn-MN"/>
              </w:rPr>
            </w:pPr>
            <w:r w:rsidRPr="00C9313D">
              <w:rPr>
                <w:b/>
                <w:i/>
                <w:sz w:val="22"/>
                <w:lang w:val="mn-MN"/>
              </w:rPr>
              <w:t>Ижил төстэй гэрээний туршлага:</w:t>
            </w:r>
            <w:r w:rsidR="00306D86" w:rsidRPr="00C9313D">
              <w:rPr>
                <w:b/>
                <w:i/>
                <w:sz w:val="22"/>
                <w:lang w:val="mn-MN"/>
              </w:rPr>
              <w:t xml:space="preserve"> </w:t>
            </w:r>
            <w:r w:rsidRPr="00C9313D">
              <w:rPr>
                <w:b/>
                <w:i/>
                <w:sz w:val="22"/>
                <w:lang w:val="mn-MN"/>
              </w:rPr>
              <w:t>[</w:t>
            </w:r>
            <w:r w:rsidRPr="00C9313D">
              <w:rPr>
                <w:b/>
                <w:i/>
                <w:sz w:val="22"/>
                <w:szCs w:val="22"/>
                <w:lang w:val="mn-MN"/>
              </w:rPr>
              <w:t xml:space="preserve">Хэрэв шаардлагатай бол гэрээний мэдээлэл ирүүлэх жилийн тоо, нотлох баримт бичгийг тодорхой заах. [Жишээ: Уг хугацаанд батлагдсан төсөвт өртгийн үнийн дүнгийн </w:t>
            </w:r>
            <w:r w:rsidRPr="00C9313D">
              <w:rPr>
                <w:b/>
                <w:i/>
                <w:sz w:val="22"/>
                <w:lang w:val="mn-MN"/>
              </w:rPr>
              <w:t xml:space="preserve">[●] </w:t>
            </w:r>
            <w:r w:rsidRPr="00C9313D">
              <w:rPr>
                <w:b/>
                <w:i/>
                <w:sz w:val="22"/>
                <w:szCs w:val="22"/>
                <w:lang w:val="mn-MN"/>
              </w:rPr>
              <w:t xml:space="preserve">хувиас багагүй үнийн дүнтэй ижил төстэй </w:t>
            </w:r>
            <w:r w:rsidR="00287213" w:rsidRPr="00C9313D">
              <w:rPr>
                <w:b/>
                <w:i/>
                <w:sz w:val="22"/>
                <w:szCs w:val="22"/>
                <w:lang w:val="mn-MN"/>
              </w:rPr>
              <w:t>ажил гүйцэтгэсэн</w:t>
            </w:r>
            <w:r w:rsidRPr="00C9313D">
              <w:rPr>
                <w:b/>
                <w:i/>
                <w:sz w:val="22"/>
                <w:szCs w:val="22"/>
                <w:lang w:val="mn-MN"/>
              </w:rPr>
              <w:t xml:space="preserve"> гэрээ доод тал нь </w:t>
            </w:r>
            <w:r w:rsidRPr="00C9313D">
              <w:rPr>
                <w:b/>
                <w:i/>
                <w:sz w:val="22"/>
                <w:lang w:val="mn-MN"/>
              </w:rPr>
              <w:t>[●] удаа</w:t>
            </w:r>
            <w:r w:rsidRPr="00C9313D">
              <w:rPr>
                <w:b/>
                <w:i/>
                <w:sz w:val="22"/>
                <w:szCs w:val="22"/>
                <w:lang w:val="mn-MN"/>
              </w:rPr>
              <w:t xml:space="preserve">. </w:t>
            </w:r>
            <w:r w:rsidRPr="00C9313D">
              <w:rPr>
                <w:b/>
                <w:i/>
                <w:sz w:val="22"/>
                <w:lang w:val="mn-MN"/>
              </w:rPr>
              <w:t xml:space="preserve">Захиалагч ижил төстэй </w:t>
            </w:r>
            <w:r w:rsidR="004B1E0D" w:rsidRPr="00C9313D">
              <w:rPr>
                <w:b/>
                <w:i/>
                <w:sz w:val="22"/>
                <w:lang w:val="mn-MN"/>
              </w:rPr>
              <w:t>ажлыг</w:t>
            </w:r>
            <w:r w:rsidRPr="00C9313D">
              <w:rPr>
                <w:b/>
                <w:i/>
                <w:sz w:val="22"/>
                <w:lang w:val="mn-MN"/>
              </w:rPr>
              <w:t xml:space="preserve"> тухайлан зааж болно.]</w:t>
            </w:r>
          </w:p>
        </w:tc>
      </w:tr>
      <w:tr w:rsidR="0045720C" w:rsidRPr="002D7084" w14:paraId="6E394CE5"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0C05F5E" w14:textId="63D8F6D9" w:rsidR="009D3D68" w:rsidRPr="00C9313D" w:rsidRDefault="009D3D68" w:rsidP="009D3D68">
            <w:pPr>
              <w:spacing w:before="120"/>
              <w:rPr>
                <w:b/>
                <w:sz w:val="22"/>
                <w:szCs w:val="22"/>
                <w:lang w:val="mn-MN"/>
              </w:rPr>
            </w:pPr>
            <w:r w:rsidRPr="00C9313D">
              <w:rPr>
                <w:b/>
                <w:sz w:val="22"/>
                <w:szCs w:val="22"/>
                <w:lang w:val="mn-MN"/>
              </w:rPr>
              <w:t>ТШЗ 1</w:t>
            </w:r>
            <w:r w:rsidR="003C3657" w:rsidRPr="00C9313D">
              <w:rPr>
                <w:b/>
                <w:sz w:val="22"/>
                <w:szCs w:val="22"/>
                <w:lang w:val="mn-MN"/>
              </w:rPr>
              <w:t>7</w:t>
            </w:r>
            <w:r w:rsidRPr="00C9313D">
              <w:rPr>
                <w:b/>
                <w:sz w:val="22"/>
                <w:szCs w:val="22"/>
                <w:lang w:val="mn-MN"/>
              </w:rPr>
              <w:t>.6.1</w:t>
            </w:r>
          </w:p>
        </w:tc>
        <w:tc>
          <w:tcPr>
            <w:tcW w:w="7904" w:type="dxa"/>
            <w:tcBorders>
              <w:top w:val="single" w:sz="4" w:space="0" w:color="auto"/>
              <w:left w:val="single" w:sz="4" w:space="0" w:color="auto"/>
              <w:bottom w:val="single" w:sz="4" w:space="0" w:color="auto"/>
              <w:right w:val="single" w:sz="4" w:space="0" w:color="auto"/>
            </w:tcBorders>
          </w:tcPr>
          <w:p w14:paraId="6F175C35" w14:textId="1F97FA0C" w:rsidR="009D3D68" w:rsidRPr="00C9313D" w:rsidRDefault="009D3D68" w:rsidP="00AA1D15">
            <w:pPr>
              <w:spacing w:before="120"/>
              <w:jc w:val="both"/>
              <w:rPr>
                <w:sz w:val="22"/>
                <w:szCs w:val="22"/>
                <w:lang w:val="mn-MN"/>
              </w:rPr>
            </w:pPr>
            <w:r w:rsidRPr="00C9313D">
              <w:rPr>
                <w:sz w:val="22"/>
                <w:szCs w:val="22"/>
                <w:lang w:val="mn-MN"/>
              </w:rPr>
              <w:t xml:space="preserve">Тусгай зөвшөөрөл/зөвшөөрөл: </w:t>
            </w:r>
            <w:r w:rsidRPr="00C9313D">
              <w:rPr>
                <w:b/>
                <w:i/>
                <w:sz w:val="22"/>
                <w:szCs w:val="22"/>
                <w:lang w:val="mn-MN"/>
              </w:rPr>
              <w:t>[“Шаардана” эсхүл “Шаардахгүй” гэдгээс аль нэгийг сонгож бич</w:t>
            </w:r>
            <w:r w:rsidR="00B967FB" w:rsidRPr="00C9313D">
              <w:rPr>
                <w:b/>
                <w:i/>
                <w:sz w:val="22"/>
                <w:szCs w:val="22"/>
                <w:lang w:val="mn-MN"/>
              </w:rPr>
              <w:t>их</w:t>
            </w:r>
            <w:r w:rsidRPr="00C9313D">
              <w:rPr>
                <w:b/>
                <w:i/>
                <w:sz w:val="22"/>
                <w:szCs w:val="22"/>
                <w:lang w:val="mn-MN"/>
              </w:rPr>
              <w:t>. Хэрэв шаардах бол зөвшөөрөл олгодог байгууллага, тусгай зөвшөөрлийн нэрийг тодорхой бич</w:t>
            </w:r>
            <w:r w:rsidR="00B967FB" w:rsidRPr="00C9313D">
              <w:rPr>
                <w:b/>
                <w:i/>
                <w:sz w:val="22"/>
                <w:szCs w:val="22"/>
                <w:lang w:val="mn-MN"/>
              </w:rPr>
              <w:t>их</w:t>
            </w:r>
            <w:r w:rsidRPr="00C9313D">
              <w:rPr>
                <w:b/>
                <w:i/>
                <w:sz w:val="22"/>
                <w:szCs w:val="22"/>
                <w:lang w:val="mn-MN"/>
              </w:rPr>
              <w:t>]</w:t>
            </w:r>
          </w:p>
        </w:tc>
      </w:tr>
      <w:tr w:rsidR="0045720C" w:rsidRPr="002D7084" w14:paraId="799ABF7A"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69F6A7FF" w14:textId="53F45F80" w:rsidR="009D3D68" w:rsidRPr="00C9313D" w:rsidRDefault="009D3D68" w:rsidP="009D3D68">
            <w:pPr>
              <w:spacing w:before="120"/>
              <w:rPr>
                <w:b/>
                <w:sz w:val="22"/>
                <w:szCs w:val="22"/>
                <w:lang w:val="mn-MN"/>
              </w:rPr>
            </w:pPr>
            <w:r w:rsidRPr="00C9313D">
              <w:rPr>
                <w:b/>
                <w:sz w:val="22"/>
                <w:szCs w:val="22"/>
                <w:lang w:val="mn-MN"/>
              </w:rPr>
              <w:t>ТШЗ 1</w:t>
            </w:r>
            <w:r w:rsidR="003C3657" w:rsidRPr="00C9313D">
              <w:rPr>
                <w:b/>
                <w:sz w:val="22"/>
                <w:szCs w:val="22"/>
                <w:lang w:val="mn-MN"/>
              </w:rPr>
              <w:t>7</w:t>
            </w:r>
            <w:r w:rsidRPr="00C9313D">
              <w:rPr>
                <w:b/>
                <w:sz w:val="22"/>
                <w:szCs w:val="22"/>
                <w:lang w:val="mn-MN"/>
              </w:rPr>
              <w:t>.6.</w:t>
            </w:r>
            <w:r w:rsidR="00523596" w:rsidRPr="00C9313D">
              <w:rPr>
                <w:b/>
                <w:sz w:val="22"/>
                <w:szCs w:val="22"/>
                <w:lang w:val="mn-MN"/>
              </w:rPr>
              <w:t>2</w:t>
            </w:r>
          </w:p>
        </w:tc>
        <w:tc>
          <w:tcPr>
            <w:tcW w:w="7904" w:type="dxa"/>
            <w:tcBorders>
              <w:top w:val="single" w:sz="4" w:space="0" w:color="auto"/>
              <w:left w:val="single" w:sz="4" w:space="0" w:color="auto"/>
              <w:bottom w:val="single" w:sz="4" w:space="0" w:color="auto"/>
              <w:right w:val="single" w:sz="4" w:space="0" w:color="auto"/>
            </w:tcBorders>
          </w:tcPr>
          <w:p w14:paraId="3697D387" w14:textId="5EEB3571" w:rsidR="009D3D68" w:rsidRPr="00C9313D" w:rsidRDefault="00CC09E5" w:rsidP="00AA1D15">
            <w:pPr>
              <w:spacing w:before="120"/>
              <w:jc w:val="both"/>
              <w:rPr>
                <w:sz w:val="22"/>
                <w:szCs w:val="22"/>
                <w:lang w:val="mn-MN"/>
              </w:rPr>
            </w:pPr>
            <w:r w:rsidRPr="00C9313D">
              <w:rPr>
                <w:sz w:val="22"/>
                <w:szCs w:val="22"/>
                <w:lang w:val="mn-MN"/>
              </w:rPr>
              <w:t>Ажил гүйцэтгэхэд шаардлага</w:t>
            </w:r>
            <w:r w:rsidR="0052408C" w:rsidRPr="00C9313D">
              <w:rPr>
                <w:sz w:val="22"/>
                <w:szCs w:val="22"/>
                <w:lang w:val="mn-MN"/>
              </w:rPr>
              <w:t>тай</w:t>
            </w:r>
            <w:r w:rsidR="009D3D68" w:rsidRPr="00C9313D">
              <w:rPr>
                <w:sz w:val="22"/>
                <w:szCs w:val="22"/>
                <w:lang w:val="mn-MN"/>
              </w:rPr>
              <w:t xml:space="preserve"> хүний нөөцийн мэдээлэл: </w:t>
            </w:r>
            <w:r w:rsidR="009D3D68" w:rsidRPr="00C9313D">
              <w:rPr>
                <w:b/>
                <w:i/>
                <w:sz w:val="22"/>
                <w:szCs w:val="22"/>
                <w:lang w:val="mn-MN"/>
              </w:rPr>
              <w:t>[“Шаардана” эсхүл “Шаардахгүй” гэдгээс аль нэгийг сонгож бич</w:t>
            </w:r>
            <w:r w:rsidR="00B967FB" w:rsidRPr="00C9313D">
              <w:rPr>
                <w:b/>
                <w:i/>
                <w:sz w:val="22"/>
                <w:szCs w:val="22"/>
                <w:lang w:val="mn-MN"/>
              </w:rPr>
              <w:t>их</w:t>
            </w:r>
            <w:r w:rsidR="009D3D68" w:rsidRPr="00C9313D">
              <w:rPr>
                <w:b/>
                <w:i/>
                <w:sz w:val="22"/>
                <w:szCs w:val="22"/>
                <w:lang w:val="mn-MN"/>
              </w:rPr>
              <w:t xml:space="preserve">. Хэрэв шаардах бол </w:t>
            </w:r>
            <w:r w:rsidR="009D3D68" w:rsidRPr="00C9313D">
              <w:rPr>
                <w:b/>
                <w:i/>
                <w:sz w:val="22"/>
                <w:lang w:val="mn-MN"/>
              </w:rPr>
              <w:t xml:space="preserve">уг </w:t>
            </w:r>
            <w:r w:rsidR="00523596" w:rsidRPr="00C9313D">
              <w:rPr>
                <w:b/>
                <w:i/>
                <w:sz w:val="22"/>
                <w:lang w:val="mn-MN"/>
              </w:rPr>
              <w:t>ажлыг</w:t>
            </w:r>
            <w:r w:rsidR="009D3D68" w:rsidRPr="00C9313D">
              <w:rPr>
                <w:b/>
                <w:i/>
                <w:sz w:val="22"/>
                <w:lang w:val="mn-MN"/>
              </w:rPr>
              <w:t xml:space="preserve"> </w:t>
            </w:r>
            <w:r w:rsidR="00523596" w:rsidRPr="00C9313D">
              <w:rPr>
                <w:b/>
                <w:i/>
                <w:sz w:val="22"/>
                <w:lang w:val="mn-MN"/>
              </w:rPr>
              <w:t>гүйцэтгэх</w:t>
            </w:r>
            <w:r w:rsidR="009D3D68" w:rsidRPr="00C9313D">
              <w:rPr>
                <w:b/>
                <w:i/>
                <w:sz w:val="22"/>
                <w:lang w:val="mn-MN"/>
              </w:rPr>
              <w:t xml:space="preserve"> удирдах, хяналт тавих, тодорхой ажил, үйлчилгээг гүйцэтгэх ажилтан, ажилчдын боловсрол, мэргэжлийн ур чадвар, туршлагын талаар шаардах мэдээллийг тодорхой бич</w:t>
            </w:r>
            <w:r w:rsidR="00B967FB" w:rsidRPr="00C9313D">
              <w:rPr>
                <w:b/>
                <w:i/>
                <w:sz w:val="22"/>
                <w:lang w:val="mn-MN"/>
              </w:rPr>
              <w:t>их</w:t>
            </w:r>
            <w:r w:rsidR="009D3D68" w:rsidRPr="00C9313D">
              <w:rPr>
                <w:b/>
                <w:i/>
                <w:sz w:val="22"/>
                <w:szCs w:val="22"/>
                <w:lang w:val="mn-MN"/>
              </w:rPr>
              <w:t>]</w:t>
            </w:r>
          </w:p>
        </w:tc>
      </w:tr>
      <w:tr w:rsidR="0045720C" w:rsidRPr="002D7084" w14:paraId="28E9130B"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299717DD" w14:textId="40EA0BF8" w:rsidR="00517F0C" w:rsidRPr="00C9313D" w:rsidRDefault="00517F0C" w:rsidP="00517F0C">
            <w:pPr>
              <w:spacing w:before="120"/>
              <w:rPr>
                <w:b/>
                <w:sz w:val="22"/>
                <w:szCs w:val="22"/>
                <w:highlight w:val="yellow"/>
                <w:lang w:val="mn-MN"/>
              </w:rPr>
            </w:pPr>
            <w:r w:rsidRPr="00C9313D">
              <w:rPr>
                <w:b/>
                <w:sz w:val="22"/>
                <w:szCs w:val="22"/>
                <w:lang w:val="mn-MN"/>
              </w:rPr>
              <w:t>ТШЗ 17.6.3</w:t>
            </w:r>
          </w:p>
        </w:tc>
        <w:tc>
          <w:tcPr>
            <w:tcW w:w="7904" w:type="dxa"/>
            <w:tcBorders>
              <w:top w:val="single" w:sz="4" w:space="0" w:color="auto"/>
              <w:left w:val="single" w:sz="4" w:space="0" w:color="auto"/>
              <w:bottom w:val="single" w:sz="4" w:space="0" w:color="auto"/>
              <w:right w:val="single" w:sz="4" w:space="0" w:color="auto"/>
            </w:tcBorders>
          </w:tcPr>
          <w:p w14:paraId="247B4A96" w14:textId="1BF399AC" w:rsidR="00517F0C" w:rsidRPr="00C9313D" w:rsidRDefault="00517F0C" w:rsidP="00517F0C">
            <w:pPr>
              <w:spacing w:before="120"/>
              <w:jc w:val="both"/>
              <w:rPr>
                <w:sz w:val="22"/>
                <w:szCs w:val="22"/>
                <w:lang w:val="mn-MN"/>
              </w:rPr>
            </w:pPr>
            <w:r w:rsidRPr="00C9313D">
              <w:rPr>
                <w:sz w:val="22"/>
                <w:lang w:val="mn-MN"/>
              </w:rPr>
              <w:t xml:space="preserve">Ажил гүйцэтгэхэд ашиглагдах үндсэн тоног төхөөрөмж, техник хэрэгсэл: </w:t>
            </w:r>
            <w:r w:rsidRPr="00C9313D">
              <w:rPr>
                <w:b/>
                <w:i/>
                <w:sz w:val="22"/>
                <w:szCs w:val="22"/>
                <w:lang w:val="mn-MN"/>
              </w:rPr>
              <w:t>[“Шаардана” эсхүл “Шаардахгүй” гэдгээс аль нэгийг сонгож бич</w:t>
            </w:r>
            <w:r w:rsidR="00B967FB" w:rsidRPr="00C9313D">
              <w:rPr>
                <w:b/>
                <w:i/>
                <w:sz w:val="22"/>
                <w:szCs w:val="22"/>
                <w:lang w:val="mn-MN"/>
              </w:rPr>
              <w:t>их</w:t>
            </w:r>
            <w:r w:rsidRPr="00C9313D">
              <w:rPr>
                <w:b/>
                <w:i/>
                <w:sz w:val="22"/>
                <w:szCs w:val="22"/>
                <w:lang w:val="mn-MN"/>
              </w:rPr>
              <w:t xml:space="preserve">. Хэрэв шаардах бол тухайн ажил гүйцэтгэхэд зайлшгүй шаардагдах тоног төхөөрөмж, </w:t>
            </w:r>
            <w:r w:rsidRPr="00C9313D">
              <w:rPr>
                <w:b/>
                <w:i/>
                <w:sz w:val="22"/>
                <w:lang w:val="mn-MN"/>
              </w:rPr>
              <w:t>техник хэрэгсэл</w:t>
            </w:r>
            <w:r w:rsidRPr="00C9313D">
              <w:rPr>
                <w:b/>
                <w:i/>
                <w:sz w:val="22"/>
                <w:szCs w:val="22"/>
                <w:lang w:val="mn-MN"/>
              </w:rPr>
              <w:t xml:space="preserve">д тавигдах шаардлагыг тодорхой заах] </w:t>
            </w:r>
          </w:p>
        </w:tc>
      </w:tr>
      <w:tr w:rsidR="0045720C" w:rsidRPr="002D7084" w14:paraId="0427EB83"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AA65210" w14:textId="38B900C6" w:rsidR="00517F0C" w:rsidRPr="00C9313D" w:rsidRDefault="00517F0C" w:rsidP="00517F0C">
            <w:pPr>
              <w:spacing w:before="120"/>
              <w:rPr>
                <w:b/>
                <w:sz w:val="22"/>
                <w:szCs w:val="22"/>
                <w:lang w:val="mn-MN"/>
              </w:rPr>
            </w:pPr>
            <w:r w:rsidRPr="00C9313D">
              <w:rPr>
                <w:b/>
                <w:sz w:val="22"/>
                <w:szCs w:val="22"/>
                <w:lang w:val="mn-MN"/>
              </w:rPr>
              <w:t>ТШЗ 17.6.4</w:t>
            </w:r>
          </w:p>
        </w:tc>
        <w:tc>
          <w:tcPr>
            <w:tcW w:w="7904" w:type="dxa"/>
            <w:tcBorders>
              <w:top w:val="single" w:sz="4" w:space="0" w:color="auto"/>
              <w:left w:val="single" w:sz="4" w:space="0" w:color="auto"/>
              <w:bottom w:val="single" w:sz="4" w:space="0" w:color="auto"/>
              <w:right w:val="single" w:sz="4" w:space="0" w:color="auto"/>
            </w:tcBorders>
          </w:tcPr>
          <w:p w14:paraId="29A6EEE7" w14:textId="1ECA1702" w:rsidR="00517F0C" w:rsidRPr="00C9313D" w:rsidRDefault="00517F0C" w:rsidP="00517F0C">
            <w:pPr>
              <w:spacing w:before="120"/>
              <w:jc w:val="both"/>
              <w:rPr>
                <w:sz w:val="22"/>
                <w:lang w:val="mn-MN"/>
              </w:rPr>
            </w:pPr>
            <w:r w:rsidRPr="00C9313D">
              <w:rPr>
                <w:sz w:val="22"/>
                <w:szCs w:val="22"/>
                <w:lang w:val="mn-MN"/>
              </w:rPr>
              <w:t xml:space="preserve">Ижил төстэй ажил гүйцэтгэсэн туршлагыг нотлох гэрээний мэдээлэл: </w:t>
            </w:r>
            <w:r w:rsidRPr="00C9313D">
              <w:rPr>
                <w:b/>
                <w:i/>
                <w:sz w:val="22"/>
                <w:szCs w:val="22"/>
                <w:lang w:val="mn-MN"/>
              </w:rPr>
              <w:t>[“Шаардлагатай” эсхүл “Шаардлагагүй” гэдгээс аль нэгийг сонгож бич</w:t>
            </w:r>
            <w:r w:rsidR="00B967FB" w:rsidRPr="00C9313D">
              <w:rPr>
                <w:b/>
                <w:i/>
                <w:sz w:val="22"/>
                <w:szCs w:val="22"/>
                <w:lang w:val="mn-MN"/>
              </w:rPr>
              <w:t>их</w:t>
            </w:r>
            <w:r w:rsidRPr="00C9313D">
              <w:rPr>
                <w:b/>
                <w:i/>
                <w:sz w:val="22"/>
                <w:szCs w:val="22"/>
                <w:lang w:val="mn-MN"/>
              </w:rPr>
              <w:t>.]</w:t>
            </w:r>
          </w:p>
        </w:tc>
      </w:tr>
      <w:tr w:rsidR="0045720C" w:rsidRPr="002D7084" w14:paraId="5D3B752E"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07E624D" w14:textId="545D76A3" w:rsidR="00517F0C" w:rsidRPr="00C9313D" w:rsidRDefault="00517F0C" w:rsidP="00517F0C">
            <w:pPr>
              <w:spacing w:before="120"/>
              <w:rPr>
                <w:b/>
                <w:sz w:val="22"/>
                <w:szCs w:val="22"/>
                <w:lang w:val="mn-MN"/>
              </w:rPr>
            </w:pPr>
            <w:r w:rsidRPr="00C9313D">
              <w:rPr>
                <w:b/>
                <w:sz w:val="22"/>
                <w:szCs w:val="22"/>
                <w:lang w:val="mn-MN"/>
              </w:rPr>
              <w:t>ТШЗ 17.6.5</w:t>
            </w:r>
          </w:p>
        </w:tc>
        <w:tc>
          <w:tcPr>
            <w:tcW w:w="7904" w:type="dxa"/>
            <w:tcBorders>
              <w:top w:val="single" w:sz="4" w:space="0" w:color="auto"/>
              <w:left w:val="single" w:sz="4" w:space="0" w:color="auto"/>
              <w:bottom w:val="single" w:sz="4" w:space="0" w:color="auto"/>
              <w:right w:val="single" w:sz="4" w:space="0" w:color="auto"/>
            </w:tcBorders>
          </w:tcPr>
          <w:p w14:paraId="0B8DE29E" w14:textId="5CD92E1C" w:rsidR="00517F0C" w:rsidRPr="00C9313D" w:rsidRDefault="00517F0C" w:rsidP="00426ADE">
            <w:pPr>
              <w:spacing w:before="120"/>
              <w:jc w:val="both"/>
              <w:rPr>
                <w:b/>
                <w:i/>
                <w:sz w:val="22"/>
                <w:szCs w:val="22"/>
                <w:lang w:val="mn-MN"/>
              </w:rPr>
            </w:pPr>
            <w:r w:rsidRPr="00C9313D">
              <w:rPr>
                <w:sz w:val="22"/>
                <w:szCs w:val="22"/>
                <w:lang w:val="mn-MN"/>
              </w:rPr>
              <w:t xml:space="preserve">Техникийн чадавх болон туршлагын шалгуур үзүүлэлт, шаардлагыг хангахыг нотлох </w:t>
            </w:r>
            <w:r w:rsidRPr="00C9313D">
              <w:rPr>
                <w:sz w:val="22"/>
                <w:lang w:val="mn-MN"/>
              </w:rPr>
              <w:t>бусад</w:t>
            </w:r>
            <w:r w:rsidRPr="00C9313D">
              <w:rPr>
                <w:sz w:val="22"/>
                <w:szCs w:val="22"/>
                <w:lang w:val="mn-MN"/>
              </w:rPr>
              <w:t xml:space="preserve"> баримт: </w:t>
            </w:r>
            <w:r w:rsidRPr="00C9313D">
              <w:rPr>
                <w:b/>
                <w:i/>
                <w:sz w:val="22"/>
                <w:szCs w:val="22"/>
                <w:lang w:val="mn-MN"/>
              </w:rPr>
              <w:t>[“Шаардана” эсхүл “Шаардахгүй” гэдгээс аль нэгийг сонгож бич</w:t>
            </w:r>
            <w:r w:rsidR="00B967FB" w:rsidRPr="00C9313D">
              <w:rPr>
                <w:b/>
                <w:i/>
                <w:sz w:val="22"/>
                <w:szCs w:val="22"/>
                <w:lang w:val="mn-MN"/>
              </w:rPr>
              <w:t>их</w:t>
            </w:r>
            <w:r w:rsidRPr="00C9313D">
              <w:rPr>
                <w:b/>
                <w:i/>
                <w:sz w:val="22"/>
                <w:szCs w:val="22"/>
                <w:lang w:val="mn-MN"/>
              </w:rPr>
              <w:t>. Зөвхөн ТШЗ-ны 1</w:t>
            </w:r>
            <w:r w:rsidR="00426ADE" w:rsidRPr="00C9313D">
              <w:rPr>
                <w:b/>
                <w:i/>
                <w:sz w:val="22"/>
                <w:szCs w:val="22"/>
                <w:lang w:val="mn-MN"/>
              </w:rPr>
              <w:t>7.6.1-17</w:t>
            </w:r>
            <w:r w:rsidRPr="00C9313D">
              <w:rPr>
                <w:b/>
                <w:i/>
                <w:sz w:val="22"/>
                <w:szCs w:val="22"/>
                <w:lang w:val="mn-MN"/>
              </w:rPr>
              <w:t xml:space="preserve">.6.4-т зааснаас бусад мэдэгдэл, баримт бичгийг бичнэ. </w:t>
            </w:r>
            <w:r w:rsidR="00426ADE" w:rsidRPr="00C9313D">
              <w:rPr>
                <w:b/>
                <w:i/>
                <w:sz w:val="22"/>
                <w:szCs w:val="22"/>
                <w:lang w:val="mn-MN"/>
              </w:rPr>
              <w:t>ТШЗ-ны 17</w:t>
            </w:r>
            <w:r w:rsidRPr="00C9313D">
              <w:rPr>
                <w:b/>
                <w:i/>
                <w:sz w:val="22"/>
                <w:szCs w:val="22"/>
                <w:lang w:val="mn-MN"/>
              </w:rPr>
              <w:t>.6-д заасан тендерт оролцогчид тавигдах шаардлага, шалгуур үзүүлэлтийг нэмэгдүүлэхгүй]</w:t>
            </w:r>
          </w:p>
        </w:tc>
      </w:tr>
      <w:tr w:rsidR="0045720C" w:rsidRPr="002D7084" w14:paraId="705C696A"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6D9857A3" w14:textId="6BA76B80" w:rsidR="00517F0C" w:rsidRPr="00C9313D" w:rsidRDefault="00517F0C" w:rsidP="00517F0C">
            <w:pPr>
              <w:spacing w:before="120"/>
              <w:rPr>
                <w:b/>
                <w:sz w:val="22"/>
                <w:szCs w:val="22"/>
                <w:lang w:val="mn-MN"/>
              </w:rPr>
            </w:pPr>
            <w:r w:rsidRPr="00C9313D">
              <w:rPr>
                <w:b/>
                <w:sz w:val="22"/>
                <w:szCs w:val="22"/>
                <w:lang w:val="mn-MN"/>
              </w:rPr>
              <w:t>ТШЗ 17.7.</w:t>
            </w:r>
          </w:p>
        </w:tc>
        <w:tc>
          <w:tcPr>
            <w:tcW w:w="7904" w:type="dxa"/>
            <w:tcBorders>
              <w:top w:val="single" w:sz="4" w:space="0" w:color="auto"/>
              <w:left w:val="single" w:sz="4" w:space="0" w:color="auto"/>
              <w:bottom w:val="single" w:sz="4" w:space="0" w:color="auto"/>
              <w:right w:val="single" w:sz="4" w:space="0" w:color="auto"/>
            </w:tcBorders>
          </w:tcPr>
          <w:p w14:paraId="0866F1F1" w14:textId="57F7B0AA" w:rsidR="00517F0C" w:rsidRPr="00C9313D" w:rsidRDefault="00517F0C" w:rsidP="00517F0C">
            <w:pPr>
              <w:spacing w:before="120"/>
              <w:jc w:val="both"/>
              <w:rPr>
                <w:b/>
                <w:i/>
                <w:sz w:val="22"/>
                <w:lang w:val="mn-MN"/>
              </w:rPr>
            </w:pPr>
            <w:r w:rsidRPr="00C9313D">
              <w:rPr>
                <w:sz w:val="22"/>
                <w:lang w:val="mn-MN"/>
              </w:rPr>
              <w:t xml:space="preserve">Тендерт оролцогч, түүний түншлэлийн гишүүдийн хэрэгжүүлж байгаа, хэрэгжүүлэх эрх авсан гэрээний талаарх мэдээлэл: </w:t>
            </w:r>
            <w:r w:rsidRPr="00C9313D">
              <w:rPr>
                <w:b/>
                <w:i/>
                <w:sz w:val="22"/>
                <w:lang w:val="mn-MN"/>
              </w:rPr>
              <w:t>[“Шаардана” эсхүл “Шаардахгүй” гэж бич</w:t>
            </w:r>
            <w:r w:rsidR="00B967FB" w:rsidRPr="00C9313D">
              <w:rPr>
                <w:b/>
                <w:i/>
                <w:sz w:val="22"/>
                <w:lang w:val="mn-MN"/>
              </w:rPr>
              <w:t>их</w:t>
            </w:r>
            <w:r w:rsidRPr="00C9313D">
              <w:rPr>
                <w:b/>
                <w:i/>
                <w:sz w:val="22"/>
                <w:lang w:val="mn-MN"/>
              </w:rPr>
              <w:t>]</w:t>
            </w:r>
          </w:p>
        </w:tc>
      </w:tr>
      <w:tr w:rsidR="0045720C" w:rsidRPr="002D7084" w14:paraId="40926715"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1A9E847" w14:textId="5468AF47" w:rsidR="00517F0C" w:rsidRPr="00C9313D" w:rsidRDefault="00517F0C" w:rsidP="00517F0C">
            <w:pPr>
              <w:spacing w:before="120"/>
              <w:rPr>
                <w:b/>
                <w:sz w:val="22"/>
                <w:szCs w:val="22"/>
                <w:lang w:val="mn-MN"/>
              </w:rPr>
            </w:pPr>
            <w:r w:rsidRPr="00C9313D">
              <w:rPr>
                <w:b/>
                <w:sz w:val="22"/>
                <w:szCs w:val="22"/>
                <w:lang w:val="mn-MN"/>
              </w:rPr>
              <w:t>ТШЗ 19.5.</w:t>
            </w:r>
          </w:p>
        </w:tc>
        <w:tc>
          <w:tcPr>
            <w:tcW w:w="7904" w:type="dxa"/>
            <w:tcBorders>
              <w:top w:val="single" w:sz="4" w:space="0" w:color="auto"/>
              <w:left w:val="single" w:sz="4" w:space="0" w:color="auto"/>
              <w:bottom w:val="single" w:sz="4" w:space="0" w:color="auto"/>
              <w:right w:val="single" w:sz="4" w:space="0" w:color="auto"/>
            </w:tcBorders>
          </w:tcPr>
          <w:p w14:paraId="6E40A1F7" w14:textId="6B1AE497" w:rsidR="00517F0C" w:rsidRPr="00C9313D" w:rsidRDefault="00517F0C" w:rsidP="00517F0C">
            <w:pPr>
              <w:tabs>
                <w:tab w:val="right" w:pos="7254"/>
              </w:tabs>
              <w:spacing w:before="120"/>
              <w:jc w:val="both"/>
              <w:rPr>
                <w:sz w:val="22"/>
                <w:szCs w:val="22"/>
                <w:lang w:val="mn-MN"/>
              </w:rPr>
            </w:pPr>
            <w:r w:rsidRPr="00C9313D">
              <w:rPr>
                <w:sz w:val="22"/>
                <w:szCs w:val="22"/>
                <w:lang w:val="mn-MN"/>
              </w:rPr>
              <w:t xml:space="preserve">Тендерт оролцогчийн санал болгосон үнийг гэрээний хэрэгжилтийн явцад: </w:t>
            </w:r>
            <w:r w:rsidRPr="00C9313D">
              <w:rPr>
                <w:b/>
                <w:i/>
                <w:sz w:val="22"/>
                <w:szCs w:val="22"/>
                <w:lang w:val="mn-MN"/>
              </w:rPr>
              <w:t>[“Тохируулж болно” эсхүл “Тохируулахгүй тогтмол байна” гэж бич</w:t>
            </w:r>
            <w:r w:rsidR="00B967FB" w:rsidRPr="00C9313D">
              <w:rPr>
                <w:b/>
                <w:i/>
                <w:sz w:val="22"/>
                <w:szCs w:val="22"/>
                <w:lang w:val="mn-MN"/>
              </w:rPr>
              <w:t>их</w:t>
            </w:r>
            <w:r w:rsidRPr="00C9313D">
              <w:rPr>
                <w:b/>
                <w:i/>
                <w:sz w:val="22"/>
                <w:szCs w:val="22"/>
                <w:lang w:val="mn-MN"/>
              </w:rPr>
              <w:t>. Хэрэв гэрээний үнийг тохируулах бол үнэ тохируулах нөхцөл, аргачлалыг захиалагч тендер зарлахаас өмнө урьдчилан тогтоож, аргачлалыг гэрээнд тусгана.]</w:t>
            </w:r>
          </w:p>
        </w:tc>
      </w:tr>
      <w:tr w:rsidR="0045720C" w:rsidRPr="002D7084" w14:paraId="4F38B3F9"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2B06E0C8" w14:textId="11187796" w:rsidR="00517F0C" w:rsidRPr="00C9313D" w:rsidRDefault="00517F0C" w:rsidP="00517F0C">
            <w:pPr>
              <w:spacing w:before="120"/>
              <w:rPr>
                <w:b/>
                <w:sz w:val="22"/>
                <w:szCs w:val="22"/>
                <w:lang w:val="mn-MN"/>
              </w:rPr>
            </w:pPr>
            <w:r w:rsidRPr="00C9313D">
              <w:rPr>
                <w:b/>
                <w:sz w:val="22"/>
                <w:szCs w:val="22"/>
                <w:lang w:val="mn-MN"/>
              </w:rPr>
              <w:t>ТШЗ 22.1</w:t>
            </w:r>
          </w:p>
        </w:tc>
        <w:tc>
          <w:tcPr>
            <w:tcW w:w="7904" w:type="dxa"/>
            <w:tcBorders>
              <w:top w:val="single" w:sz="4" w:space="0" w:color="auto"/>
              <w:left w:val="single" w:sz="4" w:space="0" w:color="auto"/>
              <w:bottom w:val="single" w:sz="4" w:space="0" w:color="auto"/>
              <w:right w:val="single" w:sz="4" w:space="0" w:color="auto"/>
            </w:tcBorders>
          </w:tcPr>
          <w:p w14:paraId="50594399" w14:textId="0DA73738" w:rsidR="00E5564A" w:rsidRPr="00EE2D14" w:rsidRDefault="00517F0C" w:rsidP="00517F0C">
            <w:pPr>
              <w:tabs>
                <w:tab w:val="right" w:pos="7254"/>
              </w:tabs>
              <w:spacing w:before="120"/>
              <w:jc w:val="both"/>
              <w:rPr>
                <w:b/>
                <w:i/>
                <w:sz w:val="22"/>
                <w:szCs w:val="22"/>
                <w:lang w:val="mn-MN"/>
              </w:rPr>
            </w:pPr>
            <w:r w:rsidRPr="00C9313D">
              <w:rPr>
                <w:sz w:val="22"/>
                <w:szCs w:val="22"/>
                <w:lang w:val="mn-MN"/>
              </w:rPr>
              <w:t>Тендерийн баталгаа</w:t>
            </w:r>
            <w:r w:rsidR="00A64667" w:rsidRPr="00C9313D">
              <w:rPr>
                <w:sz w:val="22"/>
                <w:szCs w:val="22"/>
                <w:lang w:val="mn-MN"/>
              </w:rPr>
              <w:t>ны дүн</w:t>
            </w:r>
            <w:r w:rsidRPr="00C9313D">
              <w:rPr>
                <w:sz w:val="22"/>
                <w:szCs w:val="22"/>
                <w:lang w:val="mn-MN"/>
              </w:rPr>
              <w:t xml:space="preserve">: </w:t>
            </w:r>
            <w:r w:rsidRPr="00C9313D">
              <w:rPr>
                <w:b/>
                <w:i/>
                <w:sz w:val="22"/>
                <w:szCs w:val="22"/>
                <w:lang w:val="mn-MN"/>
              </w:rPr>
              <w:t>[</w:t>
            </w:r>
            <w:r w:rsidR="00A64667" w:rsidRPr="00C9313D">
              <w:rPr>
                <w:b/>
                <w:i/>
                <w:sz w:val="22"/>
                <w:szCs w:val="22"/>
                <w:lang w:val="mn-MN"/>
              </w:rPr>
              <w:t>Т</w:t>
            </w:r>
            <w:r w:rsidRPr="00C9313D">
              <w:rPr>
                <w:b/>
                <w:i/>
                <w:sz w:val="22"/>
                <w:szCs w:val="22"/>
                <w:lang w:val="mn-MN"/>
              </w:rPr>
              <w:t xml:space="preserve">ендерийн баталгааны дүнг төсөвт өртгийн </w:t>
            </w:r>
            <w:r w:rsidR="00A64667" w:rsidRPr="00C9313D">
              <w:rPr>
                <w:b/>
                <w:i/>
                <w:sz w:val="22"/>
                <w:szCs w:val="22"/>
                <w:lang w:val="mn-MN"/>
              </w:rPr>
              <w:t>0.5</w:t>
            </w:r>
            <w:r w:rsidRPr="00C9313D">
              <w:rPr>
                <w:b/>
                <w:i/>
                <w:sz w:val="22"/>
                <w:szCs w:val="22"/>
                <w:lang w:val="mn-MN"/>
              </w:rPr>
              <w:t xml:space="preserve"> хувиар тооцож </w:t>
            </w:r>
            <w:r w:rsidR="00E5564A" w:rsidRPr="00C9313D">
              <w:rPr>
                <w:b/>
                <w:i/>
                <w:sz w:val="22"/>
                <w:szCs w:val="22"/>
                <w:lang w:val="mn-MN"/>
              </w:rPr>
              <w:t>заах бабагцтай бол багц тус бүрээр доорх байдлаар заана</w:t>
            </w:r>
            <w:r w:rsidR="001D663D" w:rsidRPr="00C9313D">
              <w:rPr>
                <w:b/>
                <w:i/>
                <w:sz w:val="22"/>
                <w:szCs w:val="22"/>
                <w:lang w:val="mn-MN"/>
              </w:rPr>
              <w:t>:</w:t>
            </w:r>
          </w:p>
          <w:p w14:paraId="0D75149B" w14:textId="1C4C78F1" w:rsidR="00517F0C" w:rsidRPr="00C9313D" w:rsidRDefault="00517F0C" w:rsidP="00517F0C">
            <w:pPr>
              <w:tabs>
                <w:tab w:val="right" w:pos="7254"/>
              </w:tabs>
              <w:spacing w:before="120"/>
              <w:jc w:val="both"/>
              <w:rPr>
                <w:b/>
                <w:i/>
                <w:sz w:val="22"/>
                <w:szCs w:val="22"/>
                <w:lang w:val="mn-MN"/>
              </w:rPr>
            </w:pPr>
            <w:r w:rsidRPr="00C9313D">
              <w:rPr>
                <w:b/>
                <w:i/>
                <w:sz w:val="22"/>
                <w:szCs w:val="22"/>
                <w:lang w:val="mn-MN"/>
              </w:rPr>
              <w:t xml:space="preserve">Багц №1: </w:t>
            </w:r>
            <w:r w:rsidRPr="00C9313D">
              <w:rPr>
                <w:b/>
                <w:i/>
                <w:sz w:val="22"/>
                <w:lang w:val="mn-MN"/>
              </w:rPr>
              <w:t>[●] төгрөг;</w:t>
            </w:r>
          </w:p>
          <w:p w14:paraId="41EA2921" w14:textId="7193D3CF" w:rsidR="00517F0C" w:rsidRPr="00C9313D" w:rsidRDefault="00517F0C" w:rsidP="00517F0C">
            <w:pPr>
              <w:tabs>
                <w:tab w:val="right" w:pos="7254"/>
              </w:tabs>
              <w:spacing w:before="120"/>
              <w:jc w:val="both"/>
              <w:rPr>
                <w:b/>
                <w:i/>
                <w:sz w:val="22"/>
                <w:szCs w:val="22"/>
                <w:lang w:val="mn-MN"/>
              </w:rPr>
            </w:pPr>
            <w:r w:rsidRPr="00C9313D">
              <w:rPr>
                <w:b/>
                <w:i/>
                <w:sz w:val="22"/>
                <w:szCs w:val="22"/>
                <w:lang w:val="mn-MN"/>
              </w:rPr>
              <w:t xml:space="preserve">Багц №2: </w:t>
            </w:r>
            <w:r w:rsidRPr="00C9313D">
              <w:rPr>
                <w:b/>
                <w:i/>
                <w:sz w:val="22"/>
                <w:lang w:val="mn-MN"/>
              </w:rPr>
              <w:t>[●] төгрөг.</w:t>
            </w:r>
            <w:r w:rsidRPr="00C9313D">
              <w:rPr>
                <w:b/>
                <w:i/>
                <w:sz w:val="22"/>
                <w:szCs w:val="22"/>
                <w:lang w:val="mn-MN"/>
              </w:rPr>
              <w:t>]</w:t>
            </w:r>
          </w:p>
        </w:tc>
      </w:tr>
      <w:tr w:rsidR="0045720C" w:rsidRPr="002D7084" w14:paraId="02004465" w14:textId="77777777" w:rsidTr="7B3C5DC5">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3C78D13F" w14:textId="271519BA" w:rsidR="00517F0C" w:rsidRPr="00C9313D" w:rsidRDefault="00517F0C" w:rsidP="00517F0C">
            <w:pPr>
              <w:tabs>
                <w:tab w:val="right" w:pos="7254"/>
              </w:tabs>
              <w:spacing w:before="120"/>
              <w:jc w:val="center"/>
              <w:rPr>
                <w:b/>
                <w:sz w:val="22"/>
                <w:szCs w:val="22"/>
                <w:lang w:val="mn-MN"/>
              </w:rPr>
            </w:pPr>
            <w:r w:rsidRPr="00C9313D">
              <w:rPr>
                <w:b/>
                <w:sz w:val="22"/>
                <w:szCs w:val="22"/>
                <w:lang w:val="mn-MN"/>
              </w:rPr>
              <w:t>Г. ТЕНДЕР ИЛГЭЭХ, НЭЭХ</w:t>
            </w:r>
          </w:p>
        </w:tc>
      </w:tr>
      <w:tr w:rsidR="0045720C" w:rsidRPr="002D7084" w14:paraId="44B4CA72"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9778AC0" w14:textId="743C2953" w:rsidR="00517F0C" w:rsidRPr="00C9313D" w:rsidRDefault="00517F0C" w:rsidP="00517F0C">
            <w:pPr>
              <w:spacing w:before="120"/>
              <w:rPr>
                <w:b/>
                <w:sz w:val="22"/>
                <w:szCs w:val="22"/>
                <w:lang w:val="mn-MN"/>
              </w:rPr>
            </w:pPr>
            <w:r w:rsidRPr="00C9313D">
              <w:rPr>
                <w:b/>
                <w:sz w:val="22"/>
                <w:szCs w:val="22"/>
                <w:lang w:val="mn-MN"/>
              </w:rPr>
              <w:t>ТШЗ 23.5.3</w:t>
            </w:r>
          </w:p>
        </w:tc>
        <w:tc>
          <w:tcPr>
            <w:tcW w:w="7904" w:type="dxa"/>
            <w:tcBorders>
              <w:top w:val="single" w:sz="4" w:space="0" w:color="auto"/>
              <w:left w:val="single" w:sz="4" w:space="0" w:color="auto"/>
              <w:bottom w:val="single" w:sz="4" w:space="0" w:color="auto"/>
              <w:right w:val="single" w:sz="4" w:space="0" w:color="auto"/>
            </w:tcBorders>
          </w:tcPr>
          <w:p w14:paraId="16D91A83" w14:textId="0F29D956" w:rsidR="00517F0C" w:rsidRPr="00C9313D" w:rsidRDefault="00426ADE" w:rsidP="00517F0C">
            <w:pPr>
              <w:tabs>
                <w:tab w:val="right" w:pos="7254"/>
              </w:tabs>
              <w:spacing w:before="120" w:line="240" w:lineRule="auto"/>
              <w:jc w:val="both"/>
              <w:rPr>
                <w:b/>
                <w:i/>
                <w:sz w:val="22"/>
                <w:szCs w:val="22"/>
                <w:lang w:val="mn-MN"/>
              </w:rPr>
            </w:pPr>
            <w:r w:rsidRPr="00C9313D">
              <w:rPr>
                <w:sz w:val="22"/>
                <w:lang w:val="mn-MN"/>
              </w:rPr>
              <w:t>ТШЗ-ны 16</w:t>
            </w:r>
            <w:r w:rsidR="00517F0C" w:rsidRPr="00C9313D">
              <w:rPr>
                <w:sz w:val="22"/>
                <w:lang w:val="mn-MN"/>
              </w:rPr>
              <w:t xml:space="preserve"> дугаар зүйлд заасан болон </w:t>
            </w:r>
            <w:r w:rsidR="00517F0C" w:rsidRPr="00C9313D">
              <w:rPr>
                <w:sz w:val="22"/>
                <w:szCs w:val="22"/>
                <w:lang w:val="mn-MN"/>
              </w:rPr>
              <w:t xml:space="preserve">V бүлгийн маягтуудаас гадна бусад тендерт оролцогчдод ил болох баримт бичгийн жагсаалт: </w:t>
            </w:r>
          </w:p>
          <w:p w14:paraId="544C85BD" w14:textId="77777777" w:rsidR="00517F0C" w:rsidRPr="00C9313D" w:rsidRDefault="00517F0C" w:rsidP="00517F0C">
            <w:pPr>
              <w:tabs>
                <w:tab w:val="right" w:pos="7254"/>
              </w:tabs>
              <w:spacing w:after="0" w:line="240" w:lineRule="auto"/>
              <w:jc w:val="both"/>
              <w:rPr>
                <w:b/>
                <w:i/>
                <w:sz w:val="22"/>
                <w:szCs w:val="22"/>
                <w:lang w:val="mn-MN"/>
              </w:rPr>
            </w:pPr>
            <w:r w:rsidRPr="00C9313D">
              <w:rPr>
                <w:b/>
                <w:i/>
                <w:sz w:val="22"/>
                <w:szCs w:val="22"/>
                <w:lang w:val="mn-MN"/>
              </w:rPr>
              <w:t xml:space="preserve">[Жишээ нь: </w:t>
            </w:r>
          </w:p>
          <w:p w14:paraId="621338C4" w14:textId="53B90798" w:rsidR="00517F0C" w:rsidRPr="00C9313D" w:rsidRDefault="00517F0C" w:rsidP="00B83C34">
            <w:pPr>
              <w:pStyle w:val="ListParagraph"/>
              <w:numPr>
                <w:ilvl w:val="0"/>
                <w:numId w:val="11"/>
              </w:numPr>
              <w:tabs>
                <w:tab w:val="right" w:pos="7254"/>
              </w:tabs>
              <w:spacing w:after="0" w:line="240" w:lineRule="auto"/>
              <w:jc w:val="both"/>
              <w:rPr>
                <w:rFonts w:ascii="Arial" w:hAnsi="Arial" w:cs="Arial"/>
                <w:b/>
                <w:i/>
                <w:sz w:val="22"/>
                <w:lang w:val="mn-MN"/>
              </w:rPr>
            </w:pPr>
            <w:r w:rsidRPr="00C9313D">
              <w:rPr>
                <w:rFonts w:ascii="Arial" w:hAnsi="Arial" w:cs="Arial"/>
                <w:b/>
                <w:i/>
                <w:sz w:val="22"/>
                <w:lang w:val="mn-MN"/>
              </w:rPr>
              <w:t>Тусгай зөвшөөрөл, зөвшөөрөл;</w:t>
            </w:r>
          </w:p>
          <w:p w14:paraId="30DA1FDE" w14:textId="1E14C29E" w:rsidR="00517F0C" w:rsidRPr="00C9313D" w:rsidRDefault="00517F0C" w:rsidP="00B83C34">
            <w:pPr>
              <w:pStyle w:val="ListParagraph"/>
              <w:numPr>
                <w:ilvl w:val="0"/>
                <w:numId w:val="11"/>
              </w:numPr>
              <w:tabs>
                <w:tab w:val="right" w:pos="7254"/>
              </w:tabs>
              <w:spacing w:after="0" w:line="240" w:lineRule="auto"/>
              <w:jc w:val="both"/>
              <w:rPr>
                <w:rFonts w:ascii="Arial" w:hAnsi="Arial" w:cs="Arial"/>
                <w:b/>
                <w:i/>
                <w:sz w:val="22"/>
                <w:lang w:val="mn-MN"/>
              </w:rPr>
            </w:pPr>
            <w:r w:rsidRPr="00C9313D">
              <w:rPr>
                <w:rFonts w:ascii="Arial" w:hAnsi="Arial" w:cs="Arial"/>
                <w:b/>
                <w:i/>
                <w:sz w:val="22"/>
                <w:lang w:val="mn-MN"/>
              </w:rPr>
              <w:t>Санал болгосон ажлыг гүйцэтгэх боломжтой болохыг нотлох баримт гэх мэт баримт бичгийг жагсаан бич</w:t>
            </w:r>
            <w:r w:rsidR="00B967FB" w:rsidRPr="00C9313D">
              <w:rPr>
                <w:rFonts w:ascii="Arial" w:hAnsi="Arial" w:cs="Arial"/>
                <w:b/>
                <w:i/>
                <w:sz w:val="22"/>
                <w:lang w:val="mn-MN"/>
              </w:rPr>
              <w:t>их</w:t>
            </w:r>
            <w:r w:rsidRPr="00C9313D">
              <w:rPr>
                <w:rFonts w:ascii="Arial" w:hAnsi="Arial" w:cs="Arial"/>
                <w:b/>
                <w:i/>
                <w:sz w:val="22"/>
                <w:lang w:val="mn-MN"/>
              </w:rPr>
              <w:t>]</w:t>
            </w:r>
          </w:p>
          <w:p w14:paraId="4A128CEA" w14:textId="47C58B7E" w:rsidR="00517F0C" w:rsidRPr="00C9313D" w:rsidRDefault="00517F0C" w:rsidP="00517F0C">
            <w:pPr>
              <w:tabs>
                <w:tab w:val="right" w:pos="7254"/>
              </w:tabs>
              <w:spacing w:line="240" w:lineRule="auto"/>
              <w:ind w:left="720"/>
              <w:jc w:val="both"/>
              <w:rPr>
                <w:sz w:val="22"/>
                <w:szCs w:val="22"/>
                <w:lang w:val="mn-MN"/>
              </w:rPr>
            </w:pPr>
          </w:p>
        </w:tc>
      </w:tr>
      <w:tr w:rsidR="0045720C" w:rsidRPr="002D7084" w14:paraId="31BA6AE4"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13642610" w14:textId="7C3A6FAB" w:rsidR="00517F0C" w:rsidRPr="00C9313D" w:rsidDel="00621B33" w:rsidRDefault="00517F0C" w:rsidP="00517F0C">
            <w:pPr>
              <w:spacing w:before="120"/>
              <w:rPr>
                <w:b/>
                <w:sz w:val="22"/>
                <w:szCs w:val="22"/>
                <w:lang w:val="mn-MN"/>
              </w:rPr>
            </w:pPr>
            <w:r w:rsidRPr="00C9313D">
              <w:rPr>
                <w:b/>
                <w:sz w:val="22"/>
                <w:szCs w:val="22"/>
                <w:lang w:val="mn-MN"/>
              </w:rPr>
              <w:t xml:space="preserve">ТШЗ 24.1. </w:t>
            </w:r>
          </w:p>
        </w:tc>
        <w:tc>
          <w:tcPr>
            <w:tcW w:w="7904" w:type="dxa"/>
            <w:tcBorders>
              <w:top w:val="single" w:sz="4" w:space="0" w:color="auto"/>
              <w:left w:val="single" w:sz="4" w:space="0" w:color="auto"/>
              <w:bottom w:val="single" w:sz="4" w:space="0" w:color="auto"/>
              <w:right w:val="single" w:sz="4" w:space="0" w:color="auto"/>
            </w:tcBorders>
          </w:tcPr>
          <w:p w14:paraId="47213E53" w14:textId="77777777" w:rsidR="00517F0C" w:rsidRPr="00C9313D" w:rsidRDefault="00517F0C" w:rsidP="00517F0C">
            <w:pPr>
              <w:spacing w:before="120"/>
              <w:jc w:val="both"/>
              <w:rPr>
                <w:sz w:val="22"/>
                <w:szCs w:val="22"/>
                <w:lang w:val="mn-MN"/>
              </w:rPr>
            </w:pPr>
            <w:r w:rsidRPr="00C9313D">
              <w:rPr>
                <w:sz w:val="22"/>
                <w:szCs w:val="22"/>
                <w:lang w:val="mn-MN"/>
              </w:rPr>
              <w:t>Тендер хүлээн авах эцсийн хугацаа нь:</w:t>
            </w:r>
          </w:p>
          <w:p w14:paraId="6160CE6B" w14:textId="113C263C" w:rsidR="00517F0C" w:rsidRPr="00C9313D" w:rsidRDefault="00517F0C" w:rsidP="00517F0C">
            <w:pPr>
              <w:spacing w:before="120"/>
              <w:jc w:val="both"/>
              <w:rPr>
                <w:sz w:val="22"/>
                <w:szCs w:val="22"/>
                <w:lang w:val="mn-MN"/>
              </w:rPr>
            </w:pPr>
            <w:r w:rsidRPr="00C9313D">
              <w:rPr>
                <w:sz w:val="22"/>
                <w:szCs w:val="22"/>
                <w:lang w:val="mn-MN"/>
              </w:rPr>
              <w:t xml:space="preserve">Огноо: </w:t>
            </w:r>
            <w:r w:rsidRPr="00C9313D">
              <w:rPr>
                <w:b/>
                <w:i/>
                <w:sz w:val="22"/>
                <w:szCs w:val="22"/>
                <w:lang w:val="mn-MN"/>
              </w:rPr>
              <w:t>[он, сар, өдрийг бич</w:t>
            </w:r>
            <w:r w:rsidR="00B967FB" w:rsidRPr="00C9313D">
              <w:rPr>
                <w:b/>
                <w:i/>
                <w:sz w:val="22"/>
                <w:szCs w:val="22"/>
                <w:lang w:val="mn-MN"/>
              </w:rPr>
              <w:t>их</w:t>
            </w:r>
            <w:r w:rsidRPr="00C9313D">
              <w:rPr>
                <w:b/>
                <w:i/>
                <w:sz w:val="22"/>
                <w:szCs w:val="22"/>
                <w:lang w:val="mn-MN"/>
              </w:rPr>
              <w:t>]</w:t>
            </w:r>
          </w:p>
          <w:p w14:paraId="0414EC50" w14:textId="751BEB60" w:rsidR="00517F0C" w:rsidRPr="00C9313D" w:rsidDel="00491F16" w:rsidRDefault="00517F0C" w:rsidP="00517F0C">
            <w:pPr>
              <w:tabs>
                <w:tab w:val="right" w:pos="7254"/>
              </w:tabs>
              <w:spacing w:before="120"/>
              <w:jc w:val="both"/>
              <w:rPr>
                <w:sz w:val="22"/>
                <w:szCs w:val="22"/>
                <w:lang w:val="mn-MN"/>
              </w:rPr>
            </w:pPr>
            <w:r w:rsidRPr="00C9313D">
              <w:rPr>
                <w:sz w:val="22"/>
                <w:szCs w:val="22"/>
                <w:lang w:val="mn-MN"/>
              </w:rPr>
              <w:t xml:space="preserve">Цаг: </w:t>
            </w:r>
            <w:r w:rsidRPr="00C9313D">
              <w:rPr>
                <w:b/>
                <w:i/>
                <w:sz w:val="22"/>
                <w:szCs w:val="22"/>
                <w:lang w:val="mn-MN"/>
              </w:rPr>
              <w:t>[цаг, минутыг тодорхой бич</w:t>
            </w:r>
            <w:r w:rsidR="00B967FB" w:rsidRPr="00C9313D">
              <w:rPr>
                <w:b/>
                <w:i/>
                <w:sz w:val="22"/>
                <w:szCs w:val="22"/>
                <w:lang w:val="mn-MN"/>
              </w:rPr>
              <w:t>их</w:t>
            </w:r>
            <w:r w:rsidRPr="00C9313D">
              <w:rPr>
                <w:b/>
                <w:i/>
                <w:sz w:val="22"/>
                <w:szCs w:val="22"/>
                <w:lang w:val="mn-MN"/>
              </w:rPr>
              <w:t xml:space="preserve">] </w:t>
            </w:r>
          </w:p>
        </w:tc>
      </w:tr>
      <w:tr w:rsidR="0045720C" w:rsidRPr="002D7084" w14:paraId="7BD76B9A"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09F5254" w14:textId="30B8BFDE" w:rsidR="00517F0C" w:rsidRPr="00C9313D" w:rsidRDefault="00517F0C" w:rsidP="00517F0C">
            <w:pPr>
              <w:spacing w:before="120"/>
              <w:rPr>
                <w:b/>
                <w:sz w:val="22"/>
                <w:szCs w:val="22"/>
                <w:lang w:val="mn-MN"/>
              </w:rPr>
            </w:pPr>
            <w:r w:rsidRPr="00C9313D">
              <w:rPr>
                <w:b/>
                <w:sz w:val="22"/>
                <w:szCs w:val="22"/>
                <w:lang w:val="mn-MN"/>
              </w:rPr>
              <w:t>ТШЗ 26.1.</w:t>
            </w:r>
          </w:p>
        </w:tc>
        <w:tc>
          <w:tcPr>
            <w:tcW w:w="7904" w:type="dxa"/>
            <w:tcBorders>
              <w:top w:val="single" w:sz="4" w:space="0" w:color="auto"/>
              <w:left w:val="single" w:sz="4" w:space="0" w:color="auto"/>
              <w:bottom w:val="single" w:sz="4" w:space="0" w:color="auto"/>
              <w:right w:val="single" w:sz="4" w:space="0" w:color="auto"/>
            </w:tcBorders>
          </w:tcPr>
          <w:p w14:paraId="5245CF93" w14:textId="4B3DD803" w:rsidR="00517F0C" w:rsidRPr="00C9313D" w:rsidRDefault="00517F0C" w:rsidP="00517F0C">
            <w:pPr>
              <w:tabs>
                <w:tab w:val="right" w:pos="7254"/>
              </w:tabs>
              <w:spacing w:before="120"/>
              <w:jc w:val="both"/>
              <w:rPr>
                <w:sz w:val="22"/>
                <w:szCs w:val="22"/>
                <w:lang w:val="mn-MN"/>
              </w:rPr>
            </w:pPr>
            <w:r w:rsidRPr="00C9313D">
              <w:rPr>
                <w:sz w:val="22"/>
                <w:szCs w:val="22"/>
                <w:lang w:val="mn-MN"/>
              </w:rPr>
              <w:t>Тендерийн нээлтийг доор дурдсан хугацаанд цахим системээр хийх бөгөөд нээлтийн мэдээллийг тендерт оролцогч цахим системээр хүлээн авна.</w:t>
            </w:r>
          </w:p>
          <w:p w14:paraId="33CFEF12" w14:textId="4ECFD91B" w:rsidR="00517F0C" w:rsidRPr="00C9313D" w:rsidRDefault="00517F0C" w:rsidP="00517F0C">
            <w:pPr>
              <w:spacing w:before="120"/>
              <w:jc w:val="both"/>
              <w:rPr>
                <w:sz w:val="22"/>
                <w:szCs w:val="22"/>
                <w:lang w:val="mn-MN"/>
              </w:rPr>
            </w:pPr>
            <w:r w:rsidRPr="00C9313D">
              <w:rPr>
                <w:sz w:val="22"/>
                <w:szCs w:val="22"/>
                <w:lang w:val="mn-MN"/>
              </w:rPr>
              <w:t xml:space="preserve">Огноо: </w:t>
            </w:r>
            <w:r w:rsidRPr="00C9313D">
              <w:rPr>
                <w:b/>
                <w:i/>
                <w:sz w:val="22"/>
                <w:szCs w:val="22"/>
                <w:lang w:val="mn-MN"/>
              </w:rPr>
              <w:t>[он, сар, өдрийг бич. Жишээ нь: 20.. оны .. дугаар сарын ..-ны өдөр]</w:t>
            </w:r>
          </w:p>
          <w:p w14:paraId="6D1E05C3" w14:textId="63844313" w:rsidR="00517F0C" w:rsidRPr="00C9313D" w:rsidRDefault="00517F0C" w:rsidP="00517F0C">
            <w:pPr>
              <w:tabs>
                <w:tab w:val="right" w:pos="7254"/>
              </w:tabs>
              <w:spacing w:before="120"/>
              <w:jc w:val="both"/>
              <w:rPr>
                <w:sz w:val="22"/>
                <w:szCs w:val="22"/>
                <w:lang w:val="mn-MN"/>
              </w:rPr>
            </w:pPr>
            <w:r w:rsidRPr="00C9313D">
              <w:rPr>
                <w:sz w:val="22"/>
                <w:szCs w:val="22"/>
                <w:lang w:val="mn-MN"/>
              </w:rPr>
              <w:t xml:space="preserve">Цаг: </w:t>
            </w:r>
            <w:r w:rsidRPr="00C9313D">
              <w:rPr>
                <w:b/>
                <w:i/>
                <w:sz w:val="22"/>
                <w:szCs w:val="22"/>
                <w:lang w:val="mn-MN"/>
              </w:rPr>
              <w:t>[цаг, минутыг тодорхой бич. Жишээ нь: .. цаг .. минут г.м]</w:t>
            </w:r>
          </w:p>
          <w:p w14:paraId="7B25FFE8" w14:textId="61D83A63" w:rsidR="00517F0C" w:rsidRPr="00C9313D" w:rsidRDefault="00517F0C" w:rsidP="00517F0C">
            <w:pPr>
              <w:tabs>
                <w:tab w:val="right" w:pos="7254"/>
              </w:tabs>
              <w:spacing w:before="120"/>
              <w:jc w:val="both"/>
              <w:rPr>
                <w:i/>
                <w:sz w:val="22"/>
                <w:szCs w:val="22"/>
                <w:lang w:val="mn-MN"/>
              </w:rPr>
            </w:pPr>
            <w:r w:rsidRPr="00C9313D">
              <w:rPr>
                <w:sz w:val="22"/>
                <w:szCs w:val="22"/>
                <w:lang w:val="mn-MN"/>
              </w:rPr>
              <w:t xml:space="preserve">Тендер нээх газрын хаяг: </w:t>
            </w:r>
            <w:r w:rsidRPr="00C9313D">
              <w:rPr>
                <w:b/>
                <w:i/>
                <w:sz w:val="22"/>
                <w:szCs w:val="22"/>
                <w:lang w:val="mn-MN"/>
              </w:rPr>
              <w:t>[аймаг/хот, сум/дүүрэг, гудамжны нэр, байшингийн дугаар, давхар, өрөөний дугаар]</w:t>
            </w:r>
          </w:p>
        </w:tc>
      </w:tr>
      <w:tr w:rsidR="0045720C" w:rsidRPr="002D7084" w14:paraId="60D3473E" w14:textId="77777777" w:rsidTr="7B3C5DC5">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5209E642" w14:textId="2E6F9481" w:rsidR="00517F0C" w:rsidRPr="00C9313D" w:rsidRDefault="00517F0C" w:rsidP="00517F0C">
            <w:pPr>
              <w:tabs>
                <w:tab w:val="right" w:pos="7254"/>
              </w:tabs>
              <w:spacing w:before="120"/>
              <w:jc w:val="center"/>
              <w:rPr>
                <w:b/>
                <w:sz w:val="22"/>
                <w:szCs w:val="22"/>
                <w:lang w:val="mn-MN"/>
              </w:rPr>
            </w:pPr>
            <w:r w:rsidRPr="00C9313D">
              <w:rPr>
                <w:b/>
                <w:sz w:val="22"/>
                <w:szCs w:val="22"/>
                <w:lang w:val="mn-MN"/>
              </w:rPr>
              <w:t>Д. ТЕНДЕРИЙГ ХЯНАН ҮЗЭХ, ҮНЭЛЭХ</w:t>
            </w:r>
          </w:p>
        </w:tc>
      </w:tr>
      <w:tr w:rsidR="0045720C" w:rsidRPr="002D7084" w14:paraId="0556B034" w14:textId="77777777" w:rsidTr="7B3C5DC5">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4D9CE250" w14:textId="0AF719B8" w:rsidR="00517F0C" w:rsidRPr="00C9313D" w:rsidRDefault="00517F0C" w:rsidP="00517F0C">
            <w:pPr>
              <w:spacing w:before="120"/>
              <w:rPr>
                <w:b/>
                <w:sz w:val="22"/>
                <w:szCs w:val="22"/>
                <w:lang w:val="mn-MN"/>
              </w:rPr>
            </w:pPr>
            <w:r w:rsidRPr="00C9313D">
              <w:rPr>
                <w:b/>
                <w:sz w:val="22"/>
                <w:szCs w:val="22"/>
                <w:lang w:val="mn-MN"/>
              </w:rPr>
              <w:t>ТШЗ 30.2</w:t>
            </w:r>
          </w:p>
        </w:tc>
        <w:tc>
          <w:tcPr>
            <w:tcW w:w="7904" w:type="dxa"/>
            <w:tcBorders>
              <w:top w:val="single" w:sz="4" w:space="0" w:color="auto"/>
              <w:left w:val="single" w:sz="4" w:space="0" w:color="auto"/>
              <w:bottom w:val="single" w:sz="4" w:space="0" w:color="auto"/>
              <w:right w:val="single" w:sz="4" w:space="0" w:color="auto"/>
            </w:tcBorders>
          </w:tcPr>
          <w:p w14:paraId="103BE368" w14:textId="65AFB296" w:rsidR="00517F0C" w:rsidRPr="00C9313D" w:rsidRDefault="00517F0C" w:rsidP="00517F0C">
            <w:pPr>
              <w:tabs>
                <w:tab w:val="right" w:pos="7254"/>
              </w:tabs>
              <w:spacing w:before="120"/>
              <w:jc w:val="both"/>
              <w:rPr>
                <w:b/>
                <w:i/>
                <w:sz w:val="22"/>
                <w:szCs w:val="22"/>
                <w:lang w:val="mn-MN"/>
              </w:rPr>
            </w:pPr>
            <w:r w:rsidRPr="00C9313D">
              <w:rPr>
                <w:sz w:val="22"/>
                <w:szCs w:val="22"/>
                <w:lang w:val="mn-MN"/>
              </w:rPr>
              <w:t xml:space="preserve">Үнэлгээнд харгалзах нэмэлт шалгуур үзүүлэлт ашиглах эсэх: </w:t>
            </w:r>
            <w:r w:rsidRPr="00C9313D">
              <w:rPr>
                <w:b/>
                <w:i/>
                <w:sz w:val="22"/>
                <w:szCs w:val="22"/>
                <w:lang w:val="mn-MN"/>
              </w:rPr>
              <w:t>[“Ашиглана” эсхүл “Ашиглахгүй” гэж бич</w:t>
            </w:r>
            <w:r w:rsidR="00B967FB" w:rsidRPr="00C9313D">
              <w:rPr>
                <w:b/>
                <w:i/>
                <w:sz w:val="22"/>
                <w:szCs w:val="22"/>
                <w:lang w:val="mn-MN"/>
              </w:rPr>
              <w:t>их</w:t>
            </w:r>
            <w:r w:rsidRPr="00C9313D">
              <w:rPr>
                <w:b/>
                <w:i/>
                <w:sz w:val="22"/>
                <w:szCs w:val="22"/>
                <w:lang w:val="mn-MN"/>
              </w:rPr>
              <w:t>]</w:t>
            </w:r>
          </w:p>
          <w:p w14:paraId="16A2F9D2" w14:textId="55B74389" w:rsidR="00517F0C" w:rsidRPr="00C9313D" w:rsidRDefault="00517F0C" w:rsidP="00517F0C">
            <w:pPr>
              <w:tabs>
                <w:tab w:val="right" w:pos="7254"/>
              </w:tabs>
              <w:spacing w:before="120"/>
              <w:jc w:val="both"/>
              <w:rPr>
                <w:b/>
                <w:i/>
                <w:sz w:val="22"/>
                <w:szCs w:val="22"/>
                <w:lang w:val="mn-MN"/>
              </w:rPr>
            </w:pPr>
            <w:r w:rsidRPr="00C9313D">
              <w:rPr>
                <w:b/>
                <w:i/>
                <w:sz w:val="22"/>
                <w:szCs w:val="22"/>
                <w:lang w:val="mn-MN"/>
              </w:rPr>
              <w:t>Хэрэв “Ашиглах” бол IV бүлгийн үнэлгээнд харгалзах шалгуур үзүүлэлтээс аль тохирохыг тусгана]</w:t>
            </w:r>
          </w:p>
        </w:tc>
      </w:tr>
      <w:tr w:rsidR="0045720C" w:rsidRPr="002D7084" w14:paraId="715A9A1C" w14:textId="77777777" w:rsidTr="7B3C5DC5">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5E83622F" w14:textId="3F44CEC4" w:rsidR="00517F0C" w:rsidRPr="00C9313D" w:rsidRDefault="00517F0C" w:rsidP="00517F0C">
            <w:pPr>
              <w:tabs>
                <w:tab w:val="right" w:pos="7254"/>
              </w:tabs>
              <w:spacing w:before="120"/>
              <w:jc w:val="center"/>
              <w:rPr>
                <w:b/>
                <w:sz w:val="22"/>
                <w:szCs w:val="22"/>
                <w:lang w:val="mn-MN"/>
              </w:rPr>
            </w:pPr>
            <w:r w:rsidRPr="00C9313D">
              <w:rPr>
                <w:b/>
                <w:sz w:val="22"/>
                <w:szCs w:val="22"/>
                <w:lang w:val="mn-MN"/>
              </w:rPr>
              <w:t>Е. МЭДЭГДЭЛ ХҮРГҮҮЛЭХ, ГЭРЭЭ БАЙГУУЛАХ</w:t>
            </w:r>
          </w:p>
        </w:tc>
      </w:tr>
      <w:tr w:rsidR="0045720C" w:rsidRPr="002D7084" w14:paraId="174C03B3" w14:textId="77777777" w:rsidTr="7B3C5DC5">
        <w:tblPrEx>
          <w:tblBorders>
            <w:insideH w:val="single" w:sz="8" w:space="0" w:color="000000"/>
          </w:tblBorders>
          <w:tblCellMar>
            <w:left w:w="103" w:type="dxa"/>
            <w:right w:w="103" w:type="dxa"/>
          </w:tblCellMar>
        </w:tblPrEx>
        <w:tc>
          <w:tcPr>
            <w:tcW w:w="1452" w:type="dxa"/>
            <w:tcBorders>
              <w:top w:val="single" w:sz="4" w:space="0" w:color="auto"/>
              <w:left w:val="single" w:sz="4" w:space="0" w:color="auto"/>
              <w:bottom w:val="single" w:sz="4" w:space="0" w:color="auto"/>
              <w:right w:val="single" w:sz="4" w:space="0" w:color="auto"/>
            </w:tcBorders>
          </w:tcPr>
          <w:p w14:paraId="0767FD5F" w14:textId="7E6B4A72" w:rsidR="00517F0C" w:rsidRPr="00C9313D" w:rsidRDefault="00517F0C" w:rsidP="00517F0C">
            <w:pPr>
              <w:spacing w:before="120"/>
              <w:rPr>
                <w:b/>
                <w:sz w:val="22"/>
                <w:szCs w:val="22"/>
                <w:lang w:val="mn-MN"/>
              </w:rPr>
            </w:pPr>
            <w:r w:rsidRPr="00C9313D">
              <w:rPr>
                <w:b/>
                <w:sz w:val="22"/>
                <w:szCs w:val="22"/>
                <w:lang w:val="mn-MN"/>
              </w:rPr>
              <w:t>ТШЗ 39.1</w:t>
            </w:r>
          </w:p>
        </w:tc>
        <w:tc>
          <w:tcPr>
            <w:tcW w:w="7904" w:type="dxa"/>
            <w:tcBorders>
              <w:top w:val="single" w:sz="4" w:space="0" w:color="auto"/>
              <w:left w:val="single" w:sz="4" w:space="0" w:color="auto"/>
              <w:bottom w:val="single" w:sz="4" w:space="0" w:color="auto"/>
              <w:right w:val="single" w:sz="4" w:space="0" w:color="auto"/>
            </w:tcBorders>
          </w:tcPr>
          <w:p w14:paraId="3B6FC91A" w14:textId="110031D7" w:rsidR="00517F0C" w:rsidRPr="00C9313D" w:rsidRDefault="00517F0C" w:rsidP="00517F0C">
            <w:pPr>
              <w:tabs>
                <w:tab w:val="right" w:pos="7254"/>
              </w:tabs>
              <w:spacing w:before="120"/>
              <w:jc w:val="both"/>
              <w:rPr>
                <w:b/>
                <w:sz w:val="22"/>
                <w:szCs w:val="22"/>
                <w:lang w:val="mn-MN"/>
              </w:rPr>
            </w:pPr>
            <w:r w:rsidRPr="00C9313D">
              <w:rPr>
                <w:sz w:val="22"/>
                <w:szCs w:val="22"/>
                <w:lang w:val="mn-MN"/>
              </w:rPr>
              <w:t xml:space="preserve">Шалгарсан тендерт оролцогч гүйцэтгэлийн баталгаа ирүүлэх эсэх: </w:t>
            </w:r>
            <w:r w:rsidRPr="00C9313D">
              <w:rPr>
                <w:b/>
                <w:i/>
                <w:sz w:val="22"/>
                <w:szCs w:val="22"/>
                <w:lang w:val="mn-MN"/>
              </w:rPr>
              <w:t>[“Тийм” эсхүл “Үгүй” гэж бич</w:t>
            </w:r>
            <w:r w:rsidR="00B967FB" w:rsidRPr="00C9313D">
              <w:rPr>
                <w:b/>
                <w:i/>
                <w:sz w:val="22"/>
                <w:szCs w:val="22"/>
                <w:lang w:val="mn-MN"/>
              </w:rPr>
              <w:t>их</w:t>
            </w:r>
            <w:r w:rsidRPr="00C9313D">
              <w:rPr>
                <w:b/>
                <w:i/>
                <w:sz w:val="22"/>
                <w:szCs w:val="22"/>
                <w:lang w:val="mn-MN"/>
              </w:rPr>
              <w:t>]</w:t>
            </w:r>
          </w:p>
          <w:p w14:paraId="3470762F" w14:textId="30202F85" w:rsidR="00517F0C" w:rsidRPr="00C9313D" w:rsidRDefault="00517F0C" w:rsidP="00517F0C">
            <w:pPr>
              <w:tabs>
                <w:tab w:val="right" w:pos="7254"/>
              </w:tabs>
              <w:spacing w:before="120"/>
              <w:jc w:val="both"/>
              <w:rPr>
                <w:b/>
                <w:i/>
                <w:sz w:val="22"/>
                <w:szCs w:val="22"/>
                <w:lang w:val="mn-MN"/>
              </w:rPr>
            </w:pPr>
            <w:r w:rsidRPr="00C9313D">
              <w:rPr>
                <w:b/>
                <w:i/>
                <w:sz w:val="22"/>
                <w:szCs w:val="22"/>
                <w:lang w:val="mn-MN"/>
              </w:rPr>
              <w:t>[Хэрэв “Тийм” гэж хариулсан бол доорх өгүүлбэрийг бич</w:t>
            </w:r>
            <w:r w:rsidR="00B967FB" w:rsidRPr="00C9313D">
              <w:rPr>
                <w:b/>
                <w:i/>
                <w:sz w:val="22"/>
                <w:szCs w:val="22"/>
                <w:lang w:val="mn-MN"/>
              </w:rPr>
              <w:t>их</w:t>
            </w:r>
            <w:r w:rsidRPr="00C9313D">
              <w:rPr>
                <w:b/>
                <w:i/>
                <w:sz w:val="22"/>
                <w:szCs w:val="22"/>
                <w:lang w:val="mn-MN"/>
              </w:rPr>
              <w:t xml:space="preserve">: </w:t>
            </w:r>
          </w:p>
          <w:p w14:paraId="4A82CF00" w14:textId="547896A4" w:rsidR="00517F0C" w:rsidRPr="00C9313D" w:rsidRDefault="00C30482" w:rsidP="00517F0C">
            <w:pPr>
              <w:tabs>
                <w:tab w:val="right" w:pos="7254"/>
              </w:tabs>
              <w:spacing w:before="120"/>
              <w:jc w:val="both"/>
              <w:rPr>
                <w:i/>
                <w:sz w:val="22"/>
                <w:szCs w:val="22"/>
                <w:lang w:val="mn-MN"/>
              </w:rPr>
            </w:pPr>
            <w:r w:rsidRPr="00C9313D">
              <w:rPr>
                <w:b/>
                <w:i/>
                <w:sz w:val="22"/>
                <w:szCs w:val="22"/>
                <w:lang w:val="mn-MN"/>
              </w:rPr>
              <w:t>ТШЗ-ны 7.5</w:t>
            </w:r>
            <w:r w:rsidR="00B967FB" w:rsidRPr="00C9313D">
              <w:rPr>
                <w:b/>
                <w:i/>
                <w:sz w:val="22"/>
                <w:szCs w:val="22"/>
                <w:lang w:val="mn-MN"/>
              </w:rPr>
              <w:t>-д</w:t>
            </w:r>
            <w:r w:rsidRPr="00C9313D">
              <w:rPr>
                <w:b/>
                <w:i/>
                <w:sz w:val="22"/>
                <w:szCs w:val="22"/>
                <w:lang w:val="mn-MN"/>
              </w:rPr>
              <w:t xml:space="preserve"> заасан гэрээний нөхцөлийн</w:t>
            </w:r>
            <w:r w:rsidR="00517F0C" w:rsidRPr="00C9313D">
              <w:rPr>
                <w:b/>
                <w:i/>
                <w:sz w:val="22"/>
                <w:szCs w:val="22"/>
                <w:lang w:val="mn-MN"/>
              </w:rPr>
              <w:t xml:space="preserve"> дагуу гүйцэтгэлийн баталгаа ирүүлнэ.]</w:t>
            </w:r>
          </w:p>
        </w:tc>
      </w:tr>
      <w:tr w:rsidR="0045720C" w:rsidRPr="002D7084" w14:paraId="744CEC89" w14:textId="77777777" w:rsidTr="7B3C5DC5">
        <w:tblPrEx>
          <w:tblBorders>
            <w:insideH w:val="single" w:sz="8" w:space="0" w:color="000000"/>
          </w:tblBorders>
          <w:tblCellMar>
            <w:left w:w="103" w:type="dxa"/>
            <w:right w:w="103" w:type="dxa"/>
          </w:tblCellMar>
        </w:tblPrEx>
        <w:tc>
          <w:tcPr>
            <w:tcW w:w="9356" w:type="dxa"/>
            <w:gridSpan w:val="2"/>
            <w:tcBorders>
              <w:top w:val="single" w:sz="4" w:space="0" w:color="auto"/>
              <w:left w:val="single" w:sz="4" w:space="0" w:color="auto"/>
              <w:bottom w:val="single" w:sz="4" w:space="0" w:color="auto"/>
              <w:right w:val="single" w:sz="4" w:space="0" w:color="auto"/>
            </w:tcBorders>
          </w:tcPr>
          <w:p w14:paraId="27654D23" w14:textId="0123870D" w:rsidR="00517F0C" w:rsidRPr="00C9313D" w:rsidRDefault="00517F0C" w:rsidP="00517F0C">
            <w:pPr>
              <w:tabs>
                <w:tab w:val="right" w:pos="7254"/>
              </w:tabs>
              <w:spacing w:before="120"/>
              <w:jc w:val="center"/>
              <w:rPr>
                <w:b/>
                <w:sz w:val="22"/>
                <w:szCs w:val="22"/>
                <w:lang w:val="mn-MN"/>
              </w:rPr>
            </w:pPr>
            <w:r w:rsidRPr="00C9313D">
              <w:rPr>
                <w:b/>
                <w:sz w:val="22"/>
                <w:szCs w:val="22"/>
                <w:lang w:val="mn-MN"/>
              </w:rPr>
              <w:t>Ё. БУСАД</w:t>
            </w:r>
          </w:p>
        </w:tc>
      </w:tr>
      <w:tr w:rsidR="0045720C" w:rsidRPr="002D7084" w14:paraId="1A76EC54" w14:textId="77777777" w:rsidTr="7B3C5DC5">
        <w:tblPrEx>
          <w:tblBorders>
            <w:insideH w:val="single" w:sz="8" w:space="0" w:color="000000"/>
          </w:tblBorders>
          <w:tblCellMar>
            <w:left w:w="103" w:type="dxa"/>
            <w:right w:w="103" w:type="dxa"/>
          </w:tblCellMar>
        </w:tblPrEx>
        <w:tc>
          <w:tcPr>
            <w:tcW w:w="1452" w:type="dxa"/>
            <w:tcBorders>
              <w:top w:val="single" w:sz="4" w:space="0" w:color="auto"/>
              <w:left w:val="single" w:sz="4" w:space="0" w:color="auto"/>
              <w:bottom w:val="single" w:sz="4" w:space="0" w:color="auto"/>
              <w:right w:val="single" w:sz="4" w:space="0" w:color="auto"/>
            </w:tcBorders>
          </w:tcPr>
          <w:p w14:paraId="6B07C27A" w14:textId="1BBB86CE" w:rsidR="00517F0C" w:rsidRPr="00C9313D" w:rsidRDefault="00517F0C" w:rsidP="00517F0C">
            <w:pPr>
              <w:spacing w:before="120"/>
              <w:rPr>
                <w:b/>
                <w:sz w:val="22"/>
                <w:szCs w:val="22"/>
                <w:lang w:val="mn-MN"/>
              </w:rPr>
            </w:pPr>
            <w:r w:rsidRPr="00C9313D">
              <w:rPr>
                <w:b/>
                <w:sz w:val="22"/>
                <w:szCs w:val="22"/>
                <w:lang w:val="mn-MN"/>
              </w:rPr>
              <w:t>ТШЗ 41.1</w:t>
            </w:r>
          </w:p>
        </w:tc>
        <w:tc>
          <w:tcPr>
            <w:tcW w:w="7904" w:type="dxa"/>
            <w:tcBorders>
              <w:top w:val="single" w:sz="4" w:space="0" w:color="auto"/>
              <w:left w:val="single" w:sz="4" w:space="0" w:color="auto"/>
              <w:bottom w:val="single" w:sz="4" w:space="0" w:color="auto"/>
              <w:right w:val="single" w:sz="4" w:space="0" w:color="auto"/>
            </w:tcBorders>
          </w:tcPr>
          <w:p w14:paraId="38247B3A" w14:textId="23858D22" w:rsidR="00517F0C" w:rsidRPr="00C9313D" w:rsidRDefault="00517F0C" w:rsidP="00517F0C">
            <w:pPr>
              <w:tabs>
                <w:tab w:val="right" w:pos="7254"/>
              </w:tabs>
              <w:spacing w:before="120"/>
              <w:jc w:val="both"/>
              <w:rPr>
                <w:b/>
                <w:sz w:val="22"/>
                <w:szCs w:val="22"/>
                <w:lang w:val="mn-MN"/>
              </w:rPr>
            </w:pPr>
            <w:r w:rsidRPr="00C9313D">
              <w:rPr>
                <w:sz w:val="22"/>
                <w:szCs w:val="22"/>
                <w:lang w:val="mn-MN"/>
              </w:rPr>
              <w:t xml:space="preserve">Урьдчилгаа төлбөр олгох эсэх: </w:t>
            </w:r>
            <w:r w:rsidRPr="00C9313D">
              <w:rPr>
                <w:b/>
                <w:i/>
                <w:sz w:val="22"/>
                <w:szCs w:val="22"/>
                <w:lang w:val="mn-MN"/>
              </w:rPr>
              <w:t>[“Тийм” эсхүл “Үгүй” гэж бич</w:t>
            </w:r>
            <w:r w:rsidR="00B967FB" w:rsidRPr="00C9313D">
              <w:rPr>
                <w:b/>
                <w:i/>
                <w:sz w:val="22"/>
                <w:szCs w:val="22"/>
                <w:lang w:val="mn-MN"/>
              </w:rPr>
              <w:t>их</w:t>
            </w:r>
            <w:r w:rsidRPr="00C9313D">
              <w:rPr>
                <w:b/>
                <w:i/>
                <w:sz w:val="22"/>
                <w:szCs w:val="22"/>
                <w:lang w:val="mn-MN"/>
              </w:rPr>
              <w:t>]</w:t>
            </w:r>
          </w:p>
          <w:p w14:paraId="6A9827D9" w14:textId="44D3E986" w:rsidR="00517F0C" w:rsidRPr="00C9313D" w:rsidRDefault="00517F0C" w:rsidP="00517F0C">
            <w:pPr>
              <w:tabs>
                <w:tab w:val="right" w:pos="7254"/>
              </w:tabs>
              <w:spacing w:before="120"/>
              <w:jc w:val="both"/>
              <w:rPr>
                <w:b/>
                <w:i/>
                <w:sz w:val="22"/>
                <w:szCs w:val="22"/>
                <w:lang w:val="mn-MN"/>
              </w:rPr>
            </w:pPr>
            <w:r w:rsidRPr="00C9313D">
              <w:rPr>
                <w:b/>
                <w:i/>
                <w:sz w:val="22"/>
                <w:szCs w:val="22"/>
                <w:lang w:val="mn-MN"/>
              </w:rPr>
              <w:t>[Хэрэв “Тийм” гэж хариулсан бол гэрээний үнийн дүнгийн хэдэн хувьтай тэнцүү хэмжээний урьдчилгаа төлбөр олгохыг доор бич</w:t>
            </w:r>
            <w:r w:rsidR="00B967FB" w:rsidRPr="00C9313D">
              <w:rPr>
                <w:b/>
                <w:i/>
                <w:sz w:val="22"/>
                <w:szCs w:val="22"/>
                <w:lang w:val="mn-MN"/>
              </w:rPr>
              <w:t>их</w:t>
            </w:r>
            <w:r w:rsidRPr="00C9313D">
              <w:rPr>
                <w:b/>
                <w:i/>
                <w:sz w:val="22"/>
                <w:szCs w:val="22"/>
                <w:lang w:val="mn-MN"/>
              </w:rPr>
              <w:t>:</w:t>
            </w:r>
          </w:p>
          <w:p w14:paraId="150831C9" w14:textId="0DCCDF29" w:rsidR="00517F0C" w:rsidRPr="00C9313D" w:rsidRDefault="00517F0C" w:rsidP="00517F0C">
            <w:pPr>
              <w:tabs>
                <w:tab w:val="right" w:pos="7254"/>
              </w:tabs>
              <w:spacing w:before="120"/>
              <w:jc w:val="both"/>
              <w:rPr>
                <w:b/>
                <w:i/>
                <w:sz w:val="22"/>
                <w:szCs w:val="22"/>
                <w:lang w:val="mn-MN"/>
              </w:rPr>
            </w:pPr>
            <w:r w:rsidRPr="00C9313D">
              <w:rPr>
                <w:b/>
                <w:i/>
                <w:sz w:val="22"/>
                <w:szCs w:val="22"/>
                <w:lang w:val="mn-MN"/>
              </w:rPr>
              <w:t xml:space="preserve">Урьдчилгаа төлбөр олгох хувь хэмжээ : гэрээний үнийн дүнгийн </w:t>
            </w:r>
            <w:r w:rsidRPr="00C9313D">
              <w:rPr>
                <w:b/>
                <w:i/>
                <w:sz w:val="22"/>
                <w:lang w:val="mn-MN"/>
              </w:rPr>
              <w:t>[●] хувь</w:t>
            </w:r>
          </w:p>
          <w:p w14:paraId="23BCBBA2" w14:textId="2E41F09A" w:rsidR="00517F0C" w:rsidRPr="00C9313D" w:rsidRDefault="00517F0C" w:rsidP="00517F0C">
            <w:pPr>
              <w:tabs>
                <w:tab w:val="right" w:pos="7254"/>
              </w:tabs>
              <w:spacing w:before="120"/>
              <w:jc w:val="both"/>
              <w:rPr>
                <w:b/>
                <w:i/>
                <w:sz w:val="22"/>
                <w:szCs w:val="22"/>
                <w:lang w:val="mn-MN"/>
              </w:rPr>
            </w:pPr>
            <w:r w:rsidRPr="00C9313D">
              <w:rPr>
                <w:b/>
                <w:i/>
                <w:sz w:val="22"/>
                <w:szCs w:val="22"/>
                <w:lang w:val="mn-MN"/>
              </w:rPr>
              <w:t>Гэрээнд заасан маягтын дагуу урьдчилгаа төлбөрийн баталгаа ирүүлнэ.]</w:t>
            </w:r>
          </w:p>
        </w:tc>
      </w:tr>
      <w:tr w:rsidR="00517F0C" w:rsidRPr="002D7084" w14:paraId="0FDA2532" w14:textId="77777777" w:rsidTr="7B3C5DC5">
        <w:tblPrEx>
          <w:tblBorders>
            <w:insideH w:val="single" w:sz="8" w:space="0" w:color="000000"/>
          </w:tblBorders>
          <w:tblCellMar>
            <w:left w:w="103" w:type="dxa"/>
            <w:right w:w="103" w:type="dxa"/>
          </w:tblCellMar>
        </w:tblPrEx>
        <w:tc>
          <w:tcPr>
            <w:tcW w:w="1452" w:type="dxa"/>
            <w:tcBorders>
              <w:top w:val="single" w:sz="4" w:space="0" w:color="auto"/>
              <w:left w:val="single" w:sz="4" w:space="0" w:color="auto"/>
              <w:bottom w:val="single" w:sz="4" w:space="0" w:color="auto"/>
              <w:right w:val="single" w:sz="4" w:space="0" w:color="auto"/>
            </w:tcBorders>
          </w:tcPr>
          <w:p w14:paraId="75744A82" w14:textId="1C30BC82" w:rsidR="00517F0C" w:rsidRPr="00C9313D" w:rsidRDefault="00517F0C" w:rsidP="00517F0C">
            <w:pPr>
              <w:spacing w:before="120"/>
              <w:rPr>
                <w:b/>
                <w:sz w:val="22"/>
                <w:szCs w:val="22"/>
                <w:lang w:val="mn-MN"/>
              </w:rPr>
            </w:pPr>
            <w:r w:rsidRPr="00C9313D">
              <w:rPr>
                <w:b/>
                <w:sz w:val="22"/>
                <w:szCs w:val="22"/>
                <w:lang w:val="mn-MN"/>
              </w:rPr>
              <w:t>ТШЗ 43.1</w:t>
            </w:r>
          </w:p>
        </w:tc>
        <w:tc>
          <w:tcPr>
            <w:tcW w:w="7904" w:type="dxa"/>
            <w:tcBorders>
              <w:top w:val="single" w:sz="4" w:space="0" w:color="auto"/>
              <w:left w:val="single" w:sz="4" w:space="0" w:color="auto"/>
              <w:bottom w:val="single" w:sz="4" w:space="0" w:color="auto"/>
              <w:right w:val="single" w:sz="4" w:space="0" w:color="auto"/>
            </w:tcBorders>
          </w:tcPr>
          <w:p w14:paraId="14BC8A97" w14:textId="77777777" w:rsidR="00517F0C" w:rsidRPr="00C9313D" w:rsidRDefault="00517F0C" w:rsidP="00517F0C">
            <w:pPr>
              <w:tabs>
                <w:tab w:val="right" w:pos="7254"/>
              </w:tabs>
              <w:spacing w:before="120"/>
              <w:jc w:val="both"/>
              <w:rPr>
                <w:b/>
                <w:sz w:val="22"/>
                <w:szCs w:val="22"/>
                <w:lang w:val="mn-MN"/>
              </w:rPr>
            </w:pPr>
            <w:r w:rsidRPr="00C9313D">
              <w:rPr>
                <w:sz w:val="22"/>
                <w:szCs w:val="22"/>
                <w:lang w:val="mn-MN"/>
              </w:rPr>
              <w:t>Урьдчилсан худалдан авах ажиллагааны журмаар зохион байгуулагдаж байгаа эсэх: Үгүй</w:t>
            </w:r>
          </w:p>
          <w:p w14:paraId="095B550A" w14:textId="2DF1C591" w:rsidR="00517F0C" w:rsidRPr="00C9313D" w:rsidRDefault="00517F0C" w:rsidP="00517F0C">
            <w:pPr>
              <w:tabs>
                <w:tab w:val="right" w:pos="7254"/>
              </w:tabs>
              <w:spacing w:before="120"/>
              <w:jc w:val="both"/>
              <w:rPr>
                <w:sz w:val="22"/>
                <w:szCs w:val="22"/>
                <w:lang w:val="mn-MN"/>
              </w:rPr>
            </w:pPr>
            <w:r w:rsidRPr="00C9313D">
              <w:rPr>
                <w:b/>
                <w:i/>
                <w:sz w:val="22"/>
                <w:szCs w:val="22"/>
                <w:lang w:val="mn-MN"/>
              </w:rPr>
              <w:t>[Хэрэв “Урьдчилсан худалдан авах ажиллагааны журам”-аар зохион байгуулах бол “Тийм” гэж бич</w:t>
            </w:r>
            <w:r w:rsidR="00B967FB" w:rsidRPr="00C9313D">
              <w:rPr>
                <w:b/>
                <w:i/>
                <w:sz w:val="22"/>
                <w:szCs w:val="22"/>
                <w:lang w:val="mn-MN"/>
              </w:rPr>
              <w:t>их</w:t>
            </w:r>
            <w:r w:rsidRPr="00C9313D">
              <w:rPr>
                <w:b/>
                <w:i/>
                <w:sz w:val="22"/>
                <w:szCs w:val="22"/>
                <w:lang w:val="mn-MN"/>
              </w:rPr>
              <w:t>]</w:t>
            </w:r>
          </w:p>
        </w:tc>
      </w:tr>
    </w:tbl>
    <w:p w14:paraId="298AAC49" w14:textId="59E92D7A" w:rsidR="004C31F2" w:rsidRPr="00C9313D" w:rsidRDefault="004C31F2">
      <w:pPr>
        <w:jc w:val="both"/>
        <w:rPr>
          <w:sz w:val="22"/>
          <w:szCs w:val="22"/>
          <w:lang w:val="mn-MN"/>
        </w:rPr>
      </w:pPr>
    </w:p>
    <w:p w14:paraId="6A84C6FA" w14:textId="1C47DBF3" w:rsidR="00072EF9" w:rsidRPr="00C9313D" w:rsidRDefault="00072EF9">
      <w:pPr>
        <w:rPr>
          <w:sz w:val="22"/>
          <w:szCs w:val="22"/>
          <w:lang w:val="mn-MN"/>
        </w:rPr>
        <w:sectPr w:rsidR="00072EF9" w:rsidRPr="00C9313D" w:rsidSect="00484DD8">
          <w:footerReference w:type="first" r:id="rId28"/>
          <w:pgSz w:w="11907" w:h="16840" w:code="9"/>
          <w:pgMar w:top="1134" w:right="851" w:bottom="1134" w:left="1701" w:header="720" w:footer="720" w:gutter="0"/>
          <w:pgNumType w:start="1"/>
          <w:cols w:space="720"/>
          <w:docGrid w:linePitch="360"/>
        </w:sectPr>
      </w:pPr>
    </w:p>
    <w:p w14:paraId="1C74662A" w14:textId="4F90EA1E" w:rsidR="005E34BB" w:rsidRPr="00C9313D" w:rsidRDefault="00E85725" w:rsidP="005E34BB">
      <w:pPr>
        <w:pStyle w:val="Heading1"/>
        <w:tabs>
          <w:tab w:val="left" w:pos="851"/>
        </w:tabs>
        <w:jc w:val="center"/>
        <w:rPr>
          <w:rFonts w:cs="Arial"/>
          <w:color w:val="auto"/>
          <w:szCs w:val="24"/>
          <w:lang w:val="mn-MN"/>
        </w:rPr>
      </w:pPr>
      <w:bookmarkStart w:id="917" w:name="_Toc52893505"/>
      <w:bookmarkStart w:id="918" w:name="_Toc62843482"/>
      <w:bookmarkStart w:id="919" w:name="_Toc62844044"/>
      <w:bookmarkStart w:id="920" w:name="_Toc66567668"/>
      <w:bookmarkStart w:id="921" w:name="_Toc66567913"/>
      <w:bookmarkStart w:id="922" w:name="_Toc71151615"/>
      <w:bookmarkStart w:id="923" w:name="_Toc78367159"/>
      <w:bookmarkStart w:id="924" w:name="_Toc78367241"/>
      <w:bookmarkStart w:id="925" w:name="_Toc80201216"/>
      <w:bookmarkStart w:id="926" w:name="_Toc80201704"/>
      <w:bookmarkStart w:id="927" w:name="_Toc80479494"/>
      <w:bookmarkStart w:id="928" w:name="_Ref82447678"/>
      <w:bookmarkStart w:id="929" w:name="_Toc82448555"/>
      <w:bookmarkStart w:id="930" w:name="_Toc82448673"/>
      <w:r w:rsidRPr="00C9313D">
        <w:rPr>
          <w:rFonts w:cs="Arial"/>
          <w:color w:val="auto"/>
          <w:szCs w:val="24"/>
          <w:lang w:val="mn-MN"/>
        </w:rPr>
        <w:t>III</w:t>
      </w:r>
      <w:r w:rsidR="00D909D7" w:rsidRPr="00C9313D">
        <w:rPr>
          <w:rFonts w:cs="Arial"/>
          <w:color w:val="auto"/>
          <w:szCs w:val="24"/>
          <w:lang w:val="mn-MN"/>
        </w:rPr>
        <w:t xml:space="preserve"> БҮЛЭГ</w:t>
      </w:r>
      <w:r w:rsidR="005E34BB" w:rsidRPr="00C9313D">
        <w:rPr>
          <w:rFonts w:cs="Arial"/>
          <w:color w:val="auto"/>
          <w:szCs w:val="24"/>
          <w:lang w:val="mn-MN"/>
        </w:rPr>
        <w:t>. ТЕХНИКИЙН ТОДОРХОЙЛОЛТ</w:t>
      </w:r>
      <w:r w:rsidR="0063417D" w:rsidRPr="00C9313D">
        <w:rPr>
          <w:rFonts w:cs="Arial"/>
          <w:color w:val="auto"/>
          <w:szCs w:val="24"/>
          <w:lang w:val="mn-MN"/>
        </w:rPr>
        <w:t>,</w:t>
      </w:r>
      <w:r w:rsidR="005E34BB" w:rsidRPr="00C9313D">
        <w:rPr>
          <w:rFonts w:cs="Arial"/>
          <w:color w:val="auto"/>
          <w:szCs w:val="24"/>
          <w:lang w:val="mn-MN"/>
        </w:rPr>
        <w:t xml:space="preserve"> ТАВИГДАХ ШААРДЛАГА</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14:paraId="5FF2D1B2" w14:textId="77777777" w:rsidR="001B33B6" w:rsidRPr="00C9313D" w:rsidRDefault="001B33B6" w:rsidP="001B33B6">
      <w:pPr>
        <w:pStyle w:val="BodyTextIndent"/>
        <w:spacing w:after="160"/>
        <w:ind w:left="0" w:firstLine="0"/>
        <w:jc w:val="center"/>
        <w:rPr>
          <w:rFonts w:ascii="Arial" w:hAnsi="Arial" w:cs="Arial"/>
          <w:i/>
          <w:szCs w:val="24"/>
          <w:lang w:val="mn-MN"/>
        </w:rPr>
      </w:pPr>
    </w:p>
    <w:p w14:paraId="596333F1" w14:textId="3BBD159C" w:rsidR="001B33B6" w:rsidRPr="00C9313D" w:rsidRDefault="001B33B6" w:rsidP="001B33B6">
      <w:pPr>
        <w:pStyle w:val="BodyTextIndent"/>
        <w:spacing w:after="160"/>
        <w:ind w:left="0" w:firstLine="0"/>
        <w:jc w:val="center"/>
        <w:rPr>
          <w:rFonts w:ascii="Arial" w:hAnsi="Arial" w:cs="Arial"/>
          <w:i/>
          <w:szCs w:val="24"/>
          <w:lang w:val="mn-MN"/>
        </w:rPr>
      </w:pPr>
      <w:r w:rsidRPr="00C9313D">
        <w:rPr>
          <w:rFonts w:ascii="Arial" w:hAnsi="Arial" w:cs="Arial"/>
          <w:i/>
          <w:szCs w:val="24"/>
          <w:lang w:val="mn-MN"/>
        </w:rPr>
        <w:t>Техникийн тодорхойлолт бэлтгэх санамж</w:t>
      </w:r>
    </w:p>
    <w:p w14:paraId="69E6EA1C" w14:textId="4DAB3D67" w:rsidR="007E4A7F" w:rsidRPr="00C9313D" w:rsidRDefault="00B05658" w:rsidP="007E4A7F">
      <w:pPr>
        <w:pStyle w:val="BodyTextIndent"/>
        <w:ind w:left="0" w:firstLine="0"/>
        <w:rPr>
          <w:rFonts w:ascii="Arial" w:hAnsi="Arial" w:cs="Arial"/>
          <w:i/>
          <w:szCs w:val="24"/>
          <w:lang w:val="mn-MN"/>
        </w:rPr>
      </w:pPr>
      <w:r w:rsidRPr="00C9313D">
        <w:rPr>
          <w:rFonts w:ascii="Arial" w:hAnsi="Arial" w:cs="Arial"/>
          <w:i/>
          <w:szCs w:val="24"/>
          <w:lang w:val="mn-MN"/>
        </w:rPr>
        <w:t>[Захиалагч болон үнэлгээний хороо нь а</w:t>
      </w:r>
      <w:r w:rsidR="0087227B" w:rsidRPr="00C9313D">
        <w:rPr>
          <w:rFonts w:ascii="Arial" w:hAnsi="Arial" w:cs="Arial"/>
          <w:i/>
          <w:szCs w:val="24"/>
          <w:lang w:val="mn-MN"/>
        </w:rPr>
        <w:t>жил гүйцэтгүүлэх тендер шалгаруулалтын хувьд захиалагчийн зураг төсөл (техникийн болон ажлын зураг, өртгийн төсөв), ажлын хуваарь, тоног төхөөрөмж нийлүүлж, суурилуулан, уг барилга байгууламжийг ашиглалтад бэлэн болгохтой холбоотой ажил, бараа, үйлчилгээнд тавигдах шаардлаг</w:t>
      </w:r>
      <w:r w:rsidR="00812B03" w:rsidRPr="00C9313D">
        <w:rPr>
          <w:rFonts w:ascii="Arial" w:hAnsi="Arial" w:cs="Arial"/>
          <w:i/>
          <w:szCs w:val="24"/>
          <w:lang w:val="mn-MN"/>
        </w:rPr>
        <w:t>а, техникийн тодорхойлолт</w:t>
      </w:r>
      <w:r w:rsidR="0087227B" w:rsidRPr="00C9313D">
        <w:rPr>
          <w:rFonts w:ascii="Arial" w:hAnsi="Arial" w:cs="Arial"/>
          <w:i/>
          <w:szCs w:val="24"/>
          <w:lang w:val="mn-MN"/>
        </w:rPr>
        <w:t>ыг</w:t>
      </w:r>
      <w:r w:rsidR="00A96276" w:rsidRPr="00C9313D">
        <w:rPr>
          <w:rFonts w:ascii="Arial" w:hAnsi="Arial" w:cs="Arial"/>
          <w:i/>
          <w:szCs w:val="24"/>
          <w:lang w:val="mn-MN"/>
        </w:rPr>
        <w:t xml:space="preserve"> </w:t>
      </w:r>
      <w:r w:rsidR="007E4A7F" w:rsidRPr="00C9313D">
        <w:rPr>
          <w:rFonts w:ascii="Arial" w:hAnsi="Arial" w:cs="Arial"/>
          <w:i/>
          <w:szCs w:val="24"/>
          <w:lang w:val="mn-MN"/>
        </w:rPr>
        <w:t xml:space="preserve">боловсруулахад энэхүү санамжийг ашиглана. </w:t>
      </w:r>
    </w:p>
    <w:p w14:paraId="148A72BA" w14:textId="4FABBC42" w:rsidR="00E768DE" w:rsidRPr="00C9313D" w:rsidRDefault="00E768DE" w:rsidP="002720DF">
      <w:pPr>
        <w:pStyle w:val="BodyTextIndent"/>
        <w:spacing w:after="160"/>
        <w:ind w:left="0" w:firstLine="0"/>
        <w:jc w:val="center"/>
        <w:rPr>
          <w:rFonts w:ascii="Arial" w:hAnsi="Arial" w:cs="Arial"/>
          <w:i/>
          <w:szCs w:val="24"/>
          <w:lang w:val="mn-MN"/>
        </w:rPr>
      </w:pPr>
    </w:p>
    <w:p w14:paraId="29397127" w14:textId="48A3980E" w:rsidR="005E34BB" w:rsidRPr="00C9313D" w:rsidRDefault="005E34BB" w:rsidP="005E34BB">
      <w:pPr>
        <w:pStyle w:val="BodyTextIndent"/>
        <w:ind w:left="0" w:firstLine="0"/>
        <w:rPr>
          <w:rFonts w:ascii="Arial" w:hAnsi="Arial" w:cs="Arial"/>
          <w:i/>
          <w:szCs w:val="24"/>
          <w:lang w:val="mn-MN"/>
        </w:rPr>
      </w:pPr>
      <w:r w:rsidRPr="00C9313D">
        <w:rPr>
          <w:rFonts w:ascii="Arial" w:hAnsi="Arial" w:cs="Arial"/>
          <w:i/>
          <w:szCs w:val="24"/>
          <w:lang w:val="mn-MN"/>
        </w:rPr>
        <w:t xml:space="preserve">Техникийн тодорхойлолтын зорилго нь захиалагчид шаардлагатай </w:t>
      </w:r>
      <w:r w:rsidR="00A77F4B" w:rsidRPr="00C9313D">
        <w:rPr>
          <w:rFonts w:ascii="Arial" w:hAnsi="Arial" w:cs="Arial"/>
          <w:i/>
          <w:szCs w:val="24"/>
          <w:lang w:val="mn-MN"/>
        </w:rPr>
        <w:t>аж</w:t>
      </w:r>
      <w:r w:rsidR="00FA1F9B" w:rsidRPr="00C9313D">
        <w:rPr>
          <w:rFonts w:ascii="Arial" w:hAnsi="Arial" w:cs="Arial"/>
          <w:i/>
          <w:szCs w:val="24"/>
          <w:lang w:val="mn-MN"/>
        </w:rPr>
        <w:t>и</w:t>
      </w:r>
      <w:r w:rsidR="00A77F4B" w:rsidRPr="00C9313D">
        <w:rPr>
          <w:rFonts w:ascii="Arial" w:hAnsi="Arial" w:cs="Arial"/>
          <w:i/>
          <w:szCs w:val="24"/>
          <w:lang w:val="mn-MN"/>
        </w:rPr>
        <w:t>л</w:t>
      </w:r>
      <w:r w:rsidR="00FA1F9B" w:rsidRPr="00C9313D">
        <w:rPr>
          <w:rFonts w:ascii="Arial" w:hAnsi="Arial" w:cs="Arial"/>
          <w:i/>
          <w:szCs w:val="24"/>
          <w:lang w:val="mn-MN"/>
        </w:rPr>
        <w:t xml:space="preserve"> болон </w:t>
      </w:r>
      <w:r w:rsidR="009509A9" w:rsidRPr="00C9313D">
        <w:rPr>
          <w:rFonts w:ascii="Arial" w:hAnsi="Arial" w:cs="Arial"/>
          <w:i/>
          <w:szCs w:val="24"/>
          <w:lang w:val="mn-MN"/>
        </w:rPr>
        <w:t>тухайн ажлыг гүйцэтгэхэд шаардагдах бараа</w:t>
      </w:r>
      <w:r w:rsidR="00EA7D9B" w:rsidRPr="00C9313D">
        <w:rPr>
          <w:rFonts w:ascii="Arial" w:hAnsi="Arial" w:cs="Arial"/>
          <w:i/>
          <w:szCs w:val="24"/>
          <w:lang w:val="mn-MN"/>
        </w:rPr>
        <w:t>, үйлчилгээг</w:t>
      </w:r>
      <w:r w:rsidRPr="00C9313D">
        <w:rPr>
          <w:rFonts w:ascii="Arial" w:hAnsi="Arial" w:cs="Arial"/>
          <w:i/>
          <w:szCs w:val="24"/>
          <w:lang w:val="mn-MN"/>
        </w:rPr>
        <w:t xml:space="preserve"> нарийвчлан тодорхойлоход оршино. Уг санамж нь хэм хэмжээ тогтоохгүй ба захиалагчаас батлах тендерийн баримт бичгийн хэсэг болохгүй. </w:t>
      </w:r>
    </w:p>
    <w:p w14:paraId="1BB6BDE3" w14:textId="77777777" w:rsidR="005E34BB" w:rsidRPr="00C9313D" w:rsidRDefault="005E34BB" w:rsidP="005E34BB">
      <w:pPr>
        <w:pStyle w:val="BodyTextIndent"/>
        <w:ind w:left="0" w:firstLine="0"/>
        <w:rPr>
          <w:rFonts w:ascii="Arial" w:hAnsi="Arial" w:cs="Arial"/>
          <w:i/>
          <w:szCs w:val="24"/>
          <w:lang w:val="mn-MN"/>
        </w:rPr>
      </w:pPr>
    </w:p>
    <w:p w14:paraId="093D9435" w14:textId="77777777" w:rsidR="005C738A" w:rsidRPr="00C9313D" w:rsidRDefault="005C738A" w:rsidP="00B83C34">
      <w:pPr>
        <w:pStyle w:val="BodyTextIndent"/>
        <w:numPr>
          <w:ilvl w:val="0"/>
          <w:numId w:val="13"/>
        </w:numPr>
        <w:spacing w:after="160"/>
        <w:rPr>
          <w:rFonts w:ascii="Arial" w:hAnsi="Arial" w:cs="Arial"/>
          <w:i/>
          <w:szCs w:val="24"/>
          <w:lang w:val="mn-MN"/>
        </w:rPr>
      </w:pPr>
      <w:r w:rsidRPr="00C9313D">
        <w:rPr>
          <w:rFonts w:ascii="Arial" w:hAnsi="Arial" w:cs="Arial"/>
          <w:i/>
          <w:szCs w:val="24"/>
          <w:lang w:val="mn-MN"/>
        </w:rPr>
        <w:t xml:space="preserve">Ойлгомжтой сайтар бэлтгэсэн техникийн тодорхойлолт нь захиалагчийн тавьсан шаардлагад нийцсэн, бодитой бөгөөд өрсөлдөх чадвартай тендер бэлтгэхэд тендерт оролцогчдод зайлшгүй чухал нөхцөл болно. </w:t>
      </w:r>
    </w:p>
    <w:p w14:paraId="19B2CB16" w14:textId="2639188E" w:rsidR="005E34BB" w:rsidRPr="00C9313D" w:rsidRDefault="005E34BB" w:rsidP="00B83C34">
      <w:pPr>
        <w:pStyle w:val="BodyTextIndent"/>
        <w:numPr>
          <w:ilvl w:val="0"/>
          <w:numId w:val="13"/>
        </w:numPr>
        <w:spacing w:after="160"/>
        <w:rPr>
          <w:rFonts w:ascii="Arial" w:hAnsi="Arial" w:cs="Arial"/>
          <w:i/>
          <w:szCs w:val="24"/>
          <w:lang w:val="mn-MN"/>
        </w:rPr>
      </w:pPr>
      <w:r w:rsidRPr="00C9313D">
        <w:rPr>
          <w:rFonts w:ascii="Arial" w:hAnsi="Arial" w:cs="Arial"/>
          <w:i/>
          <w:szCs w:val="24"/>
          <w:lang w:val="mn-MN"/>
        </w:rPr>
        <w:t>Техникийн тодорхойлолтыг бэлтгэхэд өрсөлдөөнийг өрнүүлэх зарчмыг баримтлах ёстой бөгөөд худалдан авах бараа</w:t>
      </w:r>
      <w:r w:rsidR="00546893" w:rsidRPr="00C9313D">
        <w:rPr>
          <w:rFonts w:ascii="Arial" w:hAnsi="Arial" w:cs="Arial"/>
          <w:i/>
          <w:szCs w:val="24"/>
          <w:lang w:val="mn-MN"/>
        </w:rPr>
        <w:t>, ажил, үйлчилгээний</w:t>
      </w:r>
      <w:r w:rsidRPr="00C9313D">
        <w:rPr>
          <w:rFonts w:ascii="Arial" w:hAnsi="Arial" w:cs="Arial"/>
          <w:i/>
          <w:szCs w:val="24"/>
          <w:lang w:val="mn-MN"/>
        </w:rPr>
        <w:t xml:space="preserve"> шаардагдах стандартын талаар тодорхой тусгана. Эдгээрийг хангасан нөхцөлд худалдан авах ажиллагааны хэмнэлттэй, үр ашигтай, шударга байх зорилго хэрэгжиж, тендерүүдийн шаардлагад нийцэх байдал баталгаажиж, тендерий</w:t>
      </w:r>
      <w:r w:rsidR="00506732" w:rsidRPr="00C9313D">
        <w:rPr>
          <w:rFonts w:ascii="Arial" w:hAnsi="Arial" w:cs="Arial"/>
          <w:i/>
          <w:szCs w:val="24"/>
          <w:lang w:val="mn-MN"/>
        </w:rPr>
        <w:t>н</w:t>
      </w:r>
      <w:r w:rsidRPr="00C9313D">
        <w:rPr>
          <w:rFonts w:ascii="Arial" w:hAnsi="Arial" w:cs="Arial"/>
          <w:i/>
          <w:szCs w:val="24"/>
          <w:lang w:val="mn-MN"/>
        </w:rPr>
        <w:t xml:space="preserve"> үнэлгээ зөв </w:t>
      </w:r>
      <w:r w:rsidR="00506732" w:rsidRPr="00C9313D">
        <w:rPr>
          <w:rFonts w:ascii="Arial" w:hAnsi="Arial" w:cs="Arial"/>
          <w:i/>
          <w:szCs w:val="24"/>
          <w:lang w:val="mn-MN"/>
        </w:rPr>
        <w:t>хийгдэнэ</w:t>
      </w:r>
      <w:r w:rsidRPr="00C9313D">
        <w:rPr>
          <w:rFonts w:ascii="Arial" w:hAnsi="Arial" w:cs="Arial"/>
          <w:i/>
          <w:szCs w:val="24"/>
          <w:lang w:val="mn-MN"/>
        </w:rPr>
        <w:t xml:space="preserve">. </w:t>
      </w:r>
    </w:p>
    <w:p w14:paraId="2242EAFD" w14:textId="15695A61" w:rsidR="008A2AA5" w:rsidRPr="00C9313D" w:rsidRDefault="008A2AA5" w:rsidP="00B83C34">
      <w:pPr>
        <w:pStyle w:val="BodyTextIndent"/>
        <w:numPr>
          <w:ilvl w:val="0"/>
          <w:numId w:val="13"/>
        </w:numPr>
        <w:spacing w:after="160"/>
        <w:rPr>
          <w:rFonts w:ascii="Arial" w:hAnsi="Arial" w:cs="Arial"/>
          <w:i/>
          <w:szCs w:val="24"/>
          <w:lang w:val="mn-MN"/>
        </w:rPr>
      </w:pPr>
      <w:r w:rsidRPr="00C9313D">
        <w:rPr>
          <w:rFonts w:ascii="Arial" w:hAnsi="Arial" w:cs="Arial"/>
          <w:i/>
          <w:szCs w:val="24"/>
          <w:lang w:val="mn-MN"/>
        </w:rPr>
        <w:t>Техникийн тодорхойлолт боловсруулахдаа батлагдсан төсөвт багтаан эрчим хүч, байгалийн нөөцийн хэмнэлттэй, эдийн засгийн үр ашигтай хэрэглээний тогтвортой байдлыг хангах, байгаль орчин, хүний эрүүл мэндэд сөрөг нөлөөгүй, хүлэмжийн хийн ялгарал болон хаягдал багатай, уур амьсгалын өөрчлөлтөд дасан зохицох, ногоон орчныг бүрдүүлэхэд чиглэсэн байх</w:t>
      </w:r>
      <w:r w:rsidR="00C21A14" w:rsidRPr="00C9313D">
        <w:rPr>
          <w:rFonts w:ascii="Arial" w:hAnsi="Arial" w:cs="Arial"/>
          <w:i/>
          <w:szCs w:val="24"/>
          <w:lang w:val="mn-MN"/>
        </w:rPr>
        <w:t xml:space="preserve"> </w:t>
      </w:r>
      <w:r w:rsidR="004A276E" w:rsidRPr="00C9313D">
        <w:rPr>
          <w:rFonts w:ascii="Arial" w:hAnsi="Arial" w:cs="Arial"/>
          <w:i/>
          <w:szCs w:val="24"/>
          <w:lang w:val="mn-MN"/>
        </w:rPr>
        <w:t>үзүүлэлтийг тусгаж өгнө.</w:t>
      </w:r>
    </w:p>
    <w:p w14:paraId="7B25D398" w14:textId="37DE602D" w:rsidR="005E34BB" w:rsidRPr="00C9313D" w:rsidRDefault="005E34BB" w:rsidP="00B83C34">
      <w:pPr>
        <w:pStyle w:val="BodyTextIndent"/>
        <w:numPr>
          <w:ilvl w:val="0"/>
          <w:numId w:val="13"/>
        </w:numPr>
        <w:spacing w:after="160"/>
        <w:rPr>
          <w:rFonts w:ascii="Arial" w:hAnsi="Arial" w:cs="Arial"/>
          <w:i/>
          <w:szCs w:val="24"/>
          <w:lang w:val="mn-MN"/>
        </w:rPr>
      </w:pPr>
      <w:r w:rsidRPr="00C9313D">
        <w:rPr>
          <w:rFonts w:ascii="Arial" w:hAnsi="Arial" w:cs="Arial"/>
          <w:i/>
          <w:szCs w:val="24"/>
          <w:lang w:val="mn-MN"/>
        </w:rPr>
        <w:t xml:space="preserve">Тендерийн баримт бичигт зааснаас бусад тохиолдолд бүх бараа, материал нь шинэ, ашиглагдаагүй, сүүлийн үеийн технологи зэргийг хангасан байх нөхцөлийг шаардана. </w:t>
      </w:r>
    </w:p>
    <w:p w14:paraId="326ADD3A" w14:textId="543E8384" w:rsidR="00AD0BD1" w:rsidRPr="00C9313D" w:rsidRDefault="00463F6B" w:rsidP="00B83C34">
      <w:pPr>
        <w:pStyle w:val="explanatoryclause"/>
        <w:numPr>
          <w:ilvl w:val="0"/>
          <w:numId w:val="13"/>
        </w:numPr>
        <w:spacing w:after="160"/>
        <w:rPr>
          <w:rFonts w:cs="Arial"/>
          <w:i/>
          <w:szCs w:val="24"/>
          <w:lang w:val="mn-MN"/>
        </w:rPr>
      </w:pPr>
      <w:r w:rsidRPr="00C9313D">
        <w:rPr>
          <w:rFonts w:cs="Arial"/>
          <w:i/>
          <w:szCs w:val="24"/>
          <w:lang w:val="mn-MN"/>
        </w:rPr>
        <w:t xml:space="preserve">Техникийн тодорхойлолтын шалгуур үзүүлэлтүүд нь хязгаарласан шинжтэй байж болохгүй. </w:t>
      </w:r>
      <w:r w:rsidR="003B359A" w:rsidRPr="00C9313D">
        <w:rPr>
          <w:rFonts w:cs="Arial"/>
          <w:i/>
          <w:szCs w:val="24"/>
          <w:lang w:val="mn-MN"/>
        </w:rPr>
        <w:t xml:space="preserve">Барааны тэмдэг, нэр, хэлбэр маяг, төрөл, гарал үүсэл, үйлдвэрлэлийн арга, үйлдвэрлэгч буюу нийлүүлэгчийг тухайлан заасан шаардлага, </w:t>
      </w:r>
      <w:r w:rsidR="00AD0BD1" w:rsidRPr="00C9313D">
        <w:rPr>
          <w:rFonts w:cs="Arial"/>
          <w:i/>
          <w:szCs w:val="24"/>
          <w:lang w:val="mn-MN"/>
        </w:rPr>
        <w:t>нөхцөлийг заах шаардлагатай бол түүний ард “эсхүл түүнтэй дүйцэх” гэсэн тодотгол хэрэглэ</w:t>
      </w:r>
      <w:r w:rsidR="00281B32" w:rsidRPr="00C9313D">
        <w:rPr>
          <w:rFonts w:cs="Arial"/>
          <w:i/>
          <w:szCs w:val="24"/>
          <w:lang w:val="mn-MN"/>
        </w:rPr>
        <w:t>нэ</w:t>
      </w:r>
      <w:r w:rsidR="00AD0BD1" w:rsidRPr="00C9313D">
        <w:rPr>
          <w:rFonts w:cs="Arial"/>
          <w:i/>
          <w:szCs w:val="24"/>
          <w:lang w:val="mn-MN"/>
        </w:rPr>
        <w:t>.</w:t>
      </w:r>
    </w:p>
    <w:p w14:paraId="0FEC585D" w14:textId="7F5FC1FD" w:rsidR="00463F6B" w:rsidRPr="00C9313D" w:rsidRDefault="00463F6B" w:rsidP="00B83C34">
      <w:pPr>
        <w:pStyle w:val="explanatoryclause"/>
        <w:numPr>
          <w:ilvl w:val="0"/>
          <w:numId w:val="13"/>
        </w:numPr>
        <w:spacing w:after="160"/>
        <w:rPr>
          <w:rFonts w:cs="Arial"/>
          <w:i/>
          <w:szCs w:val="24"/>
          <w:lang w:val="mn-MN"/>
        </w:rPr>
      </w:pPr>
      <w:r w:rsidRPr="00C9313D">
        <w:rPr>
          <w:rFonts w:cs="Arial"/>
          <w:i/>
          <w:szCs w:val="24"/>
          <w:lang w:val="mn-MN"/>
        </w:rPr>
        <w:t xml:space="preserve">Бараа материалын техникийн тодорхойлолтод аль болох олон улсын хэмжээнд хүлээн зөвшөөрөгдсөн стандартыг хэрэглэх шаардлагатай. Хэрэв Монгол Улсын үндэсний стандарт, эсхүл тухайлсан өөр стандартыг хэрэглэсэн тохиолдолд бараа материал, шинж чанар нь энэ стандартад дүйцэх буюу түүнээс илүү бол хүлээн зөвшөөрнө гэж техникийн тодорхойлолтод заах хэрэгтэй. </w:t>
      </w:r>
    </w:p>
    <w:p w14:paraId="37245F67" w14:textId="74E034F8" w:rsidR="00147BAF" w:rsidRPr="00C9313D" w:rsidRDefault="00147BAF" w:rsidP="00B83C34">
      <w:pPr>
        <w:pStyle w:val="explanatoryclause"/>
        <w:numPr>
          <w:ilvl w:val="0"/>
          <w:numId w:val="13"/>
        </w:numPr>
        <w:spacing w:after="160"/>
        <w:rPr>
          <w:rFonts w:cs="Arial"/>
          <w:i/>
          <w:szCs w:val="24"/>
          <w:lang w:val="mn-MN"/>
        </w:rPr>
      </w:pPr>
      <w:r w:rsidRPr="00C9313D">
        <w:rPr>
          <w:rFonts w:cs="Arial"/>
          <w:i/>
          <w:szCs w:val="24"/>
          <w:lang w:val="mn-MN"/>
        </w:rPr>
        <w:t>Ажил гүйцэтгэх тендер шалгаруулалтын хувьд санал болгох бараа нь аль ч улсын гарал үүсэлтэй байж болно.</w:t>
      </w:r>
    </w:p>
    <w:p w14:paraId="60C827AE" w14:textId="77777777" w:rsidR="00FA6F7D" w:rsidRPr="00C9313D" w:rsidRDefault="00FA6F7D" w:rsidP="005E34BB">
      <w:pPr>
        <w:pStyle w:val="BodyTextIndent"/>
        <w:ind w:left="0" w:firstLine="0"/>
        <w:jc w:val="center"/>
        <w:rPr>
          <w:rFonts w:ascii="Arial" w:hAnsi="Arial" w:cs="Arial"/>
          <w:i/>
          <w:szCs w:val="24"/>
          <w:lang w:val="mn-MN"/>
        </w:rPr>
      </w:pPr>
    </w:p>
    <w:p w14:paraId="71F73497" w14:textId="2BF427A8" w:rsidR="005E34BB" w:rsidRPr="00C9313D" w:rsidRDefault="005E34BB" w:rsidP="005E34BB">
      <w:pPr>
        <w:pStyle w:val="BodyTextIndent"/>
        <w:ind w:left="0" w:firstLine="0"/>
        <w:jc w:val="center"/>
        <w:rPr>
          <w:rFonts w:ascii="Arial" w:hAnsi="Arial" w:cs="Arial"/>
          <w:i/>
          <w:szCs w:val="24"/>
          <w:lang w:val="mn-MN"/>
        </w:rPr>
      </w:pPr>
      <w:r w:rsidRPr="00C9313D">
        <w:rPr>
          <w:rFonts w:ascii="Arial" w:hAnsi="Arial" w:cs="Arial"/>
          <w:i/>
          <w:szCs w:val="24"/>
          <w:lang w:val="mn-MN"/>
        </w:rPr>
        <w:t>Зураг төсөл</w:t>
      </w:r>
      <w:r w:rsidR="00CF67C9" w:rsidRPr="00C9313D">
        <w:rPr>
          <w:rFonts w:ascii="Arial" w:hAnsi="Arial" w:cs="Arial"/>
          <w:i/>
          <w:szCs w:val="24"/>
          <w:lang w:val="mn-MN"/>
        </w:rPr>
        <w:t>, загвар зураг</w:t>
      </w:r>
    </w:p>
    <w:p w14:paraId="33A987C2" w14:textId="77777777" w:rsidR="005E34BB" w:rsidRPr="00C9313D" w:rsidRDefault="005E34BB" w:rsidP="005E34BB">
      <w:pPr>
        <w:pStyle w:val="BodyTextIndent"/>
        <w:ind w:left="0" w:firstLine="0"/>
        <w:jc w:val="center"/>
        <w:rPr>
          <w:rFonts w:ascii="Arial" w:hAnsi="Arial" w:cs="Arial"/>
          <w:i/>
          <w:szCs w:val="24"/>
          <w:lang w:val="mn-MN"/>
        </w:rPr>
      </w:pPr>
    </w:p>
    <w:p w14:paraId="52728C3D" w14:textId="6EF42969" w:rsidR="00E75ADE" w:rsidRPr="00C9313D" w:rsidRDefault="00E75ADE" w:rsidP="00326422">
      <w:pPr>
        <w:pStyle w:val="BodyTextIndent"/>
        <w:ind w:left="0" w:hanging="22"/>
        <w:rPr>
          <w:rFonts w:ascii="Arial" w:hAnsi="Arial" w:cs="Arial"/>
          <w:i/>
          <w:szCs w:val="24"/>
          <w:lang w:val="mn-MN"/>
        </w:rPr>
      </w:pPr>
      <w:r w:rsidRPr="00C9313D">
        <w:rPr>
          <w:rFonts w:ascii="Arial" w:hAnsi="Arial" w:cs="Arial"/>
          <w:i/>
          <w:szCs w:val="24"/>
          <w:lang w:val="mn-MN"/>
        </w:rPr>
        <w:t>Ажил гүйцэтгүүлэх тендер шалгаруулалт</w:t>
      </w:r>
      <w:r w:rsidR="00670164" w:rsidRPr="00C9313D">
        <w:rPr>
          <w:rFonts w:ascii="Arial" w:hAnsi="Arial" w:cs="Arial"/>
          <w:i/>
          <w:szCs w:val="24"/>
          <w:lang w:val="mn-MN"/>
        </w:rPr>
        <w:t>ад</w:t>
      </w:r>
      <w:r w:rsidR="00A022AA" w:rsidRPr="00C9313D">
        <w:rPr>
          <w:rFonts w:ascii="Arial" w:hAnsi="Arial" w:cs="Arial"/>
          <w:i/>
          <w:szCs w:val="24"/>
          <w:lang w:val="mn-MN"/>
        </w:rPr>
        <w:t xml:space="preserve"> </w:t>
      </w:r>
      <w:r w:rsidR="00003C61" w:rsidRPr="00C9313D">
        <w:rPr>
          <w:rFonts w:ascii="Arial" w:hAnsi="Arial" w:cs="Arial"/>
          <w:i/>
          <w:szCs w:val="24"/>
          <w:lang w:val="mn-MN"/>
        </w:rPr>
        <w:t>ажлын зураг, өртгийн төсвийг хавсаргана.</w:t>
      </w:r>
      <w:r w:rsidR="00725588" w:rsidRPr="00C9313D">
        <w:rPr>
          <w:rFonts w:ascii="Arial" w:hAnsi="Arial" w:cs="Arial"/>
          <w:i/>
          <w:szCs w:val="24"/>
          <w:lang w:val="mn-MN"/>
        </w:rPr>
        <w:t xml:space="preserve"> Ажлын зураг, өртгийн төсвийг </w:t>
      </w:r>
      <w:r w:rsidR="000C7C44" w:rsidRPr="00C9313D">
        <w:rPr>
          <w:rFonts w:ascii="Arial" w:hAnsi="Arial" w:cs="Arial"/>
          <w:i/>
          <w:szCs w:val="24"/>
          <w:lang w:val="mn-MN"/>
        </w:rPr>
        <w:t>тухайн салбарын дүрэм, журмыг үндэслэн боловсруул</w:t>
      </w:r>
      <w:r w:rsidR="00FF3FE9" w:rsidRPr="00C9313D">
        <w:rPr>
          <w:rFonts w:ascii="Arial" w:hAnsi="Arial" w:cs="Arial"/>
          <w:i/>
          <w:szCs w:val="24"/>
          <w:lang w:val="mn-MN"/>
        </w:rPr>
        <w:t xml:space="preserve">ж холбогдох </w:t>
      </w:r>
      <w:r w:rsidR="00747A7F" w:rsidRPr="00C9313D">
        <w:rPr>
          <w:rFonts w:ascii="Arial" w:hAnsi="Arial" w:cs="Arial"/>
          <w:i/>
          <w:szCs w:val="24"/>
          <w:lang w:val="mn-MN"/>
        </w:rPr>
        <w:t>зардлын хувь хэмжээг нарийвчлан заасан байна.</w:t>
      </w:r>
    </w:p>
    <w:p w14:paraId="62B62C65" w14:textId="77777777" w:rsidR="00136608" w:rsidRPr="00C9313D" w:rsidRDefault="00136608" w:rsidP="00326422">
      <w:pPr>
        <w:pStyle w:val="BodyTextIndent"/>
        <w:ind w:left="0" w:hanging="22"/>
        <w:rPr>
          <w:rFonts w:ascii="Arial" w:hAnsi="Arial" w:cs="Arial"/>
          <w:i/>
          <w:szCs w:val="24"/>
          <w:lang w:val="mn-MN"/>
        </w:rPr>
      </w:pPr>
    </w:p>
    <w:p w14:paraId="0CCF3E16" w14:textId="77777777" w:rsidR="005E34BB" w:rsidRPr="00C9313D" w:rsidRDefault="005E34BB" w:rsidP="005E34BB">
      <w:pPr>
        <w:pStyle w:val="BodyTextIndent"/>
        <w:ind w:left="0" w:hanging="22"/>
        <w:jc w:val="center"/>
        <w:rPr>
          <w:rFonts w:ascii="Arial" w:hAnsi="Arial" w:cs="Arial"/>
          <w:i/>
          <w:szCs w:val="24"/>
          <w:lang w:val="mn-MN"/>
        </w:rPr>
      </w:pPr>
      <w:r w:rsidRPr="00C9313D">
        <w:rPr>
          <w:rFonts w:ascii="Arial" w:hAnsi="Arial" w:cs="Arial"/>
          <w:i/>
          <w:szCs w:val="24"/>
          <w:lang w:val="mn-MN"/>
        </w:rPr>
        <w:t>Шалгалт, туршилт</w:t>
      </w:r>
    </w:p>
    <w:p w14:paraId="058D926F" w14:textId="77777777" w:rsidR="005E34BB" w:rsidRPr="00C9313D" w:rsidRDefault="005E34BB" w:rsidP="005E34BB">
      <w:pPr>
        <w:pStyle w:val="BodyTextIndent"/>
        <w:ind w:left="0" w:hanging="22"/>
        <w:jc w:val="center"/>
        <w:rPr>
          <w:rFonts w:ascii="Arial" w:hAnsi="Arial" w:cs="Arial"/>
          <w:i/>
          <w:szCs w:val="24"/>
          <w:lang w:val="mn-MN"/>
        </w:rPr>
      </w:pPr>
    </w:p>
    <w:p w14:paraId="3071616C" w14:textId="7B9BBE1C" w:rsidR="00F13910" w:rsidRPr="00C9313D" w:rsidRDefault="005E34BB" w:rsidP="005E34BB">
      <w:pPr>
        <w:pStyle w:val="BodyTextIndent"/>
        <w:ind w:left="0" w:firstLine="0"/>
        <w:rPr>
          <w:rFonts w:ascii="Arial" w:hAnsi="Arial" w:cs="Arial"/>
          <w:i/>
          <w:szCs w:val="24"/>
          <w:lang w:val="mn-MN"/>
        </w:rPr>
      </w:pPr>
      <w:r w:rsidRPr="00C9313D">
        <w:rPr>
          <w:rFonts w:ascii="Arial" w:hAnsi="Arial" w:cs="Arial"/>
          <w:i/>
          <w:szCs w:val="24"/>
          <w:lang w:val="mn-MN"/>
        </w:rPr>
        <w:t xml:space="preserve">Захиалагч тендерт оролцогчоос </w:t>
      </w:r>
      <w:r w:rsidR="00C0595D" w:rsidRPr="00C9313D">
        <w:rPr>
          <w:rFonts w:ascii="Arial" w:hAnsi="Arial" w:cs="Arial"/>
          <w:i/>
          <w:szCs w:val="24"/>
          <w:lang w:val="mn-MN"/>
        </w:rPr>
        <w:t>тоног төхөөрөмжийн угсралт, суурилуулалт, туршилт тохируулг</w:t>
      </w:r>
      <w:r w:rsidR="00F17761" w:rsidRPr="00C9313D">
        <w:rPr>
          <w:rFonts w:ascii="Arial" w:hAnsi="Arial" w:cs="Arial"/>
          <w:i/>
          <w:szCs w:val="24"/>
          <w:lang w:val="mn-MN"/>
        </w:rPr>
        <w:t xml:space="preserve">атай </w:t>
      </w:r>
      <w:r w:rsidR="00D42ED0" w:rsidRPr="00C9313D">
        <w:rPr>
          <w:rFonts w:ascii="Arial" w:hAnsi="Arial" w:cs="Arial"/>
          <w:i/>
          <w:szCs w:val="24"/>
          <w:lang w:val="mn-MN"/>
        </w:rPr>
        <w:t>холбоотой</w:t>
      </w:r>
      <w:r w:rsidR="00346E02" w:rsidRPr="00C9313D">
        <w:rPr>
          <w:rFonts w:ascii="Arial" w:hAnsi="Arial" w:cs="Arial"/>
          <w:i/>
          <w:szCs w:val="24"/>
          <w:lang w:val="mn-MN"/>
        </w:rPr>
        <w:t xml:space="preserve"> </w:t>
      </w:r>
      <w:r w:rsidR="00C23DF3" w:rsidRPr="00C9313D">
        <w:rPr>
          <w:rFonts w:ascii="Arial" w:hAnsi="Arial" w:cs="Arial"/>
          <w:i/>
          <w:szCs w:val="24"/>
          <w:lang w:val="mn-MN"/>
        </w:rPr>
        <w:t>зааварчилгаа</w:t>
      </w:r>
      <w:r w:rsidRPr="00C9313D">
        <w:rPr>
          <w:rFonts w:ascii="Arial" w:hAnsi="Arial" w:cs="Arial"/>
          <w:i/>
          <w:szCs w:val="24"/>
          <w:lang w:val="mn-MN"/>
        </w:rPr>
        <w:t>, мэдээлэл ирүүлэхийг шаардаж болно.</w:t>
      </w:r>
      <w:r w:rsidR="00F13910" w:rsidRPr="00C9313D">
        <w:rPr>
          <w:rFonts w:ascii="Arial" w:hAnsi="Arial" w:cs="Arial"/>
          <w:i/>
          <w:szCs w:val="24"/>
          <w:lang w:val="mn-MN"/>
        </w:rPr>
        <w:t xml:space="preserve"> </w:t>
      </w:r>
    </w:p>
    <w:p w14:paraId="223A8BBA" w14:textId="2B46744A" w:rsidR="003F503B" w:rsidRPr="00C9313D" w:rsidRDefault="003F503B" w:rsidP="005E34BB">
      <w:pPr>
        <w:pStyle w:val="BodyTextIndent"/>
        <w:ind w:left="0" w:firstLine="0"/>
        <w:rPr>
          <w:rFonts w:ascii="Arial" w:hAnsi="Arial" w:cs="Arial"/>
          <w:i/>
          <w:szCs w:val="24"/>
          <w:lang w:val="mn-MN"/>
        </w:rPr>
      </w:pPr>
    </w:p>
    <w:p w14:paraId="233767E5" w14:textId="20D923FF" w:rsidR="005E34BB" w:rsidRPr="00C9313D" w:rsidRDefault="00594F44" w:rsidP="002F7B70">
      <w:pPr>
        <w:pStyle w:val="BodyTextIndent"/>
        <w:ind w:left="0" w:firstLine="0"/>
        <w:rPr>
          <w:rFonts w:ascii="Arial" w:hAnsi="Arial" w:cs="Arial"/>
          <w:i/>
          <w:szCs w:val="24"/>
          <w:lang w:val="mn-MN"/>
        </w:rPr>
      </w:pPr>
      <w:r w:rsidRPr="00C9313D">
        <w:rPr>
          <w:rFonts w:ascii="Arial" w:hAnsi="Arial" w:cs="Arial"/>
          <w:i/>
          <w:szCs w:val="24"/>
          <w:lang w:val="mn-MN"/>
        </w:rPr>
        <w:t xml:space="preserve">Тоног төхөөрөмжийн угсралт, суурилуулалт, туршилт тохируулгыг хэрхэн </w:t>
      </w:r>
      <w:r w:rsidR="002F7B70" w:rsidRPr="00C9313D">
        <w:rPr>
          <w:rFonts w:ascii="Arial" w:hAnsi="Arial" w:cs="Arial"/>
          <w:i/>
          <w:szCs w:val="24"/>
          <w:lang w:val="mn-MN"/>
        </w:rPr>
        <w:t xml:space="preserve">шалгах, </w:t>
      </w:r>
      <w:r w:rsidR="00ED039D" w:rsidRPr="00C9313D">
        <w:rPr>
          <w:rFonts w:ascii="Arial" w:hAnsi="Arial" w:cs="Arial"/>
          <w:i/>
          <w:szCs w:val="24"/>
          <w:lang w:val="mn-MN"/>
        </w:rPr>
        <w:t>турших тухай тодорхой заана.</w:t>
      </w:r>
    </w:p>
    <w:p w14:paraId="22462B95" w14:textId="77777777" w:rsidR="006261AB" w:rsidRPr="00C9313D" w:rsidRDefault="006261AB" w:rsidP="005E34BB">
      <w:pPr>
        <w:rPr>
          <w:i/>
          <w:lang w:val="mn-MN"/>
        </w:rPr>
      </w:pPr>
    </w:p>
    <w:p w14:paraId="0D171A12" w14:textId="6DD798D6" w:rsidR="00C67596" w:rsidRPr="00C9313D" w:rsidRDefault="00654D6C" w:rsidP="00654D6C">
      <w:pPr>
        <w:pStyle w:val="BodyTextIndent"/>
        <w:spacing w:after="160"/>
        <w:ind w:left="0" w:firstLine="0"/>
        <w:jc w:val="center"/>
        <w:rPr>
          <w:rFonts w:ascii="Arial" w:hAnsi="Arial" w:cs="Arial"/>
          <w:i/>
          <w:szCs w:val="24"/>
          <w:lang w:val="mn-MN"/>
        </w:rPr>
      </w:pPr>
      <w:r w:rsidRPr="00C9313D">
        <w:rPr>
          <w:rFonts w:ascii="Arial" w:hAnsi="Arial" w:cs="Arial"/>
          <w:i/>
          <w:szCs w:val="24"/>
          <w:lang w:val="mn-MN"/>
        </w:rPr>
        <w:t>Үе шатны ажлын хуваарь</w:t>
      </w:r>
    </w:p>
    <w:p w14:paraId="576B9DE2" w14:textId="7D57CCA0" w:rsidR="00BC4CC4" w:rsidRPr="00C9313D" w:rsidRDefault="00AB7EED" w:rsidP="004D0EC3">
      <w:pPr>
        <w:jc w:val="both"/>
        <w:rPr>
          <w:i/>
          <w:lang w:val="mn-MN"/>
        </w:rPr>
      </w:pPr>
      <w:r w:rsidRPr="00C9313D">
        <w:rPr>
          <w:i/>
          <w:lang w:val="mn-MN"/>
        </w:rPr>
        <w:t>А</w:t>
      </w:r>
      <w:r w:rsidR="00441574" w:rsidRPr="00C9313D">
        <w:rPr>
          <w:i/>
          <w:lang w:val="mn-MN"/>
        </w:rPr>
        <w:t xml:space="preserve">жлын </w:t>
      </w:r>
      <w:r w:rsidR="00605F0E" w:rsidRPr="00C9313D">
        <w:rPr>
          <w:i/>
          <w:lang w:val="mn-MN"/>
        </w:rPr>
        <w:t>гүйцэтгэлийг</w:t>
      </w:r>
      <w:r w:rsidR="00441574" w:rsidRPr="00C9313D">
        <w:rPr>
          <w:i/>
          <w:lang w:val="mn-MN"/>
        </w:rPr>
        <w:t xml:space="preserve"> хянаж шалгахад үе шатны ажлын хуваарийг ашиглана.</w:t>
      </w:r>
      <w:r w:rsidR="008856F7" w:rsidRPr="00C9313D">
        <w:rPr>
          <w:i/>
          <w:lang w:val="mn-MN"/>
        </w:rPr>
        <w:t>]</w:t>
      </w:r>
    </w:p>
    <w:p w14:paraId="25361E27" w14:textId="42F5D729" w:rsidR="00BC4CC4" w:rsidRPr="00C9313D" w:rsidRDefault="00BC4CC4" w:rsidP="004D0EC3">
      <w:pPr>
        <w:jc w:val="both"/>
        <w:rPr>
          <w:i/>
          <w:sz w:val="22"/>
          <w:szCs w:val="22"/>
          <w:lang w:val="mn-MN"/>
        </w:rPr>
      </w:pPr>
    </w:p>
    <w:p w14:paraId="6C4C0FC4" w14:textId="3D05C42B" w:rsidR="00BC4CC4" w:rsidRPr="00C9313D" w:rsidRDefault="00BC4CC4" w:rsidP="004D0EC3">
      <w:pPr>
        <w:jc w:val="both"/>
        <w:rPr>
          <w:i/>
          <w:sz w:val="22"/>
          <w:szCs w:val="22"/>
          <w:lang w:val="mn-MN"/>
        </w:rPr>
      </w:pPr>
    </w:p>
    <w:p w14:paraId="21438A1A" w14:textId="22A965B3" w:rsidR="00BC4CC4" w:rsidRPr="00C9313D" w:rsidRDefault="00BC4CC4" w:rsidP="004D0EC3">
      <w:pPr>
        <w:jc w:val="both"/>
        <w:rPr>
          <w:i/>
          <w:sz w:val="22"/>
          <w:szCs w:val="22"/>
          <w:lang w:val="mn-MN"/>
        </w:rPr>
      </w:pPr>
    </w:p>
    <w:p w14:paraId="57AF4E6E" w14:textId="2C80F73E" w:rsidR="00BC4CC4" w:rsidRPr="00C9313D" w:rsidRDefault="00BC4CC4" w:rsidP="004D0EC3">
      <w:pPr>
        <w:jc w:val="both"/>
        <w:rPr>
          <w:i/>
          <w:sz w:val="22"/>
          <w:szCs w:val="22"/>
          <w:lang w:val="mn-MN"/>
        </w:rPr>
      </w:pPr>
    </w:p>
    <w:p w14:paraId="6A99D4CC" w14:textId="464E13D4" w:rsidR="00BC4CC4" w:rsidRPr="00C9313D" w:rsidRDefault="00BC4CC4" w:rsidP="004D0EC3">
      <w:pPr>
        <w:jc w:val="both"/>
        <w:rPr>
          <w:i/>
          <w:sz w:val="22"/>
          <w:szCs w:val="22"/>
          <w:lang w:val="mn-MN"/>
        </w:rPr>
      </w:pPr>
    </w:p>
    <w:p w14:paraId="3C5B7599" w14:textId="505AF4E0" w:rsidR="00BC4CC4" w:rsidRPr="00C9313D" w:rsidRDefault="00BC4CC4" w:rsidP="004D0EC3">
      <w:pPr>
        <w:jc w:val="both"/>
        <w:rPr>
          <w:i/>
          <w:sz w:val="22"/>
          <w:szCs w:val="22"/>
          <w:lang w:val="mn-MN"/>
        </w:rPr>
      </w:pPr>
    </w:p>
    <w:p w14:paraId="4C71247E" w14:textId="6F437942" w:rsidR="00BC4CC4" w:rsidRPr="00C9313D" w:rsidRDefault="00BC4CC4" w:rsidP="004D0EC3">
      <w:pPr>
        <w:jc w:val="both"/>
        <w:rPr>
          <w:i/>
          <w:sz w:val="22"/>
          <w:szCs w:val="22"/>
          <w:lang w:val="mn-MN"/>
        </w:rPr>
      </w:pPr>
    </w:p>
    <w:p w14:paraId="0B728398" w14:textId="78039F3A" w:rsidR="00BC4CC4" w:rsidRPr="00C9313D" w:rsidRDefault="00BC4CC4" w:rsidP="004D0EC3">
      <w:pPr>
        <w:jc w:val="both"/>
        <w:rPr>
          <w:i/>
          <w:sz w:val="22"/>
          <w:szCs w:val="22"/>
          <w:lang w:val="mn-MN"/>
        </w:rPr>
      </w:pPr>
    </w:p>
    <w:p w14:paraId="3E005EEB" w14:textId="2F46381C" w:rsidR="00924946" w:rsidRPr="00C9313D" w:rsidRDefault="00924946" w:rsidP="004D0EC3">
      <w:pPr>
        <w:jc w:val="both"/>
        <w:rPr>
          <w:i/>
          <w:sz w:val="22"/>
          <w:szCs w:val="22"/>
          <w:lang w:val="mn-MN"/>
        </w:rPr>
      </w:pPr>
    </w:p>
    <w:p w14:paraId="33E362BD" w14:textId="77777777" w:rsidR="00924946" w:rsidRPr="00C9313D" w:rsidRDefault="00924946" w:rsidP="004D0EC3">
      <w:pPr>
        <w:jc w:val="both"/>
        <w:rPr>
          <w:i/>
          <w:sz w:val="22"/>
          <w:szCs w:val="22"/>
          <w:lang w:val="mn-MN"/>
        </w:rPr>
      </w:pPr>
    </w:p>
    <w:p w14:paraId="70FB74DA" w14:textId="36398AF0" w:rsidR="00BC4CC4" w:rsidRPr="00C9313D" w:rsidRDefault="00BC4CC4" w:rsidP="004D0EC3">
      <w:pPr>
        <w:jc w:val="both"/>
        <w:rPr>
          <w:i/>
          <w:sz w:val="22"/>
          <w:szCs w:val="22"/>
          <w:lang w:val="mn-MN"/>
        </w:rPr>
      </w:pPr>
    </w:p>
    <w:p w14:paraId="5893D906" w14:textId="77777777" w:rsidR="00BC4CC4" w:rsidRPr="00C9313D" w:rsidRDefault="00BC4CC4" w:rsidP="004D0EC3">
      <w:pPr>
        <w:jc w:val="both"/>
        <w:rPr>
          <w:i/>
          <w:sz w:val="22"/>
          <w:szCs w:val="22"/>
          <w:lang w:val="mn-MN"/>
        </w:rPr>
      </w:pPr>
    </w:p>
    <w:p w14:paraId="282F90AA" w14:textId="69DDD8C1" w:rsidR="00BC4CC4" w:rsidRPr="00C9313D" w:rsidRDefault="00BC4CC4" w:rsidP="00BC4CC4">
      <w:pPr>
        <w:rPr>
          <w:i/>
          <w:sz w:val="22"/>
          <w:szCs w:val="22"/>
          <w:lang w:val="mn-MN"/>
        </w:rPr>
      </w:pPr>
    </w:p>
    <w:p w14:paraId="7ED152A1" w14:textId="3F5BE79E" w:rsidR="00CD25D1" w:rsidRPr="00C9313D" w:rsidRDefault="00CD25D1" w:rsidP="00BC4CC4">
      <w:pPr>
        <w:rPr>
          <w:i/>
          <w:sz w:val="22"/>
          <w:szCs w:val="22"/>
          <w:lang w:val="mn-MN"/>
        </w:rPr>
      </w:pPr>
    </w:p>
    <w:p w14:paraId="43D17F6D" w14:textId="57124912" w:rsidR="00CD25D1" w:rsidRPr="00C9313D" w:rsidRDefault="00CD25D1" w:rsidP="00BC4CC4">
      <w:pPr>
        <w:rPr>
          <w:i/>
          <w:sz w:val="22"/>
          <w:szCs w:val="22"/>
          <w:lang w:val="mn-MN"/>
        </w:rPr>
      </w:pPr>
    </w:p>
    <w:p w14:paraId="738A1486" w14:textId="1342427B" w:rsidR="00CD25D1" w:rsidRPr="00C9313D" w:rsidRDefault="00CD25D1" w:rsidP="00BC4CC4">
      <w:pPr>
        <w:rPr>
          <w:i/>
          <w:sz w:val="22"/>
          <w:szCs w:val="22"/>
          <w:lang w:val="mn-MN"/>
        </w:rPr>
      </w:pPr>
    </w:p>
    <w:p w14:paraId="6FFD2E70" w14:textId="5EEB8302" w:rsidR="00CD25D1" w:rsidRPr="00C9313D" w:rsidRDefault="00CD25D1" w:rsidP="00BC4CC4">
      <w:pPr>
        <w:rPr>
          <w:i/>
          <w:sz w:val="22"/>
          <w:szCs w:val="22"/>
          <w:lang w:val="mn-MN"/>
        </w:rPr>
      </w:pPr>
    </w:p>
    <w:p w14:paraId="0C0DDB8A" w14:textId="77777777" w:rsidR="00CD25D1" w:rsidRPr="00C9313D" w:rsidRDefault="00CD25D1" w:rsidP="00BC4CC4">
      <w:pPr>
        <w:rPr>
          <w:i/>
          <w:sz w:val="22"/>
          <w:szCs w:val="22"/>
          <w:lang w:val="mn-MN"/>
        </w:rPr>
      </w:pPr>
    </w:p>
    <w:p w14:paraId="43CDA313" w14:textId="77777777" w:rsidR="00BC4CC4" w:rsidRPr="00C9313D" w:rsidRDefault="00BC4CC4" w:rsidP="00BC4CC4">
      <w:pPr>
        <w:spacing w:line="240" w:lineRule="auto"/>
        <w:jc w:val="both"/>
        <w:rPr>
          <w:i/>
          <w:sz w:val="22"/>
          <w:szCs w:val="22"/>
          <w:lang w:val="mn-MN"/>
        </w:rPr>
      </w:pPr>
      <w:r w:rsidRPr="00C9313D">
        <w:rPr>
          <w:i/>
          <w:sz w:val="22"/>
          <w:szCs w:val="22"/>
          <w:lang w:val="mn-MN"/>
        </w:rPr>
        <w:t>[Үнэлгээний хороо худалдан авах ажиллагааны цахим систем /www.tender.gov.mn/-д нийтэлсэн нэг маягийн загвар зураг, техникийн тодорхойлолтын жишиг нөхцөл, стандартыг баримтлан тендерийн баримт бичгийг боловсруулна.]</w:t>
      </w:r>
    </w:p>
    <w:p w14:paraId="5A283436" w14:textId="77777777" w:rsidR="00924946" w:rsidRPr="00C9313D" w:rsidRDefault="00924946" w:rsidP="002A08DB">
      <w:pPr>
        <w:jc w:val="both"/>
        <w:rPr>
          <w:rFonts w:eastAsia="Times New Roman"/>
          <w:i/>
          <w:sz w:val="22"/>
          <w:szCs w:val="22"/>
          <w:lang w:val="mn-MN"/>
        </w:rPr>
        <w:sectPr w:rsidR="00924946" w:rsidRPr="00C9313D" w:rsidSect="00924946">
          <w:footerReference w:type="default" r:id="rId29"/>
          <w:pgSz w:w="11907" w:h="16840" w:code="9"/>
          <w:pgMar w:top="1134" w:right="851" w:bottom="1134" w:left="1701" w:header="720" w:footer="720" w:gutter="0"/>
          <w:pgNumType w:start="1"/>
          <w:cols w:space="720"/>
          <w:docGrid w:linePitch="360"/>
        </w:sectPr>
      </w:pPr>
    </w:p>
    <w:p w14:paraId="1A10882B" w14:textId="5494B5D6" w:rsidR="00382D84" w:rsidRPr="00C9313D" w:rsidRDefault="00000C2A" w:rsidP="00C32919">
      <w:pPr>
        <w:pStyle w:val="Heading1"/>
        <w:spacing w:line="240" w:lineRule="auto"/>
        <w:jc w:val="center"/>
        <w:rPr>
          <w:rFonts w:cs="Arial"/>
          <w:color w:val="auto"/>
          <w:szCs w:val="24"/>
          <w:lang w:val="mn-MN"/>
        </w:rPr>
      </w:pPr>
      <w:bookmarkStart w:id="931" w:name="_БҮЛЭГ_III._ТЕНДЕРИЙН"/>
      <w:bookmarkStart w:id="932" w:name="_Toc62843483"/>
      <w:bookmarkStart w:id="933" w:name="_Toc62844045"/>
      <w:bookmarkStart w:id="934" w:name="_Toc66567669"/>
      <w:bookmarkStart w:id="935" w:name="_Toc66567914"/>
      <w:bookmarkStart w:id="936" w:name="_Toc71151616"/>
      <w:bookmarkStart w:id="937" w:name="_Toc78367160"/>
      <w:bookmarkStart w:id="938" w:name="_Toc78367242"/>
      <w:bookmarkStart w:id="939" w:name="_Toc80201217"/>
      <w:bookmarkStart w:id="940" w:name="_Toc80201705"/>
      <w:bookmarkStart w:id="941" w:name="_Toc80479495"/>
      <w:bookmarkStart w:id="942" w:name="_Ref82447707"/>
      <w:bookmarkStart w:id="943" w:name="_Toc82448556"/>
      <w:bookmarkStart w:id="944" w:name="_Toc82448674"/>
      <w:bookmarkStart w:id="945" w:name="_Toc50374028"/>
      <w:bookmarkStart w:id="946" w:name="_Toc50374094"/>
      <w:bookmarkStart w:id="947" w:name="_Toc50712992"/>
      <w:bookmarkStart w:id="948" w:name="_Toc52202722"/>
      <w:bookmarkStart w:id="949" w:name="_Toc52893506"/>
      <w:bookmarkEnd w:id="931"/>
      <w:r w:rsidRPr="00C9313D">
        <w:rPr>
          <w:rFonts w:cs="Arial"/>
          <w:color w:val="auto"/>
          <w:szCs w:val="24"/>
          <w:lang w:val="mn-MN"/>
        </w:rPr>
        <w:t>IV</w:t>
      </w:r>
      <w:r w:rsidR="00B541C1" w:rsidRPr="00C9313D">
        <w:rPr>
          <w:rFonts w:cs="Arial"/>
          <w:color w:val="auto"/>
          <w:szCs w:val="24"/>
          <w:lang w:val="mn-MN"/>
        </w:rPr>
        <w:t xml:space="preserve"> БҮЛЭГ</w:t>
      </w:r>
      <w:r w:rsidR="00B004FA" w:rsidRPr="00C9313D">
        <w:rPr>
          <w:rFonts w:cs="Arial"/>
          <w:b w:val="0"/>
          <w:color w:val="auto"/>
          <w:szCs w:val="24"/>
          <w:lang w:val="mn-MN"/>
        </w:rPr>
        <w:t>.</w:t>
      </w:r>
      <w:r w:rsidR="00AD46D6" w:rsidRPr="00C9313D">
        <w:rPr>
          <w:rFonts w:cs="Arial"/>
          <w:color w:val="auto"/>
          <w:szCs w:val="24"/>
          <w:lang w:val="mn-MN"/>
        </w:rPr>
        <w:t xml:space="preserve"> </w:t>
      </w:r>
      <w:r w:rsidR="0029535E" w:rsidRPr="00C9313D">
        <w:rPr>
          <w:rFonts w:cs="Arial"/>
          <w:color w:val="auto"/>
          <w:szCs w:val="24"/>
          <w:lang w:val="mn-MN"/>
        </w:rPr>
        <w:t>ТЕНДЕРИЙН ҮНЭЛГЭЭНД ХАРГАЛЗАХ НЭМЭЛТ ШАЛГУУР ҮЗҮҮЛЭЛТҮҮД</w:t>
      </w:r>
      <w:bookmarkEnd w:id="932"/>
      <w:bookmarkEnd w:id="933"/>
      <w:bookmarkEnd w:id="934"/>
      <w:bookmarkEnd w:id="935"/>
      <w:bookmarkEnd w:id="936"/>
      <w:bookmarkEnd w:id="937"/>
      <w:bookmarkEnd w:id="938"/>
      <w:bookmarkEnd w:id="939"/>
      <w:bookmarkEnd w:id="940"/>
      <w:bookmarkEnd w:id="941"/>
      <w:bookmarkEnd w:id="942"/>
      <w:bookmarkEnd w:id="943"/>
      <w:bookmarkEnd w:id="944"/>
      <w:r w:rsidR="0029535E" w:rsidRPr="00C9313D" w:rsidDel="0029535E">
        <w:rPr>
          <w:rFonts w:cs="Arial"/>
          <w:color w:val="auto"/>
          <w:szCs w:val="24"/>
          <w:lang w:val="mn-MN"/>
        </w:rPr>
        <w:t xml:space="preserve"> </w:t>
      </w:r>
      <w:bookmarkEnd w:id="945"/>
      <w:bookmarkEnd w:id="946"/>
      <w:bookmarkEnd w:id="947"/>
      <w:bookmarkEnd w:id="948"/>
      <w:bookmarkEnd w:id="949"/>
    </w:p>
    <w:p w14:paraId="1EC33B03" w14:textId="3E53013A" w:rsidR="006813A6" w:rsidRPr="00C9313D" w:rsidRDefault="006813A6" w:rsidP="00C32919">
      <w:pPr>
        <w:tabs>
          <w:tab w:val="left" w:pos="540"/>
        </w:tabs>
        <w:suppressAutoHyphens/>
        <w:spacing w:after="0" w:line="240" w:lineRule="auto"/>
        <w:ind w:right="-72"/>
        <w:jc w:val="both"/>
        <w:rPr>
          <w:i/>
          <w:lang w:val="mn-MN"/>
        </w:rPr>
      </w:pPr>
      <w:r w:rsidRPr="00C9313D">
        <w:rPr>
          <w:i/>
          <w:lang w:val="mn-MN"/>
        </w:rPr>
        <w:t>Захиалагч тендерийн үнэлгээнд харгалзах шалгуур үзүүлэлтийг үлдээж бусад шалгуур үзүүлэлтийг хасна.</w:t>
      </w:r>
    </w:p>
    <w:p w14:paraId="1162E07F" w14:textId="77777777" w:rsidR="00C32919" w:rsidRPr="00C9313D" w:rsidRDefault="00C32919" w:rsidP="00C32919">
      <w:pPr>
        <w:tabs>
          <w:tab w:val="left" w:pos="540"/>
        </w:tabs>
        <w:suppressAutoHyphens/>
        <w:spacing w:after="0" w:line="240" w:lineRule="auto"/>
        <w:ind w:right="-72"/>
        <w:jc w:val="both"/>
        <w:rPr>
          <w:i/>
          <w:lang w:val="mn-MN"/>
        </w:rPr>
      </w:pPr>
    </w:p>
    <w:p w14:paraId="5F4BBB42" w14:textId="194B141F" w:rsidR="00EE3E7F" w:rsidRPr="00C9313D" w:rsidRDefault="00EE3E7F" w:rsidP="00C32919">
      <w:pPr>
        <w:tabs>
          <w:tab w:val="left" w:pos="540"/>
        </w:tabs>
        <w:suppressAutoHyphens/>
        <w:spacing w:after="0" w:line="240" w:lineRule="auto"/>
        <w:ind w:right="-72"/>
        <w:jc w:val="both"/>
        <w:rPr>
          <w:i/>
          <w:lang w:val="mn-MN"/>
        </w:rPr>
      </w:pPr>
      <w:r w:rsidRPr="00C9313D">
        <w:rPr>
          <w:i/>
          <w:lang w:val="mn-MN"/>
        </w:rPr>
        <w:t xml:space="preserve">Энэ бүлэг нь ТШЗ-ны </w:t>
      </w:r>
      <w:r w:rsidR="002B699E" w:rsidRPr="00C9313D">
        <w:rPr>
          <w:i/>
          <w:lang w:val="mn-MN"/>
        </w:rPr>
        <w:t xml:space="preserve">зүйл </w:t>
      </w:r>
      <w:r w:rsidRPr="00C9313D">
        <w:rPr>
          <w:i/>
          <w:lang w:val="mn-MN"/>
        </w:rPr>
        <w:t>бөгөөд захиалагч ТӨХ-д тусгайлан зөвшөөрсөн бол тендерийн үнэлгээ хийх</w:t>
      </w:r>
      <w:r w:rsidR="009D087F" w:rsidRPr="00C9313D">
        <w:rPr>
          <w:i/>
          <w:lang w:val="mn-MN"/>
        </w:rPr>
        <w:t>э</w:t>
      </w:r>
      <w:r w:rsidRPr="00C9313D">
        <w:rPr>
          <w:i/>
          <w:lang w:val="mn-MN"/>
        </w:rPr>
        <w:t>д тендерийн маягтад тусгасан үнийн саналаас гадна ТШЗ-ны 3</w:t>
      </w:r>
      <w:r w:rsidR="00E51B81" w:rsidRPr="00C9313D">
        <w:rPr>
          <w:i/>
          <w:lang w:val="mn-MN"/>
        </w:rPr>
        <w:t>4</w:t>
      </w:r>
      <w:r w:rsidRPr="00C9313D">
        <w:rPr>
          <w:i/>
          <w:lang w:val="mn-MN"/>
        </w:rPr>
        <w:t>.</w:t>
      </w:r>
      <w:r w:rsidR="00DE2B5F" w:rsidRPr="00C9313D">
        <w:rPr>
          <w:i/>
          <w:lang w:val="mn-MN"/>
        </w:rPr>
        <w:t>1.</w:t>
      </w:r>
      <w:r w:rsidR="00E761F5" w:rsidRPr="00C9313D">
        <w:rPr>
          <w:i/>
          <w:lang w:val="mn-MN"/>
        </w:rPr>
        <w:t>6</w:t>
      </w:r>
      <w:r w:rsidRPr="00C9313D">
        <w:rPr>
          <w:i/>
          <w:lang w:val="mn-MN"/>
        </w:rPr>
        <w:t xml:space="preserve">-д заасан нэг буюу хэд хэдэн хүчин зүйлийг мөнгөөр илэрхийлэн, тендерийн үнийг хийсвэрээр нэмэгдүүлэх замаар тендерийн харьцуулах үнийг тодорхойлон үнэлгээ хийх зорилгоор ашиглана. </w:t>
      </w:r>
    </w:p>
    <w:p w14:paraId="704FB4A3" w14:textId="77777777" w:rsidR="00C32919" w:rsidRPr="00C9313D" w:rsidRDefault="00C32919" w:rsidP="00C32919">
      <w:pPr>
        <w:tabs>
          <w:tab w:val="left" w:pos="540"/>
        </w:tabs>
        <w:suppressAutoHyphens/>
        <w:spacing w:after="0" w:line="240" w:lineRule="auto"/>
        <w:ind w:right="-72"/>
        <w:jc w:val="both"/>
        <w:rPr>
          <w:i/>
          <w:lang w:val="mn-MN"/>
        </w:rPr>
      </w:pPr>
    </w:p>
    <w:p w14:paraId="01662CE8" w14:textId="77777777" w:rsidR="0034509C" w:rsidRPr="00C9313D" w:rsidRDefault="0034509C" w:rsidP="00C32919">
      <w:pPr>
        <w:tabs>
          <w:tab w:val="left" w:pos="540"/>
        </w:tabs>
        <w:suppressAutoHyphens/>
        <w:spacing w:after="0" w:line="240" w:lineRule="auto"/>
        <w:ind w:right="-72"/>
        <w:jc w:val="both"/>
        <w:rPr>
          <w:i/>
          <w:lang w:val="mn-MN"/>
        </w:rPr>
      </w:pPr>
      <w:r w:rsidRPr="00C9313D">
        <w:rPr>
          <w:i/>
          <w:lang w:val="mn-MN"/>
        </w:rPr>
        <w:t>Захиалагч энэ хэсэгт зааснаас өөр бусад аливаа шалгуур үзүүлэлт, аргачлалыг үнэлгээнд харгалзахгүй.</w:t>
      </w:r>
    </w:p>
    <w:p w14:paraId="49309ADE" w14:textId="77777777" w:rsidR="000604B8" w:rsidRPr="00C9313D" w:rsidRDefault="000604B8" w:rsidP="00C32919">
      <w:pPr>
        <w:pStyle w:val="BodyTextIndent"/>
        <w:ind w:left="1167" w:hanging="425"/>
        <w:rPr>
          <w:rFonts w:ascii="Arial" w:hAnsi="Arial" w:cs="Arial"/>
          <w:i/>
          <w:szCs w:val="24"/>
          <w:lang w:val="mn-MN"/>
        </w:rPr>
      </w:pPr>
      <w:bookmarkStart w:id="950" w:name="_Алдааг_залруулах_1"/>
      <w:bookmarkStart w:id="951" w:name="_Toc33965253"/>
      <w:bookmarkStart w:id="952" w:name="_Toc33965252"/>
      <w:bookmarkEnd w:id="950"/>
      <w:bookmarkEnd w:id="951"/>
      <w:bookmarkEnd w:id="952"/>
    </w:p>
    <w:p w14:paraId="265959B0" w14:textId="23D0776E" w:rsidR="002B013A" w:rsidRPr="00C9313D" w:rsidRDefault="006A2F5A" w:rsidP="00C32919">
      <w:pPr>
        <w:pStyle w:val="BodyTextIndent"/>
        <w:numPr>
          <w:ilvl w:val="0"/>
          <w:numId w:val="14"/>
        </w:numPr>
        <w:ind w:left="284" w:hanging="284"/>
        <w:rPr>
          <w:rFonts w:ascii="Arial" w:hAnsi="Arial" w:cs="Arial"/>
          <w:i/>
          <w:szCs w:val="24"/>
          <w:lang w:val="mn-MN"/>
        </w:rPr>
      </w:pPr>
      <w:r w:rsidRPr="00C9313D">
        <w:rPr>
          <w:rFonts w:ascii="Arial" w:hAnsi="Arial" w:cs="Arial"/>
          <w:i/>
          <w:szCs w:val="24"/>
          <w:lang w:val="mn-MN"/>
        </w:rPr>
        <w:t>Ажил гүйцэтгэх</w:t>
      </w:r>
      <w:r w:rsidR="002B013A" w:rsidRPr="00C9313D">
        <w:rPr>
          <w:rFonts w:ascii="Arial" w:hAnsi="Arial" w:cs="Arial"/>
          <w:i/>
          <w:szCs w:val="24"/>
          <w:lang w:val="mn-MN"/>
        </w:rPr>
        <w:t xml:space="preserve"> хуваарь: </w:t>
      </w:r>
      <w:r w:rsidR="002B013A" w:rsidRPr="00C9313D">
        <w:rPr>
          <w:rFonts w:ascii="Arial" w:hAnsi="Arial" w:cs="Arial"/>
          <w:b/>
          <w:i/>
          <w:szCs w:val="24"/>
          <w:lang w:val="mn-MN"/>
        </w:rPr>
        <w:t xml:space="preserve">[“Ашиглана” эсхүл “Ашиглахгүй” гэж </w:t>
      </w:r>
      <w:r w:rsidR="00DA6736" w:rsidRPr="00C9313D">
        <w:rPr>
          <w:rFonts w:ascii="Arial" w:hAnsi="Arial" w:cs="Arial"/>
          <w:b/>
          <w:i/>
          <w:szCs w:val="24"/>
          <w:lang w:val="mn-MN"/>
        </w:rPr>
        <w:t>бич</w:t>
      </w:r>
      <w:r w:rsidR="00B967FB" w:rsidRPr="00C9313D">
        <w:rPr>
          <w:rFonts w:ascii="Arial" w:hAnsi="Arial" w:cs="Arial"/>
          <w:b/>
          <w:i/>
          <w:szCs w:val="24"/>
          <w:lang w:val="mn-MN"/>
        </w:rPr>
        <w:t>их</w:t>
      </w:r>
      <w:r w:rsidR="002B013A" w:rsidRPr="00C9313D">
        <w:rPr>
          <w:rFonts w:ascii="Arial" w:hAnsi="Arial" w:cs="Arial"/>
          <w:b/>
          <w:i/>
          <w:szCs w:val="24"/>
          <w:lang w:val="mn-MN"/>
        </w:rPr>
        <w:t>]</w:t>
      </w:r>
    </w:p>
    <w:p w14:paraId="6633FCF9" w14:textId="77777777" w:rsidR="00D333CF" w:rsidRPr="00C9313D" w:rsidRDefault="00D333CF" w:rsidP="00C32919">
      <w:pPr>
        <w:pStyle w:val="BodyTextIndent"/>
        <w:ind w:left="284" w:firstLine="0"/>
        <w:rPr>
          <w:rFonts w:ascii="Arial" w:hAnsi="Arial" w:cs="Arial"/>
          <w:i/>
          <w:szCs w:val="24"/>
          <w:lang w:val="mn-MN"/>
        </w:rPr>
      </w:pPr>
    </w:p>
    <w:p w14:paraId="4CD27274" w14:textId="29C10626" w:rsidR="002B013A" w:rsidRPr="00C9313D" w:rsidRDefault="00FB7092" w:rsidP="00C32919">
      <w:pPr>
        <w:pStyle w:val="BodyTextIndent"/>
        <w:ind w:left="284" w:firstLine="0"/>
        <w:rPr>
          <w:rFonts w:ascii="Arial" w:hAnsi="Arial" w:cs="Arial"/>
          <w:i/>
          <w:szCs w:val="24"/>
          <w:lang w:val="mn-MN"/>
        </w:rPr>
      </w:pPr>
      <w:r w:rsidRPr="00C9313D">
        <w:rPr>
          <w:rFonts w:ascii="Arial" w:hAnsi="Arial" w:cs="Arial"/>
          <w:i/>
          <w:szCs w:val="24"/>
          <w:lang w:val="mn-MN"/>
        </w:rPr>
        <w:t xml:space="preserve">Хэрэв </w:t>
      </w:r>
      <w:r w:rsidR="003847C3" w:rsidRPr="00C9313D">
        <w:rPr>
          <w:rFonts w:ascii="Arial" w:hAnsi="Arial" w:cs="Arial"/>
          <w:i/>
          <w:szCs w:val="24"/>
          <w:lang w:val="mn-MN"/>
        </w:rPr>
        <w:t>“</w:t>
      </w:r>
      <w:r w:rsidRPr="00C9313D">
        <w:rPr>
          <w:rFonts w:ascii="Arial" w:hAnsi="Arial" w:cs="Arial"/>
          <w:i/>
          <w:szCs w:val="24"/>
          <w:lang w:val="mn-MN"/>
        </w:rPr>
        <w:t>ашиглах</w:t>
      </w:r>
      <w:r w:rsidR="003847C3" w:rsidRPr="00C9313D">
        <w:rPr>
          <w:rFonts w:ascii="Arial" w:hAnsi="Arial" w:cs="Arial"/>
          <w:i/>
          <w:szCs w:val="24"/>
          <w:lang w:val="mn-MN"/>
        </w:rPr>
        <w:t>”</w:t>
      </w:r>
      <w:r w:rsidRPr="00C9313D">
        <w:rPr>
          <w:rFonts w:ascii="Arial" w:hAnsi="Arial" w:cs="Arial"/>
          <w:i/>
          <w:szCs w:val="24"/>
          <w:lang w:val="mn-MN"/>
        </w:rPr>
        <w:t xml:space="preserve"> бол</w:t>
      </w:r>
      <w:r w:rsidR="003847C3" w:rsidRPr="00C9313D">
        <w:rPr>
          <w:rFonts w:ascii="Arial" w:hAnsi="Arial" w:cs="Arial"/>
          <w:i/>
          <w:szCs w:val="24"/>
          <w:lang w:val="mn-MN"/>
        </w:rPr>
        <w:t xml:space="preserve">: </w:t>
      </w:r>
      <w:r w:rsidR="002B013A" w:rsidRPr="00C9313D">
        <w:rPr>
          <w:rFonts w:ascii="Arial" w:hAnsi="Arial" w:cs="Arial"/>
          <w:i/>
          <w:szCs w:val="24"/>
          <w:lang w:val="mn-MN"/>
        </w:rPr>
        <w:t>Тухайн тендер шалгаруулалтад холбогдох гэрээний дагуу</w:t>
      </w:r>
      <w:r w:rsidR="0062340E" w:rsidRPr="00C9313D">
        <w:rPr>
          <w:rFonts w:ascii="Arial" w:hAnsi="Arial" w:cs="Arial"/>
          <w:i/>
          <w:szCs w:val="24"/>
          <w:lang w:val="mn-MN"/>
        </w:rPr>
        <w:t xml:space="preserve"> үе шатны ажлын</w:t>
      </w:r>
      <w:r w:rsidR="00FE2CC6" w:rsidRPr="00C9313D">
        <w:rPr>
          <w:rFonts w:ascii="Arial" w:hAnsi="Arial" w:cs="Arial"/>
          <w:i/>
          <w:szCs w:val="24"/>
          <w:lang w:val="mn-MN"/>
        </w:rPr>
        <w:t xml:space="preserve"> хуваарьт </w:t>
      </w:r>
      <w:r w:rsidR="002B013A" w:rsidRPr="00C9313D">
        <w:rPr>
          <w:rFonts w:ascii="Arial" w:hAnsi="Arial" w:cs="Arial"/>
          <w:i/>
          <w:szCs w:val="24"/>
          <w:lang w:val="mn-MN"/>
        </w:rPr>
        <w:t>заасан зөвшөөрөгдөх хугацааны хооронд (</w:t>
      </w:r>
      <w:r w:rsidR="00BA0C5B" w:rsidRPr="00C9313D">
        <w:rPr>
          <w:rFonts w:ascii="Arial" w:hAnsi="Arial" w:cs="Arial"/>
          <w:i/>
          <w:szCs w:val="24"/>
          <w:lang w:val="mn-MN"/>
        </w:rPr>
        <w:t>ажил</w:t>
      </w:r>
      <w:r w:rsidR="00AF7515" w:rsidRPr="00C9313D">
        <w:rPr>
          <w:rFonts w:ascii="Arial" w:hAnsi="Arial" w:cs="Arial"/>
          <w:i/>
          <w:szCs w:val="24"/>
          <w:lang w:val="mn-MN"/>
        </w:rPr>
        <w:t xml:space="preserve"> гүйцэтгэж</w:t>
      </w:r>
      <w:r w:rsidR="00BA0C5B" w:rsidRPr="00C9313D">
        <w:rPr>
          <w:rFonts w:ascii="Arial" w:hAnsi="Arial" w:cs="Arial"/>
          <w:i/>
          <w:szCs w:val="24"/>
          <w:lang w:val="mn-MN"/>
        </w:rPr>
        <w:t xml:space="preserve"> эхлэх хамгийн эхний өдрөөс хойш</w:t>
      </w:r>
      <w:r w:rsidR="00AF7515" w:rsidRPr="00C9313D">
        <w:rPr>
          <w:rFonts w:ascii="Arial" w:hAnsi="Arial" w:cs="Arial"/>
          <w:i/>
          <w:szCs w:val="24"/>
          <w:lang w:val="mn-MN"/>
        </w:rPr>
        <w:t xml:space="preserve"> </w:t>
      </w:r>
      <w:r w:rsidR="006F1742" w:rsidRPr="00C9313D">
        <w:rPr>
          <w:rFonts w:ascii="Arial" w:hAnsi="Arial" w:cs="Arial"/>
          <w:i/>
          <w:szCs w:val="24"/>
          <w:lang w:val="mn-MN"/>
        </w:rPr>
        <w:t>ажил гүйцэтгэж дууса</w:t>
      </w:r>
      <w:r w:rsidR="00DB786E" w:rsidRPr="00C9313D">
        <w:rPr>
          <w:rFonts w:ascii="Arial" w:hAnsi="Arial" w:cs="Arial"/>
          <w:i/>
          <w:szCs w:val="24"/>
          <w:lang w:val="mn-MN"/>
        </w:rPr>
        <w:t>х</w:t>
      </w:r>
      <w:r w:rsidR="006F1742" w:rsidRPr="00C9313D">
        <w:rPr>
          <w:rFonts w:ascii="Arial" w:hAnsi="Arial" w:cs="Arial"/>
          <w:i/>
          <w:szCs w:val="24"/>
          <w:lang w:val="mn-MN"/>
        </w:rPr>
        <w:t xml:space="preserve"> хамгийн сүүлчийн өдрийг оролцуулан</w:t>
      </w:r>
      <w:r w:rsidR="002B013A" w:rsidRPr="00C9313D">
        <w:rPr>
          <w:rFonts w:ascii="Arial" w:hAnsi="Arial" w:cs="Arial"/>
          <w:i/>
          <w:szCs w:val="24"/>
          <w:lang w:val="mn-MN"/>
        </w:rPr>
        <w:t xml:space="preserve">) </w:t>
      </w:r>
      <w:r w:rsidR="004432AE" w:rsidRPr="00C9313D">
        <w:rPr>
          <w:rFonts w:ascii="Arial" w:hAnsi="Arial" w:cs="Arial"/>
          <w:i/>
          <w:szCs w:val="24"/>
          <w:lang w:val="mn-MN"/>
        </w:rPr>
        <w:t>гүйцэтгэх</w:t>
      </w:r>
      <w:r w:rsidR="002B013A" w:rsidRPr="00C9313D">
        <w:rPr>
          <w:rFonts w:ascii="Arial" w:hAnsi="Arial" w:cs="Arial"/>
          <w:i/>
          <w:szCs w:val="24"/>
          <w:lang w:val="mn-MN"/>
        </w:rPr>
        <w:t xml:space="preserve"> шаардлагатай. </w:t>
      </w:r>
      <w:r w:rsidR="00B80BC1" w:rsidRPr="00C9313D">
        <w:rPr>
          <w:rFonts w:ascii="Arial" w:hAnsi="Arial" w:cs="Arial"/>
          <w:i/>
          <w:szCs w:val="24"/>
          <w:lang w:val="mn-MN"/>
        </w:rPr>
        <w:t>Үе шатны ажлын</w:t>
      </w:r>
      <w:r w:rsidR="002B013A" w:rsidRPr="00C9313D">
        <w:rPr>
          <w:rFonts w:ascii="Arial" w:hAnsi="Arial" w:cs="Arial"/>
          <w:i/>
          <w:szCs w:val="24"/>
          <w:lang w:val="mn-MN"/>
        </w:rPr>
        <w:t xml:space="preserve"> хуваарьт заасан хугацаанаас өмнө </w:t>
      </w:r>
      <w:r w:rsidR="00B80BC1" w:rsidRPr="00C9313D">
        <w:rPr>
          <w:rFonts w:ascii="Arial" w:hAnsi="Arial" w:cs="Arial"/>
          <w:i/>
          <w:szCs w:val="24"/>
          <w:lang w:val="mn-MN"/>
        </w:rPr>
        <w:t>гүйцэтгэх</w:t>
      </w:r>
      <w:r w:rsidR="002B013A" w:rsidRPr="00C9313D">
        <w:rPr>
          <w:rFonts w:ascii="Arial" w:hAnsi="Arial" w:cs="Arial"/>
          <w:i/>
          <w:szCs w:val="24"/>
          <w:lang w:val="mn-MN"/>
        </w:rPr>
        <w:t xml:space="preserve"> санал </w:t>
      </w:r>
      <w:r w:rsidR="00F7398C" w:rsidRPr="00C9313D">
        <w:rPr>
          <w:rFonts w:ascii="Arial" w:hAnsi="Arial" w:cs="Arial"/>
          <w:i/>
          <w:szCs w:val="24"/>
          <w:lang w:val="mn-MN"/>
        </w:rPr>
        <w:t>ирүүлсэн</w:t>
      </w:r>
      <w:r w:rsidR="002B013A" w:rsidRPr="00C9313D">
        <w:rPr>
          <w:rFonts w:ascii="Arial" w:hAnsi="Arial" w:cs="Arial"/>
          <w:i/>
          <w:szCs w:val="24"/>
          <w:lang w:val="mn-MN"/>
        </w:rPr>
        <w:t xml:space="preserve"> тендерт урамшуулал буюу үнэлгээнд бусад тендерээс давуу нөхцөл байдал олгохгүй.</w:t>
      </w:r>
    </w:p>
    <w:p w14:paraId="407DAADA" w14:textId="77777777" w:rsidR="002B013A" w:rsidRPr="00C9313D" w:rsidRDefault="002B013A" w:rsidP="00C32919">
      <w:pPr>
        <w:pStyle w:val="BodyTextIndent"/>
        <w:ind w:left="1167" w:hanging="425"/>
        <w:rPr>
          <w:rFonts w:ascii="Arial" w:hAnsi="Arial" w:cs="Arial"/>
          <w:i/>
          <w:szCs w:val="24"/>
          <w:lang w:val="mn-MN"/>
        </w:rPr>
      </w:pPr>
    </w:p>
    <w:p w14:paraId="30103773" w14:textId="1CCF131B" w:rsidR="002B013A" w:rsidRPr="00C9313D" w:rsidRDefault="002B013A" w:rsidP="00C32919">
      <w:pPr>
        <w:pStyle w:val="BodyTextIndent"/>
        <w:ind w:left="284" w:firstLine="0"/>
        <w:rPr>
          <w:rFonts w:ascii="Arial" w:hAnsi="Arial" w:cs="Arial"/>
          <w:i/>
          <w:szCs w:val="24"/>
          <w:lang w:val="mn-MN"/>
        </w:rPr>
      </w:pPr>
      <w:r w:rsidRPr="00C9313D">
        <w:rPr>
          <w:rFonts w:ascii="Arial" w:hAnsi="Arial" w:cs="Arial"/>
          <w:i/>
          <w:szCs w:val="24"/>
          <w:lang w:val="mn-MN"/>
        </w:rPr>
        <w:t xml:space="preserve">Захиалагч </w:t>
      </w:r>
      <w:r w:rsidR="00A5590F" w:rsidRPr="00C9313D">
        <w:rPr>
          <w:rFonts w:ascii="Arial" w:hAnsi="Arial" w:cs="Arial"/>
          <w:i/>
          <w:szCs w:val="24"/>
          <w:lang w:val="mn-MN"/>
        </w:rPr>
        <w:t xml:space="preserve">уг шалгуур үзүүлэлтийг үнэлгээнд ашиглахаар тусгайлан </w:t>
      </w:r>
      <w:r w:rsidRPr="00C9313D">
        <w:rPr>
          <w:rFonts w:ascii="Arial" w:hAnsi="Arial" w:cs="Arial"/>
          <w:i/>
          <w:szCs w:val="24"/>
          <w:lang w:val="mn-MN"/>
        </w:rPr>
        <w:t xml:space="preserve">зөвшөөрсөн тохиолдолд </w:t>
      </w:r>
      <w:r w:rsidR="00896688" w:rsidRPr="00C9313D">
        <w:rPr>
          <w:rFonts w:ascii="Arial" w:hAnsi="Arial" w:cs="Arial"/>
          <w:i/>
          <w:szCs w:val="24"/>
          <w:lang w:val="mn-MN"/>
        </w:rPr>
        <w:t>үе шатны ажлын</w:t>
      </w:r>
      <w:r w:rsidRPr="00C9313D">
        <w:rPr>
          <w:rFonts w:ascii="Arial" w:hAnsi="Arial" w:cs="Arial"/>
          <w:i/>
          <w:szCs w:val="24"/>
          <w:lang w:val="mn-MN"/>
        </w:rPr>
        <w:t xml:space="preserve"> хуваарьт зааснаас хоцорч нийлүүлэхээр санал болгосон тендерээс татгалзахгүй ба үнэлгээнд харгалзах зорилгоор хоцорсон хоног тутамд </w:t>
      </w:r>
      <w:r w:rsidR="00262E58" w:rsidRPr="00C9313D">
        <w:rPr>
          <w:rFonts w:ascii="Arial" w:hAnsi="Arial" w:cs="Arial"/>
          <w:b/>
          <w:i/>
          <w:szCs w:val="24"/>
          <w:lang w:val="mn-MN"/>
        </w:rPr>
        <w:t>[</w:t>
      </w:r>
      <w:r w:rsidRPr="00C9313D">
        <w:rPr>
          <w:rFonts w:ascii="Arial" w:hAnsi="Arial" w:cs="Arial"/>
          <w:b/>
          <w:i/>
          <w:szCs w:val="24"/>
          <w:lang w:val="mn-MN"/>
        </w:rPr>
        <w:t>хувь</w:t>
      </w:r>
      <w:r w:rsidR="00262E58" w:rsidRPr="00C9313D">
        <w:rPr>
          <w:rFonts w:ascii="Arial" w:hAnsi="Arial" w:cs="Arial"/>
          <w:b/>
          <w:i/>
          <w:szCs w:val="24"/>
          <w:lang w:val="mn-MN"/>
        </w:rPr>
        <w:t xml:space="preserve"> бич</w:t>
      </w:r>
      <w:r w:rsidR="00B967FB" w:rsidRPr="00C9313D">
        <w:rPr>
          <w:rFonts w:ascii="Arial" w:hAnsi="Arial" w:cs="Arial"/>
          <w:b/>
          <w:i/>
          <w:szCs w:val="24"/>
          <w:lang w:val="mn-MN"/>
        </w:rPr>
        <w:t>их</w:t>
      </w:r>
      <w:r w:rsidR="00262E58" w:rsidRPr="00C9313D">
        <w:rPr>
          <w:rFonts w:ascii="Arial" w:hAnsi="Arial" w:cs="Arial"/>
          <w:b/>
          <w:i/>
          <w:szCs w:val="24"/>
          <w:lang w:val="mn-MN"/>
        </w:rPr>
        <w:t>]</w:t>
      </w:r>
      <w:r w:rsidRPr="00C9313D">
        <w:rPr>
          <w:rFonts w:ascii="Arial" w:hAnsi="Arial" w:cs="Arial"/>
          <w:i/>
          <w:szCs w:val="24"/>
          <w:lang w:val="mn-MN"/>
        </w:rPr>
        <w:t>–иар тооцож тендерийн үнэ дээр нэмнэ.</w:t>
      </w:r>
    </w:p>
    <w:p w14:paraId="792C10D7" w14:textId="77777777" w:rsidR="002B013A" w:rsidRPr="00C9313D" w:rsidRDefault="002B013A" w:rsidP="00C32919">
      <w:pPr>
        <w:pStyle w:val="BodyTextIndent"/>
        <w:ind w:left="284" w:hanging="87"/>
        <w:rPr>
          <w:rFonts w:ascii="Arial" w:hAnsi="Arial" w:cs="Arial"/>
          <w:i/>
          <w:szCs w:val="24"/>
          <w:lang w:val="mn-MN"/>
        </w:rPr>
      </w:pPr>
    </w:p>
    <w:p w14:paraId="2A8EEEAF" w14:textId="7ED01DD8" w:rsidR="002B013A" w:rsidRPr="00C9313D" w:rsidRDefault="008D7465" w:rsidP="00C32919">
      <w:pPr>
        <w:pStyle w:val="BodyTextIndent"/>
        <w:ind w:left="284" w:firstLine="0"/>
        <w:rPr>
          <w:rFonts w:ascii="Arial" w:hAnsi="Arial" w:cs="Arial"/>
          <w:i/>
          <w:szCs w:val="24"/>
          <w:lang w:val="mn-MN"/>
        </w:rPr>
      </w:pPr>
      <w:r w:rsidRPr="00C9313D">
        <w:rPr>
          <w:rFonts w:ascii="Arial" w:hAnsi="Arial" w:cs="Arial"/>
          <w:i/>
          <w:szCs w:val="24"/>
          <w:lang w:val="mn-MN"/>
        </w:rPr>
        <w:t>Ажлыг үе шатны ажлын</w:t>
      </w:r>
      <w:r w:rsidR="002B013A" w:rsidRPr="00C9313D">
        <w:rPr>
          <w:rFonts w:ascii="Arial" w:hAnsi="Arial" w:cs="Arial"/>
          <w:i/>
          <w:szCs w:val="24"/>
          <w:lang w:val="mn-MN"/>
        </w:rPr>
        <w:t xml:space="preserve"> хуваарьт зааснаас </w:t>
      </w:r>
      <w:r w:rsidR="002B013A" w:rsidRPr="00C9313D">
        <w:rPr>
          <w:rFonts w:ascii="Arial" w:hAnsi="Arial" w:cs="Arial"/>
          <w:b/>
          <w:i/>
          <w:szCs w:val="24"/>
          <w:lang w:val="mn-MN"/>
        </w:rPr>
        <w:t>[тоо</w:t>
      </w:r>
      <w:r w:rsidR="00854B39" w:rsidRPr="00C9313D">
        <w:rPr>
          <w:rFonts w:ascii="Arial" w:hAnsi="Arial" w:cs="Arial"/>
          <w:b/>
          <w:i/>
          <w:szCs w:val="24"/>
          <w:lang w:val="mn-MN"/>
        </w:rPr>
        <w:t xml:space="preserve"> бич</w:t>
      </w:r>
      <w:r w:rsidR="00B967FB" w:rsidRPr="00C9313D">
        <w:rPr>
          <w:rFonts w:ascii="Arial" w:hAnsi="Arial" w:cs="Arial"/>
          <w:b/>
          <w:i/>
          <w:szCs w:val="24"/>
          <w:lang w:val="mn-MN"/>
        </w:rPr>
        <w:t>их</w:t>
      </w:r>
      <w:r w:rsidR="002B013A" w:rsidRPr="00C9313D">
        <w:rPr>
          <w:rFonts w:ascii="Arial" w:hAnsi="Arial" w:cs="Arial"/>
          <w:b/>
          <w:i/>
          <w:szCs w:val="24"/>
          <w:lang w:val="mn-MN"/>
        </w:rPr>
        <w:t>]</w:t>
      </w:r>
      <w:r w:rsidR="00561C42" w:rsidRPr="00C9313D">
        <w:rPr>
          <w:rFonts w:ascii="Arial" w:hAnsi="Arial" w:cs="Arial"/>
          <w:i/>
          <w:szCs w:val="24"/>
          <w:lang w:val="mn-MN"/>
        </w:rPr>
        <w:t>-аас</w:t>
      </w:r>
      <w:r w:rsidR="002B013A" w:rsidRPr="00C9313D">
        <w:rPr>
          <w:rFonts w:ascii="Arial" w:hAnsi="Arial" w:cs="Arial"/>
          <w:i/>
          <w:szCs w:val="24"/>
          <w:lang w:val="mn-MN"/>
        </w:rPr>
        <w:t xml:space="preserve"> илүү </w:t>
      </w:r>
      <w:r w:rsidR="00B21DEB" w:rsidRPr="00C9313D">
        <w:rPr>
          <w:rFonts w:ascii="Arial" w:hAnsi="Arial" w:cs="Arial"/>
          <w:b/>
          <w:i/>
          <w:szCs w:val="24"/>
          <w:lang w:val="mn-MN"/>
        </w:rPr>
        <w:t>[“</w:t>
      </w:r>
      <w:r w:rsidR="002B013A" w:rsidRPr="00C9313D">
        <w:rPr>
          <w:rFonts w:ascii="Arial" w:hAnsi="Arial" w:cs="Arial"/>
          <w:b/>
          <w:i/>
          <w:szCs w:val="24"/>
          <w:lang w:val="mn-MN"/>
        </w:rPr>
        <w:t>сар</w:t>
      </w:r>
      <w:r w:rsidR="00B21DEB" w:rsidRPr="00C9313D">
        <w:rPr>
          <w:rFonts w:ascii="Arial" w:hAnsi="Arial" w:cs="Arial"/>
          <w:b/>
          <w:i/>
          <w:szCs w:val="24"/>
          <w:lang w:val="mn-MN"/>
        </w:rPr>
        <w:t>”, “өдөр” гэдэг үгнээс сонгож бич</w:t>
      </w:r>
      <w:r w:rsidR="00B967FB" w:rsidRPr="00C9313D">
        <w:rPr>
          <w:rFonts w:ascii="Arial" w:hAnsi="Arial" w:cs="Arial"/>
          <w:b/>
          <w:i/>
          <w:szCs w:val="24"/>
          <w:lang w:val="mn-MN"/>
        </w:rPr>
        <w:t>их</w:t>
      </w:r>
      <w:r w:rsidR="00B21DEB" w:rsidRPr="00C9313D">
        <w:rPr>
          <w:rFonts w:ascii="Arial" w:hAnsi="Arial" w:cs="Arial"/>
          <w:b/>
          <w:i/>
          <w:szCs w:val="24"/>
          <w:lang w:val="mn-MN"/>
        </w:rPr>
        <w:t>]</w:t>
      </w:r>
      <w:r w:rsidR="002B013A" w:rsidRPr="00C9313D">
        <w:rPr>
          <w:rFonts w:ascii="Arial" w:hAnsi="Arial" w:cs="Arial"/>
          <w:i/>
          <w:szCs w:val="24"/>
          <w:lang w:val="mn-MN"/>
        </w:rPr>
        <w:t xml:space="preserve"> хоцроож </w:t>
      </w:r>
      <w:r w:rsidRPr="00C9313D">
        <w:rPr>
          <w:rFonts w:ascii="Arial" w:hAnsi="Arial" w:cs="Arial"/>
          <w:i/>
          <w:szCs w:val="24"/>
          <w:lang w:val="mn-MN"/>
        </w:rPr>
        <w:t>гүйцэтгэхээр</w:t>
      </w:r>
      <w:r w:rsidR="002B013A" w:rsidRPr="00C9313D">
        <w:rPr>
          <w:rFonts w:ascii="Arial" w:hAnsi="Arial" w:cs="Arial"/>
          <w:i/>
          <w:szCs w:val="24"/>
          <w:lang w:val="mn-MN"/>
        </w:rPr>
        <w:t xml:space="preserve"> санал болгосон тендерээс татгалзана.</w:t>
      </w:r>
      <w:r w:rsidR="00F7337D" w:rsidRPr="00C9313D">
        <w:rPr>
          <w:rFonts w:ascii="Arial" w:hAnsi="Arial" w:cs="Arial"/>
          <w:i/>
          <w:szCs w:val="24"/>
          <w:lang w:val="mn-MN"/>
        </w:rPr>
        <w:t xml:space="preserve"> </w:t>
      </w:r>
      <w:r w:rsidR="002B013A" w:rsidRPr="00C9313D">
        <w:rPr>
          <w:rFonts w:ascii="Arial" w:hAnsi="Arial" w:cs="Arial"/>
          <w:i/>
          <w:szCs w:val="24"/>
          <w:lang w:val="mn-MN"/>
        </w:rPr>
        <w:t xml:space="preserve">Харин ТӨХ-д тусгайлан зөвшөөрөөгүй тохиолдолд захиалагчийн тогтоосон </w:t>
      </w:r>
      <w:r w:rsidR="00EA2D37" w:rsidRPr="00C9313D">
        <w:rPr>
          <w:rFonts w:ascii="Arial" w:hAnsi="Arial" w:cs="Arial"/>
          <w:i/>
          <w:szCs w:val="24"/>
          <w:lang w:val="mn-MN"/>
        </w:rPr>
        <w:t xml:space="preserve">хугацаанаас </w:t>
      </w:r>
      <w:r w:rsidR="00344959" w:rsidRPr="00C9313D">
        <w:rPr>
          <w:rFonts w:ascii="Arial" w:hAnsi="Arial" w:cs="Arial"/>
          <w:i/>
          <w:szCs w:val="24"/>
          <w:lang w:val="mn-MN"/>
        </w:rPr>
        <w:t>хойш гүйцэтгэхээр</w:t>
      </w:r>
      <w:r w:rsidR="002B013A" w:rsidRPr="00C9313D">
        <w:rPr>
          <w:rFonts w:ascii="Arial" w:hAnsi="Arial" w:cs="Arial"/>
          <w:i/>
          <w:szCs w:val="24"/>
          <w:lang w:val="mn-MN"/>
        </w:rPr>
        <w:t xml:space="preserve"> санал болгосон тендерийг шаардлагад нийцээгүй гэж үзнэ.</w:t>
      </w:r>
    </w:p>
    <w:p w14:paraId="780F2490" w14:textId="77FA9A20" w:rsidR="005411BB" w:rsidRPr="00C9313D" w:rsidRDefault="005411BB" w:rsidP="00C32919">
      <w:pPr>
        <w:pStyle w:val="BodyTextIndent"/>
        <w:ind w:left="709" w:firstLine="0"/>
        <w:rPr>
          <w:rFonts w:ascii="Arial" w:hAnsi="Arial" w:cs="Arial"/>
          <w:i/>
          <w:szCs w:val="24"/>
          <w:lang w:val="mn-MN"/>
        </w:rPr>
      </w:pPr>
    </w:p>
    <w:p w14:paraId="0D558E11" w14:textId="0F03F311" w:rsidR="00082A52" w:rsidRPr="00C9313D" w:rsidRDefault="00082A52" w:rsidP="00C32919">
      <w:pPr>
        <w:pStyle w:val="BodyTextIndent"/>
        <w:numPr>
          <w:ilvl w:val="0"/>
          <w:numId w:val="14"/>
        </w:numPr>
        <w:ind w:left="284" w:hanging="284"/>
        <w:rPr>
          <w:rFonts w:ascii="Arial" w:hAnsi="Arial" w:cs="Arial"/>
          <w:b/>
          <w:i/>
          <w:szCs w:val="24"/>
          <w:lang w:val="mn-MN"/>
        </w:rPr>
      </w:pPr>
      <w:r w:rsidRPr="00C9313D">
        <w:rPr>
          <w:rFonts w:ascii="Arial" w:hAnsi="Arial" w:cs="Arial"/>
          <w:i/>
          <w:szCs w:val="24"/>
          <w:lang w:val="mn-MN"/>
        </w:rPr>
        <w:t xml:space="preserve">Тендерт санал болгосон </w:t>
      </w:r>
      <w:r w:rsidR="00344959" w:rsidRPr="00C9313D">
        <w:rPr>
          <w:rFonts w:ascii="Arial" w:hAnsi="Arial" w:cs="Arial"/>
          <w:i/>
          <w:szCs w:val="24"/>
          <w:lang w:val="mn-MN"/>
        </w:rPr>
        <w:t xml:space="preserve">ажил болон </w:t>
      </w:r>
      <w:r w:rsidR="00DA54BE" w:rsidRPr="00C9313D">
        <w:rPr>
          <w:rFonts w:ascii="Arial" w:hAnsi="Arial" w:cs="Arial"/>
          <w:i/>
          <w:szCs w:val="24"/>
          <w:lang w:val="mn-MN"/>
        </w:rPr>
        <w:t>болон тухайн ажлыг гүйцэтгэх</w:t>
      </w:r>
      <w:r w:rsidR="00E51452" w:rsidRPr="00C9313D">
        <w:rPr>
          <w:rFonts w:ascii="Arial" w:hAnsi="Arial" w:cs="Arial"/>
          <w:i/>
          <w:szCs w:val="24"/>
          <w:lang w:val="mn-MN"/>
        </w:rPr>
        <w:t>эд шаардагдах бараа нийлүүл</w:t>
      </w:r>
      <w:r w:rsidR="00DA54BE" w:rsidRPr="00C9313D">
        <w:rPr>
          <w:rFonts w:ascii="Arial" w:hAnsi="Arial" w:cs="Arial"/>
          <w:i/>
          <w:szCs w:val="24"/>
          <w:lang w:val="mn-MN"/>
        </w:rPr>
        <w:t>эх тендер шалгаруулалтын үед шаардаг</w:t>
      </w:r>
      <w:r w:rsidR="000301AD" w:rsidRPr="00C9313D">
        <w:rPr>
          <w:rFonts w:ascii="Arial" w:hAnsi="Arial" w:cs="Arial"/>
          <w:i/>
          <w:szCs w:val="24"/>
          <w:lang w:val="mn-MN"/>
        </w:rPr>
        <w:t>дах</w:t>
      </w:r>
      <w:r w:rsidR="00187637" w:rsidRPr="00C9313D">
        <w:rPr>
          <w:rFonts w:ascii="Arial" w:hAnsi="Arial" w:cs="Arial"/>
          <w:i/>
          <w:szCs w:val="24"/>
          <w:lang w:val="mn-MN"/>
        </w:rPr>
        <w:t xml:space="preserve"> урсгал зардал</w:t>
      </w:r>
      <w:r w:rsidR="00661C6B" w:rsidRPr="00C9313D">
        <w:rPr>
          <w:rFonts w:ascii="Arial" w:hAnsi="Arial" w:cs="Arial"/>
          <w:i/>
          <w:szCs w:val="24"/>
          <w:lang w:val="mn-MN"/>
        </w:rPr>
        <w:t>, үйл ажиллагааны баталгаа болон</w:t>
      </w:r>
      <w:r w:rsidRPr="00C9313D">
        <w:rPr>
          <w:rFonts w:ascii="Arial" w:hAnsi="Arial" w:cs="Arial"/>
          <w:i/>
          <w:szCs w:val="24"/>
          <w:lang w:val="mn-MN"/>
        </w:rPr>
        <w:t xml:space="preserve"> үр ашиг</w:t>
      </w:r>
      <w:r w:rsidR="00661C6B" w:rsidRPr="00C9313D">
        <w:rPr>
          <w:rFonts w:ascii="Arial" w:hAnsi="Arial" w:cs="Arial"/>
          <w:i/>
          <w:szCs w:val="24"/>
          <w:lang w:val="mn-MN"/>
        </w:rPr>
        <w:t>тай байдал</w:t>
      </w:r>
      <w:r w:rsidRPr="00C9313D">
        <w:rPr>
          <w:rFonts w:ascii="Arial" w:hAnsi="Arial" w:cs="Arial"/>
          <w:i/>
          <w:szCs w:val="24"/>
          <w:lang w:val="mn-MN"/>
        </w:rPr>
        <w:t xml:space="preserve">: </w:t>
      </w:r>
      <w:r w:rsidRPr="00C9313D">
        <w:rPr>
          <w:rFonts w:ascii="Arial" w:hAnsi="Arial" w:cs="Arial"/>
          <w:b/>
          <w:i/>
          <w:szCs w:val="24"/>
          <w:lang w:val="mn-MN"/>
        </w:rPr>
        <w:t>[“</w:t>
      </w:r>
      <w:r w:rsidR="00D333CF" w:rsidRPr="00C9313D">
        <w:rPr>
          <w:rFonts w:ascii="Arial" w:hAnsi="Arial" w:cs="Arial"/>
          <w:b/>
          <w:i/>
          <w:szCs w:val="24"/>
          <w:lang w:val="mn-MN"/>
        </w:rPr>
        <w:t>А</w:t>
      </w:r>
      <w:r w:rsidRPr="00C9313D">
        <w:rPr>
          <w:rFonts w:ascii="Arial" w:hAnsi="Arial" w:cs="Arial"/>
          <w:b/>
          <w:i/>
          <w:szCs w:val="24"/>
          <w:lang w:val="mn-MN"/>
        </w:rPr>
        <w:t>шиглана” эсхүл “</w:t>
      </w:r>
      <w:r w:rsidR="00D333CF" w:rsidRPr="00C9313D">
        <w:rPr>
          <w:rFonts w:ascii="Arial" w:hAnsi="Arial" w:cs="Arial"/>
          <w:b/>
          <w:i/>
          <w:szCs w:val="24"/>
          <w:lang w:val="mn-MN"/>
        </w:rPr>
        <w:t>А</w:t>
      </w:r>
      <w:r w:rsidRPr="00C9313D">
        <w:rPr>
          <w:rFonts w:ascii="Arial" w:hAnsi="Arial" w:cs="Arial"/>
          <w:b/>
          <w:i/>
          <w:szCs w:val="24"/>
          <w:lang w:val="mn-MN"/>
        </w:rPr>
        <w:t xml:space="preserve">шиглахгүй” гэж </w:t>
      </w:r>
      <w:r w:rsidR="00085AE6" w:rsidRPr="00C9313D">
        <w:rPr>
          <w:rFonts w:ascii="Arial" w:hAnsi="Arial" w:cs="Arial"/>
          <w:b/>
          <w:i/>
          <w:szCs w:val="24"/>
          <w:lang w:val="mn-MN"/>
        </w:rPr>
        <w:t>бич</w:t>
      </w:r>
      <w:r w:rsidR="00B967FB" w:rsidRPr="00C9313D">
        <w:rPr>
          <w:rFonts w:ascii="Arial" w:hAnsi="Arial" w:cs="Arial"/>
          <w:b/>
          <w:i/>
          <w:szCs w:val="24"/>
          <w:lang w:val="mn-MN"/>
        </w:rPr>
        <w:t>их</w:t>
      </w:r>
      <w:r w:rsidRPr="00C9313D">
        <w:rPr>
          <w:rFonts w:ascii="Arial" w:hAnsi="Arial" w:cs="Arial"/>
          <w:b/>
          <w:i/>
          <w:szCs w:val="24"/>
          <w:lang w:val="mn-MN"/>
        </w:rPr>
        <w:t>]</w:t>
      </w:r>
    </w:p>
    <w:p w14:paraId="706EAF85" w14:textId="77777777" w:rsidR="00FC67EB" w:rsidRPr="00C9313D" w:rsidRDefault="00FC67EB" w:rsidP="00C32919">
      <w:pPr>
        <w:pStyle w:val="BodyTextIndent"/>
        <w:ind w:left="284" w:firstLine="0"/>
        <w:rPr>
          <w:rFonts w:ascii="Arial" w:hAnsi="Arial" w:cs="Arial"/>
          <w:i/>
          <w:szCs w:val="24"/>
          <w:lang w:val="mn-MN"/>
        </w:rPr>
      </w:pPr>
    </w:p>
    <w:p w14:paraId="3D170935" w14:textId="1E8B99C0" w:rsidR="00082A52" w:rsidRPr="00C9313D" w:rsidRDefault="00E83BDC" w:rsidP="00C32919">
      <w:pPr>
        <w:pStyle w:val="BodyTextIndent"/>
        <w:ind w:left="284" w:firstLine="0"/>
        <w:rPr>
          <w:rFonts w:ascii="Arial" w:hAnsi="Arial" w:cs="Arial"/>
          <w:i/>
          <w:szCs w:val="24"/>
          <w:lang w:val="mn-MN"/>
        </w:rPr>
      </w:pPr>
      <w:r w:rsidRPr="00C9313D">
        <w:rPr>
          <w:rFonts w:ascii="Arial" w:hAnsi="Arial" w:cs="Arial"/>
          <w:i/>
          <w:szCs w:val="24"/>
          <w:lang w:val="mn-MN"/>
        </w:rPr>
        <w:t>Хэрэв “ашиглах” бол т</w:t>
      </w:r>
      <w:r w:rsidR="00082A52" w:rsidRPr="00C9313D">
        <w:rPr>
          <w:rFonts w:ascii="Arial" w:hAnsi="Arial" w:cs="Arial"/>
          <w:i/>
          <w:szCs w:val="24"/>
          <w:lang w:val="mn-MN"/>
        </w:rPr>
        <w:t xml:space="preserve">ендерт санал болгосон </w:t>
      </w:r>
      <w:r w:rsidR="00845980" w:rsidRPr="00C9313D">
        <w:rPr>
          <w:rFonts w:ascii="Arial" w:hAnsi="Arial" w:cs="Arial"/>
          <w:i/>
          <w:szCs w:val="24"/>
          <w:lang w:val="mn-MN"/>
        </w:rPr>
        <w:t>ажлын</w:t>
      </w:r>
      <w:r w:rsidR="00082A52" w:rsidRPr="00C9313D">
        <w:rPr>
          <w:rFonts w:ascii="Arial" w:hAnsi="Arial" w:cs="Arial"/>
          <w:i/>
          <w:szCs w:val="24"/>
          <w:lang w:val="mn-MN"/>
        </w:rPr>
        <w:t xml:space="preserve"> </w:t>
      </w:r>
      <w:r w:rsidR="00DD0046" w:rsidRPr="00C9313D">
        <w:rPr>
          <w:rFonts w:ascii="Arial" w:hAnsi="Arial" w:cs="Arial"/>
          <w:b/>
          <w:i/>
          <w:szCs w:val="24"/>
          <w:lang w:val="mn-MN"/>
        </w:rPr>
        <w:t>[тоо бич</w:t>
      </w:r>
      <w:r w:rsidR="00B967FB" w:rsidRPr="00C9313D">
        <w:rPr>
          <w:rFonts w:ascii="Arial" w:hAnsi="Arial" w:cs="Arial"/>
          <w:b/>
          <w:i/>
          <w:szCs w:val="24"/>
          <w:lang w:val="mn-MN"/>
        </w:rPr>
        <w:t>их</w:t>
      </w:r>
      <w:r w:rsidR="00DD0046" w:rsidRPr="00C9313D">
        <w:rPr>
          <w:rFonts w:ascii="Arial" w:hAnsi="Arial" w:cs="Arial"/>
          <w:b/>
          <w:i/>
          <w:szCs w:val="24"/>
          <w:lang w:val="mn-MN"/>
        </w:rPr>
        <w:t>]</w:t>
      </w:r>
      <w:r w:rsidR="00223646" w:rsidRPr="00C9313D">
        <w:rPr>
          <w:rFonts w:ascii="Arial" w:hAnsi="Arial" w:cs="Arial"/>
          <w:b/>
          <w:i/>
          <w:szCs w:val="24"/>
          <w:lang w:val="mn-MN"/>
        </w:rPr>
        <w:t xml:space="preserve"> </w:t>
      </w:r>
      <w:r w:rsidR="00CE4DA2" w:rsidRPr="00C9313D">
        <w:rPr>
          <w:rFonts w:ascii="Arial" w:hAnsi="Arial" w:cs="Arial"/>
          <w:b/>
          <w:i/>
          <w:szCs w:val="24"/>
          <w:lang w:val="mn-MN"/>
        </w:rPr>
        <w:t>[“сар”, “өдөр”</w:t>
      </w:r>
      <w:r w:rsidR="00185187" w:rsidRPr="00C9313D">
        <w:rPr>
          <w:rFonts w:ascii="Arial" w:hAnsi="Arial" w:cs="Arial"/>
          <w:b/>
          <w:i/>
          <w:szCs w:val="24"/>
          <w:lang w:val="mn-MN"/>
        </w:rPr>
        <w:t>,</w:t>
      </w:r>
      <w:r w:rsidR="00CE4DA2" w:rsidRPr="00C9313D">
        <w:rPr>
          <w:rFonts w:ascii="Arial" w:hAnsi="Arial" w:cs="Arial"/>
          <w:b/>
          <w:i/>
          <w:szCs w:val="24"/>
          <w:lang w:val="mn-MN"/>
        </w:rPr>
        <w:t xml:space="preserve"> </w:t>
      </w:r>
      <w:r w:rsidR="00185187" w:rsidRPr="00C9313D">
        <w:rPr>
          <w:rFonts w:ascii="Arial" w:hAnsi="Arial" w:cs="Arial"/>
          <w:b/>
          <w:i/>
          <w:szCs w:val="24"/>
          <w:lang w:val="mn-MN"/>
        </w:rPr>
        <w:t xml:space="preserve">“жил” </w:t>
      </w:r>
      <w:r w:rsidR="00CE4DA2" w:rsidRPr="00C9313D">
        <w:rPr>
          <w:rFonts w:ascii="Arial" w:hAnsi="Arial" w:cs="Arial"/>
          <w:b/>
          <w:i/>
          <w:szCs w:val="24"/>
          <w:lang w:val="mn-MN"/>
        </w:rPr>
        <w:t>гэдэг үгнээс сонгож бич</w:t>
      </w:r>
      <w:r w:rsidR="00B967FB" w:rsidRPr="00C9313D">
        <w:rPr>
          <w:rFonts w:ascii="Arial" w:hAnsi="Arial" w:cs="Arial"/>
          <w:b/>
          <w:i/>
          <w:szCs w:val="24"/>
          <w:lang w:val="mn-MN"/>
        </w:rPr>
        <w:t>их</w:t>
      </w:r>
      <w:r w:rsidR="00CE4DA2" w:rsidRPr="00C9313D">
        <w:rPr>
          <w:rFonts w:ascii="Arial" w:hAnsi="Arial" w:cs="Arial"/>
          <w:b/>
          <w:i/>
          <w:szCs w:val="24"/>
          <w:lang w:val="mn-MN"/>
        </w:rPr>
        <w:t>]</w:t>
      </w:r>
      <w:r w:rsidR="00CE4DA2" w:rsidRPr="00C9313D">
        <w:rPr>
          <w:rFonts w:ascii="Arial" w:hAnsi="Arial" w:cs="Arial"/>
          <w:i/>
          <w:szCs w:val="24"/>
          <w:lang w:val="mn-MN"/>
        </w:rPr>
        <w:t xml:space="preserve"> </w:t>
      </w:r>
      <w:r w:rsidR="000B3A83" w:rsidRPr="00C9313D">
        <w:rPr>
          <w:rFonts w:ascii="Arial" w:hAnsi="Arial" w:cs="Arial"/>
          <w:i/>
          <w:szCs w:val="24"/>
          <w:lang w:val="mn-MN"/>
        </w:rPr>
        <w:t>хугацаанд шаардагдах урсгал зардлын хэмжээг тооцоолж</w:t>
      </w:r>
      <w:r w:rsidR="00DD0046" w:rsidRPr="00C9313D">
        <w:rPr>
          <w:rFonts w:ascii="Arial" w:hAnsi="Arial" w:cs="Arial"/>
          <w:i/>
          <w:szCs w:val="24"/>
          <w:lang w:val="mn-MN"/>
        </w:rPr>
        <w:t xml:space="preserve"> </w:t>
      </w:r>
      <w:r w:rsidR="00082A52" w:rsidRPr="00C9313D">
        <w:rPr>
          <w:rFonts w:ascii="Arial" w:hAnsi="Arial" w:cs="Arial"/>
          <w:i/>
          <w:szCs w:val="24"/>
          <w:lang w:val="mn-MN"/>
        </w:rPr>
        <w:t xml:space="preserve">ашиглалтын нийт хугацаанд шаардагдах нэмэлт зардлын дүнг үнэлгээний зорилгоор тендерийн нийт үнэ дээр нэмж </w:t>
      </w:r>
      <w:r w:rsidRPr="00C9313D">
        <w:rPr>
          <w:rFonts w:ascii="Arial" w:hAnsi="Arial" w:cs="Arial"/>
          <w:i/>
          <w:szCs w:val="24"/>
          <w:lang w:val="mn-MN"/>
        </w:rPr>
        <w:t>үнэлнэ.</w:t>
      </w:r>
      <w:r w:rsidR="00082A52" w:rsidRPr="00C9313D">
        <w:rPr>
          <w:rFonts w:ascii="Arial" w:hAnsi="Arial" w:cs="Arial"/>
          <w:i/>
          <w:szCs w:val="24"/>
          <w:lang w:val="mn-MN"/>
        </w:rPr>
        <w:t xml:space="preserve"> </w:t>
      </w:r>
    </w:p>
    <w:p w14:paraId="4E170683" w14:textId="77777777" w:rsidR="00810263" w:rsidRPr="00C9313D" w:rsidRDefault="00810263" w:rsidP="00C32919">
      <w:pPr>
        <w:pStyle w:val="BodyTextIndent"/>
        <w:ind w:left="284" w:firstLine="0"/>
        <w:rPr>
          <w:rFonts w:ascii="Arial" w:hAnsi="Arial" w:cs="Arial"/>
          <w:i/>
          <w:szCs w:val="24"/>
          <w:lang w:val="mn-MN"/>
        </w:rPr>
      </w:pPr>
    </w:p>
    <w:p w14:paraId="0EF1381D" w14:textId="4D0D5708" w:rsidR="00082A52" w:rsidRPr="00C9313D" w:rsidRDefault="00FA4485" w:rsidP="00C32919">
      <w:pPr>
        <w:pStyle w:val="BodyTextIndent"/>
        <w:ind w:left="284" w:firstLine="0"/>
        <w:rPr>
          <w:rFonts w:ascii="Arial" w:hAnsi="Arial" w:cs="Arial"/>
          <w:i/>
          <w:szCs w:val="24"/>
          <w:lang w:val="mn-MN"/>
        </w:rPr>
      </w:pPr>
      <w:r w:rsidRPr="00C9313D">
        <w:rPr>
          <w:rFonts w:ascii="Arial" w:hAnsi="Arial" w:cs="Arial"/>
          <w:i/>
          <w:szCs w:val="24"/>
          <w:lang w:val="mn-MN"/>
        </w:rPr>
        <w:t xml:space="preserve">Мөн </w:t>
      </w:r>
      <w:r w:rsidR="00082A52" w:rsidRPr="00C9313D">
        <w:rPr>
          <w:rFonts w:ascii="Arial" w:hAnsi="Arial" w:cs="Arial"/>
          <w:i/>
          <w:szCs w:val="24"/>
          <w:lang w:val="mn-MN"/>
        </w:rPr>
        <w:t xml:space="preserve">тендерийн дагуу санал болгосон </w:t>
      </w:r>
      <w:r w:rsidR="00845980" w:rsidRPr="00C9313D">
        <w:rPr>
          <w:rFonts w:ascii="Arial" w:hAnsi="Arial" w:cs="Arial"/>
          <w:i/>
          <w:szCs w:val="24"/>
          <w:lang w:val="mn-MN"/>
        </w:rPr>
        <w:t>ажлын</w:t>
      </w:r>
      <w:r w:rsidR="00082A52" w:rsidRPr="00C9313D">
        <w:rPr>
          <w:rFonts w:ascii="Arial" w:hAnsi="Arial" w:cs="Arial"/>
          <w:i/>
          <w:szCs w:val="24"/>
          <w:lang w:val="mn-MN"/>
        </w:rPr>
        <w:t xml:space="preserve"> үр ашгийн байдлыг үнэлгээний зорилгоор тендерийн нийт үнэ дээр нэмж </w:t>
      </w:r>
      <w:r w:rsidR="00810263" w:rsidRPr="00C9313D">
        <w:rPr>
          <w:rFonts w:ascii="Arial" w:hAnsi="Arial" w:cs="Arial"/>
          <w:i/>
          <w:szCs w:val="24"/>
          <w:lang w:val="mn-MN"/>
        </w:rPr>
        <w:t>үнэлж болно.</w:t>
      </w:r>
    </w:p>
    <w:p w14:paraId="0B92C903" w14:textId="193631B6" w:rsidR="005411BB" w:rsidRPr="00C9313D" w:rsidRDefault="005411BB" w:rsidP="00C32919">
      <w:pPr>
        <w:pStyle w:val="BodyTextIndent"/>
        <w:ind w:left="709" w:firstLine="0"/>
        <w:rPr>
          <w:rFonts w:ascii="Arial" w:hAnsi="Arial" w:cs="Arial"/>
          <w:i/>
          <w:szCs w:val="24"/>
          <w:lang w:val="mn-MN"/>
        </w:rPr>
      </w:pPr>
    </w:p>
    <w:p w14:paraId="0FE889ED" w14:textId="54B22CF9" w:rsidR="00146F73" w:rsidRPr="00C9313D" w:rsidRDefault="00146F73" w:rsidP="00C32919">
      <w:pPr>
        <w:pStyle w:val="BodyTextIndent"/>
        <w:numPr>
          <w:ilvl w:val="0"/>
          <w:numId w:val="14"/>
        </w:numPr>
        <w:ind w:left="284" w:hanging="284"/>
        <w:rPr>
          <w:rFonts w:ascii="Arial" w:hAnsi="Arial" w:cs="Arial"/>
          <w:i/>
          <w:szCs w:val="24"/>
          <w:lang w:val="mn-MN"/>
        </w:rPr>
      </w:pPr>
      <w:r w:rsidRPr="00C9313D">
        <w:rPr>
          <w:rFonts w:ascii="Arial" w:hAnsi="Arial" w:cs="Arial"/>
          <w:i/>
          <w:szCs w:val="24"/>
          <w:lang w:val="mn-MN"/>
        </w:rPr>
        <w:t xml:space="preserve">Тендерт санал болгосон </w:t>
      </w:r>
      <w:r w:rsidR="00845980" w:rsidRPr="00C9313D">
        <w:rPr>
          <w:rFonts w:ascii="Arial" w:hAnsi="Arial" w:cs="Arial"/>
          <w:i/>
          <w:szCs w:val="24"/>
          <w:lang w:val="mn-MN"/>
        </w:rPr>
        <w:t>ажл</w:t>
      </w:r>
      <w:r w:rsidR="008B6144" w:rsidRPr="00C9313D">
        <w:rPr>
          <w:rFonts w:ascii="Arial" w:hAnsi="Arial" w:cs="Arial"/>
          <w:i/>
          <w:szCs w:val="24"/>
          <w:lang w:val="mn-MN"/>
        </w:rPr>
        <w:t>ыг хүлээлгэж өгсөний</w:t>
      </w:r>
      <w:r w:rsidRPr="00C9313D">
        <w:rPr>
          <w:rFonts w:ascii="Arial" w:hAnsi="Arial" w:cs="Arial"/>
          <w:i/>
          <w:szCs w:val="24"/>
          <w:lang w:val="mn-MN"/>
        </w:rPr>
        <w:t xml:space="preserve"> дараах үйлчилгээг үзүүлэх боломж:</w:t>
      </w:r>
      <w:r w:rsidR="00311970" w:rsidRPr="00C9313D">
        <w:rPr>
          <w:rFonts w:ascii="Arial" w:hAnsi="Arial" w:cs="Arial"/>
          <w:i/>
          <w:szCs w:val="24"/>
          <w:lang w:val="mn-MN"/>
        </w:rPr>
        <w:t xml:space="preserve"> </w:t>
      </w:r>
      <w:r w:rsidRPr="00C9313D">
        <w:rPr>
          <w:rFonts w:ascii="Arial" w:hAnsi="Arial" w:cs="Arial"/>
          <w:b/>
          <w:i/>
          <w:szCs w:val="24"/>
          <w:lang w:val="mn-MN"/>
        </w:rPr>
        <w:t>[“</w:t>
      </w:r>
      <w:r w:rsidR="006435BC" w:rsidRPr="00C9313D">
        <w:rPr>
          <w:rFonts w:ascii="Arial" w:hAnsi="Arial" w:cs="Arial"/>
          <w:b/>
          <w:i/>
          <w:szCs w:val="24"/>
          <w:lang w:val="mn-MN"/>
        </w:rPr>
        <w:t>А</w:t>
      </w:r>
      <w:r w:rsidRPr="00C9313D">
        <w:rPr>
          <w:rFonts w:ascii="Arial" w:hAnsi="Arial" w:cs="Arial"/>
          <w:b/>
          <w:i/>
          <w:szCs w:val="24"/>
          <w:lang w:val="mn-MN"/>
        </w:rPr>
        <w:t>шиглана” эсхүл “</w:t>
      </w:r>
      <w:r w:rsidR="006435BC" w:rsidRPr="00C9313D">
        <w:rPr>
          <w:rFonts w:ascii="Arial" w:hAnsi="Arial" w:cs="Arial"/>
          <w:b/>
          <w:i/>
          <w:szCs w:val="24"/>
          <w:lang w:val="mn-MN"/>
        </w:rPr>
        <w:t>А</w:t>
      </w:r>
      <w:r w:rsidRPr="00C9313D">
        <w:rPr>
          <w:rFonts w:ascii="Arial" w:hAnsi="Arial" w:cs="Arial"/>
          <w:b/>
          <w:i/>
          <w:szCs w:val="24"/>
          <w:lang w:val="mn-MN"/>
        </w:rPr>
        <w:t xml:space="preserve">шиглахгүй” гэж </w:t>
      </w:r>
      <w:r w:rsidR="002A6E33" w:rsidRPr="00C9313D">
        <w:rPr>
          <w:rFonts w:ascii="Arial" w:hAnsi="Arial" w:cs="Arial"/>
          <w:b/>
          <w:i/>
          <w:szCs w:val="24"/>
          <w:lang w:val="mn-MN"/>
        </w:rPr>
        <w:t>бич</w:t>
      </w:r>
      <w:r w:rsidR="00B967FB" w:rsidRPr="00C9313D">
        <w:rPr>
          <w:rFonts w:ascii="Arial" w:hAnsi="Arial" w:cs="Arial"/>
          <w:b/>
          <w:i/>
          <w:szCs w:val="24"/>
          <w:lang w:val="mn-MN"/>
        </w:rPr>
        <w:t>их</w:t>
      </w:r>
      <w:r w:rsidRPr="00C9313D">
        <w:rPr>
          <w:rFonts w:ascii="Arial" w:hAnsi="Arial" w:cs="Arial"/>
          <w:b/>
          <w:i/>
          <w:szCs w:val="24"/>
          <w:lang w:val="mn-MN"/>
        </w:rPr>
        <w:t>.]</w:t>
      </w:r>
    </w:p>
    <w:p w14:paraId="16A5B9A8" w14:textId="77777777" w:rsidR="00C57F3F" w:rsidRPr="00C9313D" w:rsidRDefault="00C57F3F" w:rsidP="00C32919">
      <w:pPr>
        <w:pStyle w:val="BodyTextIndent"/>
        <w:ind w:left="284" w:firstLine="0"/>
        <w:rPr>
          <w:rFonts w:ascii="Arial" w:hAnsi="Arial" w:cs="Arial"/>
          <w:i/>
          <w:szCs w:val="24"/>
          <w:lang w:val="mn-MN"/>
        </w:rPr>
      </w:pPr>
    </w:p>
    <w:p w14:paraId="087D6311" w14:textId="2C364BB4" w:rsidR="00146F73" w:rsidRPr="00C9313D" w:rsidRDefault="007E62F4" w:rsidP="00C32919">
      <w:pPr>
        <w:pStyle w:val="BodyTextIndent"/>
        <w:ind w:left="284" w:firstLine="0"/>
        <w:rPr>
          <w:rFonts w:ascii="Arial" w:hAnsi="Arial" w:cs="Arial"/>
          <w:i/>
          <w:iCs/>
          <w:szCs w:val="24"/>
          <w:lang w:val="mn-MN"/>
        </w:rPr>
      </w:pPr>
      <w:r w:rsidRPr="00C9313D">
        <w:rPr>
          <w:rFonts w:ascii="Arial" w:hAnsi="Arial" w:cs="Arial"/>
          <w:i/>
          <w:iCs/>
          <w:szCs w:val="24"/>
          <w:lang w:val="mn-MN"/>
        </w:rPr>
        <w:t xml:space="preserve">Хэрэв “ашиглах” бол </w:t>
      </w:r>
      <w:r w:rsidR="00146F73" w:rsidRPr="00C9313D">
        <w:rPr>
          <w:rFonts w:ascii="Arial" w:hAnsi="Arial" w:cs="Arial"/>
          <w:i/>
          <w:iCs/>
          <w:szCs w:val="24"/>
          <w:lang w:val="mn-MN"/>
        </w:rPr>
        <w:t xml:space="preserve">урсгал засвар </w:t>
      </w:r>
      <w:r w:rsidR="00343181" w:rsidRPr="00C9313D">
        <w:rPr>
          <w:rFonts w:ascii="Arial" w:hAnsi="Arial" w:cs="Arial"/>
          <w:i/>
          <w:iCs/>
          <w:szCs w:val="24"/>
          <w:lang w:val="mn-MN"/>
        </w:rPr>
        <w:t>хийх</w:t>
      </w:r>
      <w:r w:rsidR="00146F73" w:rsidRPr="00C9313D">
        <w:rPr>
          <w:rFonts w:ascii="Arial" w:hAnsi="Arial" w:cs="Arial"/>
          <w:i/>
          <w:iCs/>
          <w:szCs w:val="24"/>
          <w:lang w:val="mn-MN"/>
        </w:rPr>
        <w:t xml:space="preserve"> болон үндсэн/шаардлагатай </w:t>
      </w:r>
      <w:r w:rsidR="608FF4C5" w:rsidRPr="00C9313D">
        <w:rPr>
          <w:rFonts w:ascii="Arial" w:hAnsi="Arial" w:cs="Arial"/>
          <w:i/>
          <w:iCs/>
          <w:szCs w:val="24"/>
          <w:lang w:val="mn-MN"/>
        </w:rPr>
        <w:t xml:space="preserve">бараа материалаар </w:t>
      </w:r>
      <w:r w:rsidR="00146F73" w:rsidRPr="00C9313D">
        <w:rPr>
          <w:rFonts w:ascii="Arial" w:hAnsi="Arial" w:cs="Arial"/>
          <w:i/>
          <w:iCs/>
          <w:szCs w:val="24"/>
          <w:lang w:val="mn-MN"/>
        </w:rPr>
        <w:t xml:space="preserve">хангахын тулд захиалагчид шаардагдах зардлыг тусад нь үнэлж ирүүлсэн бол түүнийг үнэлгээний зорилгоор тендерийн нийт үнэ дээр нэмж </w:t>
      </w:r>
      <w:r w:rsidR="00226BCB" w:rsidRPr="00C9313D">
        <w:rPr>
          <w:rFonts w:ascii="Arial" w:hAnsi="Arial" w:cs="Arial"/>
          <w:i/>
          <w:iCs/>
          <w:szCs w:val="24"/>
          <w:lang w:val="mn-MN"/>
        </w:rPr>
        <w:t>үнэлнэ.</w:t>
      </w:r>
    </w:p>
    <w:p w14:paraId="6101C345" w14:textId="77777777" w:rsidR="007E311F" w:rsidRPr="00C9313D" w:rsidRDefault="007E311F" w:rsidP="00C32919">
      <w:pPr>
        <w:spacing w:after="0" w:line="240" w:lineRule="auto"/>
        <w:jc w:val="both"/>
        <w:rPr>
          <w:b/>
          <w:i/>
          <w:lang w:val="mn-MN"/>
        </w:rPr>
      </w:pPr>
    </w:p>
    <w:p w14:paraId="10D168AE" w14:textId="07ECC750" w:rsidR="00BB363D" w:rsidRPr="00C9313D" w:rsidRDefault="007E311F" w:rsidP="00C32919">
      <w:pPr>
        <w:pStyle w:val="BodyTextIndent"/>
        <w:numPr>
          <w:ilvl w:val="0"/>
          <w:numId w:val="14"/>
        </w:numPr>
        <w:ind w:left="284" w:hanging="284"/>
        <w:rPr>
          <w:rFonts w:ascii="Arial" w:hAnsi="Arial" w:cs="Arial"/>
          <w:i/>
          <w:szCs w:val="24"/>
          <w:lang w:val="mn-MN"/>
        </w:rPr>
      </w:pPr>
      <w:r w:rsidRPr="00C9313D">
        <w:rPr>
          <w:rFonts w:ascii="Arial" w:hAnsi="Arial" w:cs="Arial"/>
          <w:i/>
          <w:szCs w:val="24"/>
          <w:lang w:val="mn-MN"/>
        </w:rPr>
        <w:t>Тусгайлсан нэмэлт шалгуур</w:t>
      </w:r>
      <w:r w:rsidR="00A93C85" w:rsidRPr="00C9313D">
        <w:rPr>
          <w:rFonts w:ascii="Arial" w:hAnsi="Arial" w:cs="Arial"/>
          <w:i/>
          <w:szCs w:val="24"/>
          <w:lang w:val="mn-MN"/>
        </w:rPr>
        <w:t xml:space="preserve"> </w:t>
      </w:r>
    </w:p>
    <w:p w14:paraId="78CBA99B" w14:textId="77777777" w:rsidR="007D14B3" w:rsidRPr="00C9313D" w:rsidRDefault="007D14B3" w:rsidP="00C32919">
      <w:pPr>
        <w:pStyle w:val="BodyTextIndent"/>
        <w:ind w:left="284" w:firstLine="0"/>
        <w:rPr>
          <w:rFonts w:ascii="Arial" w:hAnsi="Arial" w:cs="Arial"/>
          <w:i/>
          <w:szCs w:val="24"/>
          <w:lang w:val="mn-MN"/>
        </w:rPr>
      </w:pPr>
    </w:p>
    <w:p w14:paraId="5F206B68" w14:textId="6B4F6B0D" w:rsidR="007E311F" w:rsidRPr="00C9313D" w:rsidRDefault="007E311F" w:rsidP="00C32919">
      <w:pPr>
        <w:pStyle w:val="BodyTextIndent"/>
        <w:ind w:left="284" w:firstLine="0"/>
        <w:rPr>
          <w:rFonts w:ascii="Arial" w:hAnsi="Arial" w:cs="Arial"/>
          <w:i/>
          <w:szCs w:val="24"/>
          <w:lang w:val="mn-MN"/>
        </w:rPr>
      </w:pPr>
      <w:r w:rsidRPr="00C9313D">
        <w:rPr>
          <w:rFonts w:ascii="Arial" w:hAnsi="Arial" w:cs="Arial"/>
          <w:i/>
          <w:szCs w:val="24"/>
          <w:lang w:val="mn-MN"/>
        </w:rPr>
        <w:t xml:space="preserve">Хуулийн 28.4 дэх хэсэгт заасныг үндэслэн энэхүү тендерийн үнэлгээнд ашиглах нэмэлт шалгуур үзүүлэлт болон түүний аргачлалыг энэ хэсэгт оруулж болно. </w:t>
      </w:r>
    </w:p>
    <w:p w14:paraId="79C5500A" w14:textId="77777777" w:rsidR="007E311F" w:rsidRPr="00C9313D" w:rsidRDefault="007E311F" w:rsidP="00C32919">
      <w:pPr>
        <w:pStyle w:val="BodyTextIndent"/>
        <w:ind w:left="1167" w:firstLine="0"/>
        <w:rPr>
          <w:rFonts w:ascii="Arial" w:hAnsi="Arial" w:cs="Arial"/>
          <w:i/>
          <w:szCs w:val="24"/>
          <w:lang w:val="mn-MN"/>
        </w:rPr>
      </w:pPr>
    </w:p>
    <w:p w14:paraId="0CF2745C" w14:textId="4D6DDC9F" w:rsidR="001372C2" w:rsidRPr="00C9313D" w:rsidRDefault="007E311F" w:rsidP="00C32919">
      <w:pPr>
        <w:pStyle w:val="BodyTextIndent"/>
        <w:ind w:left="284" w:firstLine="0"/>
        <w:rPr>
          <w:rFonts w:ascii="Arial" w:hAnsi="Arial" w:cs="Arial"/>
          <w:i/>
          <w:szCs w:val="24"/>
          <w:lang w:val="mn-MN"/>
        </w:rPr>
      </w:pPr>
      <w:r w:rsidRPr="00C9313D">
        <w:rPr>
          <w:rFonts w:ascii="Arial" w:hAnsi="Arial" w:cs="Arial"/>
          <w:i/>
          <w:szCs w:val="24"/>
          <w:lang w:val="mn-MN"/>
        </w:rPr>
        <w:t xml:space="preserve">[Тухайлбал, </w:t>
      </w:r>
      <w:r w:rsidR="006248F7" w:rsidRPr="00C9313D">
        <w:rPr>
          <w:rFonts w:ascii="Arial" w:hAnsi="Arial" w:cs="Arial"/>
          <w:i/>
          <w:szCs w:val="24"/>
          <w:lang w:val="mn-MN"/>
        </w:rPr>
        <w:t xml:space="preserve">эрчим хүч, байгалийн нөөцийн хэмнэлттэй, эдийн засгийн үр ашигтай хэрэглээний тогтвортой байдлыг хангах, байгаль орчин, хүний эрүүл мэндэд сөрөг нөлөөгүй, хүлэмжийн хийн ялгарал болон хаягдал багатай, уур амьсгалын өөрчлөлтөд дасан зохицох, ногоон орчныг бүрдүүлэхэд чиглэсэн </w:t>
      </w:r>
      <w:r w:rsidR="00604C80" w:rsidRPr="00C9313D">
        <w:rPr>
          <w:rFonts w:ascii="Arial" w:hAnsi="Arial" w:cs="Arial"/>
          <w:i/>
          <w:szCs w:val="24"/>
          <w:lang w:val="mn-MN"/>
        </w:rPr>
        <w:t xml:space="preserve">ажил гүйцэтгэх тендерийн </w:t>
      </w:r>
      <w:r w:rsidR="00C250ED" w:rsidRPr="00C9313D">
        <w:rPr>
          <w:rFonts w:ascii="Arial" w:hAnsi="Arial" w:cs="Arial"/>
          <w:i/>
          <w:szCs w:val="24"/>
          <w:lang w:val="mn-MN"/>
        </w:rPr>
        <w:t xml:space="preserve">харьцуулах үнийг </w:t>
      </w:r>
      <w:r w:rsidR="00604C80" w:rsidRPr="00C9313D">
        <w:rPr>
          <w:rFonts w:ascii="Arial" w:hAnsi="Arial" w:cs="Arial"/>
          <w:i/>
          <w:szCs w:val="24"/>
          <w:lang w:val="mn-MN"/>
        </w:rPr>
        <w:t>хэрхэн тодорхойлох</w:t>
      </w:r>
      <w:r w:rsidR="0039775C" w:rsidRPr="00C9313D">
        <w:rPr>
          <w:rFonts w:ascii="Arial" w:hAnsi="Arial" w:cs="Arial"/>
          <w:i/>
          <w:szCs w:val="24"/>
          <w:lang w:val="mn-MN"/>
        </w:rPr>
        <w:t xml:space="preserve"> шалгуур үзүүлэлтийг энд бич</w:t>
      </w:r>
      <w:r w:rsidR="00726715" w:rsidRPr="00C9313D">
        <w:rPr>
          <w:rFonts w:ascii="Arial" w:hAnsi="Arial" w:cs="Arial"/>
          <w:i/>
          <w:szCs w:val="24"/>
          <w:lang w:val="mn-MN"/>
        </w:rPr>
        <w:t>.</w:t>
      </w:r>
    </w:p>
    <w:p w14:paraId="457380D4" w14:textId="77777777" w:rsidR="008C5177" w:rsidRPr="00C9313D" w:rsidRDefault="008C5177" w:rsidP="00C32919">
      <w:pPr>
        <w:pStyle w:val="BodyTextIndent"/>
        <w:ind w:left="284" w:firstLine="0"/>
        <w:rPr>
          <w:rFonts w:ascii="Arial" w:hAnsi="Arial" w:cs="Arial"/>
          <w:i/>
          <w:szCs w:val="24"/>
          <w:lang w:val="mn-MN"/>
        </w:rPr>
      </w:pPr>
    </w:p>
    <w:p w14:paraId="47B39468" w14:textId="7F2A035B" w:rsidR="007E311F" w:rsidRPr="00C9313D" w:rsidRDefault="007E311F" w:rsidP="00C32919">
      <w:pPr>
        <w:pStyle w:val="BodyTextIndent"/>
        <w:ind w:left="284" w:firstLine="0"/>
        <w:rPr>
          <w:rFonts w:ascii="Arial" w:hAnsi="Arial" w:cs="Arial"/>
          <w:b/>
          <w:i/>
          <w:szCs w:val="24"/>
          <w:lang w:val="mn-MN"/>
        </w:rPr>
      </w:pPr>
      <w:r w:rsidRPr="00C9313D">
        <w:rPr>
          <w:rFonts w:ascii="Arial" w:hAnsi="Arial" w:cs="Arial"/>
          <w:i/>
          <w:szCs w:val="24"/>
          <w:lang w:val="mn-MN"/>
        </w:rPr>
        <w:t>Тогтвортой худалдан авах ажиллагааны шалгуур үзүүлэлтийн талаар Төрийн тогтвортой худалдан авах ажиллагааны гарын авлага (МУСЯ, НҮББОХ, 2018)-аас танилцах боломжтой.</w:t>
      </w:r>
      <w:r w:rsidR="00190F10" w:rsidRPr="00C9313D">
        <w:rPr>
          <w:rFonts w:ascii="Arial" w:hAnsi="Arial" w:cs="Arial"/>
          <w:i/>
          <w:szCs w:val="24"/>
          <w:lang w:val="mn-MN"/>
        </w:rPr>
        <w:t>]</w:t>
      </w:r>
    </w:p>
    <w:p w14:paraId="4F5130FF" w14:textId="78217116" w:rsidR="007E311F" w:rsidRPr="00C9313D" w:rsidRDefault="007E311F" w:rsidP="00C32919">
      <w:pPr>
        <w:spacing w:after="0" w:line="240" w:lineRule="auto"/>
        <w:rPr>
          <w:b/>
          <w:lang w:val="mn-MN"/>
        </w:rPr>
      </w:pPr>
    </w:p>
    <w:p w14:paraId="47E9D2F6" w14:textId="77777777" w:rsidR="009407AD" w:rsidRPr="00C9313D" w:rsidRDefault="009407AD" w:rsidP="00C32919">
      <w:pPr>
        <w:spacing w:after="0" w:line="240" w:lineRule="auto"/>
        <w:jc w:val="both"/>
        <w:rPr>
          <w:lang w:val="mn-MN"/>
        </w:rPr>
      </w:pPr>
    </w:p>
    <w:p w14:paraId="395302E2" w14:textId="77777777" w:rsidR="00924946" w:rsidRPr="00C9313D" w:rsidRDefault="00924946" w:rsidP="0013519C">
      <w:pPr>
        <w:jc w:val="both"/>
        <w:rPr>
          <w:lang w:val="mn-MN"/>
        </w:rPr>
      </w:pPr>
    </w:p>
    <w:p w14:paraId="31CC29CE" w14:textId="77777777" w:rsidR="00924946" w:rsidRPr="00C9313D" w:rsidRDefault="00924946" w:rsidP="0013519C">
      <w:pPr>
        <w:jc w:val="both"/>
        <w:rPr>
          <w:lang w:val="mn-MN"/>
        </w:rPr>
      </w:pPr>
    </w:p>
    <w:p w14:paraId="6EEC4D77" w14:textId="40A26A13" w:rsidR="00924946" w:rsidRPr="00C9313D" w:rsidRDefault="00924946" w:rsidP="0013519C">
      <w:pPr>
        <w:jc w:val="both"/>
        <w:rPr>
          <w:lang w:val="mn-MN"/>
        </w:rPr>
        <w:sectPr w:rsidR="00924946" w:rsidRPr="00C9313D" w:rsidSect="00924946">
          <w:pgSz w:w="11907" w:h="16840" w:code="9"/>
          <w:pgMar w:top="1134" w:right="851" w:bottom="1134" w:left="1701" w:header="720" w:footer="720" w:gutter="0"/>
          <w:pgNumType w:start="1"/>
          <w:cols w:space="720"/>
          <w:docGrid w:linePitch="360"/>
        </w:sectPr>
      </w:pPr>
    </w:p>
    <w:p w14:paraId="3B99DCB7" w14:textId="5E890EA4" w:rsidR="00003BED" w:rsidRPr="00C9313D" w:rsidRDefault="00890A08" w:rsidP="00E351B6">
      <w:pPr>
        <w:pStyle w:val="Heading1"/>
        <w:jc w:val="center"/>
        <w:rPr>
          <w:rFonts w:cs="Arial"/>
          <w:color w:val="auto"/>
          <w:lang w:val="mn-MN"/>
        </w:rPr>
      </w:pPr>
      <w:bookmarkStart w:id="953" w:name="_БҮЛЭГ_IV._ТЕНДЕРИЙН"/>
      <w:bookmarkStart w:id="954" w:name="_Toc49778196"/>
      <w:bookmarkStart w:id="955" w:name="_Toc49788840"/>
      <w:bookmarkStart w:id="956" w:name="_Toc49949444"/>
      <w:bookmarkStart w:id="957" w:name="_Toc49963336"/>
      <w:bookmarkStart w:id="958" w:name="_Toc50374029"/>
      <w:bookmarkStart w:id="959" w:name="_Toc50374095"/>
      <w:bookmarkStart w:id="960" w:name="_Toc50712993"/>
      <w:bookmarkStart w:id="961" w:name="_Toc52202723"/>
      <w:bookmarkStart w:id="962" w:name="_Toc52893507"/>
      <w:bookmarkStart w:id="963" w:name="_Toc62843484"/>
      <w:bookmarkStart w:id="964" w:name="_Toc62844046"/>
      <w:bookmarkStart w:id="965" w:name="_Toc66567670"/>
      <w:bookmarkStart w:id="966" w:name="_Toc66567915"/>
      <w:bookmarkStart w:id="967" w:name="_Toc71151617"/>
      <w:bookmarkStart w:id="968" w:name="_Toc78367161"/>
      <w:bookmarkStart w:id="969" w:name="_Toc78367243"/>
      <w:bookmarkStart w:id="970" w:name="_Toc80201218"/>
      <w:bookmarkStart w:id="971" w:name="_Toc80201706"/>
      <w:bookmarkStart w:id="972" w:name="_Toc80479496"/>
      <w:bookmarkStart w:id="973" w:name="_Ref82447734"/>
      <w:bookmarkStart w:id="974" w:name="_Toc82448557"/>
      <w:bookmarkStart w:id="975" w:name="_Toc82448675"/>
      <w:bookmarkEnd w:id="953"/>
      <w:r w:rsidRPr="00C9313D">
        <w:rPr>
          <w:rFonts w:cs="Arial"/>
          <w:color w:val="auto"/>
          <w:lang w:val="mn-MN"/>
        </w:rPr>
        <w:t>V</w:t>
      </w:r>
      <w:r w:rsidR="00A93590" w:rsidRPr="00C9313D">
        <w:rPr>
          <w:rFonts w:cs="Arial"/>
          <w:color w:val="auto"/>
          <w:lang w:val="mn-MN"/>
        </w:rPr>
        <w:t xml:space="preserve"> БҮЛЭГ</w:t>
      </w:r>
      <w:r w:rsidR="004A620D" w:rsidRPr="00C9313D">
        <w:rPr>
          <w:rFonts w:cs="Arial"/>
          <w:color w:val="auto"/>
          <w:lang w:val="mn-MN"/>
        </w:rPr>
        <w:t xml:space="preserve">. </w:t>
      </w:r>
      <w:r w:rsidR="00003BED" w:rsidRPr="00C9313D">
        <w:rPr>
          <w:rFonts w:cs="Arial"/>
          <w:color w:val="auto"/>
          <w:lang w:val="mn-MN"/>
        </w:rPr>
        <w:t>ТЕНДЕР</w:t>
      </w:r>
      <w:r w:rsidR="00D8663B" w:rsidRPr="00C9313D">
        <w:rPr>
          <w:rFonts w:cs="Arial"/>
          <w:color w:val="auto"/>
          <w:lang w:val="mn-MN"/>
        </w:rPr>
        <w:t>ИЙН ЖИШИГ</w:t>
      </w:r>
      <w:r w:rsidR="00003BED" w:rsidRPr="00C9313D">
        <w:rPr>
          <w:rFonts w:cs="Arial"/>
          <w:color w:val="auto"/>
          <w:lang w:val="mn-MN"/>
        </w:rPr>
        <w:t xml:space="preserve"> МАЯГТ</w:t>
      </w:r>
      <w:bookmarkEnd w:id="954"/>
      <w:r w:rsidR="002C6C2D" w:rsidRPr="00C9313D">
        <w:rPr>
          <w:rFonts w:cs="Arial"/>
          <w:color w:val="auto"/>
          <w:lang w:val="mn-MN"/>
        </w:rPr>
        <w:t>УУД</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5FE673A4" w14:textId="1A5A5310" w:rsidR="005C5937" w:rsidRPr="00C9313D" w:rsidRDefault="00E579AC" w:rsidP="008A056B">
      <w:pPr>
        <w:pStyle w:val="TOC1"/>
        <w:rPr>
          <w:lang w:val="mn-MN"/>
        </w:rPr>
      </w:pPr>
      <w:r w:rsidRPr="00C9313D">
        <w:rPr>
          <w:lang w:val="mn-MN"/>
        </w:rPr>
        <w:fldChar w:fldCharType="begin"/>
      </w:r>
      <w:r w:rsidRPr="00C9313D">
        <w:rPr>
          <w:lang w:val="mn-MN"/>
        </w:rPr>
        <w:instrText xml:space="preserve"> TOC \o "1-1" \h \z \u </w:instrText>
      </w:r>
      <w:r w:rsidRPr="00C9313D">
        <w:rPr>
          <w:lang w:val="mn-MN"/>
        </w:rPr>
        <w:fldChar w:fldCharType="end"/>
      </w:r>
    </w:p>
    <w:sdt>
      <w:sdtPr>
        <w:rPr>
          <w:rFonts w:cs="Arial"/>
          <w:szCs w:val="24"/>
          <w:lang w:val="mn-MN"/>
        </w:rPr>
        <w:id w:val="-566874664"/>
        <w:docPartObj>
          <w:docPartGallery w:val="Table of Contents"/>
          <w:docPartUnique/>
        </w:docPartObj>
      </w:sdtPr>
      <w:sdtEndPr/>
      <w:sdtContent>
        <w:p w14:paraId="77CBC124" w14:textId="373C10D2" w:rsidR="00A13DC8" w:rsidRPr="00C9313D" w:rsidRDefault="00291D83" w:rsidP="008A056B">
          <w:pPr>
            <w:pStyle w:val="TOC1"/>
            <w:rPr>
              <w:rFonts w:eastAsiaTheme="minorEastAsia"/>
              <w:sz w:val="22"/>
              <w:lang w:val="mn-MN" w:eastAsia="en-GB"/>
            </w:rPr>
          </w:pPr>
          <w:r w:rsidRPr="00C9313D">
            <w:rPr>
              <w:rFonts w:eastAsiaTheme="majorEastAsia"/>
              <w:lang w:val="mn-MN"/>
            </w:rPr>
            <w:fldChar w:fldCharType="begin"/>
          </w:r>
          <w:r w:rsidRPr="00C9313D">
            <w:rPr>
              <w:lang w:val="mn-MN"/>
            </w:rPr>
            <w:instrText xml:space="preserve"> TOC \o "1-3" \h \z \u </w:instrText>
          </w:r>
          <w:r w:rsidRPr="00C9313D">
            <w:rPr>
              <w:rFonts w:eastAsiaTheme="majorEastAsia"/>
              <w:lang w:val="mn-MN"/>
            </w:rPr>
            <w:fldChar w:fldCharType="separate"/>
          </w:r>
        </w:p>
        <w:p w14:paraId="5EBD6B94" w14:textId="76272476" w:rsidR="00A13DC8" w:rsidRPr="00C9313D" w:rsidRDefault="00696FE3" w:rsidP="008A056B">
          <w:pPr>
            <w:pStyle w:val="TOC1"/>
            <w:rPr>
              <w:rFonts w:eastAsiaTheme="minorEastAsia"/>
              <w:sz w:val="22"/>
              <w:lang w:val="mn-MN" w:eastAsia="en-GB"/>
            </w:rPr>
          </w:pPr>
          <w:hyperlink w:anchor="_Toc78367245" w:history="1">
            <w:r w:rsidR="00A13DC8" w:rsidRPr="00C9313D">
              <w:rPr>
                <w:rStyle w:val="Hyperlink"/>
                <w:rFonts w:cs="Arial"/>
                <w:noProof/>
                <w:color w:val="auto"/>
                <w:lang w:val="mn-MN"/>
              </w:rPr>
              <w:t>Маягт 1</w:t>
            </w:r>
            <w:r w:rsidR="00A13DC8" w:rsidRPr="00C9313D">
              <w:rPr>
                <w:rFonts w:eastAsiaTheme="minorEastAsia"/>
                <w:sz w:val="22"/>
                <w:lang w:val="mn-MN" w:eastAsia="en-GB"/>
              </w:rPr>
              <w:tab/>
            </w:r>
            <w:r w:rsidR="00A13DC8" w:rsidRPr="00C9313D">
              <w:rPr>
                <w:rStyle w:val="Hyperlink"/>
                <w:rFonts w:cs="Arial"/>
                <w:noProof/>
                <w:color w:val="auto"/>
                <w:lang w:val="mn-MN"/>
              </w:rPr>
              <w:t>Тендер илгээх маягт</w:t>
            </w:r>
            <w:r w:rsidR="00A13DC8" w:rsidRPr="00C9313D">
              <w:rPr>
                <w:webHidden/>
                <w:lang w:val="mn-MN"/>
              </w:rPr>
              <w:tab/>
            </w:r>
            <w:r w:rsidR="00A13DC8" w:rsidRPr="00C9313D">
              <w:rPr>
                <w:webHidden/>
                <w:lang w:val="mn-MN"/>
              </w:rPr>
              <w:fldChar w:fldCharType="begin"/>
            </w:r>
            <w:r w:rsidR="00A13DC8" w:rsidRPr="00C9313D">
              <w:rPr>
                <w:webHidden/>
                <w:lang w:val="mn-MN"/>
              </w:rPr>
              <w:instrText xml:space="preserve"> PAGEREF _Toc78367245 \h </w:instrText>
            </w:r>
            <w:r w:rsidR="00A13DC8" w:rsidRPr="00C9313D">
              <w:rPr>
                <w:webHidden/>
                <w:lang w:val="mn-MN"/>
              </w:rPr>
            </w:r>
            <w:r w:rsidR="00A13DC8" w:rsidRPr="00C9313D">
              <w:rPr>
                <w:webHidden/>
                <w:lang w:val="mn-MN"/>
              </w:rPr>
              <w:fldChar w:fldCharType="separate"/>
            </w:r>
            <w:r w:rsidR="00EE2D14">
              <w:rPr>
                <w:noProof/>
                <w:webHidden/>
                <w:lang w:val="mn-MN"/>
              </w:rPr>
              <w:t>1</w:t>
            </w:r>
            <w:r w:rsidR="00A13DC8" w:rsidRPr="00C9313D">
              <w:rPr>
                <w:webHidden/>
                <w:lang w:val="mn-MN"/>
              </w:rPr>
              <w:fldChar w:fldCharType="end"/>
            </w:r>
          </w:hyperlink>
        </w:p>
        <w:p w14:paraId="23D4EB67" w14:textId="07ACB03E" w:rsidR="00A13DC8" w:rsidRPr="00C9313D" w:rsidRDefault="00696FE3" w:rsidP="008A056B">
          <w:pPr>
            <w:pStyle w:val="TOC1"/>
            <w:rPr>
              <w:rFonts w:eastAsiaTheme="minorEastAsia"/>
              <w:sz w:val="22"/>
              <w:lang w:val="mn-MN" w:eastAsia="en-GB"/>
            </w:rPr>
          </w:pPr>
          <w:hyperlink w:anchor="_Toc78367246" w:history="1">
            <w:r w:rsidR="00A13DC8" w:rsidRPr="00C9313D">
              <w:rPr>
                <w:rStyle w:val="Hyperlink"/>
                <w:rFonts w:cs="Arial"/>
                <w:noProof/>
                <w:color w:val="auto"/>
                <w:lang w:val="mn-MN"/>
              </w:rPr>
              <w:t>Маягт 2</w:t>
            </w:r>
            <w:r w:rsidR="00A13DC8" w:rsidRPr="00C9313D">
              <w:rPr>
                <w:rFonts w:eastAsiaTheme="minorEastAsia"/>
                <w:sz w:val="22"/>
                <w:lang w:val="mn-MN" w:eastAsia="en-GB"/>
              </w:rPr>
              <w:tab/>
            </w:r>
            <w:r w:rsidR="00A13DC8" w:rsidRPr="00C9313D">
              <w:rPr>
                <w:rStyle w:val="Hyperlink"/>
                <w:rFonts w:cs="Arial"/>
                <w:noProof/>
                <w:color w:val="auto"/>
                <w:lang w:val="mn-MN"/>
              </w:rPr>
              <w:t>Тендерийн баталгаа (банкны)</w:t>
            </w:r>
            <w:r w:rsidR="00A13DC8" w:rsidRPr="00C9313D">
              <w:rPr>
                <w:webHidden/>
                <w:lang w:val="mn-MN"/>
              </w:rPr>
              <w:tab/>
            </w:r>
            <w:r w:rsidR="00A13DC8" w:rsidRPr="00C9313D">
              <w:rPr>
                <w:webHidden/>
                <w:lang w:val="mn-MN"/>
              </w:rPr>
              <w:fldChar w:fldCharType="begin"/>
            </w:r>
            <w:r w:rsidR="00A13DC8" w:rsidRPr="00C9313D">
              <w:rPr>
                <w:webHidden/>
                <w:lang w:val="mn-MN"/>
              </w:rPr>
              <w:instrText xml:space="preserve"> PAGEREF _Toc78367246 \h </w:instrText>
            </w:r>
            <w:r w:rsidR="00A13DC8" w:rsidRPr="00C9313D">
              <w:rPr>
                <w:webHidden/>
                <w:lang w:val="mn-MN"/>
              </w:rPr>
            </w:r>
            <w:r w:rsidR="00A13DC8" w:rsidRPr="00C9313D">
              <w:rPr>
                <w:webHidden/>
                <w:lang w:val="mn-MN"/>
              </w:rPr>
              <w:fldChar w:fldCharType="separate"/>
            </w:r>
            <w:r w:rsidR="00EE2D14">
              <w:rPr>
                <w:noProof/>
                <w:webHidden/>
                <w:lang w:val="mn-MN"/>
              </w:rPr>
              <w:t>2</w:t>
            </w:r>
            <w:r w:rsidR="00A13DC8" w:rsidRPr="00C9313D">
              <w:rPr>
                <w:webHidden/>
                <w:lang w:val="mn-MN"/>
              </w:rPr>
              <w:fldChar w:fldCharType="end"/>
            </w:r>
          </w:hyperlink>
        </w:p>
        <w:p w14:paraId="3A5791B4" w14:textId="07CEC3FF" w:rsidR="00A13DC8" w:rsidRPr="00C9313D" w:rsidRDefault="00696FE3" w:rsidP="008A056B">
          <w:pPr>
            <w:pStyle w:val="TOC1"/>
            <w:rPr>
              <w:rFonts w:eastAsiaTheme="minorEastAsia"/>
              <w:sz w:val="22"/>
              <w:lang w:val="mn-MN" w:eastAsia="en-GB"/>
            </w:rPr>
          </w:pPr>
          <w:hyperlink w:anchor="_Toc78367247" w:history="1">
            <w:r w:rsidR="00A13DC8" w:rsidRPr="00C9313D">
              <w:rPr>
                <w:rStyle w:val="Hyperlink"/>
                <w:rFonts w:cs="Arial"/>
                <w:noProof/>
                <w:color w:val="auto"/>
                <w:lang w:val="mn-MN"/>
              </w:rPr>
              <w:t>Маягт 3</w:t>
            </w:r>
            <w:r w:rsidR="00A13DC8" w:rsidRPr="00C9313D">
              <w:rPr>
                <w:rFonts w:eastAsiaTheme="minorEastAsia"/>
                <w:sz w:val="22"/>
                <w:lang w:val="mn-MN" w:eastAsia="en-GB"/>
              </w:rPr>
              <w:tab/>
            </w:r>
            <w:r w:rsidR="00A13DC8" w:rsidRPr="00C9313D">
              <w:rPr>
                <w:rStyle w:val="Hyperlink"/>
                <w:rFonts w:cs="Arial"/>
                <w:noProof/>
                <w:color w:val="auto"/>
                <w:lang w:val="mn-MN"/>
              </w:rPr>
              <w:t>Тендерийн баталгаа (Засгийн газрын бондын болон Засгийн газраас зөвшөөрсөн үнэт цаас)</w:t>
            </w:r>
            <w:r w:rsidR="00A13DC8" w:rsidRPr="00C9313D">
              <w:rPr>
                <w:webHidden/>
                <w:lang w:val="mn-MN"/>
              </w:rPr>
              <w:tab/>
            </w:r>
            <w:r w:rsidR="00A13DC8" w:rsidRPr="00C9313D">
              <w:rPr>
                <w:webHidden/>
                <w:lang w:val="mn-MN"/>
              </w:rPr>
              <w:fldChar w:fldCharType="begin"/>
            </w:r>
            <w:r w:rsidR="00A13DC8" w:rsidRPr="00C9313D">
              <w:rPr>
                <w:webHidden/>
                <w:lang w:val="mn-MN"/>
              </w:rPr>
              <w:instrText xml:space="preserve"> PAGEREF _Toc78367247 \h </w:instrText>
            </w:r>
            <w:r w:rsidR="00A13DC8" w:rsidRPr="00C9313D">
              <w:rPr>
                <w:webHidden/>
                <w:lang w:val="mn-MN"/>
              </w:rPr>
            </w:r>
            <w:r w:rsidR="00A13DC8" w:rsidRPr="00C9313D">
              <w:rPr>
                <w:webHidden/>
                <w:lang w:val="mn-MN"/>
              </w:rPr>
              <w:fldChar w:fldCharType="separate"/>
            </w:r>
            <w:r w:rsidR="00EE2D14">
              <w:rPr>
                <w:noProof/>
                <w:webHidden/>
                <w:lang w:val="mn-MN"/>
              </w:rPr>
              <w:t>3</w:t>
            </w:r>
            <w:r w:rsidR="00A13DC8" w:rsidRPr="00C9313D">
              <w:rPr>
                <w:webHidden/>
                <w:lang w:val="mn-MN"/>
              </w:rPr>
              <w:fldChar w:fldCharType="end"/>
            </w:r>
          </w:hyperlink>
        </w:p>
        <w:p w14:paraId="4C7D8493" w14:textId="528E4532" w:rsidR="00A13DC8" w:rsidRPr="00C9313D" w:rsidRDefault="00696FE3" w:rsidP="008A056B">
          <w:pPr>
            <w:pStyle w:val="TOC1"/>
            <w:rPr>
              <w:rFonts w:eastAsiaTheme="minorEastAsia"/>
              <w:sz w:val="22"/>
              <w:lang w:val="mn-MN" w:eastAsia="en-GB"/>
            </w:rPr>
          </w:pPr>
          <w:hyperlink w:anchor="_Toc78367248" w:history="1">
            <w:r w:rsidR="00A13DC8" w:rsidRPr="00C9313D">
              <w:rPr>
                <w:rStyle w:val="Hyperlink"/>
                <w:rFonts w:cs="Arial"/>
                <w:noProof/>
                <w:color w:val="auto"/>
                <w:lang w:val="mn-MN"/>
              </w:rPr>
              <w:t>Маягт 4</w:t>
            </w:r>
            <w:r w:rsidR="00A13DC8" w:rsidRPr="00C9313D">
              <w:rPr>
                <w:rFonts w:eastAsiaTheme="minorEastAsia"/>
                <w:sz w:val="22"/>
                <w:lang w:val="mn-MN" w:eastAsia="en-GB"/>
              </w:rPr>
              <w:tab/>
            </w:r>
            <w:r w:rsidR="00A13DC8" w:rsidRPr="00C9313D">
              <w:rPr>
                <w:rStyle w:val="Hyperlink"/>
                <w:rFonts w:cs="Arial"/>
                <w:noProof/>
                <w:color w:val="auto"/>
                <w:lang w:val="mn-MN"/>
              </w:rPr>
              <w:t>Тендерт санал болгож байгаа хүний нөөцийн мэдээлэл</w:t>
            </w:r>
            <w:r w:rsidR="00A13DC8" w:rsidRPr="00C9313D">
              <w:rPr>
                <w:webHidden/>
                <w:lang w:val="mn-MN"/>
              </w:rPr>
              <w:tab/>
            </w:r>
            <w:r w:rsidR="00A13DC8" w:rsidRPr="00C9313D">
              <w:rPr>
                <w:webHidden/>
                <w:lang w:val="mn-MN"/>
              </w:rPr>
              <w:fldChar w:fldCharType="begin"/>
            </w:r>
            <w:r w:rsidR="00A13DC8" w:rsidRPr="00C9313D">
              <w:rPr>
                <w:webHidden/>
                <w:lang w:val="mn-MN"/>
              </w:rPr>
              <w:instrText xml:space="preserve"> PAGEREF _Toc78367248 \h </w:instrText>
            </w:r>
            <w:r w:rsidR="00A13DC8" w:rsidRPr="00C9313D">
              <w:rPr>
                <w:webHidden/>
                <w:lang w:val="mn-MN"/>
              </w:rPr>
            </w:r>
            <w:r w:rsidR="00A13DC8" w:rsidRPr="00C9313D">
              <w:rPr>
                <w:webHidden/>
                <w:lang w:val="mn-MN"/>
              </w:rPr>
              <w:fldChar w:fldCharType="separate"/>
            </w:r>
            <w:r w:rsidR="00EE2D14">
              <w:rPr>
                <w:noProof/>
                <w:webHidden/>
                <w:lang w:val="mn-MN"/>
              </w:rPr>
              <w:t>5</w:t>
            </w:r>
            <w:r w:rsidR="00A13DC8" w:rsidRPr="00C9313D">
              <w:rPr>
                <w:webHidden/>
                <w:lang w:val="mn-MN"/>
              </w:rPr>
              <w:fldChar w:fldCharType="end"/>
            </w:r>
          </w:hyperlink>
        </w:p>
        <w:p w14:paraId="0653E19C" w14:textId="4AA20E7E" w:rsidR="00A13DC8" w:rsidRPr="00C9313D" w:rsidRDefault="00696FE3" w:rsidP="008A056B">
          <w:pPr>
            <w:pStyle w:val="TOC1"/>
            <w:rPr>
              <w:rFonts w:eastAsiaTheme="minorEastAsia"/>
              <w:sz w:val="22"/>
              <w:lang w:val="mn-MN" w:eastAsia="en-GB"/>
            </w:rPr>
          </w:pPr>
          <w:hyperlink w:anchor="_Toc78367249" w:history="1">
            <w:r w:rsidR="00A13DC8" w:rsidRPr="00C9313D">
              <w:rPr>
                <w:rStyle w:val="Hyperlink"/>
                <w:rFonts w:cs="Arial"/>
                <w:noProof/>
                <w:color w:val="auto"/>
                <w:lang w:val="mn-MN"/>
              </w:rPr>
              <w:t>Маягт 5</w:t>
            </w:r>
            <w:r w:rsidR="00A13DC8" w:rsidRPr="00C9313D">
              <w:rPr>
                <w:rFonts w:eastAsiaTheme="minorEastAsia"/>
                <w:sz w:val="22"/>
                <w:lang w:val="mn-MN" w:eastAsia="en-GB"/>
              </w:rPr>
              <w:tab/>
            </w:r>
            <w:r w:rsidR="00A13DC8" w:rsidRPr="00C9313D">
              <w:rPr>
                <w:rStyle w:val="Hyperlink"/>
                <w:rFonts w:cs="Arial"/>
                <w:noProof/>
                <w:color w:val="auto"/>
                <w:lang w:val="mn-MN"/>
              </w:rPr>
              <w:t>Тендерт санал болгож байгаа үндсэн тоног төхөөрөмж, техник хэрэгслийн мэдээлэл</w:t>
            </w:r>
            <w:r w:rsidR="00A13DC8" w:rsidRPr="00C9313D">
              <w:rPr>
                <w:webHidden/>
                <w:lang w:val="mn-MN"/>
              </w:rPr>
              <w:tab/>
            </w:r>
            <w:r w:rsidR="00A13DC8" w:rsidRPr="00C9313D">
              <w:rPr>
                <w:webHidden/>
                <w:lang w:val="mn-MN"/>
              </w:rPr>
              <w:fldChar w:fldCharType="begin"/>
            </w:r>
            <w:r w:rsidR="00A13DC8" w:rsidRPr="00C9313D">
              <w:rPr>
                <w:webHidden/>
                <w:lang w:val="mn-MN"/>
              </w:rPr>
              <w:instrText xml:space="preserve"> PAGEREF _Toc78367249 \h </w:instrText>
            </w:r>
            <w:r w:rsidR="00A13DC8" w:rsidRPr="00C9313D">
              <w:rPr>
                <w:webHidden/>
                <w:lang w:val="mn-MN"/>
              </w:rPr>
            </w:r>
            <w:r w:rsidR="00A13DC8" w:rsidRPr="00C9313D">
              <w:rPr>
                <w:webHidden/>
                <w:lang w:val="mn-MN"/>
              </w:rPr>
              <w:fldChar w:fldCharType="separate"/>
            </w:r>
            <w:r w:rsidR="00EE2D14">
              <w:rPr>
                <w:noProof/>
                <w:webHidden/>
                <w:lang w:val="mn-MN"/>
              </w:rPr>
              <w:t>5</w:t>
            </w:r>
            <w:r w:rsidR="00A13DC8" w:rsidRPr="00C9313D">
              <w:rPr>
                <w:webHidden/>
                <w:lang w:val="mn-MN"/>
              </w:rPr>
              <w:fldChar w:fldCharType="end"/>
            </w:r>
          </w:hyperlink>
        </w:p>
        <w:p w14:paraId="5B02C7DB" w14:textId="5DD1C53F" w:rsidR="00A13DC8" w:rsidRPr="00C9313D" w:rsidRDefault="00696FE3" w:rsidP="008A056B">
          <w:pPr>
            <w:pStyle w:val="TOC1"/>
            <w:rPr>
              <w:rFonts w:eastAsiaTheme="minorEastAsia"/>
              <w:sz w:val="22"/>
              <w:lang w:val="mn-MN" w:eastAsia="en-GB"/>
            </w:rPr>
          </w:pPr>
          <w:hyperlink w:anchor="_Toc78367250" w:history="1">
            <w:r w:rsidR="00A13DC8" w:rsidRPr="00C9313D">
              <w:rPr>
                <w:rStyle w:val="Hyperlink"/>
                <w:rFonts w:cs="Arial"/>
                <w:noProof/>
                <w:color w:val="auto"/>
                <w:lang w:val="mn-MN"/>
              </w:rPr>
              <w:t>Маягт 6</w:t>
            </w:r>
            <w:r w:rsidR="00A13DC8" w:rsidRPr="00C9313D">
              <w:rPr>
                <w:rFonts w:eastAsiaTheme="minorEastAsia"/>
                <w:sz w:val="22"/>
                <w:lang w:val="mn-MN" w:eastAsia="en-GB"/>
              </w:rPr>
              <w:tab/>
            </w:r>
            <w:r w:rsidR="00A13DC8" w:rsidRPr="00C9313D">
              <w:rPr>
                <w:rStyle w:val="Hyperlink"/>
                <w:rFonts w:cs="Arial"/>
                <w:noProof/>
                <w:color w:val="auto"/>
                <w:lang w:val="mn-MN"/>
              </w:rPr>
              <w:t>Ижил төстэй ажил гүйцэтгэсэн гэрээний мэдээлэл</w:t>
            </w:r>
            <w:r w:rsidR="00A13DC8" w:rsidRPr="00C9313D">
              <w:rPr>
                <w:webHidden/>
                <w:lang w:val="mn-MN"/>
              </w:rPr>
              <w:tab/>
            </w:r>
            <w:r w:rsidR="00A13DC8" w:rsidRPr="00C9313D">
              <w:rPr>
                <w:webHidden/>
                <w:lang w:val="mn-MN"/>
              </w:rPr>
              <w:fldChar w:fldCharType="begin"/>
            </w:r>
            <w:r w:rsidR="00A13DC8" w:rsidRPr="00C9313D">
              <w:rPr>
                <w:webHidden/>
                <w:lang w:val="mn-MN"/>
              </w:rPr>
              <w:instrText xml:space="preserve"> PAGEREF _Toc78367250 \h </w:instrText>
            </w:r>
            <w:r w:rsidR="00A13DC8" w:rsidRPr="00C9313D">
              <w:rPr>
                <w:webHidden/>
                <w:lang w:val="mn-MN"/>
              </w:rPr>
            </w:r>
            <w:r w:rsidR="00A13DC8" w:rsidRPr="00C9313D">
              <w:rPr>
                <w:webHidden/>
                <w:lang w:val="mn-MN"/>
              </w:rPr>
              <w:fldChar w:fldCharType="separate"/>
            </w:r>
            <w:r w:rsidR="00EE2D14">
              <w:rPr>
                <w:noProof/>
                <w:webHidden/>
                <w:lang w:val="mn-MN"/>
              </w:rPr>
              <w:t>5</w:t>
            </w:r>
            <w:r w:rsidR="00A13DC8" w:rsidRPr="00C9313D">
              <w:rPr>
                <w:webHidden/>
                <w:lang w:val="mn-MN"/>
              </w:rPr>
              <w:fldChar w:fldCharType="end"/>
            </w:r>
          </w:hyperlink>
        </w:p>
        <w:p w14:paraId="14BA0084" w14:textId="44879E90" w:rsidR="00A13DC8" w:rsidRPr="00C9313D" w:rsidRDefault="00696FE3" w:rsidP="008A056B">
          <w:pPr>
            <w:pStyle w:val="TOC1"/>
            <w:rPr>
              <w:rFonts w:eastAsiaTheme="minorEastAsia"/>
              <w:sz w:val="22"/>
              <w:lang w:val="mn-MN" w:eastAsia="en-GB"/>
            </w:rPr>
          </w:pPr>
          <w:hyperlink w:anchor="_Toc78367251" w:history="1">
            <w:r w:rsidR="00A13DC8" w:rsidRPr="00C9313D">
              <w:rPr>
                <w:rStyle w:val="Hyperlink"/>
                <w:rFonts w:cs="Arial"/>
                <w:noProof/>
                <w:color w:val="auto"/>
                <w:lang w:val="mn-MN"/>
              </w:rPr>
              <w:t>Маягт 7</w:t>
            </w:r>
            <w:r w:rsidR="00A13DC8" w:rsidRPr="00C9313D">
              <w:rPr>
                <w:rFonts w:eastAsiaTheme="minorEastAsia"/>
                <w:sz w:val="22"/>
                <w:lang w:val="mn-MN" w:eastAsia="en-GB"/>
              </w:rPr>
              <w:tab/>
            </w:r>
            <w:r w:rsidR="00A13DC8" w:rsidRPr="00C9313D">
              <w:rPr>
                <w:rStyle w:val="Hyperlink"/>
                <w:rFonts w:cs="Arial"/>
                <w:noProof/>
                <w:color w:val="auto"/>
                <w:lang w:val="mn-MN"/>
              </w:rPr>
              <w:t>Хэрэгжүүлж байгаа, хэрэгжүүлэхээр эрх авсан гэрээний мэдээлэл</w:t>
            </w:r>
            <w:r w:rsidR="00A13DC8" w:rsidRPr="00C9313D">
              <w:rPr>
                <w:webHidden/>
                <w:lang w:val="mn-MN"/>
              </w:rPr>
              <w:tab/>
            </w:r>
            <w:r w:rsidR="00A13DC8" w:rsidRPr="00C9313D">
              <w:rPr>
                <w:webHidden/>
                <w:lang w:val="mn-MN"/>
              </w:rPr>
              <w:fldChar w:fldCharType="begin"/>
            </w:r>
            <w:r w:rsidR="00A13DC8" w:rsidRPr="00C9313D">
              <w:rPr>
                <w:webHidden/>
                <w:lang w:val="mn-MN"/>
              </w:rPr>
              <w:instrText xml:space="preserve"> PAGEREF _Toc78367251 \h </w:instrText>
            </w:r>
            <w:r w:rsidR="00A13DC8" w:rsidRPr="00C9313D">
              <w:rPr>
                <w:webHidden/>
                <w:lang w:val="mn-MN"/>
              </w:rPr>
            </w:r>
            <w:r w:rsidR="00A13DC8" w:rsidRPr="00C9313D">
              <w:rPr>
                <w:webHidden/>
                <w:lang w:val="mn-MN"/>
              </w:rPr>
              <w:fldChar w:fldCharType="separate"/>
            </w:r>
            <w:r w:rsidR="00EE2D14">
              <w:rPr>
                <w:noProof/>
                <w:webHidden/>
                <w:lang w:val="mn-MN"/>
              </w:rPr>
              <w:t>6</w:t>
            </w:r>
            <w:r w:rsidR="00A13DC8" w:rsidRPr="00C9313D">
              <w:rPr>
                <w:webHidden/>
                <w:lang w:val="mn-MN"/>
              </w:rPr>
              <w:fldChar w:fldCharType="end"/>
            </w:r>
          </w:hyperlink>
        </w:p>
        <w:p w14:paraId="3EB28745" w14:textId="60B0E8DE" w:rsidR="00A13DC8" w:rsidRPr="00C9313D" w:rsidRDefault="00696FE3" w:rsidP="008A056B">
          <w:pPr>
            <w:pStyle w:val="TOC1"/>
            <w:rPr>
              <w:rFonts w:eastAsiaTheme="minorEastAsia"/>
              <w:sz w:val="22"/>
              <w:lang w:val="mn-MN" w:eastAsia="en-GB"/>
            </w:rPr>
          </w:pPr>
          <w:hyperlink w:anchor="_Toc78367252" w:history="1">
            <w:r w:rsidR="00A13DC8" w:rsidRPr="00C9313D">
              <w:rPr>
                <w:rStyle w:val="Hyperlink"/>
                <w:rFonts w:cs="Arial"/>
                <w:noProof/>
                <w:color w:val="auto"/>
                <w:lang w:val="mn-MN"/>
              </w:rPr>
              <w:t>Маягт 8</w:t>
            </w:r>
            <w:r w:rsidR="00A13DC8" w:rsidRPr="00C9313D">
              <w:rPr>
                <w:rFonts w:eastAsiaTheme="minorEastAsia"/>
                <w:sz w:val="22"/>
                <w:lang w:val="mn-MN" w:eastAsia="en-GB"/>
              </w:rPr>
              <w:tab/>
            </w:r>
            <w:r w:rsidR="00A13DC8" w:rsidRPr="00C9313D">
              <w:rPr>
                <w:rStyle w:val="Hyperlink"/>
                <w:rFonts w:cs="Arial"/>
                <w:noProof/>
                <w:color w:val="auto"/>
                <w:lang w:val="mn-MN"/>
              </w:rPr>
              <w:t>Ижил төстэй гэрээний дэлгэрэнгүй мэдээлэл</w:t>
            </w:r>
            <w:r w:rsidR="00A13DC8" w:rsidRPr="00C9313D">
              <w:rPr>
                <w:webHidden/>
                <w:lang w:val="mn-MN"/>
              </w:rPr>
              <w:tab/>
            </w:r>
            <w:r w:rsidR="00A13DC8" w:rsidRPr="00C9313D">
              <w:rPr>
                <w:webHidden/>
                <w:lang w:val="mn-MN"/>
              </w:rPr>
              <w:fldChar w:fldCharType="begin"/>
            </w:r>
            <w:r w:rsidR="00A13DC8" w:rsidRPr="00C9313D">
              <w:rPr>
                <w:webHidden/>
                <w:lang w:val="mn-MN"/>
              </w:rPr>
              <w:instrText xml:space="preserve"> PAGEREF _Toc78367252 \h </w:instrText>
            </w:r>
            <w:r w:rsidR="00A13DC8" w:rsidRPr="00C9313D">
              <w:rPr>
                <w:webHidden/>
                <w:lang w:val="mn-MN"/>
              </w:rPr>
            </w:r>
            <w:r w:rsidR="00A13DC8" w:rsidRPr="00C9313D">
              <w:rPr>
                <w:webHidden/>
                <w:lang w:val="mn-MN"/>
              </w:rPr>
              <w:fldChar w:fldCharType="separate"/>
            </w:r>
            <w:r w:rsidR="00EE2D14">
              <w:rPr>
                <w:noProof/>
                <w:webHidden/>
                <w:lang w:val="mn-MN"/>
              </w:rPr>
              <w:t>6</w:t>
            </w:r>
            <w:r w:rsidR="00A13DC8" w:rsidRPr="00C9313D">
              <w:rPr>
                <w:webHidden/>
                <w:lang w:val="mn-MN"/>
              </w:rPr>
              <w:fldChar w:fldCharType="end"/>
            </w:r>
          </w:hyperlink>
        </w:p>
        <w:p w14:paraId="2A4489F8" w14:textId="721BE909" w:rsidR="00291D83" w:rsidRPr="00C9313D" w:rsidRDefault="00291D83" w:rsidP="00291D83">
          <w:pPr>
            <w:rPr>
              <w:lang w:val="mn-MN"/>
            </w:rPr>
          </w:pPr>
          <w:r w:rsidRPr="00C9313D">
            <w:rPr>
              <w:lang w:val="mn-MN"/>
            </w:rPr>
            <w:fldChar w:fldCharType="end"/>
          </w:r>
        </w:p>
      </w:sdtContent>
    </w:sdt>
    <w:p w14:paraId="41CBFDC4" w14:textId="49D32F3B" w:rsidR="005C5937" w:rsidRPr="00C9313D" w:rsidRDefault="005C5937">
      <w:pPr>
        <w:spacing w:line="240" w:lineRule="exact"/>
        <w:jc w:val="center"/>
        <w:rPr>
          <w:sz w:val="22"/>
          <w:szCs w:val="22"/>
          <w:lang w:val="mn-MN"/>
        </w:rPr>
      </w:pPr>
    </w:p>
    <w:p w14:paraId="738DD5FA" w14:textId="77777777" w:rsidR="00FE582B" w:rsidRPr="00C9313D" w:rsidRDefault="00FE582B">
      <w:pPr>
        <w:rPr>
          <w:sz w:val="22"/>
          <w:szCs w:val="22"/>
          <w:lang w:val="mn-MN"/>
        </w:rPr>
        <w:sectPr w:rsidR="00FE582B" w:rsidRPr="00C9313D" w:rsidSect="00711197">
          <w:footerReference w:type="default" r:id="rId30"/>
          <w:pgSz w:w="11906" w:h="16838" w:code="9"/>
          <w:pgMar w:top="1134" w:right="851" w:bottom="1134" w:left="1701" w:header="720" w:footer="720" w:gutter="0"/>
          <w:pgNumType w:start="1"/>
          <w:cols w:space="720"/>
          <w:docGrid w:linePitch="360"/>
        </w:sectPr>
      </w:pPr>
    </w:p>
    <w:p w14:paraId="5FB7497F" w14:textId="77777777" w:rsidR="00662AA6" w:rsidRPr="00C9313D" w:rsidRDefault="00662AA6" w:rsidP="00B83C34">
      <w:pPr>
        <w:pStyle w:val="ListParagraph"/>
        <w:keepNext/>
        <w:keepLines/>
        <w:numPr>
          <w:ilvl w:val="0"/>
          <w:numId w:val="9"/>
        </w:numPr>
        <w:spacing w:before="240" w:after="0" w:line="240" w:lineRule="auto"/>
        <w:contextualSpacing w:val="0"/>
        <w:outlineLvl w:val="0"/>
        <w:rPr>
          <w:rFonts w:ascii="Arial" w:eastAsiaTheme="majorEastAsia" w:hAnsi="Arial" w:cs="Arial"/>
          <w:b/>
          <w:vanish/>
          <w:szCs w:val="24"/>
          <w:lang w:val="mn-MN"/>
        </w:rPr>
      </w:pPr>
      <w:bookmarkStart w:id="976" w:name="_Toc50712929"/>
      <w:bookmarkStart w:id="977" w:name="_Toc50712994"/>
      <w:bookmarkStart w:id="978" w:name="_Toc52202602"/>
      <w:bookmarkStart w:id="979" w:name="_Toc52202663"/>
      <w:bookmarkStart w:id="980" w:name="_Toc52202724"/>
      <w:bookmarkStart w:id="981" w:name="_Toc52893447"/>
      <w:bookmarkStart w:id="982" w:name="_Toc52893508"/>
      <w:bookmarkStart w:id="983" w:name="_Toc57951721"/>
      <w:bookmarkStart w:id="984" w:name="_Toc58087327"/>
      <w:bookmarkStart w:id="985" w:name="_Toc62753029"/>
      <w:bookmarkStart w:id="986" w:name="_Toc62843485"/>
      <w:bookmarkStart w:id="987" w:name="_Toc62844047"/>
      <w:bookmarkStart w:id="988" w:name="_Toc66567671"/>
      <w:bookmarkStart w:id="989" w:name="_Toc66567916"/>
      <w:bookmarkStart w:id="990" w:name="_Toc70257258"/>
      <w:bookmarkStart w:id="991" w:name="_Toc70257330"/>
      <w:bookmarkStart w:id="992" w:name="_Toc71151553"/>
      <w:bookmarkStart w:id="993" w:name="_Toc71151618"/>
      <w:bookmarkStart w:id="994" w:name="_Toc78367162"/>
      <w:bookmarkStart w:id="995" w:name="_Toc78367244"/>
      <w:bookmarkStart w:id="996" w:name="_Toc82448332"/>
      <w:bookmarkStart w:id="997" w:name="_Toc82448558"/>
      <w:bookmarkStart w:id="998" w:name="_Toc82448676"/>
      <w:bookmarkStart w:id="999" w:name="_Toc49416334"/>
      <w:bookmarkStart w:id="1000" w:name="_Ref49416354"/>
      <w:bookmarkStart w:id="1001" w:name="_Toc49771157"/>
      <w:bookmarkStart w:id="1002" w:name="_Toc49787212"/>
      <w:bookmarkStart w:id="1003" w:name="_Toc49788841"/>
      <w:bookmarkStart w:id="1004" w:name="_Toc49789565"/>
      <w:bookmarkStart w:id="1005" w:name="_Toc49949445"/>
      <w:bookmarkStart w:id="1006" w:name="_Toc49963337"/>
      <w:bookmarkStart w:id="1007" w:name="_Toc49965393"/>
      <w:bookmarkStart w:id="1008" w:name="_Toc50374096"/>
      <w:bookmarkStart w:id="1009" w:name="_Toc50712995"/>
      <w:bookmarkStart w:id="1010" w:name="_Toc52202725"/>
      <w:bookmarkStart w:id="1011" w:name="_Toc52893509"/>
      <w:bookmarkStart w:id="1012" w:name="_Ref57952310"/>
      <w:bookmarkStart w:id="1013" w:name="_Toc62843486"/>
      <w:bookmarkStart w:id="1014" w:name="_Toc66567672"/>
      <w:bookmarkStart w:id="1015" w:name="_Toc66567917"/>
      <w:bookmarkStart w:id="1016" w:name="_Toc71151619"/>
      <w:bookmarkStart w:id="1017" w:name="_Toc78367163"/>
      <w:bookmarkStart w:id="1018" w:name="_Toc78367245"/>
      <w:bookmarkStart w:id="1019" w:name="_Toc80201220"/>
      <w:bookmarkStart w:id="1020" w:name="_Toc80201708"/>
      <w:bookmarkStart w:id="1021" w:name="_Toc80479498"/>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1D1EFC86" w14:textId="07AF009D" w:rsidR="001B281E" w:rsidRPr="00C9313D" w:rsidRDefault="001B281E" w:rsidP="00B83C34">
      <w:pPr>
        <w:pStyle w:val="Style2"/>
        <w:numPr>
          <w:ilvl w:val="0"/>
          <w:numId w:val="9"/>
        </w:numPr>
        <w:rPr>
          <w:rFonts w:ascii="Arial" w:hAnsi="Arial" w:cs="Arial"/>
          <w:b/>
          <w:color w:val="auto"/>
          <w:sz w:val="24"/>
          <w:szCs w:val="24"/>
          <w:lang w:val="mn-MN"/>
        </w:rPr>
      </w:pPr>
      <w:bookmarkStart w:id="1022" w:name="_Toc82448559"/>
      <w:bookmarkStart w:id="1023" w:name="_Toc82448677"/>
      <w:bookmarkStart w:id="1024" w:name="_Ref107234417"/>
      <w:bookmarkStart w:id="1025" w:name="_Ref107234453"/>
      <w:r w:rsidRPr="00C9313D">
        <w:rPr>
          <w:rFonts w:ascii="Arial" w:hAnsi="Arial" w:cs="Arial"/>
          <w:b/>
          <w:color w:val="auto"/>
          <w:sz w:val="24"/>
          <w:szCs w:val="24"/>
          <w:lang w:val="mn-MN"/>
        </w:rPr>
        <w:t xml:space="preserve">Тендер илгээх </w:t>
      </w:r>
      <w:bookmarkEnd w:id="999"/>
      <w:bookmarkEnd w:id="1000"/>
      <w:bookmarkEnd w:id="1001"/>
      <w:r w:rsidR="00CB6F57" w:rsidRPr="00C9313D">
        <w:rPr>
          <w:rFonts w:ascii="Arial" w:hAnsi="Arial" w:cs="Arial"/>
          <w:b/>
          <w:color w:val="auto"/>
          <w:sz w:val="24"/>
          <w:szCs w:val="24"/>
          <w:lang w:val="mn-MN"/>
        </w:rPr>
        <w:t>маягт</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5850788A" w14:textId="08A5A454" w:rsidR="0007059F" w:rsidRPr="00C9313D" w:rsidRDefault="0007059F" w:rsidP="0007059F">
      <w:pPr>
        <w:pStyle w:val="BodyTextIndent"/>
        <w:spacing w:after="160" w:line="240" w:lineRule="exact"/>
        <w:ind w:left="1134" w:hanging="425"/>
        <w:jc w:val="right"/>
        <w:rPr>
          <w:rFonts w:ascii="Arial" w:hAnsi="Arial" w:cs="Arial"/>
          <w:b/>
          <w:i/>
          <w:sz w:val="22"/>
          <w:szCs w:val="22"/>
          <w:lang w:val="mn-MN"/>
        </w:rPr>
      </w:pPr>
      <w:r w:rsidRPr="00C9313D">
        <w:rPr>
          <w:rFonts w:ascii="Arial" w:hAnsi="Arial" w:cs="Arial"/>
          <w:b/>
          <w:i/>
          <w:sz w:val="22"/>
          <w:szCs w:val="22"/>
          <w:lang w:val="mn-MN"/>
        </w:rPr>
        <w:t>[огноо]</w:t>
      </w:r>
    </w:p>
    <w:p w14:paraId="222D248B" w14:textId="5AE82C7B" w:rsidR="0007059F" w:rsidRPr="00C9313D" w:rsidRDefault="001345DD" w:rsidP="0007059F">
      <w:pPr>
        <w:pStyle w:val="BodyText"/>
        <w:spacing w:after="160" w:line="240" w:lineRule="exact"/>
        <w:ind w:right="-259"/>
        <w:jc w:val="center"/>
        <w:rPr>
          <w:rFonts w:ascii="Arial" w:hAnsi="Arial" w:cs="Arial"/>
          <w:sz w:val="22"/>
          <w:lang w:val="mn-MN"/>
        </w:rPr>
      </w:pPr>
      <w:r w:rsidRPr="00C9313D">
        <w:rPr>
          <w:rFonts w:ascii="Arial" w:hAnsi="Arial" w:cs="Arial"/>
          <w:b/>
          <w:i/>
          <w:sz w:val="22"/>
          <w:lang w:val="mn-MN"/>
        </w:rPr>
        <w:t>[</w:t>
      </w:r>
      <w:r w:rsidR="0007059F" w:rsidRPr="00C9313D">
        <w:rPr>
          <w:rFonts w:ascii="Arial" w:hAnsi="Arial" w:cs="Arial"/>
          <w:b/>
          <w:i/>
          <w:sz w:val="22"/>
          <w:lang w:val="mn-MN"/>
        </w:rPr>
        <w:t>Захиалагч байгууллагын нэр</w:t>
      </w:r>
      <w:r w:rsidRPr="00C9313D">
        <w:rPr>
          <w:rFonts w:ascii="Arial" w:hAnsi="Arial" w:cs="Arial"/>
          <w:b/>
          <w:i/>
          <w:sz w:val="22"/>
          <w:lang w:val="mn-MN"/>
        </w:rPr>
        <w:t>]</w:t>
      </w:r>
      <w:r w:rsidR="0007059F" w:rsidRPr="00C9313D">
        <w:rPr>
          <w:rFonts w:ascii="Arial" w:hAnsi="Arial" w:cs="Arial"/>
          <w:sz w:val="22"/>
          <w:lang w:val="mn-MN"/>
        </w:rPr>
        <w:t>-д</w:t>
      </w:r>
    </w:p>
    <w:p w14:paraId="06F670CA" w14:textId="51579009" w:rsidR="00003BED" w:rsidRPr="00C9313D" w:rsidRDefault="0007059F" w:rsidP="00EE43CD">
      <w:pPr>
        <w:pStyle w:val="BodyText"/>
        <w:spacing w:after="160" w:line="240" w:lineRule="exact"/>
        <w:ind w:right="158"/>
        <w:jc w:val="both"/>
        <w:rPr>
          <w:rFonts w:ascii="Arial" w:hAnsi="Arial" w:cs="Arial"/>
          <w:sz w:val="22"/>
          <w:lang w:val="mn-MN"/>
        </w:rPr>
      </w:pPr>
      <w:r w:rsidRPr="00C9313D">
        <w:rPr>
          <w:rFonts w:ascii="Arial" w:hAnsi="Arial" w:cs="Arial"/>
          <w:sz w:val="22"/>
          <w:lang w:val="mn-MN"/>
        </w:rPr>
        <w:t xml:space="preserve">Манай </w:t>
      </w:r>
      <w:r w:rsidRPr="00C9313D">
        <w:rPr>
          <w:rFonts w:ascii="Arial" w:hAnsi="Arial" w:cs="Arial"/>
          <w:b/>
          <w:i/>
          <w:sz w:val="22"/>
          <w:lang w:val="mn-MN"/>
        </w:rPr>
        <w:t>[тендерт оролцогчийн нэр]</w:t>
      </w:r>
      <w:r w:rsidRPr="00C9313D">
        <w:rPr>
          <w:rFonts w:ascii="Arial" w:hAnsi="Arial" w:cs="Arial"/>
          <w:i/>
          <w:sz w:val="22"/>
          <w:lang w:val="mn-MN"/>
        </w:rPr>
        <w:t xml:space="preserve"> </w:t>
      </w:r>
      <w:r w:rsidRPr="00C9313D">
        <w:rPr>
          <w:rFonts w:ascii="Arial" w:hAnsi="Arial" w:cs="Arial"/>
          <w:sz w:val="22"/>
          <w:lang w:val="mn-MN"/>
        </w:rPr>
        <w:t xml:space="preserve">нь танай байгууллагаас </w:t>
      </w:r>
      <w:r w:rsidR="008E4B96" w:rsidRPr="00C9313D">
        <w:rPr>
          <w:rFonts w:ascii="Arial" w:hAnsi="Arial" w:cs="Arial"/>
          <w:sz w:val="22"/>
          <w:lang w:val="mn-MN"/>
        </w:rPr>
        <w:t xml:space="preserve">зарласан </w:t>
      </w:r>
      <w:r w:rsidR="004E4A66" w:rsidRPr="00C9313D">
        <w:rPr>
          <w:rFonts w:ascii="Arial" w:hAnsi="Arial" w:cs="Arial"/>
          <w:b/>
          <w:i/>
          <w:sz w:val="22"/>
          <w:lang w:val="mn-MN"/>
        </w:rPr>
        <w:t>[тендер шалгаруулалтын</w:t>
      </w:r>
      <w:r w:rsidR="00ED6719" w:rsidRPr="00C9313D">
        <w:rPr>
          <w:rFonts w:ascii="Arial" w:hAnsi="Arial" w:cs="Arial"/>
          <w:b/>
          <w:i/>
          <w:sz w:val="22"/>
          <w:lang w:val="mn-MN"/>
        </w:rPr>
        <w:t xml:space="preserve"> нэр,</w:t>
      </w:r>
      <w:r w:rsidR="004E4A66" w:rsidRPr="00C9313D">
        <w:rPr>
          <w:rFonts w:ascii="Arial" w:hAnsi="Arial" w:cs="Arial"/>
          <w:b/>
          <w:i/>
          <w:sz w:val="22"/>
          <w:lang w:val="mn-MN"/>
        </w:rPr>
        <w:t xml:space="preserve"> дугаар]</w:t>
      </w:r>
      <w:r w:rsidR="00E3436F" w:rsidRPr="00C9313D">
        <w:rPr>
          <w:rFonts w:ascii="Arial" w:hAnsi="Arial" w:cs="Arial"/>
          <w:sz w:val="22"/>
          <w:lang w:val="mn-MN"/>
        </w:rPr>
        <w:t xml:space="preserve"> </w:t>
      </w:r>
      <w:r w:rsidR="00ED6719" w:rsidRPr="00C9313D">
        <w:rPr>
          <w:rFonts w:ascii="Arial" w:hAnsi="Arial" w:cs="Arial"/>
          <w:sz w:val="22"/>
          <w:lang w:val="mn-MN"/>
        </w:rPr>
        <w:t>тендер шалгаруулалт</w:t>
      </w:r>
      <w:r w:rsidR="00E3436F" w:rsidRPr="00C9313D">
        <w:rPr>
          <w:rFonts w:ascii="Arial" w:hAnsi="Arial" w:cs="Arial"/>
          <w:sz w:val="22"/>
          <w:lang w:val="mn-MN"/>
        </w:rPr>
        <w:t>ад</w:t>
      </w:r>
      <w:r w:rsidR="00003BED" w:rsidRPr="00C9313D">
        <w:rPr>
          <w:rFonts w:ascii="Arial" w:hAnsi="Arial" w:cs="Arial"/>
          <w:sz w:val="22"/>
          <w:lang w:val="mn-MN"/>
        </w:rPr>
        <w:t xml:space="preserve"> </w:t>
      </w:r>
      <w:r w:rsidR="00003BED" w:rsidRPr="00C9313D">
        <w:rPr>
          <w:rFonts w:ascii="Arial" w:hAnsi="Arial" w:cs="Arial"/>
          <w:b/>
          <w:i/>
          <w:sz w:val="22"/>
          <w:lang w:val="mn-MN"/>
        </w:rPr>
        <w:t>[</w:t>
      </w:r>
      <w:r w:rsidR="00F821BC" w:rsidRPr="00C9313D">
        <w:rPr>
          <w:rFonts w:ascii="Arial" w:hAnsi="Arial" w:cs="Arial"/>
          <w:b/>
          <w:i/>
          <w:sz w:val="22"/>
          <w:lang w:val="mn-MN"/>
        </w:rPr>
        <w:t xml:space="preserve">үнийн хөнгөлөлт тооцоогүй </w:t>
      </w:r>
      <w:r w:rsidR="00003BED" w:rsidRPr="00C9313D">
        <w:rPr>
          <w:rFonts w:ascii="Arial" w:hAnsi="Arial" w:cs="Arial"/>
          <w:b/>
          <w:i/>
          <w:sz w:val="22"/>
          <w:lang w:val="mn-MN"/>
        </w:rPr>
        <w:t>тендерийн үнийг тоогоор болон үсгээр]</w:t>
      </w:r>
      <w:r w:rsidR="00003BED" w:rsidRPr="00C9313D">
        <w:rPr>
          <w:rFonts w:ascii="Arial" w:hAnsi="Arial" w:cs="Arial"/>
          <w:sz w:val="22"/>
          <w:lang w:val="mn-MN"/>
        </w:rPr>
        <w:t xml:space="preserve"> төгрөгөөр тендерийн баримт бичигт заасан хуваарийн дагуу</w:t>
      </w:r>
      <w:r w:rsidR="003C17DC" w:rsidRPr="00C9313D">
        <w:rPr>
          <w:rFonts w:ascii="Arial" w:hAnsi="Arial" w:cs="Arial"/>
          <w:sz w:val="22"/>
          <w:lang w:val="mn-MN"/>
        </w:rPr>
        <w:t xml:space="preserve"> </w:t>
      </w:r>
      <w:r w:rsidR="00D27C01" w:rsidRPr="00C9313D">
        <w:rPr>
          <w:rFonts w:ascii="Arial" w:hAnsi="Arial" w:cs="Arial"/>
          <w:sz w:val="22"/>
          <w:lang w:val="mn-MN"/>
        </w:rPr>
        <w:t>ажил гүйцэтгэхээр</w:t>
      </w:r>
      <w:r w:rsidR="0007144D" w:rsidRPr="00C9313D">
        <w:rPr>
          <w:rFonts w:ascii="Arial" w:hAnsi="Arial" w:cs="Arial"/>
          <w:sz w:val="22"/>
          <w:lang w:val="mn-MN"/>
        </w:rPr>
        <w:t xml:space="preserve">, </w:t>
      </w:r>
      <w:r w:rsidR="00BD5C63" w:rsidRPr="00C9313D">
        <w:rPr>
          <w:rFonts w:ascii="Arial" w:hAnsi="Arial" w:cs="Arial"/>
          <w:sz w:val="22"/>
          <w:lang w:val="mn-MN"/>
        </w:rPr>
        <w:t>дор дурдсан</w:t>
      </w:r>
      <w:r w:rsidR="00FB21AD" w:rsidRPr="00C9313D">
        <w:rPr>
          <w:rFonts w:ascii="Arial" w:hAnsi="Arial" w:cs="Arial"/>
          <w:sz w:val="22"/>
          <w:lang w:val="mn-MN"/>
        </w:rPr>
        <w:t xml:space="preserve"> нөхцөлийг баталж</w:t>
      </w:r>
      <w:r w:rsidR="00003BED" w:rsidRPr="00C9313D">
        <w:rPr>
          <w:rFonts w:ascii="Arial" w:hAnsi="Arial" w:cs="Arial"/>
          <w:sz w:val="22"/>
          <w:lang w:val="mn-MN"/>
        </w:rPr>
        <w:t xml:space="preserve"> </w:t>
      </w:r>
      <w:r w:rsidR="00B777A9" w:rsidRPr="00C9313D">
        <w:rPr>
          <w:rFonts w:ascii="Arial" w:hAnsi="Arial" w:cs="Arial"/>
          <w:sz w:val="22"/>
          <w:lang w:val="mn-MN"/>
        </w:rPr>
        <w:t>энэхүү тендер</w:t>
      </w:r>
      <w:r w:rsidR="009769ED" w:rsidRPr="00C9313D">
        <w:rPr>
          <w:rFonts w:ascii="Arial" w:hAnsi="Arial" w:cs="Arial"/>
          <w:sz w:val="22"/>
          <w:lang w:val="mn-MN"/>
        </w:rPr>
        <w:t xml:space="preserve"> </w:t>
      </w:r>
      <w:r w:rsidR="004A0AD2" w:rsidRPr="00C9313D">
        <w:rPr>
          <w:rFonts w:ascii="Arial" w:hAnsi="Arial" w:cs="Arial"/>
          <w:sz w:val="22"/>
          <w:lang w:val="mn-MN"/>
        </w:rPr>
        <w:t>(цаашид “</w:t>
      </w:r>
      <w:r w:rsidR="004A0AD2" w:rsidRPr="00C9313D">
        <w:rPr>
          <w:rFonts w:ascii="Arial" w:hAnsi="Arial" w:cs="Arial"/>
          <w:b/>
          <w:sz w:val="22"/>
          <w:lang w:val="mn-MN"/>
        </w:rPr>
        <w:t>тендер</w:t>
      </w:r>
      <w:r w:rsidR="004A0AD2" w:rsidRPr="00C9313D">
        <w:rPr>
          <w:rFonts w:ascii="Arial" w:hAnsi="Arial" w:cs="Arial"/>
          <w:sz w:val="22"/>
          <w:lang w:val="mn-MN"/>
        </w:rPr>
        <w:t>” гэх)-</w:t>
      </w:r>
      <w:r w:rsidR="009769ED" w:rsidRPr="00C9313D">
        <w:rPr>
          <w:rFonts w:ascii="Arial" w:hAnsi="Arial" w:cs="Arial"/>
          <w:sz w:val="22"/>
          <w:lang w:val="mn-MN"/>
        </w:rPr>
        <w:t xml:space="preserve">ийг </w:t>
      </w:r>
      <w:r w:rsidR="004A0AD2" w:rsidRPr="00C9313D">
        <w:rPr>
          <w:rFonts w:ascii="Arial" w:hAnsi="Arial" w:cs="Arial"/>
          <w:sz w:val="22"/>
          <w:lang w:val="mn-MN"/>
        </w:rPr>
        <w:t>хүргүүлж</w:t>
      </w:r>
      <w:r w:rsidR="00003BED" w:rsidRPr="00C9313D">
        <w:rPr>
          <w:rFonts w:ascii="Arial" w:hAnsi="Arial" w:cs="Arial"/>
          <w:sz w:val="22"/>
          <w:lang w:val="mn-MN"/>
        </w:rPr>
        <w:t xml:space="preserve"> байна. </w:t>
      </w:r>
      <w:r w:rsidR="00515B1F" w:rsidRPr="00C9313D">
        <w:rPr>
          <w:rFonts w:ascii="Arial" w:hAnsi="Arial" w:cs="Arial"/>
          <w:sz w:val="22"/>
          <w:lang w:val="mn-MN"/>
        </w:rPr>
        <w:t>Үүнд:</w:t>
      </w:r>
    </w:p>
    <w:p w14:paraId="1053249B" w14:textId="72B25A34" w:rsidR="00F233FF" w:rsidRPr="00C9313D" w:rsidRDefault="00330F92" w:rsidP="00B83C34">
      <w:pPr>
        <w:pStyle w:val="BodyText"/>
        <w:numPr>
          <w:ilvl w:val="0"/>
          <w:numId w:val="2"/>
        </w:numPr>
        <w:spacing w:after="160" w:line="240" w:lineRule="exact"/>
        <w:ind w:right="158"/>
        <w:jc w:val="both"/>
        <w:rPr>
          <w:rFonts w:ascii="Arial" w:hAnsi="Arial" w:cs="Arial"/>
          <w:sz w:val="22"/>
          <w:lang w:val="mn-MN"/>
        </w:rPr>
      </w:pPr>
      <w:r w:rsidRPr="00C9313D">
        <w:rPr>
          <w:rFonts w:ascii="Arial" w:hAnsi="Arial" w:cs="Arial"/>
          <w:sz w:val="22"/>
          <w:lang w:val="mn-MN"/>
        </w:rPr>
        <w:t>Т</w:t>
      </w:r>
      <w:r w:rsidR="000707ED" w:rsidRPr="00C9313D">
        <w:rPr>
          <w:rFonts w:ascii="Arial" w:hAnsi="Arial" w:cs="Arial"/>
          <w:sz w:val="22"/>
          <w:lang w:val="mn-MN"/>
        </w:rPr>
        <w:t xml:space="preserve">ендерийн </w:t>
      </w:r>
      <w:r w:rsidR="00F34B71" w:rsidRPr="00C9313D">
        <w:rPr>
          <w:rFonts w:ascii="Arial" w:hAnsi="Arial" w:cs="Arial"/>
          <w:sz w:val="22"/>
          <w:lang w:val="mn-MN"/>
        </w:rPr>
        <w:t xml:space="preserve">баримт бичиг, </w:t>
      </w:r>
      <w:r w:rsidR="00C30482" w:rsidRPr="00C9313D">
        <w:rPr>
          <w:rFonts w:ascii="Arial" w:hAnsi="Arial" w:cs="Arial"/>
          <w:sz w:val="22"/>
          <w:lang w:val="mn-MN"/>
        </w:rPr>
        <w:t>түүнд заасан гэрээний нөхцөл</w:t>
      </w:r>
      <w:r w:rsidR="00DC7099" w:rsidRPr="00C9313D">
        <w:rPr>
          <w:rFonts w:ascii="Arial" w:hAnsi="Arial" w:cs="Arial"/>
          <w:sz w:val="22"/>
          <w:lang w:val="mn-MN"/>
        </w:rPr>
        <w:t xml:space="preserve"> (</w:t>
      </w:r>
      <w:r w:rsidR="001D3A76" w:rsidRPr="00C9313D">
        <w:rPr>
          <w:rFonts w:ascii="Arial" w:hAnsi="Arial" w:cs="Arial"/>
          <w:sz w:val="22"/>
          <w:lang w:val="mn-MN"/>
        </w:rPr>
        <w:t>гэрээний ерөнхий нөхцөл, тусгай нөхцөл, гэрээний маягт</w:t>
      </w:r>
      <w:r w:rsidR="00DC7099" w:rsidRPr="00C9313D">
        <w:rPr>
          <w:rFonts w:ascii="Arial" w:hAnsi="Arial" w:cs="Arial"/>
          <w:sz w:val="22"/>
          <w:lang w:val="mn-MN"/>
        </w:rPr>
        <w:t>)</w:t>
      </w:r>
      <w:r w:rsidR="006C2F59" w:rsidRPr="00C9313D">
        <w:rPr>
          <w:rFonts w:ascii="Arial" w:hAnsi="Arial" w:cs="Arial"/>
          <w:sz w:val="22"/>
          <w:lang w:val="mn-MN"/>
        </w:rPr>
        <w:t>-</w:t>
      </w:r>
      <w:r w:rsidR="00C10B98" w:rsidRPr="00C9313D">
        <w:rPr>
          <w:rFonts w:ascii="Arial" w:hAnsi="Arial" w:cs="Arial"/>
          <w:sz w:val="22"/>
          <w:lang w:val="mn-MN"/>
        </w:rPr>
        <w:t>тэй</w:t>
      </w:r>
      <w:r w:rsidR="006C2F59" w:rsidRPr="00C9313D">
        <w:rPr>
          <w:rFonts w:ascii="Arial" w:hAnsi="Arial" w:cs="Arial"/>
          <w:sz w:val="22"/>
          <w:lang w:val="mn-MN"/>
        </w:rPr>
        <w:t xml:space="preserve"> </w:t>
      </w:r>
      <w:r w:rsidR="006D28BC" w:rsidRPr="00C9313D">
        <w:rPr>
          <w:rFonts w:ascii="Arial" w:hAnsi="Arial" w:cs="Arial"/>
          <w:sz w:val="22"/>
          <w:lang w:val="mn-MN"/>
        </w:rPr>
        <w:t>танилцаж</w:t>
      </w:r>
      <w:r w:rsidR="00C10B98" w:rsidRPr="00C9313D">
        <w:rPr>
          <w:rFonts w:ascii="Arial" w:hAnsi="Arial" w:cs="Arial"/>
          <w:sz w:val="22"/>
          <w:lang w:val="mn-MN"/>
        </w:rPr>
        <w:t>,</w:t>
      </w:r>
      <w:r w:rsidR="006D28BC" w:rsidRPr="00C9313D">
        <w:rPr>
          <w:rFonts w:ascii="Arial" w:hAnsi="Arial" w:cs="Arial"/>
          <w:sz w:val="22"/>
          <w:lang w:val="mn-MN"/>
        </w:rPr>
        <w:t xml:space="preserve"> </w:t>
      </w:r>
      <w:r w:rsidR="00F233FF" w:rsidRPr="00C9313D">
        <w:rPr>
          <w:rFonts w:ascii="Arial" w:hAnsi="Arial" w:cs="Arial"/>
          <w:sz w:val="22"/>
          <w:lang w:val="mn-MN"/>
        </w:rPr>
        <w:t>бүрэн хүлээн зөвшөөрч тендер шалгаруулалтад оролц</w:t>
      </w:r>
      <w:r w:rsidR="00CB7658" w:rsidRPr="00C9313D">
        <w:rPr>
          <w:rFonts w:ascii="Arial" w:hAnsi="Arial" w:cs="Arial"/>
          <w:sz w:val="22"/>
          <w:lang w:val="mn-MN"/>
        </w:rPr>
        <w:t>с</w:t>
      </w:r>
      <w:r w:rsidR="00F233FF" w:rsidRPr="00C9313D">
        <w:rPr>
          <w:rFonts w:ascii="Arial" w:hAnsi="Arial" w:cs="Arial"/>
          <w:sz w:val="22"/>
          <w:lang w:val="mn-MN"/>
        </w:rPr>
        <w:t>о</w:t>
      </w:r>
      <w:r w:rsidR="00CB7658" w:rsidRPr="00C9313D">
        <w:rPr>
          <w:rFonts w:ascii="Arial" w:hAnsi="Arial" w:cs="Arial"/>
          <w:sz w:val="22"/>
          <w:lang w:val="mn-MN"/>
        </w:rPr>
        <w:t>н</w:t>
      </w:r>
      <w:r w:rsidR="00D2023A" w:rsidRPr="00C9313D">
        <w:rPr>
          <w:rFonts w:ascii="Arial" w:hAnsi="Arial" w:cs="Arial"/>
          <w:sz w:val="22"/>
          <w:lang w:val="mn-MN"/>
        </w:rPr>
        <w:t>.</w:t>
      </w:r>
      <w:r w:rsidR="00047E0F" w:rsidRPr="00C9313D">
        <w:rPr>
          <w:rFonts w:ascii="Arial" w:hAnsi="Arial" w:cs="Arial"/>
          <w:sz w:val="22"/>
          <w:lang w:val="mn-MN"/>
        </w:rPr>
        <w:t xml:space="preserve"> </w:t>
      </w:r>
    </w:p>
    <w:p w14:paraId="469374D2" w14:textId="5CDA10C4" w:rsidR="00741107" w:rsidRPr="00C9313D" w:rsidRDefault="007F0A79" w:rsidP="00B83C34">
      <w:pPr>
        <w:pStyle w:val="BodyText"/>
        <w:numPr>
          <w:ilvl w:val="0"/>
          <w:numId w:val="2"/>
        </w:numPr>
        <w:spacing w:after="160" w:line="240" w:lineRule="exact"/>
        <w:ind w:right="158"/>
        <w:jc w:val="both"/>
        <w:rPr>
          <w:rFonts w:ascii="Arial" w:hAnsi="Arial" w:cs="Arial"/>
          <w:sz w:val="22"/>
          <w:lang w:val="mn-MN"/>
        </w:rPr>
      </w:pPr>
      <w:r w:rsidRPr="00C9313D">
        <w:rPr>
          <w:rFonts w:ascii="Arial" w:hAnsi="Arial" w:cs="Arial"/>
          <w:sz w:val="22"/>
          <w:lang w:val="mn-MN"/>
        </w:rPr>
        <w:t>Тендерт оролцогч, түүний түншлэлийн гишүүн</w:t>
      </w:r>
      <w:r w:rsidR="00790FA8" w:rsidRPr="00C9313D">
        <w:rPr>
          <w:rFonts w:ascii="Arial" w:hAnsi="Arial" w:cs="Arial"/>
          <w:sz w:val="22"/>
          <w:lang w:val="mn-MN"/>
        </w:rPr>
        <w:t>тэй холбоотойгоор</w:t>
      </w:r>
      <w:r w:rsidRPr="00C9313D">
        <w:rPr>
          <w:rFonts w:ascii="Arial" w:hAnsi="Arial" w:cs="Arial"/>
          <w:sz w:val="22"/>
          <w:lang w:val="mn-MN"/>
        </w:rPr>
        <w:t xml:space="preserve"> т</w:t>
      </w:r>
      <w:r w:rsidR="00B70A47" w:rsidRPr="00C9313D">
        <w:rPr>
          <w:rFonts w:ascii="Arial" w:hAnsi="Arial" w:cs="Arial"/>
          <w:sz w:val="22"/>
          <w:lang w:val="mn-MN"/>
        </w:rPr>
        <w:t xml:space="preserve">ендерийн баримт бичгийн </w:t>
      </w:r>
      <w:r w:rsidR="008D372D" w:rsidRPr="00C9313D">
        <w:rPr>
          <w:rFonts w:ascii="Arial" w:hAnsi="Arial" w:cs="Arial"/>
          <w:sz w:val="22"/>
          <w:lang w:val="mn-MN"/>
        </w:rPr>
        <w:t>т</w:t>
      </w:r>
      <w:r w:rsidR="00A660D9" w:rsidRPr="00C9313D">
        <w:rPr>
          <w:rFonts w:ascii="Arial" w:hAnsi="Arial" w:cs="Arial"/>
          <w:sz w:val="22"/>
          <w:lang w:val="mn-MN"/>
        </w:rPr>
        <w:t xml:space="preserve">ендер </w:t>
      </w:r>
      <w:r w:rsidR="009C461D" w:rsidRPr="00C9313D">
        <w:rPr>
          <w:rFonts w:ascii="Arial" w:hAnsi="Arial" w:cs="Arial"/>
          <w:sz w:val="22"/>
          <w:lang w:val="mn-MN"/>
        </w:rPr>
        <w:t>шалгаруулалтын</w:t>
      </w:r>
      <w:r w:rsidR="00A660D9" w:rsidRPr="00C9313D">
        <w:rPr>
          <w:rFonts w:ascii="Arial" w:hAnsi="Arial" w:cs="Arial"/>
          <w:sz w:val="22"/>
          <w:lang w:val="mn-MN"/>
        </w:rPr>
        <w:t xml:space="preserve"> зааварчилгааны</w:t>
      </w:r>
      <w:r w:rsidR="00A660D9" w:rsidRPr="00C9313D">
        <w:rPr>
          <w:rFonts w:ascii="Arial" w:hAnsi="Arial" w:cs="Arial"/>
          <w:sz w:val="22"/>
          <w:szCs w:val="20"/>
          <w:lang w:val="mn-MN"/>
        </w:rPr>
        <w:t xml:space="preserve"> </w:t>
      </w:r>
      <w:r w:rsidR="00426ADE" w:rsidRPr="00C9313D">
        <w:rPr>
          <w:rFonts w:ascii="Arial" w:hAnsi="Arial" w:cs="Arial"/>
          <w:sz w:val="22"/>
          <w:szCs w:val="20"/>
          <w:lang w:val="mn-MN"/>
        </w:rPr>
        <w:t>16</w:t>
      </w:r>
      <w:r w:rsidR="00E014CA" w:rsidRPr="00C9313D">
        <w:rPr>
          <w:rFonts w:ascii="Arial" w:hAnsi="Arial" w:cs="Arial"/>
          <w:sz w:val="22"/>
          <w:szCs w:val="20"/>
          <w:lang w:val="mn-MN"/>
        </w:rPr>
        <w:t>.1</w:t>
      </w:r>
      <w:r w:rsidR="00750173" w:rsidRPr="00C9313D">
        <w:rPr>
          <w:rFonts w:ascii="Arial" w:hAnsi="Arial" w:cs="Arial"/>
          <w:sz w:val="22"/>
          <w:szCs w:val="20"/>
          <w:lang w:val="mn-MN"/>
        </w:rPr>
        <w:t>-</w:t>
      </w:r>
      <w:r w:rsidR="00B95058" w:rsidRPr="00C9313D">
        <w:rPr>
          <w:rFonts w:ascii="Arial" w:hAnsi="Arial" w:cs="Arial"/>
          <w:sz w:val="22"/>
          <w:szCs w:val="20"/>
          <w:lang w:val="mn-MN"/>
        </w:rPr>
        <w:t>д</w:t>
      </w:r>
      <w:r w:rsidR="00A660D9" w:rsidRPr="00C9313D">
        <w:rPr>
          <w:rFonts w:ascii="Arial" w:hAnsi="Arial" w:cs="Arial"/>
          <w:sz w:val="22"/>
          <w:szCs w:val="20"/>
          <w:lang w:val="mn-MN"/>
        </w:rPr>
        <w:t xml:space="preserve"> заасан нөхцөл байдал үүсээгүй</w:t>
      </w:r>
      <w:r w:rsidR="00741107" w:rsidRPr="00C9313D">
        <w:rPr>
          <w:rFonts w:ascii="Arial" w:hAnsi="Arial" w:cs="Arial"/>
          <w:sz w:val="22"/>
          <w:szCs w:val="20"/>
          <w:lang w:val="mn-MN"/>
        </w:rPr>
        <w:t>.</w:t>
      </w:r>
    </w:p>
    <w:p w14:paraId="173093C9" w14:textId="6C46101F" w:rsidR="0094397D" w:rsidRPr="00C9313D" w:rsidRDefault="00F87283" w:rsidP="00B83C34">
      <w:pPr>
        <w:pStyle w:val="BodyText"/>
        <w:numPr>
          <w:ilvl w:val="0"/>
          <w:numId w:val="2"/>
        </w:numPr>
        <w:spacing w:after="160" w:line="240" w:lineRule="exact"/>
        <w:ind w:right="158"/>
        <w:jc w:val="both"/>
        <w:rPr>
          <w:rFonts w:ascii="Arial" w:hAnsi="Arial" w:cs="Arial"/>
          <w:sz w:val="22"/>
          <w:lang w:val="mn-MN"/>
        </w:rPr>
      </w:pPr>
      <w:r w:rsidRPr="00C9313D">
        <w:rPr>
          <w:rFonts w:ascii="Arial" w:hAnsi="Arial" w:cs="Arial"/>
          <w:sz w:val="22"/>
          <w:szCs w:val="20"/>
          <w:lang w:val="mn-MN"/>
        </w:rPr>
        <w:t>Т</w:t>
      </w:r>
      <w:r w:rsidR="0020614A" w:rsidRPr="00C9313D">
        <w:rPr>
          <w:rFonts w:ascii="Arial" w:hAnsi="Arial" w:cs="Arial"/>
          <w:sz w:val="22"/>
          <w:szCs w:val="20"/>
          <w:lang w:val="mn-MN"/>
        </w:rPr>
        <w:t>ендер</w:t>
      </w:r>
      <w:r w:rsidR="00810111" w:rsidRPr="00C9313D">
        <w:rPr>
          <w:rFonts w:ascii="Arial" w:hAnsi="Arial" w:cs="Arial"/>
          <w:sz w:val="22"/>
          <w:szCs w:val="20"/>
          <w:lang w:val="mn-MN"/>
        </w:rPr>
        <w:t xml:space="preserve">тэй холбоотой </w:t>
      </w:r>
      <w:r w:rsidR="00A660D9" w:rsidRPr="00C9313D">
        <w:rPr>
          <w:rFonts w:ascii="Arial" w:hAnsi="Arial" w:cs="Arial"/>
          <w:sz w:val="22"/>
          <w:szCs w:val="20"/>
          <w:lang w:val="mn-MN"/>
        </w:rPr>
        <w:t xml:space="preserve">нотлох баримт, мэдээллийг </w:t>
      </w:r>
      <w:r w:rsidR="003063BD" w:rsidRPr="00C9313D">
        <w:rPr>
          <w:rFonts w:ascii="Arial" w:hAnsi="Arial" w:cs="Arial"/>
          <w:sz w:val="22"/>
          <w:szCs w:val="20"/>
          <w:lang w:val="mn-MN"/>
        </w:rPr>
        <w:t>холбогдох этгээдээс гаргуулах эрхийг захиалагчид үүгээр олгож байна.</w:t>
      </w:r>
    </w:p>
    <w:p w14:paraId="44519906" w14:textId="4E2A350E" w:rsidR="00003BED" w:rsidRPr="00C9313D" w:rsidRDefault="000752D0" w:rsidP="00B83C34">
      <w:pPr>
        <w:pStyle w:val="BodyText"/>
        <w:numPr>
          <w:ilvl w:val="0"/>
          <w:numId w:val="2"/>
        </w:numPr>
        <w:spacing w:after="160" w:line="240" w:lineRule="exact"/>
        <w:ind w:right="158"/>
        <w:jc w:val="both"/>
        <w:rPr>
          <w:rFonts w:ascii="Arial" w:hAnsi="Arial" w:cs="Arial"/>
          <w:sz w:val="22"/>
          <w:lang w:val="mn-MN"/>
        </w:rPr>
      </w:pPr>
      <w:r w:rsidRPr="00C9313D">
        <w:rPr>
          <w:rFonts w:ascii="Arial" w:hAnsi="Arial" w:cs="Arial"/>
          <w:sz w:val="22"/>
          <w:lang w:val="mn-MN"/>
        </w:rPr>
        <w:t>Т</w:t>
      </w:r>
      <w:r w:rsidR="00003BED" w:rsidRPr="00C9313D">
        <w:rPr>
          <w:rFonts w:ascii="Arial" w:hAnsi="Arial" w:cs="Arial"/>
          <w:sz w:val="22"/>
          <w:lang w:val="mn-MN"/>
        </w:rPr>
        <w:t>ендер</w:t>
      </w:r>
      <w:r w:rsidR="0032711B" w:rsidRPr="00C9313D">
        <w:rPr>
          <w:rFonts w:ascii="Arial" w:hAnsi="Arial" w:cs="Arial"/>
          <w:sz w:val="22"/>
          <w:lang w:val="mn-MN"/>
        </w:rPr>
        <w:t>т</w:t>
      </w:r>
      <w:r w:rsidR="00003BED" w:rsidRPr="00C9313D">
        <w:rPr>
          <w:rFonts w:ascii="Arial" w:hAnsi="Arial" w:cs="Arial"/>
          <w:sz w:val="22"/>
          <w:lang w:val="mn-MN"/>
        </w:rPr>
        <w:t xml:space="preserve"> үнийн хөнгөлөлт </w:t>
      </w:r>
      <w:r w:rsidR="00003BED" w:rsidRPr="00C9313D">
        <w:rPr>
          <w:rFonts w:ascii="Arial" w:hAnsi="Arial" w:cs="Arial"/>
          <w:b/>
          <w:i/>
          <w:sz w:val="22"/>
          <w:lang w:val="mn-MN"/>
        </w:rPr>
        <w:t>[“</w:t>
      </w:r>
      <w:r w:rsidR="00217F28" w:rsidRPr="00C9313D">
        <w:rPr>
          <w:rFonts w:ascii="Arial" w:hAnsi="Arial" w:cs="Arial"/>
          <w:b/>
          <w:i/>
          <w:sz w:val="22"/>
          <w:lang w:val="mn-MN"/>
        </w:rPr>
        <w:t>санал болгоно</w:t>
      </w:r>
      <w:r w:rsidR="00003BED" w:rsidRPr="00C9313D">
        <w:rPr>
          <w:rFonts w:ascii="Arial" w:hAnsi="Arial" w:cs="Arial"/>
          <w:b/>
          <w:i/>
          <w:sz w:val="22"/>
          <w:lang w:val="mn-MN"/>
        </w:rPr>
        <w:t>” эсхүл “</w:t>
      </w:r>
      <w:r w:rsidR="00217F28" w:rsidRPr="00C9313D">
        <w:rPr>
          <w:rFonts w:ascii="Arial" w:hAnsi="Arial" w:cs="Arial"/>
          <w:b/>
          <w:i/>
          <w:sz w:val="22"/>
          <w:lang w:val="mn-MN"/>
        </w:rPr>
        <w:t>санал болгохгүй</w:t>
      </w:r>
      <w:r w:rsidR="00003BED" w:rsidRPr="00C9313D">
        <w:rPr>
          <w:rFonts w:ascii="Arial" w:hAnsi="Arial" w:cs="Arial"/>
          <w:b/>
          <w:i/>
          <w:sz w:val="22"/>
          <w:lang w:val="mn-MN"/>
        </w:rPr>
        <w:t>” гэ</w:t>
      </w:r>
      <w:r w:rsidR="008353EE" w:rsidRPr="00C9313D">
        <w:rPr>
          <w:rFonts w:ascii="Arial" w:hAnsi="Arial" w:cs="Arial"/>
          <w:b/>
          <w:i/>
          <w:sz w:val="22"/>
          <w:lang w:val="mn-MN"/>
        </w:rPr>
        <w:t>ж</w:t>
      </w:r>
      <w:r w:rsidR="00003BED" w:rsidRPr="00C9313D">
        <w:rPr>
          <w:rFonts w:ascii="Arial" w:hAnsi="Arial" w:cs="Arial"/>
          <w:b/>
          <w:i/>
          <w:sz w:val="22"/>
          <w:lang w:val="mn-MN"/>
        </w:rPr>
        <w:t xml:space="preserve"> </w:t>
      </w:r>
      <w:r w:rsidR="007C4A40" w:rsidRPr="00C9313D">
        <w:rPr>
          <w:rFonts w:ascii="Arial" w:hAnsi="Arial" w:cs="Arial"/>
          <w:b/>
          <w:i/>
          <w:sz w:val="22"/>
          <w:lang w:val="mn-MN"/>
        </w:rPr>
        <w:t>бич</w:t>
      </w:r>
      <w:r w:rsidR="00003BED" w:rsidRPr="00C9313D">
        <w:rPr>
          <w:rFonts w:ascii="Arial" w:hAnsi="Arial" w:cs="Arial"/>
          <w:b/>
          <w:i/>
          <w:sz w:val="22"/>
          <w:lang w:val="mn-MN"/>
        </w:rPr>
        <w:t>]</w:t>
      </w:r>
      <w:r w:rsidR="00BC614B" w:rsidRPr="00C9313D">
        <w:rPr>
          <w:rFonts w:ascii="Arial" w:hAnsi="Arial" w:cs="Arial"/>
          <w:sz w:val="22"/>
          <w:lang w:val="mn-MN"/>
        </w:rPr>
        <w:t>.</w:t>
      </w:r>
      <w:r w:rsidR="00BC614B" w:rsidRPr="00C9313D">
        <w:rPr>
          <w:rFonts w:ascii="Arial" w:hAnsi="Arial" w:cs="Arial"/>
          <w:b/>
          <w:i/>
          <w:sz w:val="22"/>
          <w:lang w:val="mn-MN"/>
        </w:rPr>
        <w:t xml:space="preserve"> </w:t>
      </w:r>
      <w:r w:rsidR="00A80BDC" w:rsidRPr="00C9313D">
        <w:rPr>
          <w:rFonts w:ascii="Arial" w:hAnsi="Arial" w:cs="Arial"/>
          <w:b/>
          <w:i/>
          <w:sz w:val="22"/>
          <w:lang w:val="mn-MN"/>
        </w:rPr>
        <w:t>[</w:t>
      </w:r>
      <w:r w:rsidR="00657C4B" w:rsidRPr="00C9313D">
        <w:rPr>
          <w:rFonts w:ascii="Arial" w:hAnsi="Arial" w:cs="Arial"/>
          <w:b/>
          <w:i/>
          <w:sz w:val="22"/>
          <w:lang w:val="mn-MN"/>
        </w:rPr>
        <w:t>Хэрэв</w:t>
      </w:r>
      <w:r w:rsidR="00A80BDC" w:rsidRPr="00C9313D">
        <w:rPr>
          <w:rFonts w:ascii="Arial" w:hAnsi="Arial" w:cs="Arial"/>
          <w:b/>
          <w:i/>
          <w:sz w:val="22"/>
          <w:lang w:val="mn-MN"/>
        </w:rPr>
        <w:t xml:space="preserve"> </w:t>
      </w:r>
      <w:r w:rsidR="00657C4B" w:rsidRPr="00C9313D">
        <w:rPr>
          <w:rFonts w:ascii="Arial" w:hAnsi="Arial" w:cs="Arial"/>
          <w:b/>
          <w:i/>
          <w:sz w:val="22"/>
          <w:lang w:val="mn-MN"/>
        </w:rPr>
        <w:t xml:space="preserve">үнийн </w:t>
      </w:r>
      <w:r w:rsidR="00A80BDC" w:rsidRPr="00C9313D">
        <w:rPr>
          <w:rFonts w:ascii="Arial" w:hAnsi="Arial" w:cs="Arial"/>
          <w:b/>
          <w:i/>
          <w:sz w:val="22"/>
          <w:lang w:val="mn-MN"/>
        </w:rPr>
        <w:t xml:space="preserve">хөнгөлөлт </w:t>
      </w:r>
      <w:r w:rsidR="00863BC2" w:rsidRPr="00C9313D">
        <w:rPr>
          <w:rFonts w:ascii="Arial" w:hAnsi="Arial" w:cs="Arial"/>
          <w:b/>
          <w:i/>
          <w:sz w:val="22"/>
          <w:lang w:val="mn-MN"/>
        </w:rPr>
        <w:t>санал болгох</w:t>
      </w:r>
      <w:r w:rsidR="00657C4B" w:rsidRPr="00C9313D">
        <w:rPr>
          <w:rFonts w:ascii="Arial" w:hAnsi="Arial" w:cs="Arial"/>
          <w:b/>
          <w:i/>
          <w:sz w:val="22"/>
          <w:lang w:val="mn-MN"/>
        </w:rPr>
        <w:t xml:space="preserve"> бол</w:t>
      </w:r>
      <w:r w:rsidR="00A80BDC" w:rsidRPr="00C9313D">
        <w:rPr>
          <w:rFonts w:ascii="Arial" w:hAnsi="Arial" w:cs="Arial"/>
          <w:b/>
          <w:i/>
          <w:sz w:val="22"/>
          <w:lang w:val="mn-MN"/>
        </w:rPr>
        <w:t xml:space="preserve"> </w:t>
      </w:r>
      <w:r w:rsidR="00C076E7" w:rsidRPr="00C9313D">
        <w:rPr>
          <w:rFonts w:ascii="Arial" w:hAnsi="Arial" w:cs="Arial"/>
          <w:b/>
          <w:i/>
          <w:sz w:val="22"/>
          <w:lang w:val="mn-MN"/>
        </w:rPr>
        <w:t xml:space="preserve">түүнийг хэрхэн хэрэглэх нөхцөл, аргачлалыг </w:t>
      </w:r>
      <w:r w:rsidR="003A0FE4" w:rsidRPr="00C9313D">
        <w:rPr>
          <w:rFonts w:ascii="Arial" w:hAnsi="Arial" w:cs="Arial"/>
          <w:b/>
          <w:i/>
          <w:sz w:val="22"/>
          <w:lang w:val="mn-MN"/>
        </w:rPr>
        <w:t>бич</w:t>
      </w:r>
      <w:r w:rsidR="00B967FB" w:rsidRPr="00C9313D">
        <w:rPr>
          <w:rFonts w:ascii="Arial" w:hAnsi="Arial" w:cs="Arial"/>
          <w:b/>
          <w:i/>
          <w:sz w:val="22"/>
          <w:lang w:val="mn-MN"/>
        </w:rPr>
        <w:t>их</w:t>
      </w:r>
      <w:r w:rsidR="00A80BDC" w:rsidRPr="00C9313D">
        <w:rPr>
          <w:rFonts w:ascii="Arial" w:hAnsi="Arial" w:cs="Arial"/>
          <w:b/>
          <w:i/>
          <w:sz w:val="22"/>
          <w:lang w:val="mn-MN"/>
        </w:rPr>
        <w:t>]</w:t>
      </w:r>
      <w:r w:rsidR="009E578E" w:rsidRPr="00C9313D">
        <w:rPr>
          <w:rFonts w:ascii="Arial" w:hAnsi="Arial" w:cs="Arial"/>
          <w:sz w:val="22"/>
          <w:lang w:val="mn-MN"/>
        </w:rPr>
        <w:t>.</w:t>
      </w:r>
    </w:p>
    <w:p w14:paraId="01E5FA40" w14:textId="3035EDA6" w:rsidR="00003BED" w:rsidRPr="00C9313D" w:rsidRDefault="00003BED" w:rsidP="00B83C34">
      <w:pPr>
        <w:pStyle w:val="BodyText"/>
        <w:numPr>
          <w:ilvl w:val="0"/>
          <w:numId w:val="2"/>
        </w:numPr>
        <w:spacing w:after="160" w:line="240" w:lineRule="exact"/>
        <w:ind w:right="158"/>
        <w:jc w:val="both"/>
        <w:rPr>
          <w:rFonts w:ascii="Arial" w:hAnsi="Arial" w:cs="Arial"/>
          <w:sz w:val="22"/>
          <w:lang w:val="mn-MN"/>
        </w:rPr>
      </w:pPr>
      <w:r w:rsidRPr="00C9313D">
        <w:rPr>
          <w:rFonts w:ascii="Arial" w:hAnsi="Arial" w:cs="Arial"/>
          <w:sz w:val="22"/>
          <w:lang w:val="mn-MN"/>
        </w:rPr>
        <w:t xml:space="preserve">Тендер нь тендерийн баримт бичигт заасны дагуу тендер нээснээс хойш </w:t>
      </w:r>
      <w:r w:rsidR="00FC6291" w:rsidRPr="00C9313D">
        <w:rPr>
          <w:rFonts w:ascii="Arial" w:hAnsi="Arial" w:cs="Arial"/>
          <w:b/>
          <w:i/>
          <w:sz w:val="22"/>
          <w:lang w:val="mn-MN"/>
        </w:rPr>
        <w:t>[30</w:t>
      </w:r>
      <w:r w:rsidR="000E1559" w:rsidRPr="00C9313D">
        <w:rPr>
          <w:rFonts w:ascii="Arial" w:hAnsi="Arial" w:cs="Arial"/>
          <w:b/>
          <w:i/>
          <w:sz w:val="22"/>
          <w:lang w:val="mn-MN"/>
        </w:rPr>
        <w:t xml:space="preserve"> ба түүнээс дээш</w:t>
      </w:r>
      <w:r w:rsidR="00FC6291" w:rsidRPr="00C9313D">
        <w:rPr>
          <w:rFonts w:ascii="Arial" w:hAnsi="Arial" w:cs="Arial"/>
          <w:b/>
          <w:i/>
          <w:sz w:val="22"/>
          <w:lang w:val="mn-MN"/>
        </w:rPr>
        <w:t xml:space="preserve"> хоног</w:t>
      </w:r>
      <w:r w:rsidR="00023297" w:rsidRPr="00C9313D">
        <w:rPr>
          <w:rFonts w:ascii="Arial" w:hAnsi="Arial" w:cs="Arial"/>
          <w:b/>
          <w:i/>
          <w:sz w:val="22"/>
          <w:lang w:val="mn-MN"/>
        </w:rPr>
        <w:t>ийн тоо</w:t>
      </w:r>
      <w:r w:rsidR="00FC6291" w:rsidRPr="00C9313D">
        <w:rPr>
          <w:rFonts w:ascii="Arial" w:hAnsi="Arial" w:cs="Arial"/>
          <w:b/>
          <w:i/>
          <w:sz w:val="22"/>
          <w:lang w:val="mn-MN"/>
        </w:rPr>
        <w:t>]</w:t>
      </w:r>
      <w:r w:rsidRPr="00C9313D">
        <w:rPr>
          <w:rFonts w:ascii="Arial" w:hAnsi="Arial" w:cs="Arial"/>
          <w:sz w:val="22"/>
          <w:lang w:val="mn-MN"/>
        </w:rPr>
        <w:t xml:space="preserve"> хоногийн хугацаанд хүчинтэй байна.</w:t>
      </w:r>
      <w:r w:rsidR="00843B49" w:rsidRPr="00C9313D">
        <w:rPr>
          <w:rStyle w:val="FootnoteReference"/>
          <w:rFonts w:ascii="Arial" w:hAnsi="Arial" w:cs="Arial"/>
          <w:sz w:val="22"/>
          <w:lang w:val="mn-MN"/>
        </w:rPr>
        <w:footnoteReference w:id="3"/>
      </w:r>
    </w:p>
    <w:p w14:paraId="40BED908" w14:textId="6C0E8AD4" w:rsidR="00741107" w:rsidRPr="00C9313D" w:rsidRDefault="00AA0551" w:rsidP="00B83C34">
      <w:pPr>
        <w:pStyle w:val="BodyText"/>
        <w:numPr>
          <w:ilvl w:val="0"/>
          <w:numId w:val="2"/>
        </w:numPr>
        <w:spacing w:after="160" w:line="240" w:lineRule="exact"/>
        <w:ind w:right="158"/>
        <w:jc w:val="both"/>
        <w:rPr>
          <w:rFonts w:ascii="Arial" w:hAnsi="Arial" w:cs="Arial"/>
          <w:sz w:val="22"/>
          <w:lang w:val="mn-MN"/>
        </w:rPr>
      </w:pPr>
      <w:r w:rsidRPr="00C9313D">
        <w:rPr>
          <w:rFonts w:ascii="Arial" w:hAnsi="Arial" w:cs="Arial"/>
          <w:sz w:val="22"/>
          <w:lang w:val="mn-MN"/>
        </w:rPr>
        <w:t>Тендерийн баримт бичгийн т</w:t>
      </w:r>
      <w:r w:rsidR="005971E5" w:rsidRPr="00C9313D">
        <w:rPr>
          <w:rFonts w:ascii="Arial" w:hAnsi="Arial" w:cs="Arial"/>
          <w:sz w:val="22"/>
          <w:lang w:val="mn-MN"/>
        </w:rPr>
        <w:t>ендер шалгаруулалтын зааварчилгааны</w:t>
      </w:r>
      <w:r w:rsidR="004E2E89" w:rsidRPr="00C9313D">
        <w:rPr>
          <w:rFonts w:ascii="Arial" w:hAnsi="Arial" w:cs="Arial"/>
          <w:sz w:val="22"/>
          <w:lang w:val="mn-MN"/>
        </w:rPr>
        <w:t xml:space="preserve"> 6</w:t>
      </w:r>
      <w:r w:rsidR="004F5E46" w:rsidRPr="00C9313D">
        <w:rPr>
          <w:rFonts w:ascii="Arial" w:hAnsi="Arial" w:cs="Arial"/>
          <w:sz w:val="22"/>
          <w:lang w:val="mn-MN"/>
        </w:rPr>
        <w:t xml:space="preserve"> дугаар зүйл</w:t>
      </w:r>
      <w:r w:rsidR="004E2E89" w:rsidRPr="00C9313D">
        <w:rPr>
          <w:rFonts w:ascii="Arial" w:hAnsi="Arial" w:cs="Arial"/>
          <w:sz w:val="22"/>
          <w:lang w:val="mn-MN"/>
        </w:rPr>
        <w:t xml:space="preserve">, </w:t>
      </w:r>
      <w:r w:rsidR="00426ADE" w:rsidRPr="00C9313D">
        <w:rPr>
          <w:rFonts w:ascii="Arial" w:hAnsi="Arial" w:cs="Arial"/>
          <w:sz w:val="22"/>
          <w:lang w:val="mn-MN"/>
        </w:rPr>
        <w:t>12</w:t>
      </w:r>
      <w:r w:rsidR="002E022A" w:rsidRPr="00C9313D">
        <w:rPr>
          <w:rFonts w:ascii="Arial" w:hAnsi="Arial" w:cs="Arial"/>
          <w:sz w:val="22"/>
          <w:lang w:val="mn-MN"/>
        </w:rPr>
        <w:t>.</w:t>
      </w:r>
      <w:r w:rsidR="00280B9F" w:rsidRPr="00C9313D">
        <w:rPr>
          <w:rFonts w:ascii="Arial" w:hAnsi="Arial" w:cs="Arial"/>
          <w:sz w:val="22"/>
          <w:lang w:val="mn-MN"/>
        </w:rPr>
        <w:t>4</w:t>
      </w:r>
      <w:r w:rsidR="004F5E46" w:rsidRPr="00C9313D">
        <w:rPr>
          <w:rFonts w:ascii="Arial" w:hAnsi="Arial" w:cs="Arial"/>
          <w:sz w:val="22"/>
          <w:lang w:val="mn-MN"/>
        </w:rPr>
        <w:t xml:space="preserve"> болон</w:t>
      </w:r>
      <w:r w:rsidR="002E022A" w:rsidRPr="00C9313D">
        <w:rPr>
          <w:rFonts w:ascii="Arial" w:hAnsi="Arial" w:cs="Arial"/>
          <w:sz w:val="22"/>
          <w:lang w:val="mn-MN"/>
        </w:rPr>
        <w:t xml:space="preserve"> </w:t>
      </w:r>
      <w:r w:rsidR="00426ADE" w:rsidRPr="00C9313D">
        <w:rPr>
          <w:rFonts w:ascii="Arial" w:hAnsi="Arial" w:cs="Arial"/>
          <w:sz w:val="22"/>
          <w:lang w:val="mn-MN"/>
        </w:rPr>
        <w:t>16</w:t>
      </w:r>
      <w:r w:rsidR="006E2FDA" w:rsidRPr="00C9313D">
        <w:rPr>
          <w:rFonts w:ascii="Arial" w:hAnsi="Arial" w:cs="Arial"/>
          <w:sz w:val="22"/>
          <w:lang w:val="mn-MN"/>
        </w:rPr>
        <w:t>.1</w:t>
      </w:r>
      <w:r w:rsidR="004F5E46" w:rsidRPr="00C9313D">
        <w:rPr>
          <w:rFonts w:ascii="Arial" w:hAnsi="Arial" w:cs="Arial"/>
          <w:sz w:val="22"/>
          <w:lang w:val="mn-MN"/>
        </w:rPr>
        <w:t>-</w:t>
      </w:r>
      <w:r w:rsidR="00FE1379" w:rsidRPr="00C9313D">
        <w:rPr>
          <w:rFonts w:ascii="Arial" w:hAnsi="Arial" w:cs="Arial"/>
          <w:sz w:val="22"/>
          <w:lang w:val="mn-MN"/>
        </w:rPr>
        <w:t>д</w:t>
      </w:r>
      <w:r w:rsidR="00266B88" w:rsidRPr="00C9313D">
        <w:rPr>
          <w:rFonts w:ascii="Arial" w:hAnsi="Arial" w:cs="Arial"/>
          <w:sz w:val="22"/>
          <w:lang w:val="mn-MN"/>
        </w:rPr>
        <w:t xml:space="preserve"> </w:t>
      </w:r>
      <w:r w:rsidR="001E5E3C" w:rsidRPr="00C9313D">
        <w:rPr>
          <w:rFonts w:ascii="Arial" w:hAnsi="Arial" w:cs="Arial"/>
          <w:sz w:val="22"/>
          <w:lang w:val="mn-MN"/>
        </w:rPr>
        <w:t>заасн</w:t>
      </w:r>
      <w:r w:rsidR="00FE1379" w:rsidRPr="00C9313D">
        <w:rPr>
          <w:rFonts w:ascii="Arial" w:hAnsi="Arial" w:cs="Arial"/>
          <w:sz w:val="22"/>
          <w:lang w:val="mn-MN"/>
        </w:rPr>
        <w:t>ыг</w:t>
      </w:r>
      <w:r w:rsidR="001E5E3C" w:rsidRPr="00C9313D">
        <w:rPr>
          <w:rFonts w:ascii="Arial" w:hAnsi="Arial" w:cs="Arial"/>
          <w:sz w:val="22"/>
          <w:lang w:val="mn-MN"/>
        </w:rPr>
        <w:t xml:space="preserve"> зөрчсөн,</w:t>
      </w:r>
      <w:r w:rsidR="002D48B2" w:rsidRPr="00C9313D">
        <w:rPr>
          <w:rFonts w:ascii="Arial" w:hAnsi="Arial" w:cs="Arial"/>
          <w:sz w:val="22"/>
          <w:lang w:val="mn-MN"/>
        </w:rPr>
        <w:t xml:space="preserve"> эсхүл тендерт</w:t>
      </w:r>
      <w:r w:rsidR="001E5E3C" w:rsidRPr="00C9313D">
        <w:rPr>
          <w:rFonts w:ascii="Arial" w:hAnsi="Arial" w:cs="Arial"/>
          <w:sz w:val="22"/>
          <w:lang w:val="mn-MN"/>
        </w:rPr>
        <w:t xml:space="preserve"> </w:t>
      </w:r>
      <w:r w:rsidR="00266B88" w:rsidRPr="00C9313D">
        <w:rPr>
          <w:rFonts w:ascii="Arial" w:hAnsi="Arial" w:cs="Arial"/>
          <w:sz w:val="22"/>
          <w:lang w:val="mn-MN"/>
        </w:rPr>
        <w:t>хуурамч баримт бичиг</w:t>
      </w:r>
      <w:r w:rsidR="000F3D43" w:rsidRPr="00C9313D">
        <w:rPr>
          <w:rFonts w:ascii="Arial" w:hAnsi="Arial" w:cs="Arial"/>
          <w:sz w:val="22"/>
          <w:lang w:val="mn-MN"/>
        </w:rPr>
        <w:t>, мэдээллийг</w:t>
      </w:r>
      <w:r w:rsidR="001E5E3C" w:rsidRPr="00C9313D">
        <w:rPr>
          <w:rFonts w:ascii="Arial" w:hAnsi="Arial" w:cs="Arial"/>
          <w:sz w:val="22"/>
          <w:lang w:val="mn-MN"/>
        </w:rPr>
        <w:t xml:space="preserve"> </w:t>
      </w:r>
      <w:r w:rsidR="000A3A46" w:rsidRPr="00C9313D">
        <w:rPr>
          <w:rFonts w:ascii="Arial" w:hAnsi="Arial" w:cs="Arial"/>
          <w:sz w:val="22"/>
          <w:lang w:val="mn-MN"/>
        </w:rPr>
        <w:t>хүргүүлсэн</w:t>
      </w:r>
      <w:r w:rsidR="001E5E3C" w:rsidRPr="00C9313D">
        <w:rPr>
          <w:rFonts w:ascii="Arial" w:hAnsi="Arial" w:cs="Arial"/>
          <w:sz w:val="22"/>
          <w:lang w:val="mn-MN"/>
        </w:rPr>
        <w:t xml:space="preserve"> бол</w:t>
      </w:r>
      <w:r w:rsidR="00F678BD" w:rsidRPr="00C9313D">
        <w:rPr>
          <w:rFonts w:ascii="Arial" w:hAnsi="Arial" w:cs="Arial"/>
          <w:sz w:val="22"/>
          <w:lang w:val="mn-MN"/>
        </w:rPr>
        <w:t xml:space="preserve"> уг тендерийг</w:t>
      </w:r>
      <w:r w:rsidR="00741107" w:rsidRPr="00C9313D">
        <w:rPr>
          <w:rFonts w:ascii="Arial" w:hAnsi="Arial" w:cs="Arial"/>
          <w:sz w:val="22"/>
          <w:szCs w:val="20"/>
          <w:lang w:val="mn-MN"/>
        </w:rPr>
        <w:t xml:space="preserve"> илт худал мэдээлэл бүхий тендер</w:t>
      </w:r>
      <w:r w:rsidR="002E5584" w:rsidRPr="00C9313D">
        <w:rPr>
          <w:rFonts w:ascii="Arial" w:hAnsi="Arial" w:cs="Arial"/>
          <w:sz w:val="22"/>
          <w:szCs w:val="20"/>
          <w:lang w:val="mn-MN"/>
        </w:rPr>
        <w:t xml:space="preserve"> гэж</w:t>
      </w:r>
      <w:r w:rsidR="00741107" w:rsidRPr="00C9313D">
        <w:rPr>
          <w:rFonts w:ascii="Arial" w:hAnsi="Arial" w:cs="Arial"/>
          <w:sz w:val="22"/>
          <w:szCs w:val="20"/>
          <w:lang w:val="mn-MN"/>
        </w:rPr>
        <w:t xml:space="preserve"> тооц</w:t>
      </w:r>
      <w:r w:rsidR="002E5584" w:rsidRPr="00C9313D">
        <w:rPr>
          <w:rFonts w:ascii="Arial" w:hAnsi="Arial" w:cs="Arial"/>
          <w:sz w:val="22"/>
          <w:szCs w:val="20"/>
          <w:lang w:val="mn-MN"/>
        </w:rPr>
        <w:t>охыг</w:t>
      </w:r>
      <w:r w:rsidR="00741107" w:rsidRPr="00C9313D">
        <w:rPr>
          <w:rFonts w:ascii="Arial" w:hAnsi="Arial" w:cs="Arial"/>
          <w:sz w:val="22"/>
          <w:szCs w:val="20"/>
          <w:lang w:val="mn-MN"/>
        </w:rPr>
        <w:t xml:space="preserve"> хүлээн зөвшөөрч байна.</w:t>
      </w:r>
    </w:p>
    <w:p w14:paraId="30779040" w14:textId="7DCE2E0C" w:rsidR="007E28A0" w:rsidRPr="00C9313D" w:rsidRDefault="002030CA" w:rsidP="00B83C34">
      <w:pPr>
        <w:pStyle w:val="BodyText"/>
        <w:numPr>
          <w:ilvl w:val="0"/>
          <w:numId w:val="2"/>
        </w:numPr>
        <w:spacing w:after="160" w:line="240" w:lineRule="exact"/>
        <w:ind w:right="158"/>
        <w:jc w:val="both"/>
        <w:rPr>
          <w:rFonts w:ascii="Arial" w:hAnsi="Arial" w:cs="Arial"/>
          <w:sz w:val="22"/>
          <w:lang w:val="mn-MN"/>
        </w:rPr>
      </w:pPr>
      <w:r w:rsidRPr="00C9313D">
        <w:rPr>
          <w:rFonts w:ascii="Arial" w:hAnsi="Arial" w:cs="Arial"/>
          <w:sz w:val="22"/>
          <w:szCs w:val="20"/>
          <w:lang w:val="mn-MN"/>
        </w:rPr>
        <w:t xml:space="preserve">Тендерт санал болгосон </w:t>
      </w:r>
      <w:r w:rsidR="00E26689" w:rsidRPr="00C9313D">
        <w:rPr>
          <w:rFonts w:ascii="Arial" w:hAnsi="Arial" w:cs="Arial"/>
          <w:sz w:val="22"/>
          <w:szCs w:val="20"/>
          <w:lang w:val="mn-MN"/>
        </w:rPr>
        <w:t xml:space="preserve">ажил болон </w:t>
      </w:r>
      <w:r w:rsidR="007C6E9F" w:rsidRPr="00C9313D">
        <w:rPr>
          <w:rFonts w:ascii="Arial" w:hAnsi="Arial" w:cs="Arial"/>
          <w:sz w:val="22"/>
          <w:szCs w:val="20"/>
          <w:lang w:val="mn-MN"/>
        </w:rPr>
        <w:t>тухайн ажлыг гүйцэтгэх</w:t>
      </w:r>
      <w:r w:rsidR="005C79B7" w:rsidRPr="00C9313D">
        <w:rPr>
          <w:rFonts w:ascii="Arial" w:hAnsi="Arial" w:cs="Arial"/>
          <w:sz w:val="22"/>
          <w:szCs w:val="20"/>
          <w:lang w:val="mn-MN"/>
        </w:rPr>
        <w:t>тэй холбоотой</w:t>
      </w:r>
      <w:r w:rsidR="007C6E9F" w:rsidRPr="00C9313D">
        <w:rPr>
          <w:rFonts w:ascii="Arial" w:hAnsi="Arial" w:cs="Arial"/>
          <w:sz w:val="22"/>
          <w:szCs w:val="20"/>
          <w:lang w:val="mn-MN"/>
        </w:rPr>
        <w:t xml:space="preserve"> бараа</w:t>
      </w:r>
      <w:r w:rsidR="005C79B7" w:rsidRPr="00C9313D">
        <w:rPr>
          <w:rFonts w:ascii="Arial" w:hAnsi="Arial" w:cs="Arial"/>
          <w:sz w:val="22"/>
          <w:szCs w:val="20"/>
          <w:lang w:val="mn-MN"/>
        </w:rPr>
        <w:t>, үйлчилгээ</w:t>
      </w:r>
      <w:r w:rsidR="00B4378F" w:rsidRPr="00C9313D">
        <w:rPr>
          <w:rFonts w:ascii="Arial" w:hAnsi="Arial" w:cs="Arial"/>
          <w:sz w:val="22"/>
          <w:szCs w:val="20"/>
          <w:lang w:val="mn-MN"/>
        </w:rPr>
        <w:t xml:space="preserve"> </w:t>
      </w:r>
      <w:r w:rsidRPr="00C9313D">
        <w:rPr>
          <w:rFonts w:ascii="Arial" w:hAnsi="Arial" w:cs="Arial"/>
          <w:sz w:val="22"/>
          <w:szCs w:val="20"/>
          <w:lang w:val="mn-MN"/>
        </w:rPr>
        <w:t>нь</w:t>
      </w:r>
      <w:r w:rsidR="00623032" w:rsidRPr="00C9313D">
        <w:rPr>
          <w:rFonts w:ascii="Arial" w:hAnsi="Arial" w:cs="Arial"/>
          <w:sz w:val="22"/>
          <w:szCs w:val="20"/>
          <w:lang w:val="mn-MN"/>
        </w:rPr>
        <w:t xml:space="preserve"> оюуны өмчийн </w:t>
      </w:r>
      <w:r w:rsidR="00CD3171" w:rsidRPr="00C9313D">
        <w:rPr>
          <w:rFonts w:ascii="Arial" w:hAnsi="Arial" w:cs="Arial"/>
          <w:sz w:val="22"/>
          <w:szCs w:val="20"/>
          <w:lang w:val="mn-MN"/>
        </w:rPr>
        <w:t>зөрчилгүй, эрхийн болон биет байдлын доголдолгүй</w:t>
      </w:r>
      <w:r w:rsidR="006E53FE" w:rsidRPr="00C9313D">
        <w:rPr>
          <w:rFonts w:ascii="Arial" w:hAnsi="Arial" w:cs="Arial"/>
          <w:sz w:val="22"/>
          <w:szCs w:val="20"/>
          <w:lang w:val="mn-MN"/>
        </w:rPr>
        <w:t xml:space="preserve"> болохыг </w:t>
      </w:r>
      <w:r w:rsidR="00206461" w:rsidRPr="00C9313D">
        <w:rPr>
          <w:rFonts w:ascii="Arial" w:hAnsi="Arial" w:cs="Arial"/>
          <w:sz w:val="22"/>
          <w:szCs w:val="20"/>
          <w:lang w:val="mn-MN"/>
        </w:rPr>
        <w:t>баталж байна.</w:t>
      </w:r>
      <w:r w:rsidRPr="00C9313D">
        <w:rPr>
          <w:rFonts w:ascii="Arial" w:hAnsi="Arial" w:cs="Arial"/>
          <w:sz w:val="22"/>
          <w:szCs w:val="20"/>
          <w:lang w:val="mn-MN"/>
        </w:rPr>
        <w:t xml:space="preserve"> </w:t>
      </w:r>
    </w:p>
    <w:p w14:paraId="7857A9B2" w14:textId="30AD8883" w:rsidR="00633E6A" w:rsidRPr="00C9313D" w:rsidRDefault="00B15843" w:rsidP="00B83C34">
      <w:pPr>
        <w:pStyle w:val="BodyText"/>
        <w:numPr>
          <w:ilvl w:val="0"/>
          <w:numId w:val="2"/>
        </w:numPr>
        <w:spacing w:after="160" w:line="240" w:lineRule="exact"/>
        <w:ind w:right="158"/>
        <w:jc w:val="both"/>
        <w:rPr>
          <w:rFonts w:ascii="Arial" w:hAnsi="Arial" w:cs="Arial"/>
          <w:sz w:val="22"/>
          <w:lang w:val="mn-MN"/>
        </w:rPr>
      </w:pPr>
      <w:r w:rsidRPr="00C9313D">
        <w:rPr>
          <w:rFonts w:ascii="Arial" w:hAnsi="Arial" w:cs="Arial"/>
          <w:sz w:val="22"/>
          <w:lang w:val="mn-MN"/>
        </w:rPr>
        <w:t>Т</w:t>
      </w:r>
      <w:r w:rsidR="00003BED" w:rsidRPr="00C9313D">
        <w:rPr>
          <w:rFonts w:ascii="Arial" w:hAnsi="Arial" w:cs="Arial"/>
          <w:sz w:val="22"/>
          <w:lang w:val="mn-MN"/>
        </w:rPr>
        <w:t>ендерийг холбогдох журмын дагуу бусад тендерт оролцогчдод ил болгохыг үүгээр зөвшөөрч</w:t>
      </w:r>
      <w:r w:rsidR="00585AE8" w:rsidRPr="00C9313D">
        <w:rPr>
          <w:rFonts w:ascii="Arial" w:hAnsi="Arial" w:cs="Arial"/>
          <w:sz w:val="22"/>
          <w:lang w:val="mn-MN"/>
        </w:rPr>
        <w:t xml:space="preserve">, </w:t>
      </w:r>
      <w:r w:rsidR="00003BED" w:rsidRPr="00C9313D">
        <w:rPr>
          <w:rFonts w:ascii="Arial" w:hAnsi="Arial" w:cs="Arial"/>
          <w:sz w:val="22"/>
          <w:lang w:val="mn-MN"/>
        </w:rPr>
        <w:t>тендерийг нууцлах аливаа үүргээс</w:t>
      </w:r>
      <w:r w:rsidR="0068632A" w:rsidRPr="00C9313D">
        <w:rPr>
          <w:rFonts w:ascii="Arial" w:hAnsi="Arial" w:cs="Arial"/>
          <w:sz w:val="22"/>
          <w:lang w:val="mn-MN"/>
        </w:rPr>
        <w:t xml:space="preserve"> захиалагчийг</w:t>
      </w:r>
      <w:r w:rsidR="00003BED" w:rsidRPr="00C9313D">
        <w:rPr>
          <w:rFonts w:ascii="Arial" w:hAnsi="Arial" w:cs="Arial"/>
          <w:sz w:val="22"/>
          <w:lang w:val="mn-MN"/>
        </w:rPr>
        <w:t xml:space="preserve"> бүрэн </w:t>
      </w:r>
      <w:r w:rsidR="003D64CE" w:rsidRPr="00C9313D">
        <w:rPr>
          <w:rFonts w:ascii="Arial" w:hAnsi="Arial" w:cs="Arial"/>
          <w:sz w:val="22"/>
          <w:lang w:val="mn-MN"/>
        </w:rPr>
        <w:t>чөлөөлж байна</w:t>
      </w:r>
      <w:r w:rsidR="00003BED" w:rsidRPr="00C9313D">
        <w:rPr>
          <w:rFonts w:ascii="Arial" w:hAnsi="Arial" w:cs="Arial"/>
          <w:sz w:val="22"/>
          <w:lang w:val="mn-MN"/>
        </w:rPr>
        <w:t>.</w:t>
      </w:r>
    </w:p>
    <w:p w14:paraId="35FF96C2" w14:textId="77777777" w:rsidR="002C2130" w:rsidRPr="00C9313D" w:rsidRDefault="002C2130" w:rsidP="006B3452">
      <w:pPr>
        <w:pStyle w:val="BodyTextIndent"/>
        <w:spacing w:after="160" w:line="240" w:lineRule="exact"/>
        <w:ind w:left="720" w:right="158" w:firstLine="0"/>
        <w:jc w:val="left"/>
        <w:rPr>
          <w:rFonts w:ascii="Arial" w:hAnsi="Arial" w:cs="Arial"/>
          <w:sz w:val="22"/>
          <w:szCs w:val="22"/>
          <w:lang w:val="mn-MN"/>
        </w:rPr>
      </w:pPr>
    </w:p>
    <w:p w14:paraId="31371496" w14:textId="77777777" w:rsidR="002C2130" w:rsidRPr="00C9313D" w:rsidRDefault="005F0565" w:rsidP="00CA6E28">
      <w:pPr>
        <w:pStyle w:val="BodyTextIndent"/>
        <w:spacing w:after="160" w:line="240" w:lineRule="exact"/>
        <w:ind w:left="720" w:right="158" w:firstLine="0"/>
        <w:rPr>
          <w:rFonts w:ascii="Arial" w:hAnsi="Arial" w:cs="Arial"/>
          <w:b/>
          <w:i/>
          <w:sz w:val="22"/>
          <w:szCs w:val="22"/>
          <w:lang w:val="mn-MN"/>
        </w:rPr>
      </w:pPr>
      <w:r w:rsidRPr="00C9313D">
        <w:rPr>
          <w:rFonts w:ascii="Arial" w:hAnsi="Arial" w:cs="Arial"/>
          <w:b/>
          <w:i/>
          <w:sz w:val="22"/>
          <w:szCs w:val="22"/>
          <w:lang w:val="mn-MN"/>
        </w:rPr>
        <w:t xml:space="preserve">[Итгэмжлэлгүйгээр төлөөлөх эрх бүхий этгээд, </w:t>
      </w:r>
    </w:p>
    <w:p w14:paraId="6C6D28F3" w14:textId="77777777" w:rsidR="002C2130" w:rsidRPr="00C9313D" w:rsidRDefault="005F0565" w:rsidP="00CA6E28">
      <w:pPr>
        <w:pStyle w:val="BodyTextIndent"/>
        <w:spacing w:after="160" w:line="240" w:lineRule="exact"/>
        <w:ind w:left="720" w:right="158" w:firstLine="0"/>
        <w:rPr>
          <w:rFonts w:ascii="Arial" w:hAnsi="Arial" w:cs="Arial"/>
          <w:b/>
          <w:i/>
          <w:sz w:val="22"/>
          <w:szCs w:val="22"/>
          <w:lang w:val="mn-MN"/>
        </w:rPr>
      </w:pPr>
      <w:r w:rsidRPr="00C9313D">
        <w:rPr>
          <w:rFonts w:ascii="Arial" w:hAnsi="Arial" w:cs="Arial"/>
          <w:b/>
          <w:i/>
          <w:sz w:val="22"/>
          <w:szCs w:val="22"/>
          <w:lang w:val="mn-MN"/>
        </w:rPr>
        <w:t>эсхүл түүнээс эрх олгогдсон этгээдийн</w:t>
      </w:r>
      <w:r w:rsidR="00813BAF" w:rsidRPr="00C9313D">
        <w:rPr>
          <w:rFonts w:ascii="Arial" w:hAnsi="Arial" w:cs="Arial"/>
          <w:b/>
          <w:i/>
          <w:sz w:val="22"/>
          <w:szCs w:val="22"/>
          <w:lang w:val="mn-MN"/>
        </w:rPr>
        <w:t xml:space="preserve"> </w:t>
      </w:r>
      <w:r w:rsidR="009C5E65" w:rsidRPr="00C9313D">
        <w:rPr>
          <w:rFonts w:ascii="Arial" w:hAnsi="Arial" w:cs="Arial"/>
          <w:b/>
          <w:i/>
          <w:sz w:val="22"/>
          <w:szCs w:val="22"/>
          <w:lang w:val="mn-MN"/>
        </w:rPr>
        <w:t xml:space="preserve">нэр, </w:t>
      </w:r>
    </w:p>
    <w:p w14:paraId="7872C714" w14:textId="77777777" w:rsidR="000E380C" w:rsidRPr="00C9313D" w:rsidRDefault="00AF5DF4" w:rsidP="00CA6E28">
      <w:pPr>
        <w:pStyle w:val="BodyTextIndent"/>
        <w:spacing w:after="160" w:line="240" w:lineRule="exact"/>
        <w:ind w:left="720" w:right="158" w:firstLine="0"/>
        <w:rPr>
          <w:rFonts w:ascii="Arial" w:hAnsi="Arial" w:cs="Arial"/>
          <w:b/>
          <w:i/>
          <w:sz w:val="22"/>
          <w:szCs w:val="22"/>
          <w:lang w:val="mn-MN"/>
        </w:rPr>
      </w:pPr>
      <w:r w:rsidRPr="00C9313D">
        <w:rPr>
          <w:rFonts w:ascii="Arial" w:hAnsi="Arial" w:cs="Arial"/>
          <w:b/>
          <w:i/>
          <w:sz w:val="22"/>
          <w:szCs w:val="22"/>
          <w:lang w:val="mn-MN"/>
        </w:rPr>
        <w:t xml:space="preserve">албан тушаал, </w:t>
      </w:r>
      <w:r w:rsidR="00813BAF" w:rsidRPr="00C9313D">
        <w:rPr>
          <w:rFonts w:ascii="Arial" w:hAnsi="Arial" w:cs="Arial"/>
          <w:b/>
          <w:i/>
          <w:sz w:val="22"/>
          <w:szCs w:val="22"/>
          <w:lang w:val="mn-MN"/>
        </w:rPr>
        <w:t xml:space="preserve">гарын үсэг, </w:t>
      </w:r>
    </w:p>
    <w:p w14:paraId="7915DAF2" w14:textId="6492E5AE" w:rsidR="00003BED" w:rsidRPr="00C9313D" w:rsidRDefault="00813BAF" w:rsidP="00EE43CD">
      <w:pPr>
        <w:pStyle w:val="BodyTextIndent"/>
        <w:spacing w:after="160" w:line="240" w:lineRule="exact"/>
        <w:ind w:left="720" w:right="158" w:firstLine="0"/>
        <w:rPr>
          <w:rFonts w:ascii="Arial" w:hAnsi="Arial" w:cs="Arial"/>
          <w:b/>
          <w:i/>
          <w:sz w:val="22"/>
          <w:szCs w:val="22"/>
          <w:lang w:val="mn-MN"/>
        </w:rPr>
      </w:pPr>
      <w:r w:rsidRPr="00C9313D">
        <w:rPr>
          <w:rFonts w:ascii="Arial" w:hAnsi="Arial" w:cs="Arial"/>
          <w:b/>
          <w:i/>
          <w:sz w:val="22"/>
          <w:szCs w:val="22"/>
          <w:lang w:val="mn-MN"/>
        </w:rPr>
        <w:t xml:space="preserve">байгууллагын </w:t>
      </w:r>
      <w:r w:rsidR="00605EC6" w:rsidRPr="00C9313D">
        <w:rPr>
          <w:rFonts w:ascii="Arial" w:hAnsi="Arial" w:cs="Arial"/>
          <w:b/>
          <w:i/>
          <w:sz w:val="22"/>
          <w:szCs w:val="22"/>
          <w:lang w:val="mn-MN"/>
        </w:rPr>
        <w:t>тамга</w:t>
      </w:r>
      <w:r w:rsidR="000240C5" w:rsidRPr="00C9313D">
        <w:rPr>
          <w:rFonts w:ascii="Arial" w:hAnsi="Arial" w:cs="Arial"/>
          <w:b/>
          <w:i/>
          <w:sz w:val="22"/>
          <w:szCs w:val="22"/>
          <w:lang w:val="mn-MN"/>
        </w:rPr>
        <w:t xml:space="preserve">, </w:t>
      </w:r>
      <w:r w:rsidRPr="00C9313D">
        <w:rPr>
          <w:rFonts w:ascii="Arial" w:hAnsi="Arial" w:cs="Arial"/>
          <w:b/>
          <w:i/>
          <w:sz w:val="22"/>
          <w:szCs w:val="22"/>
          <w:lang w:val="mn-MN"/>
        </w:rPr>
        <w:t>тэмдэг</w:t>
      </w:r>
      <w:r w:rsidR="005F0565" w:rsidRPr="00C9313D">
        <w:rPr>
          <w:rFonts w:ascii="Arial" w:hAnsi="Arial" w:cs="Arial"/>
          <w:b/>
          <w:i/>
          <w:sz w:val="22"/>
          <w:szCs w:val="22"/>
          <w:lang w:val="mn-MN"/>
        </w:rPr>
        <w:t>]</w:t>
      </w:r>
      <w:r w:rsidR="00003BED" w:rsidRPr="00C9313D">
        <w:rPr>
          <w:rFonts w:ascii="Arial" w:hAnsi="Arial" w:cs="Arial"/>
          <w:b/>
          <w:i/>
          <w:sz w:val="22"/>
          <w:szCs w:val="22"/>
          <w:lang w:val="mn-MN"/>
        </w:rPr>
        <w:t>:</w:t>
      </w:r>
    </w:p>
    <w:p w14:paraId="27E9EA8A" w14:textId="3A53CB21" w:rsidR="00072EF9" w:rsidRPr="00C9313D" w:rsidRDefault="00003BED" w:rsidP="00072EF9">
      <w:pPr>
        <w:pStyle w:val="BodyTextIndent"/>
        <w:tabs>
          <w:tab w:val="left" w:pos="1418"/>
        </w:tabs>
        <w:spacing w:after="160"/>
        <w:ind w:left="720" w:firstLine="0"/>
        <w:rPr>
          <w:rFonts w:ascii="Arial" w:hAnsi="Arial" w:cs="Arial"/>
          <w:b/>
          <w:i/>
          <w:sz w:val="22"/>
          <w:szCs w:val="22"/>
          <w:lang w:val="mn-MN"/>
        </w:rPr>
      </w:pPr>
      <w:r w:rsidRPr="00C9313D">
        <w:rPr>
          <w:rFonts w:ascii="Arial" w:hAnsi="Arial" w:cs="Arial"/>
          <w:b/>
          <w:i/>
          <w:sz w:val="22"/>
          <w:szCs w:val="22"/>
          <w:lang w:val="mn-MN"/>
        </w:rPr>
        <w:t>Хаяг:</w:t>
      </w:r>
      <w:bookmarkStart w:id="1026" w:name="_Toc49771159"/>
      <w:bookmarkStart w:id="1027" w:name="_Toc49787214"/>
      <w:bookmarkStart w:id="1028" w:name="_Toc49788843"/>
      <w:bookmarkStart w:id="1029" w:name="_Toc49789567"/>
      <w:bookmarkStart w:id="1030" w:name="_Toc49949447"/>
      <w:bookmarkStart w:id="1031" w:name="_Toc49963339"/>
      <w:bookmarkStart w:id="1032" w:name="_Toc49965395"/>
      <w:bookmarkStart w:id="1033" w:name="_Toc50374098"/>
      <w:bookmarkStart w:id="1034" w:name="_Toc50712997"/>
      <w:bookmarkStart w:id="1035" w:name="_Toc52202727"/>
      <w:bookmarkStart w:id="1036" w:name="_Toc52893511"/>
      <w:bookmarkStart w:id="1037" w:name="_Ref57952471"/>
      <w:bookmarkStart w:id="1038" w:name="_Toc62843488"/>
      <w:bookmarkStart w:id="1039" w:name="_Toc66567674"/>
      <w:bookmarkStart w:id="1040" w:name="_Toc66567919"/>
      <w:bookmarkStart w:id="1041" w:name="_Toc71151620"/>
      <w:bookmarkStart w:id="1042" w:name="_Toc78367164"/>
      <w:bookmarkStart w:id="1043" w:name="_Toc78367246"/>
      <w:r w:rsidR="00072EF9" w:rsidRPr="00C9313D">
        <w:rPr>
          <w:rFonts w:ascii="Arial" w:hAnsi="Arial" w:cs="Arial"/>
          <w:b/>
          <w:i/>
          <w:sz w:val="22"/>
          <w:szCs w:val="22"/>
          <w:lang w:val="mn-MN"/>
        </w:rPr>
        <w:br w:type="page"/>
      </w:r>
    </w:p>
    <w:p w14:paraId="581642CE" w14:textId="276CB693" w:rsidR="00003BED" w:rsidRPr="00C9313D" w:rsidRDefault="00CF5768" w:rsidP="00085E50">
      <w:pPr>
        <w:pStyle w:val="Style2"/>
        <w:numPr>
          <w:ilvl w:val="0"/>
          <w:numId w:val="9"/>
        </w:numPr>
        <w:ind w:left="1418" w:hanging="1418"/>
        <w:rPr>
          <w:rFonts w:ascii="Arial" w:hAnsi="Arial" w:cs="Arial"/>
          <w:b/>
          <w:color w:val="auto"/>
          <w:sz w:val="22"/>
          <w:szCs w:val="22"/>
          <w:lang w:val="mn-MN"/>
        </w:rPr>
      </w:pPr>
      <w:bookmarkStart w:id="1044" w:name="_Toc82448560"/>
      <w:bookmarkStart w:id="1045" w:name="_Toc82448678"/>
      <w:r w:rsidRPr="00C9313D">
        <w:rPr>
          <w:rFonts w:ascii="Arial" w:hAnsi="Arial" w:cs="Arial"/>
          <w:b/>
          <w:color w:val="auto"/>
          <w:sz w:val="22"/>
          <w:szCs w:val="22"/>
          <w:lang w:val="mn-MN"/>
        </w:rPr>
        <w:t>Тендерийн баталгаа</w:t>
      </w:r>
      <w:r w:rsidR="00D70DDA" w:rsidRPr="00C9313D">
        <w:rPr>
          <w:rFonts w:ascii="Arial" w:hAnsi="Arial" w:cs="Arial"/>
          <w:b/>
          <w:color w:val="auto"/>
          <w:sz w:val="22"/>
          <w:szCs w:val="22"/>
          <w:lang w:val="mn-MN"/>
        </w:rPr>
        <w:t xml:space="preserve"> </w:t>
      </w:r>
      <w:r w:rsidRPr="00C9313D">
        <w:rPr>
          <w:rFonts w:ascii="Arial" w:hAnsi="Arial" w:cs="Arial"/>
          <w:b/>
          <w:color w:val="auto"/>
          <w:sz w:val="22"/>
          <w:szCs w:val="22"/>
          <w:lang w:val="mn-MN"/>
        </w:rPr>
        <w:t>(банкны)</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716569AF" w14:textId="451CDC15" w:rsidR="00A4686C" w:rsidRPr="00C9313D" w:rsidRDefault="00A4686C" w:rsidP="00A4686C">
      <w:pPr>
        <w:pStyle w:val="BodyTextIndent"/>
        <w:ind w:left="0" w:right="-259" w:firstLine="0"/>
        <w:contextualSpacing/>
        <w:jc w:val="center"/>
        <w:rPr>
          <w:rFonts w:ascii="Arial" w:hAnsi="Arial" w:cs="Arial"/>
          <w:sz w:val="22"/>
          <w:szCs w:val="22"/>
          <w:lang w:val="mn-MN"/>
        </w:rPr>
      </w:pPr>
    </w:p>
    <w:p w14:paraId="095266A0" w14:textId="74CB928B" w:rsidR="00A4686C" w:rsidRPr="00C9313D" w:rsidRDefault="00A4686C" w:rsidP="00A4686C">
      <w:pPr>
        <w:pStyle w:val="paragraph"/>
        <w:spacing w:before="0" w:beforeAutospacing="0" w:after="0" w:afterAutospacing="0"/>
        <w:ind w:right="-60"/>
        <w:contextualSpacing/>
        <w:textAlignment w:val="baseline"/>
        <w:rPr>
          <w:rStyle w:val="normaltextrun"/>
          <w:rFonts w:ascii="Arial" w:hAnsi="Arial" w:cs="Arial"/>
          <w:b/>
          <w:sz w:val="22"/>
          <w:szCs w:val="22"/>
          <w:lang w:val="mn-MN"/>
        </w:rPr>
      </w:pPr>
      <w:r w:rsidRPr="00C9313D">
        <w:rPr>
          <w:rStyle w:val="normaltextrun"/>
          <w:rFonts w:ascii="Arial" w:hAnsi="Arial" w:cs="Arial"/>
          <w:sz w:val="22"/>
          <w:szCs w:val="22"/>
          <w:lang w:val="mn-MN"/>
        </w:rPr>
        <w:t>Баталгаа хүлээн авагч:</w:t>
      </w:r>
      <w:r w:rsidRPr="00C9313D">
        <w:rPr>
          <w:rStyle w:val="normaltextrun"/>
          <w:rFonts w:ascii="Arial" w:hAnsi="Arial" w:cs="Arial"/>
          <w:i/>
          <w:sz w:val="22"/>
          <w:szCs w:val="22"/>
          <w:lang w:val="mn-MN"/>
        </w:rPr>
        <w:t xml:space="preserve"> </w:t>
      </w:r>
      <w:r w:rsidRPr="00C9313D">
        <w:rPr>
          <w:rStyle w:val="normaltextrun"/>
          <w:rFonts w:ascii="Arial" w:hAnsi="Arial" w:cs="Arial"/>
          <w:b/>
          <w:i/>
          <w:sz w:val="22"/>
          <w:szCs w:val="22"/>
          <w:lang w:val="mn-MN"/>
        </w:rPr>
        <w:t>[</w:t>
      </w:r>
      <w:r w:rsidR="00AE6555" w:rsidRPr="00C9313D">
        <w:rPr>
          <w:rStyle w:val="normaltextrun"/>
          <w:rFonts w:ascii="Arial" w:hAnsi="Arial" w:cs="Arial"/>
          <w:b/>
          <w:i/>
          <w:sz w:val="22"/>
          <w:szCs w:val="22"/>
          <w:lang w:val="mn-MN"/>
        </w:rPr>
        <w:t>з</w:t>
      </w:r>
      <w:r w:rsidRPr="00C9313D">
        <w:rPr>
          <w:rStyle w:val="normaltextrun"/>
          <w:rFonts w:ascii="Arial" w:hAnsi="Arial" w:cs="Arial"/>
          <w:b/>
          <w:i/>
          <w:sz w:val="22"/>
          <w:szCs w:val="22"/>
          <w:lang w:val="mn-MN"/>
        </w:rPr>
        <w:t xml:space="preserve">ахиалагч </w:t>
      </w:r>
      <w:r w:rsidR="000464FB" w:rsidRPr="00C9313D">
        <w:rPr>
          <w:rStyle w:val="normaltextrun"/>
          <w:rFonts w:ascii="Arial" w:hAnsi="Arial" w:cs="Arial"/>
          <w:b/>
          <w:i/>
          <w:sz w:val="22"/>
          <w:szCs w:val="22"/>
          <w:lang w:val="mn-MN"/>
        </w:rPr>
        <w:t>байгууллагын нэр, хаягийг бичих</w:t>
      </w:r>
      <w:r w:rsidRPr="00C9313D">
        <w:rPr>
          <w:rStyle w:val="normaltextrun"/>
          <w:rFonts w:ascii="Arial" w:hAnsi="Arial" w:cs="Arial"/>
          <w:b/>
          <w:i/>
          <w:sz w:val="22"/>
          <w:szCs w:val="22"/>
          <w:lang w:val="mn-MN"/>
        </w:rPr>
        <w:t>]</w:t>
      </w:r>
    </w:p>
    <w:p w14:paraId="2CBCD6BF" w14:textId="26CDBFE3" w:rsidR="00A4686C" w:rsidRPr="00C9313D" w:rsidRDefault="00A4686C" w:rsidP="00A4686C">
      <w:pPr>
        <w:pStyle w:val="paragraph"/>
        <w:spacing w:before="0" w:beforeAutospacing="0" w:after="0" w:afterAutospacing="0"/>
        <w:ind w:right="-60"/>
        <w:contextualSpacing/>
        <w:textAlignment w:val="baseline"/>
        <w:rPr>
          <w:rFonts w:ascii="Arial" w:hAnsi="Arial" w:cs="Arial"/>
          <w:b/>
          <w:sz w:val="22"/>
          <w:szCs w:val="22"/>
          <w:lang w:val="mn-MN"/>
        </w:rPr>
      </w:pPr>
      <w:r w:rsidRPr="00C9313D">
        <w:rPr>
          <w:rStyle w:val="normaltextrun"/>
          <w:rFonts w:ascii="Arial" w:hAnsi="Arial" w:cs="Arial"/>
          <w:sz w:val="22"/>
          <w:szCs w:val="22"/>
          <w:lang w:val="mn-MN"/>
        </w:rPr>
        <w:t>Огноо:</w:t>
      </w:r>
      <w:r w:rsidRPr="00C9313D">
        <w:rPr>
          <w:rStyle w:val="normaltextrun"/>
          <w:rFonts w:ascii="Arial" w:hAnsi="Arial" w:cs="Arial"/>
          <w:i/>
          <w:sz w:val="22"/>
          <w:szCs w:val="22"/>
          <w:lang w:val="mn-MN"/>
        </w:rPr>
        <w:t xml:space="preserve"> </w:t>
      </w:r>
      <w:r w:rsidRPr="00C9313D">
        <w:rPr>
          <w:rStyle w:val="normaltextrun"/>
          <w:rFonts w:ascii="Arial" w:hAnsi="Arial" w:cs="Arial"/>
          <w:b/>
          <w:i/>
          <w:sz w:val="22"/>
          <w:szCs w:val="22"/>
          <w:lang w:val="mn-MN"/>
        </w:rPr>
        <w:t xml:space="preserve">[баталгаа гаргасан огноог </w:t>
      </w:r>
      <w:r w:rsidR="000464FB" w:rsidRPr="00C9313D">
        <w:rPr>
          <w:rStyle w:val="normaltextrun"/>
          <w:rFonts w:ascii="Arial" w:hAnsi="Arial" w:cs="Arial"/>
          <w:b/>
          <w:i/>
          <w:sz w:val="22"/>
          <w:szCs w:val="22"/>
          <w:lang w:val="mn-MN"/>
        </w:rPr>
        <w:t>бичих</w:t>
      </w:r>
      <w:r w:rsidRPr="00C9313D">
        <w:rPr>
          <w:rStyle w:val="normaltextrun"/>
          <w:rFonts w:ascii="Arial" w:hAnsi="Arial" w:cs="Arial"/>
          <w:b/>
          <w:i/>
          <w:sz w:val="22"/>
          <w:szCs w:val="22"/>
          <w:lang w:val="mn-MN"/>
        </w:rPr>
        <w:t>]</w:t>
      </w:r>
    </w:p>
    <w:p w14:paraId="509E9472" w14:textId="19736D25" w:rsidR="00A4686C" w:rsidRPr="00C9313D" w:rsidRDefault="005B2B3A" w:rsidP="00A4686C">
      <w:pPr>
        <w:pStyle w:val="paragraph"/>
        <w:spacing w:before="0" w:beforeAutospacing="0" w:after="0" w:afterAutospacing="0"/>
        <w:ind w:right="-270"/>
        <w:contextualSpacing/>
        <w:jc w:val="both"/>
        <w:textAlignment w:val="baseline"/>
        <w:rPr>
          <w:rFonts w:ascii="Arial" w:hAnsi="Arial" w:cs="Arial"/>
          <w:i/>
          <w:sz w:val="22"/>
          <w:szCs w:val="22"/>
          <w:lang w:val="mn-MN"/>
        </w:rPr>
      </w:pPr>
      <w:r w:rsidRPr="00C9313D">
        <w:rPr>
          <w:rFonts w:ascii="Arial" w:hAnsi="Arial" w:cs="Arial"/>
          <w:sz w:val="22"/>
          <w:szCs w:val="22"/>
          <w:lang w:val="mn-MN"/>
        </w:rPr>
        <w:t>Д</w:t>
      </w:r>
      <w:r w:rsidR="00A4686C" w:rsidRPr="00C9313D">
        <w:rPr>
          <w:rFonts w:ascii="Arial" w:hAnsi="Arial" w:cs="Arial"/>
          <w:sz w:val="22"/>
          <w:szCs w:val="22"/>
          <w:lang w:val="mn-MN"/>
        </w:rPr>
        <w:t xml:space="preserve">угаар: </w:t>
      </w:r>
      <w:r w:rsidR="00A4686C" w:rsidRPr="00C9313D">
        <w:rPr>
          <w:rFonts w:ascii="Arial" w:hAnsi="Arial" w:cs="Arial"/>
          <w:b/>
          <w:i/>
          <w:sz w:val="22"/>
          <w:szCs w:val="22"/>
          <w:lang w:val="mn-MN"/>
        </w:rPr>
        <w:t>[</w:t>
      </w:r>
      <w:r w:rsidR="00AE6555" w:rsidRPr="00C9313D">
        <w:rPr>
          <w:rFonts w:ascii="Arial" w:hAnsi="Arial" w:cs="Arial"/>
          <w:b/>
          <w:i/>
          <w:sz w:val="22"/>
          <w:szCs w:val="22"/>
          <w:lang w:val="mn-MN"/>
        </w:rPr>
        <w:t>т</w:t>
      </w:r>
      <w:r w:rsidR="00A4686C" w:rsidRPr="00C9313D">
        <w:rPr>
          <w:rFonts w:ascii="Arial" w:hAnsi="Arial" w:cs="Arial"/>
          <w:b/>
          <w:i/>
          <w:sz w:val="22"/>
          <w:szCs w:val="22"/>
          <w:lang w:val="mn-MN"/>
        </w:rPr>
        <w:t xml:space="preserve">ендерийн баталгааны дугаар </w:t>
      </w:r>
      <w:r w:rsidR="000464FB" w:rsidRPr="00C9313D">
        <w:rPr>
          <w:rStyle w:val="normaltextrun"/>
          <w:rFonts w:ascii="Arial" w:hAnsi="Arial" w:cs="Arial"/>
          <w:b/>
          <w:i/>
          <w:sz w:val="22"/>
          <w:szCs w:val="22"/>
          <w:lang w:val="mn-MN"/>
        </w:rPr>
        <w:t>бичих</w:t>
      </w:r>
      <w:r w:rsidR="00A4686C" w:rsidRPr="00C9313D">
        <w:rPr>
          <w:rFonts w:ascii="Arial" w:hAnsi="Arial" w:cs="Arial"/>
          <w:b/>
          <w:i/>
          <w:sz w:val="22"/>
          <w:szCs w:val="22"/>
          <w:lang w:val="mn-MN"/>
        </w:rPr>
        <w:t>]</w:t>
      </w:r>
    </w:p>
    <w:p w14:paraId="34AC19F7" w14:textId="6607C826" w:rsidR="00A4686C" w:rsidRPr="00C9313D" w:rsidRDefault="00A4686C" w:rsidP="00A4686C">
      <w:pPr>
        <w:pStyle w:val="paragraph"/>
        <w:spacing w:before="0" w:beforeAutospacing="0" w:after="0" w:afterAutospacing="0"/>
        <w:ind w:right="-270"/>
        <w:contextualSpacing/>
        <w:jc w:val="both"/>
        <w:textAlignment w:val="baseline"/>
        <w:rPr>
          <w:rFonts w:ascii="Arial" w:hAnsi="Arial" w:cs="Arial"/>
          <w:sz w:val="22"/>
          <w:szCs w:val="22"/>
          <w:lang w:val="mn-MN"/>
        </w:rPr>
      </w:pPr>
      <w:r w:rsidRPr="00C9313D">
        <w:rPr>
          <w:rFonts w:ascii="Arial" w:hAnsi="Arial" w:cs="Arial"/>
          <w:sz w:val="22"/>
          <w:szCs w:val="22"/>
          <w:lang w:val="mn-MN"/>
        </w:rPr>
        <w:t xml:space="preserve">Баталгаа гаргагч: </w:t>
      </w:r>
      <w:r w:rsidRPr="00C9313D">
        <w:rPr>
          <w:rFonts w:ascii="Arial" w:hAnsi="Arial" w:cs="Arial"/>
          <w:b/>
          <w:i/>
          <w:sz w:val="22"/>
          <w:szCs w:val="22"/>
          <w:lang w:val="mn-MN"/>
        </w:rPr>
        <w:t xml:space="preserve">[хэвлэмэл хуудсанд бичигдээгүй бол баталгаа гаргагч </w:t>
      </w:r>
      <w:r w:rsidR="000C659B" w:rsidRPr="00C9313D">
        <w:rPr>
          <w:rFonts w:ascii="Arial" w:hAnsi="Arial" w:cs="Arial"/>
          <w:b/>
          <w:i/>
          <w:sz w:val="22"/>
          <w:szCs w:val="22"/>
          <w:lang w:val="mn-MN"/>
        </w:rPr>
        <w:t xml:space="preserve">банкны </w:t>
      </w:r>
      <w:r w:rsidRPr="00C9313D">
        <w:rPr>
          <w:rFonts w:ascii="Arial" w:hAnsi="Arial" w:cs="Arial"/>
          <w:b/>
          <w:i/>
          <w:sz w:val="22"/>
          <w:szCs w:val="22"/>
          <w:lang w:val="mn-MN"/>
        </w:rPr>
        <w:t xml:space="preserve">нэр, хаягийг </w:t>
      </w:r>
      <w:r w:rsidR="000464FB" w:rsidRPr="00C9313D">
        <w:rPr>
          <w:rStyle w:val="normaltextrun"/>
          <w:rFonts w:ascii="Arial" w:hAnsi="Arial" w:cs="Arial"/>
          <w:b/>
          <w:i/>
          <w:sz w:val="22"/>
          <w:szCs w:val="22"/>
          <w:lang w:val="mn-MN"/>
        </w:rPr>
        <w:t>бичих</w:t>
      </w:r>
      <w:r w:rsidRPr="00C9313D">
        <w:rPr>
          <w:rFonts w:ascii="Arial" w:hAnsi="Arial" w:cs="Arial"/>
          <w:b/>
          <w:i/>
          <w:sz w:val="22"/>
          <w:szCs w:val="22"/>
          <w:lang w:val="mn-MN"/>
        </w:rPr>
        <w:t>]</w:t>
      </w:r>
    </w:p>
    <w:p w14:paraId="496CDE0A" w14:textId="77777777" w:rsidR="00A4686C" w:rsidRPr="00C9313D" w:rsidRDefault="00A4686C" w:rsidP="00A4686C">
      <w:pPr>
        <w:pStyle w:val="BodyTextIndent"/>
        <w:ind w:left="0" w:right="-54" w:firstLine="0"/>
        <w:contextualSpacing/>
        <w:rPr>
          <w:rFonts w:ascii="Arial" w:hAnsi="Arial" w:cs="Arial"/>
          <w:b/>
          <w:i/>
          <w:sz w:val="22"/>
          <w:szCs w:val="22"/>
          <w:lang w:val="mn-MN"/>
        </w:rPr>
      </w:pPr>
    </w:p>
    <w:p w14:paraId="708F0025" w14:textId="05B34CBC" w:rsidR="00A4686C" w:rsidRPr="00C9313D" w:rsidRDefault="00A4686C" w:rsidP="00B83C34">
      <w:pPr>
        <w:pStyle w:val="BodyTextIndent"/>
        <w:numPr>
          <w:ilvl w:val="0"/>
          <w:numId w:val="5"/>
        </w:numPr>
        <w:ind w:left="284" w:hanging="284"/>
        <w:contextualSpacing/>
        <w:rPr>
          <w:rFonts w:ascii="Arial" w:hAnsi="Arial" w:cs="Arial"/>
          <w:sz w:val="22"/>
          <w:szCs w:val="22"/>
          <w:lang w:val="mn-MN"/>
        </w:rPr>
      </w:pPr>
      <w:r w:rsidRPr="00C9313D">
        <w:rPr>
          <w:rFonts w:ascii="Arial" w:hAnsi="Arial" w:cs="Arial"/>
          <w:sz w:val="22"/>
          <w:szCs w:val="22"/>
          <w:lang w:val="mn-MN"/>
        </w:rPr>
        <w:t xml:space="preserve">Баталгаа гаргагч нь </w:t>
      </w:r>
      <w:r w:rsidRPr="00C9313D">
        <w:rPr>
          <w:rFonts w:ascii="Arial" w:hAnsi="Arial" w:cs="Arial"/>
          <w:b/>
          <w:i/>
          <w:sz w:val="22"/>
          <w:szCs w:val="22"/>
          <w:lang w:val="mn-MN"/>
        </w:rPr>
        <w:t>[</w:t>
      </w:r>
      <w:r w:rsidR="001F4032" w:rsidRPr="00C9313D">
        <w:rPr>
          <w:rFonts w:ascii="Arial" w:hAnsi="Arial" w:cs="Arial"/>
          <w:b/>
          <w:i/>
          <w:sz w:val="22"/>
          <w:szCs w:val="22"/>
          <w:lang w:val="mn-MN"/>
        </w:rPr>
        <w:t>т</w:t>
      </w:r>
      <w:r w:rsidRPr="00C9313D">
        <w:rPr>
          <w:rFonts w:ascii="Arial" w:hAnsi="Arial" w:cs="Arial"/>
          <w:b/>
          <w:i/>
          <w:sz w:val="22"/>
          <w:szCs w:val="22"/>
          <w:lang w:val="mn-MN"/>
        </w:rPr>
        <w:t>ендерт оролцогчийн нэр]</w:t>
      </w:r>
      <w:r w:rsidRPr="00C9313D">
        <w:rPr>
          <w:rFonts w:ascii="Arial" w:hAnsi="Arial" w:cs="Arial"/>
          <w:i/>
          <w:sz w:val="22"/>
          <w:szCs w:val="22"/>
          <w:lang w:val="mn-MN"/>
        </w:rPr>
        <w:t xml:space="preserve"> </w:t>
      </w:r>
      <w:r w:rsidRPr="00C9313D">
        <w:rPr>
          <w:rFonts w:ascii="Arial" w:hAnsi="Arial" w:cs="Arial"/>
          <w:sz w:val="22"/>
          <w:szCs w:val="22"/>
          <w:lang w:val="mn-MN"/>
        </w:rPr>
        <w:t>(цаашид “</w:t>
      </w:r>
      <w:r w:rsidR="003F7600" w:rsidRPr="00C9313D">
        <w:rPr>
          <w:rFonts w:ascii="Arial" w:hAnsi="Arial" w:cs="Arial"/>
          <w:sz w:val="22"/>
          <w:szCs w:val="22"/>
          <w:lang w:val="mn-MN"/>
        </w:rPr>
        <w:t>т</w:t>
      </w:r>
      <w:r w:rsidRPr="00C9313D">
        <w:rPr>
          <w:rFonts w:ascii="Arial" w:hAnsi="Arial" w:cs="Arial"/>
          <w:sz w:val="22"/>
          <w:szCs w:val="22"/>
          <w:lang w:val="mn-MN"/>
        </w:rPr>
        <w:t>ендерт оролцогч” гэх)-</w:t>
      </w:r>
      <w:r w:rsidR="000371B2" w:rsidRPr="00C9313D">
        <w:rPr>
          <w:rFonts w:ascii="Arial" w:hAnsi="Arial" w:cs="Arial"/>
          <w:sz w:val="22"/>
          <w:szCs w:val="22"/>
          <w:lang w:val="mn-MN"/>
        </w:rPr>
        <w:t>аас</w:t>
      </w:r>
      <w:r w:rsidRPr="00C9313D">
        <w:rPr>
          <w:rFonts w:ascii="Arial" w:hAnsi="Arial" w:cs="Arial"/>
          <w:sz w:val="22"/>
          <w:szCs w:val="22"/>
          <w:lang w:val="mn-MN"/>
        </w:rPr>
        <w:t xml:space="preserve"> </w:t>
      </w:r>
      <w:r w:rsidRPr="00C9313D">
        <w:rPr>
          <w:rFonts w:ascii="Arial" w:hAnsi="Arial" w:cs="Arial"/>
          <w:b/>
          <w:i/>
          <w:sz w:val="22"/>
          <w:szCs w:val="22"/>
          <w:lang w:val="mn-MN"/>
        </w:rPr>
        <w:t>[</w:t>
      </w:r>
      <w:r w:rsidR="001F4032" w:rsidRPr="00C9313D">
        <w:rPr>
          <w:rFonts w:ascii="Arial" w:hAnsi="Arial" w:cs="Arial"/>
          <w:b/>
          <w:i/>
          <w:sz w:val="22"/>
          <w:szCs w:val="22"/>
          <w:lang w:val="mn-MN"/>
        </w:rPr>
        <w:t>т</w:t>
      </w:r>
      <w:r w:rsidRPr="00C9313D">
        <w:rPr>
          <w:rFonts w:ascii="Arial" w:hAnsi="Arial" w:cs="Arial"/>
          <w:b/>
          <w:i/>
          <w:sz w:val="22"/>
          <w:szCs w:val="22"/>
          <w:lang w:val="mn-MN"/>
        </w:rPr>
        <w:t>ендер шалгаруулалтын нэр</w:t>
      </w:r>
      <w:r w:rsidR="00824E4D" w:rsidRPr="00C9313D">
        <w:rPr>
          <w:rFonts w:ascii="Arial" w:hAnsi="Arial" w:cs="Arial"/>
          <w:b/>
          <w:i/>
          <w:sz w:val="22"/>
          <w:szCs w:val="22"/>
          <w:lang w:val="mn-MN"/>
        </w:rPr>
        <w:t>, дугаар</w:t>
      </w:r>
      <w:r w:rsidRPr="00C9313D">
        <w:rPr>
          <w:rFonts w:ascii="Arial" w:hAnsi="Arial" w:cs="Arial"/>
          <w:b/>
          <w:i/>
          <w:sz w:val="22"/>
          <w:szCs w:val="22"/>
          <w:lang w:val="mn-MN"/>
        </w:rPr>
        <w:t>]</w:t>
      </w:r>
      <w:r w:rsidRPr="00C9313D">
        <w:rPr>
          <w:rFonts w:ascii="Arial" w:hAnsi="Arial" w:cs="Arial"/>
          <w:sz w:val="22"/>
          <w:szCs w:val="22"/>
          <w:lang w:val="mn-MN"/>
        </w:rPr>
        <w:t xml:space="preserve"> </w:t>
      </w:r>
      <w:r w:rsidR="003C0613" w:rsidRPr="00C9313D">
        <w:rPr>
          <w:rFonts w:ascii="Arial" w:hAnsi="Arial" w:cs="Arial"/>
          <w:sz w:val="22"/>
          <w:szCs w:val="22"/>
          <w:lang w:val="mn-MN"/>
        </w:rPr>
        <w:t xml:space="preserve">тендер шалгаруулалтад </w:t>
      </w:r>
      <w:r w:rsidR="000B1949" w:rsidRPr="00C9313D">
        <w:rPr>
          <w:rFonts w:ascii="Arial" w:hAnsi="Arial" w:cs="Arial"/>
          <w:sz w:val="22"/>
          <w:szCs w:val="22"/>
          <w:lang w:val="mn-MN"/>
        </w:rPr>
        <w:t xml:space="preserve">оролцож </w:t>
      </w:r>
      <w:r w:rsidRPr="00C9313D">
        <w:rPr>
          <w:rFonts w:ascii="Arial" w:hAnsi="Arial" w:cs="Arial"/>
          <w:sz w:val="22"/>
          <w:szCs w:val="22"/>
          <w:lang w:val="mn-MN"/>
        </w:rPr>
        <w:t>тендер (цаашид “</w:t>
      </w:r>
      <w:r w:rsidR="003C0613" w:rsidRPr="00C9313D">
        <w:rPr>
          <w:rFonts w:ascii="Arial" w:hAnsi="Arial" w:cs="Arial"/>
          <w:sz w:val="22"/>
          <w:szCs w:val="22"/>
          <w:lang w:val="mn-MN"/>
        </w:rPr>
        <w:t>т</w:t>
      </w:r>
      <w:r w:rsidRPr="00C9313D">
        <w:rPr>
          <w:rFonts w:ascii="Arial" w:hAnsi="Arial" w:cs="Arial"/>
          <w:sz w:val="22"/>
          <w:szCs w:val="22"/>
          <w:lang w:val="mn-MN"/>
        </w:rPr>
        <w:t xml:space="preserve">ендер” гэх) </w:t>
      </w:r>
      <w:r w:rsidR="00000ED1" w:rsidRPr="00C9313D">
        <w:rPr>
          <w:rFonts w:ascii="Arial" w:hAnsi="Arial" w:cs="Arial"/>
          <w:sz w:val="22"/>
          <w:szCs w:val="22"/>
          <w:lang w:val="mn-MN"/>
        </w:rPr>
        <w:t>хүргүүлэхтэй</w:t>
      </w:r>
      <w:r w:rsidRPr="00C9313D">
        <w:rPr>
          <w:rFonts w:ascii="Arial" w:hAnsi="Arial" w:cs="Arial"/>
          <w:sz w:val="22"/>
          <w:szCs w:val="22"/>
          <w:lang w:val="mn-MN"/>
        </w:rPr>
        <w:t xml:space="preserve"> холбогдуулан </w:t>
      </w:r>
      <w:r w:rsidR="00B022D9" w:rsidRPr="00C9313D">
        <w:rPr>
          <w:rFonts w:ascii="Arial" w:hAnsi="Arial" w:cs="Arial"/>
          <w:sz w:val="22"/>
          <w:szCs w:val="22"/>
          <w:lang w:val="mn-MN"/>
        </w:rPr>
        <w:t>б</w:t>
      </w:r>
      <w:r w:rsidRPr="00C9313D">
        <w:rPr>
          <w:rFonts w:ascii="Arial" w:hAnsi="Arial" w:cs="Arial"/>
          <w:sz w:val="22"/>
          <w:szCs w:val="22"/>
          <w:lang w:val="mn-MN"/>
        </w:rPr>
        <w:t xml:space="preserve">аталгаа хүлээн авагчийн өмнө нийт </w:t>
      </w:r>
      <w:r w:rsidRPr="00C9313D">
        <w:rPr>
          <w:rFonts w:ascii="Arial" w:hAnsi="Arial" w:cs="Arial"/>
          <w:i/>
          <w:sz w:val="22"/>
          <w:szCs w:val="22"/>
          <w:lang w:val="mn-MN"/>
        </w:rPr>
        <w:t>[</w:t>
      </w:r>
      <w:r w:rsidRPr="00C9313D">
        <w:rPr>
          <w:rFonts w:ascii="Arial" w:hAnsi="Arial" w:cs="Arial"/>
          <w:b/>
          <w:i/>
          <w:sz w:val="22"/>
          <w:szCs w:val="22"/>
          <w:lang w:val="mn-MN"/>
        </w:rPr>
        <w:t>мөнгөн дүн</w:t>
      </w:r>
      <w:r w:rsidRPr="00C9313D">
        <w:rPr>
          <w:rFonts w:ascii="Arial" w:hAnsi="Arial" w:cs="Arial"/>
          <w:i/>
          <w:sz w:val="22"/>
          <w:szCs w:val="22"/>
          <w:lang w:val="mn-MN"/>
        </w:rPr>
        <w:t>]</w:t>
      </w:r>
      <w:r w:rsidRPr="00C9313D">
        <w:rPr>
          <w:rFonts w:ascii="Arial" w:hAnsi="Arial" w:cs="Arial"/>
          <w:sz w:val="22"/>
          <w:szCs w:val="22"/>
          <w:lang w:val="mn-MN"/>
        </w:rPr>
        <w:t>–ийн</w:t>
      </w:r>
      <w:r w:rsidRPr="00C9313D">
        <w:rPr>
          <w:rStyle w:val="FootnoteReference"/>
          <w:rFonts w:ascii="Arial" w:eastAsiaTheme="majorEastAsia" w:hAnsi="Arial" w:cs="Arial"/>
          <w:sz w:val="22"/>
          <w:szCs w:val="22"/>
          <w:lang w:val="mn-MN"/>
        </w:rPr>
        <w:footnoteReference w:id="4"/>
      </w:r>
      <w:r w:rsidRPr="00C9313D">
        <w:rPr>
          <w:rFonts w:ascii="Arial" w:hAnsi="Arial" w:cs="Arial"/>
          <w:sz w:val="22"/>
          <w:szCs w:val="22"/>
          <w:lang w:val="mn-MN"/>
        </w:rPr>
        <w:t xml:space="preserve"> төлбөрийн үүрэг хүлээ</w:t>
      </w:r>
      <w:r w:rsidR="00B93FFE" w:rsidRPr="00C9313D">
        <w:rPr>
          <w:rFonts w:ascii="Arial" w:hAnsi="Arial" w:cs="Arial"/>
          <w:sz w:val="22"/>
          <w:szCs w:val="22"/>
          <w:lang w:val="mn-MN"/>
        </w:rPr>
        <w:t>х</w:t>
      </w:r>
      <w:r w:rsidRPr="00C9313D">
        <w:rPr>
          <w:rFonts w:ascii="Arial" w:hAnsi="Arial" w:cs="Arial"/>
          <w:sz w:val="22"/>
          <w:szCs w:val="22"/>
          <w:lang w:val="mn-MN"/>
        </w:rPr>
        <w:t xml:space="preserve"> баталгаа гаргаж</w:t>
      </w:r>
      <w:r w:rsidRPr="00C9313D" w:rsidDel="001B5CF6">
        <w:rPr>
          <w:rFonts w:ascii="Arial" w:hAnsi="Arial" w:cs="Arial"/>
          <w:sz w:val="22"/>
          <w:szCs w:val="22"/>
          <w:lang w:val="mn-MN"/>
        </w:rPr>
        <w:t xml:space="preserve"> </w:t>
      </w:r>
      <w:r w:rsidRPr="00C9313D">
        <w:rPr>
          <w:rFonts w:ascii="Arial" w:hAnsi="Arial" w:cs="Arial"/>
          <w:sz w:val="22"/>
          <w:szCs w:val="22"/>
          <w:lang w:val="mn-MN"/>
        </w:rPr>
        <w:t>байна.</w:t>
      </w:r>
    </w:p>
    <w:p w14:paraId="39057577" w14:textId="77777777" w:rsidR="00A4686C" w:rsidRPr="00C9313D" w:rsidRDefault="00A4686C" w:rsidP="00711197">
      <w:pPr>
        <w:pStyle w:val="BodyTextIndent"/>
        <w:ind w:left="284" w:right="154" w:hanging="284"/>
        <w:contextualSpacing/>
        <w:rPr>
          <w:rFonts w:ascii="Arial" w:hAnsi="Arial" w:cs="Arial"/>
          <w:sz w:val="22"/>
          <w:szCs w:val="22"/>
          <w:lang w:val="mn-MN"/>
        </w:rPr>
      </w:pPr>
    </w:p>
    <w:p w14:paraId="217830F9" w14:textId="14990848" w:rsidR="00A4686C" w:rsidRPr="00C9313D" w:rsidRDefault="00091168" w:rsidP="00B83C34">
      <w:pPr>
        <w:pStyle w:val="BodyTextIndent"/>
        <w:numPr>
          <w:ilvl w:val="0"/>
          <w:numId w:val="5"/>
        </w:numPr>
        <w:ind w:left="284" w:right="154" w:hanging="284"/>
        <w:contextualSpacing/>
        <w:rPr>
          <w:rFonts w:ascii="Arial" w:hAnsi="Arial" w:cs="Arial"/>
          <w:sz w:val="22"/>
          <w:szCs w:val="22"/>
          <w:lang w:val="mn-MN"/>
        </w:rPr>
      </w:pPr>
      <w:r w:rsidRPr="00C9313D">
        <w:rPr>
          <w:rFonts w:ascii="Arial" w:hAnsi="Arial" w:cs="Arial"/>
          <w:sz w:val="22"/>
          <w:szCs w:val="22"/>
          <w:lang w:val="mn-MN"/>
        </w:rPr>
        <w:t>Энэхүү баталгааны дагуу т</w:t>
      </w:r>
      <w:r w:rsidR="00A4686C" w:rsidRPr="00C9313D">
        <w:rPr>
          <w:rFonts w:ascii="Arial" w:hAnsi="Arial" w:cs="Arial"/>
          <w:sz w:val="22"/>
          <w:szCs w:val="22"/>
          <w:lang w:val="mn-MN"/>
        </w:rPr>
        <w:t>өлбөр төлөх үүрэг дор дурдсан нөхцөлд үүснэ. Үүнд:</w:t>
      </w:r>
    </w:p>
    <w:p w14:paraId="3B6A8BB2" w14:textId="5520E11A" w:rsidR="00A4686C" w:rsidRPr="00C9313D" w:rsidRDefault="00A4686C" w:rsidP="00B83C34">
      <w:pPr>
        <w:pStyle w:val="BodyTextIndent"/>
        <w:numPr>
          <w:ilvl w:val="1"/>
          <w:numId w:val="5"/>
        </w:numPr>
        <w:ind w:left="851" w:hanging="567"/>
        <w:contextualSpacing/>
        <w:rPr>
          <w:rFonts w:ascii="Arial" w:hAnsi="Arial" w:cs="Arial"/>
          <w:sz w:val="22"/>
          <w:szCs w:val="22"/>
          <w:lang w:val="mn-MN"/>
        </w:rPr>
      </w:pPr>
      <w:r w:rsidRPr="00C9313D">
        <w:rPr>
          <w:rFonts w:ascii="Arial" w:hAnsi="Arial" w:cs="Arial"/>
          <w:sz w:val="22"/>
          <w:szCs w:val="22"/>
          <w:lang w:val="mn-MN"/>
        </w:rPr>
        <w:t>Тендер нээсний дараа, тендерийн хүчинтэй байх хугацаа (сунгасан хугацааг оролцуулан цаашид “Тендер хүчинтэй байх хугацаа” гэх) дуусахаас өмнө тендерт оролцогч тухайн тендерээс бүхэлд нь эсхүл хэсэгчлэн татгалзсан</w:t>
      </w:r>
      <w:r w:rsidR="00E550D1" w:rsidRPr="00C9313D">
        <w:rPr>
          <w:rFonts w:ascii="Arial" w:hAnsi="Arial" w:cs="Arial"/>
          <w:sz w:val="22"/>
          <w:szCs w:val="22"/>
          <w:lang w:val="mn-MN"/>
        </w:rPr>
        <w:t>ыг</w:t>
      </w:r>
      <w:r w:rsidRPr="00C9313D">
        <w:rPr>
          <w:rFonts w:ascii="Arial" w:hAnsi="Arial" w:cs="Arial"/>
          <w:sz w:val="22"/>
          <w:szCs w:val="22"/>
          <w:lang w:val="mn-MN"/>
        </w:rPr>
        <w:t xml:space="preserve"> бичгээр мэдэгдсэн;</w:t>
      </w:r>
    </w:p>
    <w:p w14:paraId="017DFE64" w14:textId="77777777" w:rsidR="00A4686C" w:rsidRPr="00C9313D" w:rsidRDefault="00A4686C" w:rsidP="00711197">
      <w:pPr>
        <w:pStyle w:val="BodyTextIndent"/>
        <w:tabs>
          <w:tab w:val="num" w:pos="1170"/>
        </w:tabs>
        <w:ind w:left="851" w:hanging="567"/>
        <w:contextualSpacing/>
        <w:rPr>
          <w:rFonts w:ascii="Arial" w:hAnsi="Arial" w:cs="Arial"/>
          <w:sz w:val="22"/>
          <w:szCs w:val="22"/>
          <w:lang w:val="mn-MN"/>
        </w:rPr>
      </w:pPr>
    </w:p>
    <w:p w14:paraId="5994E3D2" w14:textId="10CE6D85" w:rsidR="00A4686C" w:rsidRPr="00C9313D" w:rsidRDefault="001667B4" w:rsidP="00B83C34">
      <w:pPr>
        <w:pStyle w:val="BodyTextIndent"/>
        <w:numPr>
          <w:ilvl w:val="1"/>
          <w:numId w:val="5"/>
        </w:numPr>
        <w:ind w:left="851" w:hanging="567"/>
        <w:contextualSpacing/>
        <w:rPr>
          <w:rFonts w:ascii="Arial" w:hAnsi="Arial" w:cs="Arial"/>
          <w:sz w:val="22"/>
          <w:szCs w:val="22"/>
          <w:lang w:val="mn-MN"/>
        </w:rPr>
      </w:pPr>
      <w:r w:rsidRPr="00C9313D">
        <w:rPr>
          <w:rFonts w:ascii="Arial" w:hAnsi="Arial" w:cs="Arial"/>
          <w:sz w:val="22"/>
          <w:szCs w:val="22"/>
          <w:lang w:val="mn-MN"/>
        </w:rPr>
        <w:t>Т</w:t>
      </w:r>
      <w:r w:rsidR="00A4686C" w:rsidRPr="00C9313D">
        <w:rPr>
          <w:rFonts w:ascii="Arial" w:hAnsi="Arial" w:cs="Arial"/>
          <w:sz w:val="22"/>
          <w:szCs w:val="22"/>
          <w:lang w:val="mn-MN"/>
        </w:rPr>
        <w:t>ендерт оролцогч</w:t>
      </w:r>
      <w:r w:rsidRPr="00C9313D">
        <w:rPr>
          <w:rFonts w:ascii="Arial" w:hAnsi="Arial" w:cs="Arial"/>
          <w:sz w:val="22"/>
          <w:szCs w:val="22"/>
          <w:lang w:val="mn-MN"/>
        </w:rPr>
        <w:t xml:space="preserve"> гэрээ байгуулах эрх </w:t>
      </w:r>
      <w:r w:rsidR="00BE68B6" w:rsidRPr="00C9313D">
        <w:rPr>
          <w:rFonts w:ascii="Arial" w:hAnsi="Arial" w:cs="Arial"/>
          <w:sz w:val="22"/>
          <w:szCs w:val="22"/>
          <w:lang w:val="mn-MN"/>
        </w:rPr>
        <w:t>авсан үед</w:t>
      </w:r>
      <w:r w:rsidR="00F56723" w:rsidRPr="00C9313D">
        <w:rPr>
          <w:rFonts w:ascii="Arial" w:hAnsi="Arial" w:cs="Arial"/>
          <w:sz w:val="22"/>
          <w:szCs w:val="22"/>
          <w:lang w:val="mn-MN"/>
        </w:rPr>
        <w:t xml:space="preserve"> тендерийн баримт бичигт заасны дагуу</w:t>
      </w:r>
      <w:r w:rsidR="00A4686C" w:rsidRPr="00C9313D">
        <w:rPr>
          <w:rFonts w:ascii="Arial" w:hAnsi="Arial" w:cs="Arial"/>
          <w:sz w:val="22"/>
          <w:szCs w:val="22"/>
          <w:lang w:val="mn-MN"/>
        </w:rPr>
        <w:t>:</w:t>
      </w:r>
    </w:p>
    <w:p w14:paraId="3FF4D08C" w14:textId="77777777" w:rsidR="00A4686C" w:rsidRPr="00C9313D" w:rsidRDefault="00A4686C" w:rsidP="00A4686C">
      <w:pPr>
        <w:pStyle w:val="BodyTextIndent"/>
        <w:ind w:left="720" w:firstLine="0"/>
        <w:contextualSpacing/>
        <w:rPr>
          <w:rFonts w:ascii="Arial" w:hAnsi="Arial" w:cs="Arial"/>
          <w:sz w:val="22"/>
          <w:szCs w:val="22"/>
          <w:lang w:val="mn-MN"/>
        </w:rPr>
      </w:pPr>
    </w:p>
    <w:p w14:paraId="2DF16753" w14:textId="4475C7B0" w:rsidR="00A4686C" w:rsidRPr="00C9313D" w:rsidRDefault="008902E1" w:rsidP="00B83C34">
      <w:pPr>
        <w:pStyle w:val="BodyTextIndent"/>
        <w:numPr>
          <w:ilvl w:val="2"/>
          <w:numId w:val="5"/>
        </w:numPr>
        <w:ind w:left="1560" w:hanging="709"/>
        <w:contextualSpacing/>
        <w:rPr>
          <w:rFonts w:ascii="Arial" w:hAnsi="Arial" w:cs="Arial"/>
          <w:sz w:val="22"/>
          <w:szCs w:val="22"/>
          <w:lang w:val="mn-MN"/>
        </w:rPr>
      </w:pPr>
      <w:r w:rsidRPr="00C9313D">
        <w:rPr>
          <w:rFonts w:ascii="Arial" w:hAnsi="Arial" w:cs="Arial"/>
          <w:sz w:val="22"/>
          <w:szCs w:val="22"/>
          <w:lang w:val="mn-MN"/>
        </w:rPr>
        <w:t>ТШЗ-ны 40</w:t>
      </w:r>
      <w:r w:rsidR="00714E4C" w:rsidRPr="00C9313D">
        <w:rPr>
          <w:rFonts w:ascii="Arial" w:hAnsi="Arial" w:cs="Arial"/>
          <w:sz w:val="22"/>
          <w:szCs w:val="22"/>
          <w:lang w:val="mn-MN"/>
        </w:rPr>
        <w:t xml:space="preserve"> дүгээр зүйлд заасны дагуу гэрээнд гарын үсэг зурж баталгаажуулаагүй</w:t>
      </w:r>
      <w:r w:rsidR="00A4686C" w:rsidRPr="00C9313D">
        <w:rPr>
          <w:rFonts w:ascii="Arial" w:hAnsi="Arial" w:cs="Arial"/>
          <w:sz w:val="22"/>
          <w:szCs w:val="22"/>
          <w:lang w:val="mn-MN"/>
        </w:rPr>
        <w:t>;</w:t>
      </w:r>
    </w:p>
    <w:p w14:paraId="2115942D" w14:textId="68D9CA14" w:rsidR="00A4686C" w:rsidRPr="00C9313D" w:rsidRDefault="00A4686C" w:rsidP="00B83C34">
      <w:pPr>
        <w:pStyle w:val="BodyTextIndent"/>
        <w:numPr>
          <w:ilvl w:val="2"/>
          <w:numId w:val="5"/>
        </w:numPr>
        <w:ind w:left="1560" w:hanging="709"/>
        <w:contextualSpacing/>
        <w:rPr>
          <w:rFonts w:ascii="Arial" w:hAnsi="Arial" w:cs="Arial"/>
          <w:sz w:val="22"/>
          <w:szCs w:val="22"/>
          <w:lang w:val="mn-MN"/>
        </w:rPr>
      </w:pPr>
      <w:r w:rsidRPr="00C9313D">
        <w:rPr>
          <w:rFonts w:ascii="Arial" w:hAnsi="Arial" w:cs="Arial"/>
          <w:sz w:val="22"/>
          <w:szCs w:val="22"/>
          <w:lang w:val="mn-MN"/>
        </w:rPr>
        <w:t>гүйцэтгэлийн баталгааг ирүүлээгүй;</w:t>
      </w:r>
    </w:p>
    <w:p w14:paraId="53E23E97" w14:textId="35A65298" w:rsidR="00A4686C" w:rsidRPr="00C9313D" w:rsidRDefault="00A4686C" w:rsidP="00B83C34">
      <w:pPr>
        <w:pStyle w:val="BodyTextIndent"/>
        <w:numPr>
          <w:ilvl w:val="2"/>
          <w:numId w:val="5"/>
        </w:numPr>
        <w:ind w:left="1560" w:hanging="709"/>
        <w:contextualSpacing/>
        <w:rPr>
          <w:rFonts w:ascii="Arial" w:hAnsi="Arial" w:cs="Arial"/>
          <w:sz w:val="22"/>
          <w:szCs w:val="22"/>
          <w:lang w:val="mn-MN"/>
        </w:rPr>
      </w:pPr>
      <w:r w:rsidRPr="00C9313D">
        <w:rPr>
          <w:rFonts w:ascii="Arial" w:hAnsi="Arial" w:cs="Arial"/>
          <w:sz w:val="22"/>
          <w:szCs w:val="22"/>
          <w:lang w:val="mn-MN"/>
        </w:rPr>
        <w:t>тендерийн үнийн алдааны залруулгыг хүлээн зөвшөөрөөгүй</w:t>
      </w:r>
      <w:r w:rsidR="002939EB" w:rsidRPr="00C9313D">
        <w:rPr>
          <w:rFonts w:ascii="Arial" w:hAnsi="Arial" w:cs="Arial"/>
          <w:sz w:val="22"/>
          <w:szCs w:val="22"/>
          <w:lang w:val="mn-MN"/>
        </w:rPr>
        <w:t>, эсхүл зөвшөөрсөн эсэх тухай хариу</w:t>
      </w:r>
      <w:r w:rsidR="00C77787" w:rsidRPr="00C9313D">
        <w:rPr>
          <w:rFonts w:ascii="Arial" w:hAnsi="Arial" w:cs="Arial"/>
          <w:sz w:val="22"/>
          <w:szCs w:val="22"/>
          <w:lang w:val="mn-MN"/>
        </w:rPr>
        <w:t>г бичгээр</w:t>
      </w:r>
      <w:r w:rsidR="002939EB" w:rsidRPr="00C9313D">
        <w:rPr>
          <w:rFonts w:ascii="Arial" w:hAnsi="Arial" w:cs="Arial"/>
          <w:sz w:val="22"/>
          <w:szCs w:val="22"/>
          <w:lang w:val="mn-MN"/>
        </w:rPr>
        <w:t xml:space="preserve"> ирүүлээгүй</w:t>
      </w:r>
      <w:r w:rsidRPr="00C9313D">
        <w:rPr>
          <w:rFonts w:ascii="Arial" w:hAnsi="Arial" w:cs="Arial"/>
          <w:sz w:val="22"/>
          <w:szCs w:val="22"/>
          <w:lang w:val="mn-MN"/>
        </w:rPr>
        <w:t>.</w:t>
      </w:r>
    </w:p>
    <w:p w14:paraId="29880232" w14:textId="77777777" w:rsidR="00A4686C" w:rsidRPr="00C9313D" w:rsidRDefault="00A4686C" w:rsidP="00A4686C">
      <w:pPr>
        <w:pStyle w:val="BodyTextIndent"/>
        <w:ind w:left="0" w:firstLine="0"/>
        <w:contextualSpacing/>
        <w:rPr>
          <w:rFonts w:ascii="Arial" w:hAnsi="Arial" w:cs="Arial"/>
          <w:sz w:val="22"/>
          <w:szCs w:val="22"/>
          <w:lang w:val="mn-MN"/>
        </w:rPr>
      </w:pPr>
    </w:p>
    <w:p w14:paraId="61C8FBBF" w14:textId="0B405364" w:rsidR="00A4686C" w:rsidRPr="00C9313D" w:rsidRDefault="00A4686C" w:rsidP="00B83C34">
      <w:pPr>
        <w:pStyle w:val="BodyTextIndent"/>
        <w:numPr>
          <w:ilvl w:val="1"/>
          <w:numId w:val="5"/>
        </w:numPr>
        <w:ind w:left="851" w:hanging="567"/>
        <w:contextualSpacing/>
        <w:rPr>
          <w:rFonts w:ascii="Arial" w:hAnsi="Arial" w:cs="Arial"/>
          <w:sz w:val="22"/>
          <w:szCs w:val="22"/>
          <w:lang w:val="mn-MN"/>
        </w:rPr>
      </w:pPr>
      <w:r w:rsidRPr="00C9313D">
        <w:rPr>
          <w:rFonts w:ascii="Arial" w:hAnsi="Arial" w:cs="Arial"/>
          <w:sz w:val="22"/>
          <w:szCs w:val="22"/>
          <w:lang w:val="mn-MN"/>
        </w:rPr>
        <w:t xml:space="preserve">Төсвийн асуудал эрхэлсэн төрийн захиргааны төв байгууллага тендерт оролцогчийн гаргасан гомдлыг </w:t>
      </w:r>
      <w:r w:rsidR="00C37462" w:rsidRPr="00C9313D">
        <w:rPr>
          <w:rFonts w:ascii="Arial" w:hAnsi="Arial" w:cs="Arial"/>
          <w:sz w:val="22"/>
          <w:szCs w:val="22"/>
          <w:lang w:val="mn-MN"/>
        </w:rPr>
        <w:t>бүхэлд нь</w:t>
      </w:r>
      <w:r w:rsidRPr="00C9313D">
        <w:rPr>
          <w:rFonts w:ascii="Arial" w:hAnsi="Arial" w:cs="Arial"/>
          <w:sz w:val="22"/>
          <w:szCs w:val="22"/>
          <w:lang w:val="mn-MN"/>
        </w:rPr>
        <w:t xml:space="preserve"> үндэслэлгүй гэж шийдвэрлэсэн.</w:t>
      </w:r>
    </w:p>
    <w:p w14:paraId="766EC871" w14:textId="77777777" w:rsidR="00A4686C" w:rsidRPr="00C9313D" w:rsidRDefault="00A4686C" w:rsidP="00A4686C">
      <w:pPr>
        <w:pStyle w:val="BodyTextIndent"/>
        <w:ind w:left="0" w:firstLine="0"/>
        <w:contextualSpacing/>
        <w:rPr>
          <w:rFonts w:ascii="Arial" w:hAnsi="Arial" w:cs="Arial"/>
          <w:sz w:val="22"/>
          <w:szCs w:val="22"/>
          <w:lang w:val="mn-MN"/>
        </w:rPr>
      </w:pPr>
    </w:p>
    <w:p w14:paraId="130C9323" w14:textId="0D92488D" w:rsidR="00A4686C" w:rsidRPr="00C9313D" w:rsidRDefault="00A4686C" w:rsidP="00B83C34">
      <w:pPr>
        <w:pStyle w:val="BodyTextIndent"/>
        <w:numPr>
          <w:ilvl w:val="0"/>
          <w:numId w:val="5"/>
        </w:numPr>
        <w:ind w:left="284" w:right="154" w:hanging="284"/>
        <w:contextualSpacing/>
        <w:rPr>
          <w:rFonts w:ascii="Arial" w:hAnsi="Arial" w:cs="Arial"/>
          <w:sz w:val="22"/>
          <w:szCs w:val="22"/>
          <w:lang w:val="mn-MN"/>
        </w:rPr>
      </w:pPr>
      <w:r w:rsidRPr="00C9313D">
        <w:rPr>
          <w:rFonts w:ascii="Arial" w:hAnsi="Arial" w:cs="Arial"/>
          <w:sz w:val="22"/>
          <w:szCs w:val="22"/>
          <w:lang w:val="mn-MN"/>
        </w:rPr>
        <w:t xml:space="preserve">Дээр тодорхойлсон аль нэг </w:t>
      </w:r>
      <w:r w:rsidR="005F7685" w:rsidRPr="00C9313D">
        <w:rPr>
          <w:rFonts w:ascii="Arial" w:hAnsi="Arial" w:cs="Arial"/>
          <w:sz w:val="22"/>
          <w:szCs w:val="22"/>
          <w:lang w:val="mn-MN"/>
        </w:rPr>
        <w:t xml:space="preserve">нөхцөл </w:t>
      </w:r>
      <w:r w:rsidRPr="00C9313D">
        <w:rPr>
          <w:rFonts w:ascii="Arial" w:hAnsi="Arial" w:cs="Arial"/>
          <w:sz w:val="22"/>
          <w:szCs w:val="22"/>
          <w:lang w:val="mn-MN"/>
        </w:rPr>
        <w:t xml:space="preserve">үүссэнийг дурдаж төлбөр төлүүлэх тухай захиалагчийн анхны шаардлагыг хүлээн авсан даруйд </w:t>
      </w:r>
      <w:r w:rsidR="00A922A2" w:rsidRPr="00C9313D">
        <w:rPr>
          <w:rFonts w:ascii="Arial" w:hAnsi="Arial" w:cs="Arial"/>
          <w:sz w:val="22"/>
          <w:szCs w:val="22"/>
          <w:lang w:val="mn-MN"/>
        </w:rPr>
        <w:t xml:space="preserve">баталгаа </w:t>
      </w:r>
      <w:r w:rsidRPr="00C9313D">
        <w:rPr>
          <w:rFonts w:ascii="Arial" w:hAnsi="Arial" w:cs="Arial"/>
          <w:sz w:val="22"/>
          <w:szCs w:val="22"/>
          <w:lang w:val="mn-MN"/>
        </w:rPr>
        <w:t xml:space="preserve">гаргагч төлбөрийг тус мэдэгдэлд заасан Монгол Улсын Сангийн яамны дансанд шилжүүлнэ. Баталгаа гаргагчаас </w:t>
      </w:r>
      <w:r w:rsidR="004D19EE" w:rsidRPr="00C9313D">
        <w:rPr>
          <w:rFonts w:ascii="Arial" w:hAnsi="Arial" w:cs="Arial"/>
          <w:sz w:val="22"/>
          <w:szCs w:val="22"/>
          <w:lang w:val="mn-MN"/>
        </w:rPr>
        <w:t xml:space="preserve">төлөх </w:t>
      </w:r>
      <w:r w:rsidRPr="00C9313D">
        <w:rPr>
          <w:rFonts w:ascii="Arial" w:hAnsi="Arial" w:cs="Arial"/>
          <w:sz w:val="22"/>
          <w:szCs w:val="22"/>
          <w:lang w:val="mn-MN"/>
        </w:rPr>
        <w:t xml:space="preserve">шаардлагын хэмжээ нь </w:t>
      </w:r>
      <w:r w:rsidR="00652747" w:rsidRPr="00C9313D">
        <w:rPr>
          <w:rFonts w:ascii="Arial" w:hAnsi="Arial" w:cs="Arial"/>
          <w:sz w:val="22"/>
          <w:szCs w:val="22"/>
          <w:lang w:val="mn-MN"/>
        </w:rPr>
        <w:t>1-д</w:t>
      </w:r>
      <w:r w:rsidRPr="00C9313D">
        <w:rPr>
          <w:rFonts w:ascii="Arial" w:hAnsi="Arial" w:cs="Arial"/>
          <w:sz w:val="22"/>
          <w:szCs w:val="22"/>
          <w:lang w:val="mn-MN"/>
        </w:rPr>
        <w:t xml:space="preserve"> заасан мөнгөн дүнгээс хэтрэхгүй ба 2.3-т заасан нөхцөл үүссэн тохиолдолд 20 сая хүртэл төгрөг эсхүл түүнтэй тэнцэх гадаад валютаас хэтрэхгүй байна.</w:t>
      </w:r>
    </w:p>
    <w:p w14:paraId="64755165" w14:textId="77777777" w:rsidR="00A4686C" w:rsidRPr="00C9313D" w:rsidRDefault="00A4686C" w:rsidP="00A4686C">
      <w:pPr>
        <w:pStyle w:val="BodyTextIndent"/>
        <w:ind w:left="0" w:firstLine="0"/>
        <w:contextualSpacing/>
        <w:rPr>
          <w:rFonts w:ascii="Arial" w:hAnsi="Arial" w:cs="Arial"/>
          <w:sz w:val="22"/>
          <w:szCs w:val="22"/>
          <w:lang w:val="mn-MN"/>
        </w:rPr>
      </w:pPr>
    </w:p>
    <w:p w14:paraId="16F5188F" w14:textId="3283F178" w:rsidR="00D13BD5" w:rsidRPr="00C9313D" w:rsidRDefault="00A4686C" w:rsidP="00B83C34">
      <w:pPr>
        <w:pStyle w:val="BodyTextIndent"/>
        <w:numPr>
          <w:ilvl w:val="0"/>
          <w:numId w:val="5"/>
        </w:numPr>
        <w:ind w:left="284" w:right="154" w:hanging="284"/>
        <w:contextualSpacing/>
        <w:rPr>
          <w:rFonts w:ascii="Arial" w:hAnsi="Arial" w:cs="Arial"/>
          <w:sz w:val="22"/>
          <w:szCs w:val="22"/>
          <w:lang w:val="mn-MN"/>
        </w:rPr>
      </w:pPr>
      <w:r w:rsidRPr="00C9313D">
        <w:rPr>
          <w:rFonts w:ascii="Arial" w:hAnsi="Arial" w:cs="Arial"/>
          <w:sz w:val="22"/>
          <w:szCs w:val="22"/>
          <w:lang w:val="mn-MN"/>
        </w:rPr>
        <w:t xml:space="preserve">Энэхүү баталгаа </w:t>
      </w:r>
      <w:r w:rsidR="00BB2352" w:rsidRPr="00C9313D">
        <w:rPr>
          <w:rFonts w:ascii="Arial" w:hAnsi="Arial" w:cs="Arial"/>
          <w:sz w:val="22"/>
          <w:szCs w:val="22"/>
          <w:lang w:val="mn-MN"/>
        </w:rPr>
        <w:t>Т</w:t>
      </w:r>
      <w:r w:rsidR="00473480" w:rsidRPr="00C9313D">
        <w:rPr>
          <w:rFonts w:ascii="Arial" w:hAnsi="Arial" w:cs="Arial"/>
          <w:sz w:val="22"/>
          <w:szCs w:val="22"/>
          <w:lang w:val="mn-MN"/>
        </w:rPr>
        <w:t xml:space="preserve">ендер хүчинтэй байх </w:t>
      </w:r>
      <w:r w:rsidR="008D7674" w:rsidRPr="00C9313D">
        <w:rPr>
          <w:rFonts w:ascii="Arial" w:hAnsi="Arial" w:cs="Arial"/>
          <w:sz w:val="22"/>
          <w:szCs w:val="22"/>
          <w:lang w:val="mn-MN"/>
        </w:rPr>
        <w:t>хугацаанаас хойш 28 хоногий</w:t>
      </w:r>
      <w:r w:rsidR="00EB5E5C" w:rsidRPr="00C9313D">
        <w:rPr>
          <w:rFonts w:ascii="Arial" w:hAnsi="Arial" w:cs="Arial"/>
          <w:sz w:val="22"/>
          <w:szCs w:val="22"/>
          <w:lang w:val="mn-MN"/>
        </w:rPr>
        <w:t>н</w:t>
      </w:r>
      <w:r w:rsidR="0084466E" w:rsidRPr="00C9313D">
        <w:rPr>
          <w:rFonts w:ascii="Arial" w:hAnsi="Arial" w:cs="Arial"/>
          <w:sz w:val="22"/>
          <w:szCs w:val="22"/>
          <w:lang w:val="mn-MN"/>
        </w:rPr>
        <w:t xml:space="preserve"> </w:t>
      </w:r>
      <w:r w:rsidR="00EB5E5C" w:rsidRPr="00C9313D">
        <w:rPr>
          <w:rFonts w:ascii="Arial" w:hAnsi="Arial" w:cs="Arial"/>
          <w:sz w:val="22"/>
          <w:szCs w:val="22"/>
          <w:lang w:val="mn-MN"/>
        </w:rPr>
        <w:t>ху</w:t>
      </w:r>
      <w:r w:rsidR="008D7674" w:rsidRPr="00C9313D">
        <w:rPr>
          <w:rFonts w:ascii="Arial" w:hAnsi="Arial" w:cs="Arial"/>
          <w:sz w:val="22"/>
          <w:szCs w:val="22"/>
          <w:lang w:val="mn-MN"/>
        </w:rPr>
        <w:t>гацаанд хүчинтэй байна.</w:t>
      </w:r>
      <w:r w:rsidR="00F968BA" w:rsidRPr="00C9313D">
        <w:rPr>
          <w:rFonts w:ascii="Arial" w:hAnsi="Arial" w:cs="Arial"/>
          <w:sz w:val="22"/>
          <w:szCs w:val="22"/>
          <w:lang w:val="mn-MN"/>
        </w:rPr>
        <w:t xml:space="preserve"> Баталгаа гаргагч энэ хугацаанаас өмнө гэрээ байгуулсан</w:t>
      </w:r>
      <w:r w:rsidR="0014356E" w:rsidRPr="00C9313D">
        <w:rPr>
          <w:rFonts w:ascii="Arial" w:hAnsi="Arial" w:cs="Arial"/>
          <w:sz w:val="22"/>
          <w:szCs w:val="22"/>
          <w:lang w:val="mn-MN"/>
        </w:rPr>
        <w:t xml:space="preserve"> тухай</w:t>
      </w:r>
      <w:r w:rsidR="00F968BA" w:rsidRPr="00C9313D">
        <w:rPr>
          <w:rFonts w:ascii="Arial" w:hAnsi="Arial" w:cs="Arial"/>
          <w:sz w:val="22"/>
          <w:szCs w:val="22"/>
          <w:lang w:val="mn-MN"/>
        </w:rPr>
        <w:t xml:space="preserve"> мэдэгдлийг хүлээн авсан тохиолдолд баталгааг </w:t>
      </w:r>
      <w:r w:rsidR="008F7B28" w:rsidRPr="00C9313D">
        <w:rPr>
          <w:rFonts w:ascii="Arial" w:hAnsi="Arial" w:cs="Arial"/>
          <w:sz w:val="22"/>
          <w:szCs w:val="22"/>
          <w:lang w:val="mn-MN"/>
        </w:rPr>
        <w:t xml:space="preserve">хугацаанаас </w:t>
      </w:r>
      <w:r w:rsidR="00F968BA" w:rsidRPr="00C9313D">
        <w:rPr>
          <w:rFonts w:ascii="Arial" w:hAnsi="Arial" w:cs="Arial"/>
          <w:sz w:val="22"/>
          <w:szCs w:val="22"/>
          <w:lang w:val="mn-MN"/>
        </w:rPr>
        <w:t>өмнө хүчингүй болгож болно.</w:t>
      </w:r>
      <w:r w:rsidR="0021407A" w:rsidRPr="00C9313D">
        <w:rPr>
          <w:rFonts w:ascii="Arial" w:hAnsi="Arial" w:cs="Arial"/>
          <w:sz w:val="22"/>
          <w:szCs w:val="22"/>
          <w:lang w:val="mn-MN"/>
        </w:rPr>
        <w:t xml:space="preserve"> </w:t>
      </w:r>
    </w:p>
    <w:p w14:paraId="35CA5DD7" w14:textId="77777777" w:rsidR="00A4686C" w:rsidRPr="00C9313D" w:rsidRDefault="00A4686C" w:rsidP="00A4686C">
      <w:pPr>
        <w:pStyle w:val="BodyTextIndent"/>
        <w:ind w:left="0" w:firstLine="0"/>
        <w:contextualSpacing/>
        <w:rPr>
          <w:rFonts w:ascii="Arial" w:hAnsi="Arial" w:cs="Arial"/>
          <w:sz w:val="22"/>
          <w:szCs w:val="22"/>
          <w:lang w:val="mn-MN"/>
        </w:rPr>
      </w:pPr>
    </w:p>
    <w:p w14:paraId="2F7ED5B3" w14:textId="766CD938" w:rsidR="00A4686C" w:rsidRPr="00C9313D" w:rsidRDefault="00147B6B" w:rsidP="00B83C34">
      <w:pPr>
        <w:pStyle w:val="BodyTextIndent"/>
        <w:numPr>
          <w:ilvl w:val="0"/>
          <w:numId w:val="5"/>
        </w:numPr>
        <w:ind w:left="284" w:right="154" w:hanging="284"/>
        <w:contextualSpacing/>
        <w:rPr>
          <w:rFonts w:ascii="Arial" w:hAnsi="Arial" w:cs="Arial"/>
          <w:sz w:val="22"/>
          <w:szCs w:val="22"/>
          <w:lang w:val="mn-MN"/>
        </w:rPr>
      </w:pPr>
      <w:r w:rsidRPr="00C9313D">
        <w:rPr>
          <w:rFonts w:ascii="Arial" w:hAnsi="Arial" w:cs="Arial"/>
          <w:sz w:val="22"/>
          <w:szCs w:val="22"/>
          <w:lang w:val="mn-MN"/>
        </w:rPr>
        <w:t>Э</w:t>
      </w:r>
      <w:r w:rsidR="00A4686C" w:rsidRPr="00C9313D">
        <w:rPr>
          <w:rFonts w:ascii="Arial" w:hAnsi="Arial" w:cs="Arial"/>
          <w:sz w:val="22"/>
          <w:szCs w:val="22"/>
          <w:lang w:val="mn-MN"/>
        </w:rPr>
        <w:t xml:space="preserve">нэхүү баталгааны дагуу гаргах аливаа шаардлагыг </w:t>
      </w:r>
      <w:r w:rsidRPr="00C9313D">
        <w:rPr>
          <w:rFonts w:ascii="Arial" w:hAnsi="Arial" w:cs="Arial"/>
          <w:sz w:val="22"/>
          <w:szCs w:val="22"/>
          <w:lang w:val="mn-MN"/>
        </w:rPr>
        <w:t>баталгааны хүчинтэй</w:t>
      </w:r>
      <w:r w:rsidR="00A4686C" w:rsidRPr="00C9313D">
        <w:rPr>
          <w:rFonts w:ascii="Arial" w:hAnsi="Arial" w:cs="Arial"/>
          <w:sz w:val="22"/>
          <w:szCs w:val="22"/>
          <w:lang w:val="mn-MN"/>
        </w:rPr>
        <w:t xml:space="preserve"> хугацаанд багта</w:t>
      </w:r>
      <w:r w:rsidR="00554403" w:rsidRPr="00C9313D">
        <w:rPr>
          <w:rFonts w:ascii="Arial" w:hAnsi="Arial" w:cs="Arial"/>
          <w:sz w:val="22"/>
          <w:szCs w:val="22"/>
          <w:lang w:val="mn-MN"/>
        </w:rPr>
        <w:t>а</w:t>
      </w:r>
      <w:r w:rsidR="00A4686C" w:rsidRPr="00C9313D">
        <w:rPr>
          <w:rFonts w:ascii="Arial" w:hAnsi="Arial" w:cs="Arial"/>
          <w:sz w:val="22"/>
          <w:szCs w:val="22"/>
          <w:lang w:val="mn-MN"/>
        </w:rPr>
        <w:t xml:space="preserve">ж </w:t>
      </w:r>
      <w:r w:rsidR="00A15C0B" w:rsidRPr="00C9313D">
        <w:rPr>
          <w:rFonts w:ascii="Arial" w:hAnsi="Arial" w:cs="Arial"/>
          <w:sz w:val="22"/>
          <w:szCs w:val="22"/>
          <w:lang w:val="mn-MN"/>
        </w:rPr>
        <w:t xml:space="preserve">баталгаа </w:t>
      </w:r>
      <w:r w:rsidR="00A4686C" w:rsidRPr="00C9313D">
        <w:rPr>
          <w:rFonts w:ascii="Arial" w:hAnsi="Arial" w:cs="Arial"/>
          <w:sz w:val="22"/>
          <w:szCs w:val="22"/>
          <w:lang w:val="mn-MN"/>
        </w:rPr>
        <w:t>гаргагч</w:t>
      </w:r>
      <w:r w:rsidR="00554403" w:rsidRPr="00C9313D">
        <w:rPr>
          <w:rFonts w:ascii="Arial" w:hAnsi="Arial" w:cs="Arial"/>
          <w:sz w:val="22"/>
          <w:szCs w:val="22"/>
          <w:lang w:val="mn-MN"/>
        </w:rPr>
        <w:t>ид</w:t>
      </w:r>
      <w:r w:rsidR="00A4686C" w:rsidRPr="00C9313D">
        <w:rPr>
          <w:rFonts w:ascii="Arial" w:hAnsi="Arial" w:cs="Arial"/>
          <w:sz w:val="22"/>
          <w:szCs w:val="22"/>
          <w:lang w:val="mn-MN"/>
        </w:rPr>
        <w:t xml:space="preserve"> мэдэгдэ</w:t>
      </w:r>
      <w:r w:rsidR="00554403" w:rsidRPr="00C9313D">
        <w:rPr>
          <w:rFonts w:ascii="Arial" w:hAnsi="Arial" w:cs="Arial"/>
          <w:sz w:val="22"/>
          <w:szCs w:val="22"/>
          <w:lang w:val="mn-MN"/>
        </w:rPr>
        <w:t>нэ</w:t>
      </w:r>
      <w:r w:rsidR="00A4686C" w:rsidRPr="00C9313D">
        <w:rPr>
          <w:rFonts w:ascii="Arial" w:hAnsi="Arial" w:cs="Arial"/>
          <w:sz w:val="22"/>
          <w:szCs w:val="22"/>
          <w:lang w:val="mn-MN"/>
        </w:rPr>
        <w:t>.</w:t>
      </w:r>
    </w:p>
    <w:p w14:paraId="2FD910A4" w14:textId="77777777" w:rsidR="00A4686C" w:rsidRPr="00C9313D" w:rsidRDefault="00A4686C" w:rsidP="00A4686C">
      <w:pPr>
        <w:pStyle w:val="BodyTextIndent"/>
        <w:ind w:left="0" w:firstLine="0"/>
        <w:contextualSpacing/>
        <w:rPr>
          <w:rFonts w:ascii="Arial" w:hAnsi="Arial" w:cs="Arial"/>
          <w:sz w:val="22"/>
          <w:szCs w:val="22"/>
          <w:lang w:val="mn-MN"/>
        </w:rPr>
      </w:pPr>
    </w:p>
    <w:p w14:paraId="35602A89" w14:textId="0E4EADE1" w:rsidR="00A4686C" w:rsidRPr="00C9313D" w:rsidRDefault="00A4686C" w:rsidP="00B83C34">
      <w:pPr>
        <w:pStyle w:val="BodyTextIndent"/>
        <w:numPr>
          <w:ilvl w:val="0"/>
          <w:numId w:val="5"/>
        </w:numPr>
        <w:ind w:left="284" w:right="154" w:hanging="284"/>
        <w:contextualSpacing/>
        <w:rPr>
          <w:rFonts w:ascii="Arial" w:hAnsi="Arial" w:cs="Arial"/>
          <w:sz w:val="22"/>
          <w:szCs w:val="22"/>
          <w:lang w:val="mn-MN"/>
        </w:rPr>
      </w:pPr>
      <w:r w:rsidRPr="00C9313D">
        <w:rPr>
          <w:rFonts w:ascii="Arial" w:hAnsi="Arial" w:cs="Arial"/>
          <w:sz w:val="22"/>
          <w:szCs w:val="22"/>
          <w:lang w:val="mn-MN"/>
        </w:rPr>
        <w:t>Энэхүү баталгааг дээр дурдсанаас бусад үндэслэлээр хүчингүй болгос</w:t>
      </w:r>
      <w:r w:rsidR="00493B03" w:rsidRPr="00C9313D">
        <w:rPr>
          <w:rFonts w:ascii="Arial" w:hAnsi="Arial" w:cs="Arial"/>
          <w:sz w:val="22"/>
          <w:szCs w:val="22"/>
          <w:lang w:val="mn-MN"/>
        </w:rPr>
        <w:t>о</w:t>
      </w:r>
      <w:r w:rsidRPr="00C9313D">
        <w:rPr>
          <w:rFonts w:ascii="Arial" w:hAnsi="Arial" w:cs="Arial"/>
          <w:sz w:val="22"/>
          <w:szCs w:val="22"/>
          <w:lang w:val="mn-MN"/>
        </w:rPr>
        <w:t>н</w:t>
      </w:r>
      <w:r w:rsidR="001C05EA" w:rsidRPr="00C9313D">
        <w:rPr>
          <w:rFonts w:ascii="Arial" w:hAnsi="Arial" w:cs="Arial"/>
          <w:sz w:val="22"/>
          <w:szCs w:val="22"/>
          <w:lang w:val="mn-MN"/>
        </w:rPr>
        <w:t>той холбоотой хариуцлаг</w:t>
      </w:r>
      <w:r w:rsidR="008973E9" w:rsidRPr="00C9313D">
        <w:rPr>
          <w:rFonts w:ascii="Arial" w:hAnsi="Arial" w:cs="Arial"/>
          <w:sz w:val="22"/>
          <w:szCs w:val="22"/>
          <w:lang w:val="mn-MN"/>
        </w:rPr>
        <w:t>ыг</w:t>
      </w:r>
      <w:r w:rsidRPr="00C9313D">
        <w:rPr>
          <w:rFonts w:ascii="Arial" w:hAnsi="Arial" w:cs="Arial"/>
          <w:sz w:val="22"/>
          <w:szCs w:val="22"/>
          <w:lang w:val="mn-MN"/>
        </w:rPr>
        <w:t xml:space="preserve"> </w:t>
      </w:r>
      <w:r w:rsidR="008E7106" w:rsidRPr="00C9313D">
        <w:rPr>
          <w:rFonts w:ascii="Arial" w:hAnsi="Arial" w:cs="Arial"/>
          <w:sz w:val="22"/>
          <w:szCs w:val="22"/>
          <w:lang w:val="mn-MN"/>
        </w:rPr>
        <w:t xml:space="preserve">баталгаа </w:t>
      </w:r>
      <w:r w:rsidRPr="00C9313D">
        <w:rPr>
          <w:rFonts w:ascii="Arial" w:hAnsi="Arial" w:cs="Arial"/>
          <w:sz w:val="22"/>
          <w:szCs w:val="22"/>
          <w:lang w:val="mn-MN"/>
        </w:rPr>
        <w:t>гаргагч</w:t>
      </w:r>
      <w:r w:rsidR="008973E9" w:rsidRPr="00C9313D">
        <w:rPr>
          <w:rFonts w:ascii="Arial" w:hAnsi="Arial" w:cs="Arial"/>
          <w:sz w:val="22"/>
          <w:szCs w:val="22"/>
          <w:lang w:val="mn-MN"/>
        </w:rPr>
        <w:t xml:space="preserve"> хүлээнэ</w:t>
      </w:r>
      <w:r w:rsidRPr="00C9313D">
        <w:rPr>
          <w:rFonts w:ascii="Arial" w:hAnsi="Arial" w:cs="Arial"/>
          <w:sz w:val="22"/>
          <w:szCs w:val="22"/>
          <w:lang w:val="mn-MN"/>
        </w:rPr>
        <w:t>.</w:t>
      </w:r>
    </w:p>
    <w:p w14:paraId="4E98B679" w14:textId="77777777" w:rsidR="003B15C4" w:rsidRPr="00C9313D" w:rsidRDefault="003B15C4" w:rsidP="00EE43CD">
      <w:pPr>
        <w:pStyle w:val="BodyTextIndent"/>
        <w:ind w:left="720" w:firstLine="0"/>
        <w:contextualSpacing/>
        <w:rPr>
          <w:rFonts w:ascii="Arial" w:hAnsi="Arial" w:cs="Arial"/>
          <w:sz w:val="22"/>
          <w:szCs w:val="22"/>
          <w:lang w:val="mn-MN"/>
        </w:rPr>
      </w:pPr>
    </w:p>
    <w:p w14:paraId="313AB2FB" w14:textId="4E5C5053" w:rsidR="008F447C" w:rsidRPr="00C9313D" w:rsidRDefault="008F447C" w:rsidP="00711197">
      <w:pPr>
        <w:pStyle w:val="BodyTextIndent"/>
        <w:ind w:left="284" w:firstLine="0"/>
        <w:contextualSpacing/>
        <w:rPr>
          <w:rFonts w:ascii="Arial" w:hAnsi="Arial" w:cs="Arial"/>
          <w:b/>
          <w:sz w:val="22"/>
          <w:szCs w:val="22"/>
          <w:lang w:val="mn-MN"/>
        </w:rPr>
      </w:pPr>
      <w:r w:rsidRPr="00C9313D">
        <w:rPr>
          <w:rFonts w:ascii="Arial" w:hAnsi="Arial" w:cs="Arial"/>
          <w:b/>
          <w:sz w:val="22"/>
          <w:szCs w:val="22"/>
          <w:lang w:val="mn-MN"/>
        </w:rPr>
        <w:t>[</w:t>
      </w:r>
      <w:r w:rsidRPr="00C9313D">
        <w:rPr>
          <w:rFonts w:ascii="Arial" w:hAnsi="Arial" w:cs="Arial"/>
          <w:b/>
          <w:i/>
          <w:sz w:val="22"/>
          <w:szCs w:val="22"/>
          <w:lang w:val="mn-MN"/>
        </w:rPr>
        <w:t xml:space="preserve">Баталгаа гаргагч нь гадаадын этгээд бол </w:t>
      </w:r>
      <w:r w:rsidR="00D706C4" w:rsidRPr="00C9313D">
        <w:rPr>
          <w:rFonts w:ascii="Arial" w:hAnsi="Arial" w:cs="Arial"/>
          <w:b/>
          <w:i/>
          <w:sz w:val="22"/>
          <w:szCs w:val="22"/>
          <w:lang w:val="mn-MN"/>
        </w:rPr>
        <w:t xml:space="preserve">тендерийн </w:t>
      </w:r>
      <w:r w:rsidR="001C7118" w:rsidRPr="00C9313D">
        <w:rPr>
          <w:rFonts w:ascii="Arial" w:hAnsi="Arial" w:cs="Arial"/>
          <w:b/>
          <w:i/>
          <w:sz w:val="22"/>
          <w:szCs w:val="22"/>
          <w:lang w:val="mn-MN"/>
        </w:rPr>
        <w:t>баталгааны дагуу хүргүүлэх шаардлагыг баталгаа гаргагчийн нэрийн өмнөөс хүлээн авах Монгол Улсад үүсгэн байгуулагдсан банк, санхүүгийн байгууллаг</w:t>
      </w:r>
      <w:r w:rsidR="00CC5D1A" w:rsidRPr="00C9313D">
        <w:rPr>
          <w:rFonts w:ascii="Arial" w:hAnsi="Arial" w:cs="Arial"/>
          <w:b/>
          <w:i/>
          <w:sz w:val="22"/>
          <w:szCs w:val="22"/>
          <w:lang w:val="mn-MN"/>
        </w:rPr>
        <w:t>а, бусад этгээди</w:t>
      </w:r>
      <w:r w:rsidR="00785C32" w:rsidRPr="00C9313D">
        <w:rPr>
          <w:rFonts w:ascii="Arial" w:hAnsi="Arial" w:cs="Arial"/>
          <w:b/>
          <w:i/>
          <w:sz w:val="22"/>
          <w:szCs w:val="22"/>
          <w:lang w:val="mn-MN"/>
        </w:rPr>
        <w:t>й</w:t>
      </w:r>
      <w:r w:rsidR="001C7118" w:rsidRPr="00C9313D">
        <w:rPr>
          <w:rFonts w:ascii="Arial" w:hAnsi="Arial" w:cs="Arial"/>
          <w:b/>
          <w:i/>
          <w:sz w:val="22"/>
          <w:szCs w:val="22"/>
          <w:lang w:val="mn-MN"/>
        </w:rPr>
        <w:t>г заа</w:t>
      </w:r>
      <w:r w:rsidR="006A3DDF" w:rsidRPr="00C9313D">
        <w:rPr>
          <w:rFonts w:ascii="Arial" w:hAnsi="Arial" w:cs="Arial"/>
          <w:b/>
          <w:i/>
          <w:sz w:val="22"/>
          <w:szCs w:val="22"/>
          <w:lang w:val="mn-MN"/>
        </w:rPr>
        <w:t>на уу</w:t>
      </w:r>
      <w:r w:rsidR="009A6A51" w:rsidRPr="00C9313D">
        <w:rPr>
          <w:rFonts w:ascii="Arial" w:hAnsi="Arial" w:cs="Arial"/>
          <w:b/>
          <w:i/>
          <w:sz w:val="22"/>
          <w:szCs w:val="22"/>
          <w:lang w:val="mn-MN"/>
        </w:rPr>
        <w:t>.</w:t>
      </w:r>
      <w:r w:rsidRPr="00C9313D">
        <w:rPr>
          <w:rFonts w:ascii="Arial" w:hAnsi="Arial" w:cs="Arial"/>
          <w:b/>
          <w:sz w:val="22"/>
          <w:szCs w:val="22"/>
          <w:lang w:val="mn-MN"/>
        </w:rPr>
        <w:t>]</w:t>
      </w:r>
    </w:p>
    <w:p w14:paraId="67B3E573" w14:textId="3CB87FC7" w:rsidR="00A4686C" w:rsidRPr="00C9313D" w:rsidRDefault="00BE201A" w:rsidP="00C077FB">
      <w:pPr>
        <w:pStyle w:val="BodyTextIndent"/>
        <w:spacing w:line="240" w:lineRule="exact"/>
        <w:ind w:left="0" w:firstLine="0"/>
        <w:rPr>
          <w:rFonts w:ascii="Arial" w:hAnsi="Arial" w:cs="Arial"/>
          <w:sz w:val="22"/>
          <w:szCs w:val="22"/>
          <w:lang w:val="mn-MN"/>
        </w:rPr>
      </w:pPr>
      <w:r w:rsidRPr="00C9313D">
        <w:rPr>
          <w:rFonts w:ascii="Arial" w:hAnsi="Arial" w:cs="Arial"/>
          <w:i/>
          <w:sz w:val="22"/>
          <w:szCs w:val="22"/>
          <w:lang w:val="mn-MN"/>
        </w:rPr>
        <w:t>[</w:t>
      </w:r>
      <w:r w:rsidR="007648EB" w:rsidRPr="00C9313D">
        <w:rPr>
          <w:rFonts w:ascii="Arial" w:hAnsi="Arial" w:cs="Arial"/>
          <w:i/>
          <w:sz w:val="22"/>
          <w:szCs w:val="22"/>
          <w:lang w:val="mn-MN"/>
        </w:rPr>
        <w:t>Банкны эрх бүхий албан тушаалтны</w:t>
      </w:r>
      <w:r w:rsidR="008604EE" w:rsidRPr="00C9313D">
        <w:rPr>
          <w:rFonts w:ascii="Arial" w:hAnsi="Arial" w:cs="Arial"/>
          <w:i/>
          <w:sz w:val="22"/>
          <w:szCs w:val="22"/>
          <w:lang w:val="mn-MN"/>
        </w:rPr>
        <w:t xml:space="preserve"> нэр,</w:t>
      </w:r>
      <w:r w:rsidR="007648EB" w:rsidRPr="00C9313D">
        <w:rPr>
          <w:rFonts w:ascii="Arial" w:hAnsi="Arial" w:cs="Arial"/>
          <w:i/>
          <w:sz w:val="22"/>
          <w:szCs w:val="22"/>
          <w:lang w:val="mn-MN"/>
        </w:rPr>
        <w:t xml:space="preserve"> гарын үсэг</w:t>
      </w:r>
      <w:r w:rsidRPr="00C9313D">
        <w:rPr>
          <w:rFonts w:ascii="Arial" w:hAnsi="Arial" w:cs="Arial"/>
          <w:i/>
          <w:sz w:val="22"/>
          <w:szCs w:val="22"/>
          <w:lang w:val="mn-MN"/>
        </w:rPr>
        <w:t>,</w:t>
      </w:r>
      <w:r w:rsidR="000D1D6E" w:rsidRPr="00C9313D">
        <w:rPr>
          <w:rFonts w:ascii="Arial" w:hAnsi="Arial" w:cs="Arial"/>
          <w:i/>
          <w:sz w:val="22"/>
          <w:szCs w:val="22"/>
          <w:lang w:val="mn-MN"/>
        </w:rPr>
        <w:t xml:space="preserve"> </w:t>
      </w:r>
      <w:r w:rsidRPr="00C9313D">
        <w:rPr>
          <w:rFonts w:ascii="Arial" w:hAnsi="Arial" w:cs="Arial"/>
          <w:i/>
          <w:sz w:val="22"/>
          <w:szCs w:val="22"/>
          <w:lang w:val="mn-MN"/>
        </w:rPr>
        <w:t xml:space="preserve">байгууллагын </w:t>
      </w:r>
      <w:r w:rsidR="009163A4" w:rsidRPr="00C9313D">
        <w:rPr>
          <w:rFonts w:ascii="Arial" w:hAnsi="Arial" w:cs="Arial"/>
          <w:i/>
          <w:sz w:val="22"/>
          <w:szCs w:val="22"/>
          <w:lang w:val="mn-MN"/>
        </w:rPr>
        <w:t>тамга, тэмдэг</w:t>
      </w:r>
      <w:r w:rsidR="00FF70BD" w:rsidRPr="00C9313D">
        <w:rPr>
          <w:rFonts w:ascii="Arial" w:hAnsi="Arial" w:cs="Arial"/>
          <w:i/>
          <w:sz w:val="22"/>
          <w:szCs w:val="22"/>
          <w:lang w:val="mn-MN"/>
        </w:rPr>
        <w:t>]</w:t>
      </w:r>
      <w:r w:rsidR="00A4686C" w:rsidRPr="00C9313D">
        <w:rPr>
          <w:rFonts w:ascii="Arial" w:hAnsi="Arial" w:cs="Arial"/>
          <w:sz w:val="22"/>
          <w:szCs w:val="22"/>
          <w:lang w:val="mn-MN"/>
        </w:rPr>
        <w:br w:type="page"/>
      </w:r>
    </w:p>
    <w:p w14:paraId="07B6ABBA" w14:textId="6C5FDF9A" w:rsidR="00003BED" w:rsidRPr="00C9313D" w:rsidRDefault="00CC0052" w:rsidP="00B83C34">
      <w:pPr>
        <w:pStyle w:val="Style2"/>
        <w:numPr>
          <w:ilvl w:val="0"/>
          <w:numId w:val="9"/>
        </w:numPr>
        <w:ind w:left="1418" w:hanging="1418"/>
        <w:rPr>
          <w:rFonts w:ascii="Arial" w:hAnsi="Arial" w:cs="Arial"/>
          <w:b/>
          <w:color w:val="auto"/>
          <w:sz w:val="22"/>
          <w:szCs w:val="22"/>
          <w:lang w:val="mn-MN"/>
        </w:rPr>
      </w:pPr>
      <w:bookmarkStart w:id="1046" w:name="_Toc49771160"/>
      <w:bookmarkStart w:id="1047" w:name="_Toc49787215"/>
      <w:bookmarkStart w:id="1048" w:name="_Toc49788844"/>
      <w:bookmarkStart w:id="1049" w:name="_Toc49789568"/>
      <w:bookmarkStart w:id="1050" w:name="_Toc49949448"/>
      <w:bookmarkStart w:id="1051" w:name="_Toc49963340"/>
      <w:bookmarkStart w:id="1052" w:name="_Toc49965396"/>
      <w:bookmarkStart w:id="1053" w:name="_Toc50374099"/>
      <w:bookmarkStart w:id="1054" w:name="_Toc50712998"/>
      <w:bookmarkStart w:id="1055" w:name="_Toc52202728"/>
      <w:bookmarkStart w:id="1056" w:name="_Toc52893512"/>
      <w:bookmarkStart w:id="1057" w:name="_Ref57952480"/>
      <w:bookmarkStart w:id="1058" w:name="_Toc62843489"/>
      <w:bookmarkStart w:id="1059" w:name="_Toc66567675"/>
      <w:bookmarkStart w:id="1060" w:name="_Toc66567920"/>
      <w:bookmarkStart w:id="1061" w:name="_Toc71151621"/>
      <w:bookmarkStart w:id="1062" w:name="_Toc78367165"/>
      <w:bookmarkStart w:id="1063" w:name="_Toc78367247"/>
      <w:bookmarkStart w:id="1064" w:name="_Toc80201221"/>
      <w:bookmarkStart w:id="1065" w:name="_Toc80201709"/>
      <w:bookmarkStart w:id="1066" w:name="_Toc80479499"/>
      <w:bookmarkStart w:id="1067" w:name="_Toc82448561"/>
      <w:bookmarkStart w:id="1068" w:name="_Toc82448679"/>
      <w:r w:rsidRPr="00C9313D">
        <w:rPr>
          <w:rFonts w:ascii="Arial" w:hAnsi="Arial" w:cs="Arial"/>
          <w:b/>
          <w:color w:val="auto"/>
          <w:sz w:val="22"/>
          <w:szCs w:val="22"/>
          <w:lang w:val="mn-MN"/>
        </w:rPr>
        <w:t>Тендерийн баталгаа</w:t>
      </w:r>
      <w:r w:rsidR="008F5958" w:rsidRPr="00C9313D">
        <w:rPr>
          <w:rFonts w:ascii="Arial" w:hAnsi="Arial" w:cs="Arial"/>
          <w:b/>
          <w:color w:val="auto"/>
          <w:sz w:val="22"/>
          <w:szCs w:val="22"/>
          <w:lang w:val="mn-MN"/>
        </w:rPr>
        <w:t xml:space="preserve"> </w:t>
      </w:r>
      <w:r w:rsidR="0036068F" w:rsidRPr="00C9313D">
        <w:rPr>
          <w:rFonts w:ascii="Arial" w:hAnsi="Arial" w:cs="Arial"/>
          <w:b/>
          <w:color w:val="auto"/>
          <w:sz w:val="22"/>
          <w:szCs w:val="22"/>
          <w:lang w:val="mn-MN"/>
        </w:rPr>
        <w:t>(Засгийн газрын бондын болон Засгийн газраас зөвшөөрсөн үнэт цаас)</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51B563AD" w14:textId="77777777" w:rsidR="00734462" w:rsidRPr="00C9313D" w:rsidRDefault="00734462" w:rsidP="008715EE">
      <w:pPr>
        <w:pStyle w:val="BodyTextIndent"/>
        <w:ind w:left="0" w:right="-259" w:firstLine="0"/>
        <w:contextualSpacing/>
        <w:jc w:val="center"/>
        <w:rPr>
          <w:rFonts w:ascii="Arial" w:hAnsi="Arial" w:cs="Arial"/>
          <w:b/>
          <w:sz w:val="22"/>
          <w:szCs w:val="22"/>
          <w:lang w:val="mn-MN"/>
        </w:rPr>
      </w:pPr>
    </w:p>
    <w:p w14:paraId="1C3C6894" w14:textId="77777777" w:rsidR="000464FB" w:rsidRPr="00C9313D" w:rsidRDefault="000464FB" w:rsidP="000464FB">
      <w:pPr>
        <w:pStyle w:val="paragraph"/>
        <w:spacing w:before="0" w:beforeAutospacing="0" w:after="0" w:afterAutospacing="0"/>
        <w:ind w:right="-60"/>
        <w:contextualSpacing/>
        <w:textAlignment w:val="baseline"/>
        <w:rPr>
          <w:rStyle w:val="normaltextrun"/>
          <w:rFonts w:ascii="Arial" w:hAnsi="Arial" w:cs="Arial"/>
          <w:b/>
          <w:sz w:val="22"/>
          <w:szCs w:val="22"/>
          <w:lang w:val="mn-MN"/>
        </w:rPr>
      </w:pPr>
      <w:r w:rsidRPr="00C9313D">
        <w:rPr>
          <w:rStyle w:val="normaltextrun"/>
          <w:rFonts w:ascii="Arial" w:hAnsi="Arial" w:cs="Arial"/>
          <w:sz w:val="22"/>
          <w:szCs w:val="22"/>
          <w:lang w:val="mn-MN"/>
        </w:rPr>
        <w:t>Баталгаа хүлээн авагч:</w:t>
      </w:r>
      <w:r w:rsidRPr="00C9313D">
        <w:rPr>
          <w:rStyle w:val="normaltextrun"/>
          <w:rFonts w:ascii="Arial" w:hAnsi="Arial" w:cs="Arial"/>
          <w:i/>
          <w:sz w:val="22"/>
          <w:szCs w:val="22"/>
          <w:lang w:val="mn-MN"/>
        </w:rPr>
        <w:t xml:space="preserve"> </w:t>
      </w:r>
      <w:r w:rsidRPr="00C9313D">
        <w:rPr>
          <w:rStyle w:val="normaltextrun"/>
          <w:rFonts w:ascii="Arial" w:hAnsi="Arial" w:cs="Arial"/>
          <w:b/>
          <w:i/>
          <w:sz w:val="22"/>
          <w:szCs w:val="22"/>
          <w:lang w:val="mn-MN"/>
        </w:rPr>
        <w:t>[захиалагч байгууллагын нэр, хаягийг бичих]</w:t>
      </w:r>
    </w:p>
    <w:p w14:paraId="5484BDFF" w14:textId="77777777" w:rsidR="000464FB" w:rsidRPr="00C9313D" w:rsidRDefault="000464FB" w:rsidP="000464FB">
      <w:pPr>
        <w:pStyle w:val="paragraph"/>
        <w:spacing w:before="0" w:beforeAutospacing="0" w:after="0" w:afterAutospacing="0"/>
        <w:ind w:right="-60"/>
        <w:contextualSpacing/>
        <w:textAlignment w:val="baseline"/>
        <w:rPr>
          <w:rFonts w:ascii="Arial" w:hAnsi="Arial" w:cs="Arial"/>
          <w:b/>
          <w:sz w:val="22"/>
          <w:szCs w:val="22"/>
          <w:lang w:val="mn-MN"/>
        </w:rPr>
      </w:pPr>
      <w:r w:rsidRPr="00C9313D">
        <w:rPr>
          <w:rStyle w:val="normaltextrun"/>
          <w:rFonts w:ascii="Arial" w:hAnsi="Arial" w:cs="Arial"/>
          <w:sz w:val="22"/>
          <w:szCs w:val="22"/>
          <w:lang w:val="mn-MN"/>
        </w:rPr>
        <w:t>Огноо:</w:t>
      </w:r>
      <w:r w:rsidRPr="00C9313D">
        <w:rPr>
          <w:rStyle w:val="normaltextrun"/>
          <w:rFonts w:ascii="Arial" w:hAnsi="Arial" w:cs="Arial"/>
          <w:i/>
          <w:sz w:val="22"/>
          <w:szCs w:val="22"/>
          <w:lang w:val="mn-MN"/>
        </w:rPr>
        <w:t xml:space="preserve"> </w:t>
      </w:r>
      <w:r w:rsidRPr="00C9313D">
        <w:rPr>
          <w:rStyle w:val="normaltextrun"/>
          <w:rFonts w:ascii="Arial" w:hAnsi="Arial" w:cs="Arial"/>
          <w:b/>
          <w:i/>
          <w:sz w:val="22"/>
          <w:szCs w:val="22"/>
          <w:lang w:val="mn-MN"/>
        </w:rPr>
        <w:t>[баталгаа гаргасан огноог бичих]</w:t>
      </w:r>
    </w:p>
    <w:p w14:paraId="0379BD60" w14:textId="77777777" w:rsidR="000464FB" w:rsidRPr="00C9313D" w:rsidRDefault="000464FB" w:rsidP="000464FB">
      <w:pPr>
        <w:pStyle w:val="paragraph"/>
        <w:spacing w:before="0" w:beforeAutospacing="0" w:after="0" w:afterAutospacing="0"/>
        <w:ind w:right="-270"/>
        <w:contextualSpacing/>
        <w:jc w:val="both"/>
        <w:textAlignment w:val="baseline"/>
        <w:rPr>
          <w:rFonts w:ascii="Arial" w:hAnsi="Arial" w:cs="Arial"/>
          <w:i/>
          <w:sz w:val="22"/>
          <w:szCs w:val="22"/>
          <w:lang w:val="mn-MN"/>
        </w:rPr>
      </w:pPr>
      <w:r w:rsidRPr="00C9313D">
        <w:rPr>
          <w:rFonts w:ascii="Arial" w:hAnsi="Arial" w:cs="Arial"/>
          <w:sz w:val="22"/>
          <w:szCs w:val="22"/>
          <w:lang w:val="mn-MN"/>
        </w:rPr>
        <w:t xml:space="preserve">Дугаар: </w:t>
      </w:r>
      <w:r w:rsidRPr="00C9313D">
        <w:rPr>
          <w:rFonts w:ascii="Arial" w:hAnsi="Arial" w:cs="Arial"/>
          <w:b/>
          <w:i/>
          <w:sz w:val="22"/>
          <w:szCs w:val="22"/>
          <w:lang w:val="mn-MN"/>
        </w:rPr>
        <w:t xml:space="preserve">[тендерийн баталгааны дугаар </w:t>
      </w:r>
      <w:r w:rsidRPr="00C9313D">
        <w:rPr>
          <w:rStyle w:val="normaltextrun"/>
          <w:rFonts w:ascii="Arial" w:hAnsi="Arial" w:cs="Arial"/>
          <w:b/>
          <w:i/>
          <w:sz w:val="22"/>
          <w:szCs w:val="22"/>
          <w:lang w:val="mn-MN"/>
        </w:rPr>
        <w:t>бичих</w:t>
      </w:r>
      <w:r w:rsidRPr="00C9313D">
        <w:rPr>
          <w:rFonts w:ascii="Arial" w:hAnsi="Arial" w:cs="Arial"/>
          <w:b/>
          <w:i/>
          <w:sz w:val="22"/>
          <w:szCs w:val="22"/>
          <w:lang w:val="mn-MN"/>
        </w:rPr>
        <w:t>]</w:t>
      </w:r>
    </w:p>
    <w:p w14:paraId="7062C844" w14:textId="77777777" w:rsidR="000464FB" w:rsidRPr="00C9313D" w:rsidRDefault="000464FB" w:rsidP="000464FB">
      <w:pPr>
        <w:pStyle w:val="paragraph"/>
        <w:spacing w:before="0" w:beforeAutospacing="0" w:after="0" w:afterAutospacing="0"/>
        <w:ind w:right="-270"/>
        <w:contextualSpacing/>
        <w:jc w:val="both"/>
        <w:textAlignment w:val="baseline"/>
        <w:rPr>
          <w:rFonts w:ascii="Arial" w:hAnsi="Arial" w:cs="Arial"/>
          <w:sz w:val="22"/>
          <w:szCs w:val="22"/>
          <w:lang w:val="mn-MN"/>
        </w:rPr>
      </w:pPr>
      <w:r w:rsidRPr="00C9313D">
        <w:rPr>
          <w:rFonts w:ascii="Arial" w:hAnsi="Arial" w:cs="Arial"/>
          <w:sz w:val="22"/>
          <w:szCs w:val="22"/>
          <w:lang w:val="mn-MN"/>
        </w:rPr>
        <w:t xml:space="preserve">Баталгаа гаргагч: </w:t>
      </w:r>
      <w:r w:rsidRPr="00C9313D">
        <w:rPr>
          <w:rFonts w:ascii="Arial" w:hAnsi="Arial" w:cs="Arial"/>
          <w:b/>
          <w:i/>
          <w:sz w:val="22"/>
          <w:szCs w:val="22"/>
          <w:lang w:val="mn-MN"/>
        </w:rPr>
        <w:t xml:space="preserve">[хэвлэмэл хуудсанд бичигдээгүй бол баталгаа гаргагч банкны нэр, хаягийг </w:t>
      </w:r>
      <w:r w:rsidRPr="00C9313D">
        <w:rPr>
          <w:rStyle w:val="normaltextrun"/>
          <w:rFonts w:ascii="Arial" w:hAnsi="Arial" w:cs="Arial"/>
          <w:b/>
          <w:i/>
          <w:sz w:val="22"/>
          <w:szCs w:val="22"/>
          <w:lang w:val="mn-MN"/>
        </w:rPr>
        <w:t>бичих</w:t>
      </w:r>
      <w:r w:rsidRPr="00C9313D">
        <w:rPr>
          <w:rFonts w:ascii="Arial" w:hAnsi="Arial" w:cs="Arial"/>
          <w:b/>
          <w:i/>
          <w:sz w:val="22"/>
          <w:szCs w:val="22"/>
          <w:lang w:val="mn-MN"/>
        </w:rPr>
        <w:t>]</w:t>
      </w:r>
    </w:p>
    <w:p w14:paraId="2010CD81" w14:textId="77777777" w:rsidR="008715EE" w:rsidRPr="00C9313D" w:rsidRDefault="008715EE" w:rsidP="008715EE">
      <w:pPr>
        <w:pStyle w:val="BodyTextIndent"/>
        <w:ind w:left="0" w:right="-54" w:firstLine="0"/>
        <w:contextualSpacing/>
        <w:rPr>
          <w:rFonts w:ascii="Arial" w:hAnsi="Arial" w:cs="Arial"/>
          <w:b/>
          <w:i/>
          <w:sz w:val="22"/>
          <w:szCs w:val="22"/>
          <w:lang w:val="mn-MN"/>
        </w:rPr>
      </w:pPr>
    </w:p>
    <w:p w14:paraId="3FA88636" w14:textId="3BCBD164" w:rsidR="008715EE" w:rsidRPr="00C9313D" w:rsidRDefault="00AE3BBF" w:rsidP="00B83C34">
      <w:pPr>
        <w:pStyle w:val="BodyTextIndent"/>
        <w:numPr>
          <w:ilvl w:val="0"/>
          <w:numId w:val="12"/>
        </w:numPr>
        <w:ind w:left="360"/>
        <w:contextualSpacing/>
        <w:rPr>
          <w:rFonts w:ascii="Arial" w:hAnsi="Arial" w:cs="Arial"/>
          <w:sz w:val="22"/>
          <w:szCs w:val="22"/>
          <w:lang w:val="mn-MN"/>
        </w:rPr>
      </w:pPr>
      <w:r w:rsidRPr="00C9313D">
        <w:rPr>
          <w:rFonts w:ascii="Arial" w:hAnsi="Arial" w:cs="Arial"/>
          <w:sz w:val="22"/>
          <w:szCs w:val="22"/>
          <w:lang w:val="mn-MN"/>
        </w:rPr>
        <w:t>Б</w:t>
      </w:r>
      <w:r w:rsidR="008715EE" w:rsidRPr="00C9313D">
        <w:rPr>
          <w:rFonts w:ascii="Arial" w:hAnsi="Arial" w:cs="Arial"/>
          <w:sz w:val="22"/>
          <w:szCs w:val="22"/>
          <w:lang w:val="mn-MN"/>
        </w:rPr>
        <w:t>аталгаа гаргагч нь [</w:t>
      </w:r>
      <w:r w:rsidR="001133B7" w:rsidRPr="00C9313D">
        <w:rPr>
          <w:rFonts w:ascii="Arial" w:hAnsi="Arial" w:cs="Arial"/>
          <w:b/>
          <w:i/>
          <w:sz w:val="22"/>
          <w:szCs w:val="22"/>
          <w:lang w:val="mn-MN"/>
        </w:rPr>
        <w:t>т</w:t>
      </w:r>
      <w:r w:rsidR="008715EE" w:rsidRPr="00C9313D">
        <w:rPr>
          <w:rFonts w:ascii="Arial" w:hAnsi="Arial" w:cs="Arial"/>
          <w:b/>
          <w:i/>
          <w:sz w:val="22"/>
          <w:szCs w:val="22"/>
          <w:lang w:val="mn-MN"/>
        </w:rPr>
        <w:t>ендерт оролцогчийн нэр</w:t>
      </w:r>
      <w:r w:rsidR="008715EE" w:rsidRPr="00C9313D">
        <w:rPr>
          <w:rFonts w:ascii="Arial" w:hAnsi="Arial" w:cs="Arial"/>
          <w:sz w:val="22"/>
          <w:szCs w:val="22"/>
          <w:lang w:val="mn-MN"/>
        </w:rPr>
        <w:t>] (цаашид “</w:t>
      </w:r>
      <w:r w:rsidR="001133B7" w:rsidRPr="00C9313D">
        <w:rPr>
          <w:rFonts w:ascii="Arial" w:hAnsi="Arial" w:cs="Arial"/>
          <w:sz w:val="22"/>
          <w:szCs w:val="22"/>
          <w:lang w:val="mn-MN"/>
        </w:rPr>
        <w:t>т</w:t>
      </w:r>
      <w:r w:rsidR="008715EE" w:rsidRPr="00C9313D">
        <w:rPr>
          <w:rFonts w:ascii="Arial" w:hAnsi="Arial" w:cs="Arial"/>
          <w:sz w:val="22"/>
          <w:szCs w:val="22"/>
          <w:lang w:val="mn-MN"/>
        </w:rPr>
        <w:t>ендерт оролцогч” гэх)-ийг [</w:t>
      </w:r>
      <w:r w:rsidR="001133B7" w:rsidRPr="00C9313D">
        <w:rPr>
          <w:rFonts w:ascii="Arial" w:hAnsi="Arial" w:cs="Arial"/>
          <w:b/>
          <w:i/>
          <w:sz w:val="22"/>
          <w:szCs w:val="22"/>
          <w:lang w:val="mn-MN"/>
        </w:rPr>
        <w:t>т</w:t>
      </w:r>
      <w:r w:rsidR="008715EE" w:rsidRPr="00C9313D">
        <w:rPr>
          <w:rFonts w:ascii="Arial" w:hAnsi="Arial" w:cs="Arial"/>
          <w:b/>
          <w:i/>
          <w:sz w:val="22"/>
          <w:szCs w:val="22"/>
          <w:lang w:val="mn-MN"/>
        </w:rPr>
        <w:t>ендер шалгаруулалтын нэр</w:t>
      </w:r>
      <w:r w:rsidR="001133B7" w:rsidRPr="00C9313D">
        <w:rPr>
          <w:rFonts w:ascii="Arial" w:hAnsi="Arial" w:cs="Arial"/>
          <w:b/>
          <w:i/>
          <w:sz w:val="22"/>
          <w:szCs w:val="22"/>
          <w:lang w:val="mn-MN"/>
        </w:rPr>
        <w:t>, дугаар</w:t>
      </w:r>
      <w:r w:rsidR="008715EE" w:rsidRPr="00C9313D">
        <w:rPr>
          <w:rFonts w:ascii="Arial" w:hAnsi="Arial" w:cs="Arial"/>
          <w:sz w:val="22"/>
          <w:szCs w:val="22"/>
          <w:lang w:val="mn-MN"/>
        </w:rPr>
        <w:t xml:space="preserve">] </w:t>
      </w:r>
      <w:r w:rsidR="004018B7" w:rsidRPr="00C9313D">
        <w:rPr>
          <w:rFonts w:ascii="Arial" w:hAnsi="Arial" w:cs="Arial"/>
          <w:sz w:val="22"/>
          <w:szCs w:val="22"/>
          <w:lang w:val="mn-MN"/>
        </w:rPr>
        <w:t>тендер шалгаруулалтад оролцож</w:t>
      </w:r>
      <w:r w:rsidR="008715EE" w:rsidRPr="00C9313D">
        <w:rPr>
          <w:rFonts w:ascii="Arial" w:hAnsi="Arial" w:cs="Arial"/>
          <w:sz w:val="22"/>
          <w:szCs w:val="22"/>
          <w:lang w:val="mn-MN"/>
        </w:rPr>
        <w:t xml:space="preserve"> тендер (цаашид “</w:t>
      </w:r>
      <w:r w:rsidR="00286666" w:rsidRPr="00C9313D">
        <w:rPr>
          <w:rFonts w:ascii="Arial" w:hAnsi="Arial" w:cs="Arial"/>
          <w:sz w:val="22"/>
          <w:szCs w:val="22"/>
          <w:lang w:val="mn-MN"/>
        </w:rPr>
        <w:t>т</w:t>
      </w:r>
      <w:r w:rsidR="008715EE" w:rsidRPr="00C9313D">
        <w:rPr>
          <w:rFonts w:ascii="Arial" w:hAnsi="Arial" w:cs="Arial"/>
          <w:sz w:val="22"/>
          <w:szCs w:val="22"/>
          <w:lang w:val="mn-MN"/>
        </w:rPr>
        <w:t xml:space="preserve">ендер” гэх) </w:t>
      </w:r>
      <w:r w:rsidR="000271FE" w:rsidRPr="00C9313D">
        <w:rPr>
          <w:rFonts w:ascii="Arial" w:hAnsi="Arial" w:cs="Arial"/>
          <w:sz w:val="22"/>
          <w:szCs w:val="22"/>
          <w:lang w:val="mn-MN"/>
        </w:rPr>
        <w:t>хүргүүлэхтэй</w:t>
      </w:r>
      <w:r w:rsidR="008715EE" w:rsidRPr="00C9313D">
        <w:rPr>
          <w:rFonts w:ascii="Arial" w:hAnsi="Arial" w:cs="Arial"/>
          <w:sz w:val="22"/>
          <w:szCs w:val="22"/>
          <w:lang w:val="mn-MN"/>
        </w:rPr>
        <w:t xml:space="preserve"> холбогдуулан </w:t>
      </w:r>
      <w:r w:rsidR="000271FE" w:rsidRPr="00C9313D">
        <w:rPr>
          <w:rFonts w:ascii="Arial" w:hAnsi="Arial" w:cs="Arial"/>
          <w:sz w:val="22"/>
          <w:szCs w:val="22"/>
          <w:lang w:val="mn-MN"/>
        </w:rPr>
        <w:t>б</w:t>
      </w:r>
      <w:r w:rsidR="008715EE" w:rsidRPr="00C9313D">
        <w:rPr>
          <w:rFonts w:ascii="Arial" w:hAnsi="Arial" w:cs="Arial"/>
          <w:sz w:val="22"/>
          <w:szCs w:val="22"/>
          <w:lang w:val="mn-MN"/>
        </w:rPr>
        <w:t>аталгаа хүлээн авагчийн өмнө нийт [</w:t>
      </w:r>
      <w:r w:rsidR="008715EE" w:rsidRPr="00C9313D">
        <w:rPr>
          <w:rFonts w:ascii="Arial" w:hAnsi="Arial" w:cs="Arial"/>
          <w:b/>
          <w:i/>
          <w:sz w:val="22"/>
          <w:szCs w:val="22"/>
          <w:lang w:val="mn-MN"/>
        </w:rPr>
        <w:t>мөнгөн дүн</w:t>
      </w:r>
      <w:r w:rsidR="008715EE" w:rsidRPr="00C9313D">
        <w:rPr>
          <w:rFonts w:ascii="Arial" w:hAnsi="Arial" w:cs="Arial"/>
          <w:sz w:val="22"/>
          <w:szCs w:val="22"/>
          <w:lang w:val="mn-MN"/>
        </w:rPr>
        <w:t>]</w:t>
      </w:r>
      <w:r w:rsidR="00C9210E" w:rsidRPr="00C9313D">
        <w:rPr>
          <w:rStyle w:val="FootnoteReference"/>
          <w:rFonts w:ascii="Arial" w:hAnsi="Arial" w:cs="Arial"/>
          <w:sz w:val="22"/>
          <w:szCs w:val="22"/>
          <w:lang w:val="mn-MN"/>
        </w:rPr>
        <w:footnoteReference w:id="5"/>
      </w:r>
      <w:r w:rsidR="009D44F2" w:rsidRPr="00C9313D">
        <w:rPr>
          <w:rFonts w:ascii="Arial" w:hAnsi="Arial" w:cs="Arial"/>
          <w:sz w:val="22"/>
          <w:szCs w:val="22"/>
          <w:lang w:val="mn-MN"/>
        </w:rPr>
        <w:t xml:space="preserve"> төгрөг </w:t>
      </w:r>
      <w:r w:rsidR="00B018BA" w:rsidRPr="00C9313D">
        <w:rPr>
          <w:rFonts w:ascii="Arial" w:hAnsi="Arial" w:cs="Arial"/>
          <w:sz w:val="22"/>
          <w:szCs w:val="22"/>
          <w:lang w:val="mn-MN"/>
        </w:rPr>
        <w:t>буюу түүнтэй тэнцэх гадаад валюты</w:t>
      </w:r>
      <w:r w:rsidR="008715EE" w:rsidRPr="00C9313D">
        <w:rPr>
          <w:rFonts w:ascii="Arial" w:hAnsi="Arial" w:cs="Arial"/>
          <w:sz w:val="22"/>
          <w:szCs w:val="22"/>
          <w:lang w:val="mn-MN"/>
        </w:rPr>
        <w:t>н төлбөрийн үүрэг хүлээ</w:t>
      </w:r>
      <w:r w:rsidR="0005029F" w:rsidRPr="00C9313D">
        <w:rPr>
          <w:rFonts w:ascii="Arial" w:hAnsi="Arial" w:cs="Arial"/>
          <w:sz w:val="22"/>
          <w:szCs w:val="22"/>
          <w:lang w:val="mn-MN"/>
        </w:rPr>
        <w:t>х</w:t>
      </w:r>
      <w:r w:rsidR="008715EE" w:rsidRPr="00C9313D">
        <w:rPr>
          <w:rFonts w:ascii="Arial" w:hAnsi="Arial" w:cs="Arial"/>
          <w:sz w:val="22"/>
          <w:szCs w:val="22"/>
          <w:lang w:val="mn-MN"/>
        </w:rPr>
        <w:t xml:space="preserve"> </w:t>
      </w:r>
      <w:r w:rsidR="00AE1C3A" w:rsidRPr="00C9313D">
        <w:rPr>
          <w:rFonts w:ascii="Arial" w:hAnsi="Arial" w:cs="Arial"/>
          <w:sz w:val="22"/>
          <w:szCs w:val="22"/>
          <w:lang w:val="mn-MN"/>
        </w:rPr>
        <w:t xml:space="preserve">баталгааг </w:t>
      </w:r>
      <w:r w:rsidR="007948C1" w:rsidRPr="00C9313D">
        <w:rPr>
          <w:rFonts w:ascii="Arial" w:hAnsi="Arial" w:cs="Arial"/>
          <w:sz w:val="22"/>
          <w:szCs w:val="22"/>
          <w:lang w:val="mn-MN"/>
        </w:rPr>
        <w:t>н</w:t>
      </w:r>
      <w:r w:rsidR="004D72A2" w:rsidRPr="00C9313D">
        <w:rPr>
          <w:rFonts w:ascii="Arial" w:hAnsi="Arial" w:cs="Arial"/>
          <w:sz w:val="22"/>
          <w:szCs w:val="22"/>
          <w:lang w:val="mn-MN"/>
        </w:rPr>
        <w:t>ийт</w:t>
      </w:r>
      <w:r w:rsidR="007948C1" w:rsidRPr="00C9313D">
        <w:rPr>
          <w:rFonts w:ascii="Arial" w:hAnsi="Arial" w:cs="Arial"/>
          <w:sz w:val="22"/>
          <w:szCs w:val="22"/>
          <w:lang w:val="mn-MN"/>
        </w:rPr>
        <w:t xml:space="preserve"> </w:t>
      </w:r>
      <w:r w:rsidR="008715EE" w:rsidRPr="00C9313D">
        <w:rPr>
          <w:rFonts w:ascii="Arial" w:hAnsi="Arial" w:cs="Arial"/>
          <w:b/>
          <w:sz w:val="22"/>
          <w:szCs w:val="22"/>
          <w:lang w:val="mn-MN"/>
        </w:rPr>
        <w:t>[</w:t>
      </w:r>
      <w:r w:rsidR="00CF63DB" w:rsidRPr="00C9313D">
        <w:rPr>
          <w:rFonts w:ascii="Arial" w:hAnsi="Arial" w:cs="Arial"/>
          <w:b/>
          <w:sz w:val="22"/>
          <w:szCs w:val="22"/>
          <w:lang w:val="mn-MN"/>
        </w:rPr>
        <w:t>мөнгөн</w:t>
      </w:r>
      <w:r w:rsidR="008715EE" w:rsidRPr="00C9313D">
        <w:rPr>
          <w:rFonts w:ascii="Arial" w:hAnsi="Arial" w:cs="Arial"/>
          <w:sz w:val="22"/>
          <w:szCs w:val="22"/>
          <w:lang w:val="mn-MN"/>
        </w:rPr>
        <w:t xml:space="preserve"> </w:t>
      </w:r>
      <w:r w:rsidR="008715EE" w:rsidRPr="00C9313D">
        <w:rPr>
          <w:rFonts w:ascii="Arial" w:hAnsi="Arial" w:cs="Arial"/>
          <w:b/>
          <w:i/>
          <w:sz w:val="22"/>
          <w:szCs w:val="22"/>
          <w:lang w:val="mn-MN"/>
        </w:rPr>
        <w:t>дүн</w:t>
      </w:r>
      <w:r w:rsidR="008715EE" w:rsidRPr="00C9313D">
        <w:rPr>
          <w:rFonts w:ascii="Arial" w:hAnsi="Arial" w:cs="Arial"/>
          <w:b/>
          <w:sz w:val="22"/>
          <w:szCs w:val="22"/>
          <w:lang w:val="mn-MN"/>
        </w:rPr>
        <w:t>]</w:t>
      </w:r>
      <w:r w:rsidR="008715EE" w:rsidRPr="00C9313D">
        <w:rPr>
          <w:rFonts w:ascii="Arial" w:hAnsi="Arial" w:cs="Arial"/>
          <w:b/>
          <w:i/>
          <w:sz w:val="22"/>
          <w:szCs w:val="22"/>
          <w:lang w:val="mn-MN"/>
        </w:rPr>
        <w:t xml:space="preserve"> </w:t>
      </w:r>
      <w:r w:rsidR="003E2E9D" w:rsidRPr="00C9313D">
        <w:rPr>
          <w:rFonts w:ascii="Arial" w:hAnsi="Arial" w:cs="Arial"/>
          <w:sz w:val="22"/>
          <w:szCs w:val="22"/>
          <w:lang w:val="mn-MN"/>
        </w:rPr>
        <w:t xml:space="preserve">төгрөгийн </w:t>
      </w:r>
      <w:r w:rsidR="008715EE" w:rsidRPr="00C9313D">
        <w:rPr>
          <w:rFonts w:ascii="Arial" w:hAnsi="Arial" w:cs="Arial"/>
          <w:sz w:val="22"/>
          <w:szCs w:val="22"/>
          <w:lang w:val="mn-MN"/>
        </w:rPr>
        <w:t xml:space="preserve">нэрлэсэн үнэ бүхий </w:t>
      </w:r>
      <w:r w:rsidR="008715EE" w:rsidRPr="00C9313D">
        <w:rPr>
          <w:rFonts w:ascii="Arial" w:hAnsi="Arial" w:cs="Arial"/>
          <w:b/>
          <w:sz w:val="22"/>
          <w:szCs w:val="22"/>
          <w:lang w:val="mn-MN"/>
        </w:rPr>
        <w:t>[</w:t>
      </w:r>
      <w:r w:rsidR="008715EE" w:rsidRPr="00C9313D">
        <w:rPr>
          <w:rFonts w:ascii="Arial" w:hAnsi="Arial" w:cs="Arial"/>
          <w:b/>
          <w:i/>
          <w:sz w:val="22"/>
          <w:szCs w:val="22"/>
          <w:lang w:val="mn-MN"/>
        </w:rPr>
        <w:t>Засгийн газрын бонд эсхүл үнэт цаасны нэр</w:t>
      </w:r>
      <w:r w:rsidR="007948C1" w:rsidRPr="00C9313D">
        <w:rPr>
          <w:rFonts w:ascii="Arial" w:hAnsi="Arial" w:cs="Arial"/>
          <w:b/>
          <w:i/>
          <w:sz w:val="22"/>
          <w:szCs w:val="22"/>
          <w:lang w:val="mn-MN"/>
        </w:rPr>
        <w:t xml:space="preserve"> болон холбогдох бусад мэдээллийг бич</w:t>
      </w:r>
      <w:r w:rsidR="00B967FB" w:rsidRPr="00C9313D">
        <w:rPr>
          <w:rFonts w:ascii="Arial" w:hAnsi="Arial" w:cs="Arial"/>
          <w:b/>
          <w:i/>
          <w:sz w:val="22"/>
          <w:szCs w:val="22"/>
          <w:lang w:val="mn-MN"/>
        </w:rPr>
        <w:t>их</w:t>
      </w:r>
      <w:r w:rsidR="008715EE" w:rsidRPr="00C9313D">
        <w:rPr>
          <w:rFonts w:ascii="Arial" w:hAnsi="Arial" w:cs="Arial"/>
          <w:b/>
          <w:sz w:val="22"/>
          <w:szCs w:val="22"/>
          <w:lang w:val="mn-MN"/>
        </w:rPr>
        <w:t>]</w:t>
      </w:r>
      <w:r w:rsidR="008715EE" w:rsidRPr="00C9313D">
        <w:rPr>
          <w:rFonts w:ascii="Arial" w:hAnsi="Arial" w:cs="Arial"/>
          <w:sz w:val="22"/>
          <w:szCs w:val="22"/>
          <w:lang w:val="mn-MN"/>
        </w:rPr>
        <w:t xml:space="preserve"> (цаашид “Үнэт цаас” гэх)-г</w:t>
      </w:r>
      <w:r w:rsidR="008715EE" w:rsidRPr="00C9313D">
        <w:rPr>
          <w:rFonts w:ascii="Arial" w:eastAsiaTheme="majorEastAsia" w:hAnsi="Arial" w:cs="Arial"/>
          <w:sz w:val="22"/>
          <w:szCs w:val="22"/>
          <w:vertAlign w:val="superscript"/>
          <w:lang w:val="mn-MN"/>
        </w:rPr>
        <w:footnoteReference w:id="6"/>
      </w:r>
      <w:r w:rsidR="008715EE" w:rsidRPr="00C9313D">
        <w:rPr>
          <w:rFonts w:ascii="Arial" w:hAnsi="Arial" w:cs="Arial"/>
          <w:sz w:val="22"/>
          <w:szCs w:val="22"/>
          <w:lang w:val="mn-MN"/>
        </w:rPr>
        <w:t xml:space="preserve"> үндэслэн гаргаж</w:t>
      </w:r>
      <w:r w:rsidR="008715EE" w:rsidRPr="00C9313D" w:rsidDel="001B5CF6">
        <w:rPr>
          <w:rFonts w:ascii="Arial" w:hAnsi="Arial" w:cs="Arial"/>
          <w:sz w:val="22"/>
          <w:szCs w:val="22"/>
          <w:lang w:val="mn-MN"/>
        </w:rPr>
        <w:t xml:space="preserve"> </w:t>
      </w:r>
      <w:r w:rsidR="008715EE" w:rsidRPr="00C9313D">
        <w:rPr>
          <w:rFonts w:ascii="Arial" w:hAnsi="Arial" w:cs="Arial"/>
          <w:sz w:val="22"/>
          <w:szCs w:val="22"/>
          <w:lang w:val="mn-MN"/>
        </w:rPr>
        <w:t>байна.</w:t>
      </w:r>
    </w:p>
    <w:p w14:paraId="62FB76BE" w14:textId="77777777" w:rsidR="00AE3BBF" w:rsidRPr="00C9313D" w:rsidRDefault="00AE3BBF" w:rsidP="0013519C">
      <w:pPr>
        <w:pStyle w:val="BodyTextIndent"/>
        <w:ind w:left="360" w:firstLine="0"/>
        <w:contextualSpacing/>
        <w:rPr>
          <w:rFonts w:ascii="Arial" w:hAnsi="Arial" w:cs="Arial"/>
          <w:sz w:val="22"/>
          <w:szCs w:val="22"/>
          <w:lang w:val="mn-MN"/>
        </w:rPr>
      </w:pPr>
    </w:p>
    <w:p w14:paraId="46DCDDC9" w14:textId="77777777" w:rsidR="00AE3BBF" w:rsidRPr="00C9313D" w:rsidRDefault="00AE3BBF" w:rsidP="00B83C34">
      <w:pPr>
        <w:pStyle w:val="BodyTextIndent"/>
        <w:numPr>
          <w:ilvl w:val="0"/>
          <w:numId w:val="12"/>
        </w:numPr>
        <w:ind w:left="360"/>
        <w:contextualSpacing/>
        <w:rPr>
          <w:rFonts w:ascii="Arial" w:hAnsi="Arial" w:cs="Arial"/>
          <w:sz w:val="22"/>
          <w:szCs w:val="22"/>
          <w:lang w:val="mn-MN"/>
        </w:rPr>
      </w:pPr>
      <w:r w:rsidRPr="00C9313D">
        <w:rPr>
          <w:rFonts w:ascii="Arial" w:hAnsi="Arial" w:cs="Arial"/>
          <w:sz w:val="22"/>
          <w:szCs w:val="22"/>
          <w:lang w:val="mn-MN"/>
        </w:rPr>
        <w:t>Энэхүү баталгааны дагуу Үнэт цаасыг шилжүүлэх үүрэг нь дор дурдсан нөхцөлд үүснэ. Үүнд:</w:t>
      </w:r>
    </w:p>
    <w:p w14:paraId="3E99177B" w14:textId="77777777" w:rsidR="008715EE" w:rsidRPr="00C9313D" w:rsidRDefault="008715EE" w:rsidP="0013519C">
      <w:pPr>
        <w:pStyle w:val="BodyTextIndent"/>
        <w:ind w:left="360" w:firstLine="0"/>
        <w:contextualSpacing/>
        <w:rPr>
          <w:rFonts w:ascii="Arial" w:hAnsi="Arial" w:cs="Arial"/>
          <w:sz w:val="22"/>
          <w:szCs w:val="22"/>
          <w:lang w:val="mn-MN"/>
        </w:rPr>
      </w:pPr>
    </w:p>
    <w:p w14:paraId="122696CA" w14:textId="4BA392B3" w:rsidR="008715EE" w:rsidRPr="00C9313D" w:rsidRDefault="008715EE" w:rsidP="00B83C34">
      <w:pPr>
        <w:pStyle w:val="BodyTextIndent"/>
        <w:numPr>
          <w:ilvl w:val="1"/>
          <w:numId w:val="6"/>
        </w:numPr>
        <w:ind w:left="709"/>
        <w:contextualSpacing/>
        <w:rPr>
          <w:rFonts w:ascii="Arial" w:hAnsi="Arial" w:cs="Arial"/>
          <w:sz w:val="22"/>
          <w:szCs w:val="22"/>
          <w:lang w:val="mn-MN"/>
        </w:rPr>
      </w:pPr>
      <w:r w:rsidRPr="00C9313D">
        <w:rPr>
          <w:rFonts w:ascii="Arial" w:hAnsi="Arial" w:cs="Arial"/>
          <w:sz w:val="22"/>
          <w:szCs w:val="22"/>
          <w:lang w:val="mn-MN"/>
        </w:rPr>
        <w:t>Тендер нээсний дараа</w:t>
      </w:r>
      <w:r w:rsidR="00736122" w:rsidRPr="00C9313D">
        <w:rPr>
          <w:rFonts w:ascii="Arial" w:hAnsi="Arial" w:cs="Arial"/>
          <w:sz w:val="22"/>
          <w:szCs w:val="22"/>
          <w:lang w:val="mn-MN"/>
        </w:rPr>
        <w:t>,</w:t>
      </w:r>
      <w:r w:rsidRPr="00C9313D">
        <w:rPr>
          <w:rFonts w:ascii="Arial" w:hAnsi="Arial" w:cs="Arial"/>
          <w:sz w:val="22"/>
          <w:szCs w:val="22"/>
          <w:lang w:val="mn-MN"/>
        </w:rPr>
        <w:t xml:space="preserve"> </w:t>
      </w:r>
      <w:r w:rsidR="00972084" w:rsidRPr="00C9313D">
        <w:rPr>
          <w:rFonts w:ascii="Arial" w:hAnsi="Arial" w:cs="Arial"/>
          <w:sz w:val="22"/>
          <w:szCs w:val="22"/>
          <w:lang w:val="mn-MN"/>
        </w:rPr>
        <w:t xml:space="preserve">тендерийн хүчинтэй байх </w:t>
      </w:r>
      <w:r w:rsidRPr="00C9313D">
        <w:rPr>
          <w:rFonts w:ascii="Arial" w:hAnsi="Arial" w:cs="Arial"/>
          <w:sz w:val="22"/>
          <w:szCs w:val="22"/>
          <w:lang w:val="mn-MN"/>
        </w:rPr>
        <w:t xml:space="preserve">хугацаа </w:t>
      </w:r>
      <w:r w:rsidR="00084287" w:rsidRPr="00C9313D">
        <w:rPr>
          <w:rFonts w:ascii="Arial" w:hAnsi="Arial" w:cs="Arial"/>
          <w:sz w:val="22"/>
          <w:szCs w:val="22"/>
          <w:lang w:val="mn-MN"/>
        </w:rPr>
        <w:t>(сунгасан хугацааг оролцуулан</w:t>
      </w:r>
      <w:r w:rsidR="000545AD" w:rsidRPr="00C9313D">
        <w:rPr>
          <w:rFonts w:ascii="Arial" w:hAnsi="Arial" w:cs="Arial"/>
          <w:sz w:val="22"/>
          <w:szCs w:val="22"/>
          <w:lang w:val="mn-MN"/>
        </w:rPr>
        <w:t xml:space="preserve"> цаашид “Тендер хүчинтэй байх хугацаа” гэх</w:t>
      </w:r>
      <w:r w:rsidR="00084287" w:rsidRPr="00C9313D">
        <w:rPr>
          <w:rFonts w:ascii="Arial" w:hAnsi="Arial" w:cs="Arial"/>
          <w:sz w:val="22"/>
          <w:szCs w:val="22"/>
          <w:lang w:val="mn-MN"/>
        </w:rPr>
        <w:t>)</w:t>
      </w:r>
      <w:r w:rsidR="000545AD" w:rsidRPr="00C9313D">
        <w:rPr>
          <w:rFonts w:ascii="Arial" w:hAnsi="Arial" w:cs="Arial"/>
          <w:sz w:val="22"/>
          <w:szCs w:val="22"/>
          <w:lang w:val="mn-MN"/>
        </w:rPr>
        <w:t xml:space="preserve"> </w:t>
      </w:r>
      <w:r w:rsidRPr="00C9313D">
        <w:rPr>
          <w:rFonts w:ascii="Arial" w:hAnsi="Arial" w:cs="Arial"/>
          <w:sz w:val="22"/>
          <w:szCs w:val="22"/>
          <w:lang w:val="mn-MN"/>
        </w:rPr>
        <w:t xml:space="preserve">дуусахаас өмнө тендерт оролцогч </w:t>
      </w:r>
      <w:r w:rsidR="000545AD" w:rsidRPr="00C9313D">
        <w:rPr>
          <w:rFonts w:ascii="Arial" w:hAnsi="Arial" w:cs="Arial"/>
          <w:sz w:val="22"/>
          <w:szCs w:val="22"/>
          <w:lang w:val="mn-MN"/>
        </w:rPr>
        <w:t>тухайн</w:t>
      </w:r>
      <w:r w:rsidRPr="00C9313D">
        <w:rPr>
          <w:rFonts w:ascii="Arial" w:hAnsi="Arial" w:cs="Arial"/>
          <w:sz w:val="22"/>
          <w:szCs w:val="22"/>
          <w:lang w:val="mn-MN"/>
        </w:rPr>
        <w:t xml:space="preserve"> тендерээс</w:t>
      </w:r>
      <w:r w:rsidR="000545AD" w:rsidRPr="00C9313D">
        <w:rPr>
          <w:rFonts w:ascii="Arial" w:hAnsi="Arial" w:cs="Arial"/>
          <w:sz w:val="22"/>
          <w:szCs w:val="22"/>
          <w:lang w:val="mn-MN"/>
        </w:rPr>
        <w:t xml:space="preserve"> бүхэлд нь эсхүл хэсэгчлэн</w:t>
      </w:r>
      <w:r w:rsidRPr="00C9313D">
        <w:rPr>
          <w:rFonts w:ascii="Arial" w:hAnsi="Arial" w:cs="Arial"/>
          <w:sz w:val="22"/>
          <w:szCs w:val="22"/>
          <w:lang w:val="mn-MN"/>
        </w:rPr>
        <w:t xml:space="preserve"> татгалзсан</w:t>
      </w:r>
      <w:r w:rsidR="00E20367" w:rsidRPr="00C9313D">
        <w:rPr>
          <w:rFonts w:ascii="Arial" w:hAnsi="Arial" w:cs="Arial"/>
          <w:sz w:val="22"/>
          <w:szCs w:val="22"/>
          <w:lang w:val="mn-MN"/>
        </w:rPr>
        <w:t>ыг</w:t>
      </w:r>
      <w:r w:rsidR="000545AD" w:rsidRPr="00C9313D">
        <w:rPr>
          <w:rFonts w:ascii="Arial" w:hAnsi="Arial" w:cs="Arial"/>
          <w:sz w:val="22"/>
          <w:szCs w:val="22"/>
          <w:lang w:val="mn-MN"/>
        </w:rPr>
        <w:t xml:space="preserve"> бичгээр мэдэгдсэн</w:t>
      </w:r>
      <w:r w:rsidRPr="00C9313D">
        <w:rPr>
          <w:rFonts w:ascii="Arial" w:hAnsi="Arial" w:cs="Arial"/>
          <w:sz w:val="22"/>
          <w:szCs w:val="22"/>
          <w:lang w:val="mn-MN"/>
        </w:rPr>
        <w:t>;</w:t>
      </w:r>
    </w:p>
    <w:p w14:paraId="6D737356" w14:textId="77777777" w:rsidR="008715EE" w:rsidRPr="00C9313D" w:rsidRDefault="008715EE" w:rsidP="0032558C">
      <w:pPr>
        <w:pStyle w:val="BodyTextIndent"/>
        <w:ind w:left="1418" w:firstLine="0"/>
        <w:contextualSpacing/>
        <w:rPr>
          <w:rFonts w:ascii="Arial" w:hAnsi="Arial" w:cs="Arial"/>
          <w:sz w:val="22"/>
          <w:szCs w:val="22"/>
          <w:lang w:val="mn-MN"/>
        </w:rPr>
      </w:pPr>
    </w:p>
    <w:p w14:paraId="011C8DAD" w14:textId="17DFC716" w:rsidR="008715EE" w:rsidRPr="00C9313D" w:rsidRDefault="00E20367" w:rsidP="00B83C34">
      <w:pPr>
        <w:pStyle w:val="BodyTextIndent"/>
        <w:numPr>
          <w:ilvl w:val="1"/>
          <w:numId w:val="6"/>
        </w:numPr>
        <w:ind w:left="709"/>
        <w:contextualSpacing/>
        <w:rPr>
          <w:rFonts w:ascii="Arial" w:hAnsi="Arial" w:cs="Arial"/>
          <w:sz w:val="22"/>
          <w:szCs w:val="22"/>
          <w:lang w:val="mn-MN"/>
        </w:rPr>
      </w:pPr>
      <w:r w:rsidRPr="00C9313D">
        <w:rPr>
          <w:rFonts w:ascii="Arial" w:hAnsi="Arial" w:cs="Arial"/>
          <w:sz w:val="22"/>
          <w:szCs w:val="22"/>
          <w:lang w:val="mn-MN"/>
        </w:rPr>
        <w:t>Т</w:t>
      </w:r>
      <w:r w:rsidR="008715EE" w:rsidRPr="00C9313D">
        <w:rPr>
          <w:rFonts w:ascii="Arial" w:hAnsi="Arial" w:cs="Arial"/>
          <w:sz w:val="22"/>
          <w:szCs w:val="22"/>
          <w:lang w:val="mn-MN"/>
        </w:rPr>
        <w:t>ендерт оролцогч</w:t>
      </w:r>
      <w:r w:rsidRPr="00C9313D">
        <w:rPr>
          <w:rFonts w:ascii="Arial" w:hAnsi="Arial" w:cs="Arial"/>
          <w:sz w:val="22"/>
          <w:szCs w:val="22"/>
          <w:lang w:val="mn-MN"/>
        </w:rPr>
        <w:t xml:space="preserve"> гэрээ байгуулах эрх авсан үед тендерийн баримт бичигт заасны дагуу</w:t>
      </w:r>
      <w:r w:rsidR="008715EE" w:rsidRPr="00C9313D">
        <w:rPr>
          <w:rFonts w:ascii="Arial" w:hAnsi="Arial" w:cs="Arial"/>
          <w:sz w:val="22"/>
          <w:szCs w:val="22"/>
          <w:lang w:val="mn-MN"/>
        </w:rPr>
        <w:t>:</w:t>
      </w:r>
    </w:p>
    <w:p w14:paraId="3F73DAD3" w14:textId="77777777" w:rsidR="008715EE" w:rsidRPr="00C9313D" w:rsidRDefault="008715EE" w:rsidP="008715EE">
      <w:pPr>
        <w:pStyle w:val="BodyTextIndent"/>
        <w:ind w:left="720" w:firstLine="0"/>
        <w:contextualSpacing/>
        <w:rPr>
          <w:rFonts w:ascii="Arial" w:hAnsi="Arial" w:cs="Arial"/>
          <w:sz w:val="22"/>
          <w:szCs w:val="22"/>
          <w:lang w:val="mn-MN"/>
        </w:rPr>
      </w:pPr>
    </w:p>
    <w:p w14:paraId="59AADD45" w14:textId="7EE54452" w:rsidR="0082291B" w:rsidRPr="00C9313D" w:rsidRDefault="0082291B" w:rsidP="00B83C34">
      <w:pPr>
        <w:pStyle w:val="BodyTextIndent"/>
        <w:numPr>
          <w:ilvl w:val="2"/>
          <w:numId w:val="6"/>
        </w:numPr>
        <w:ind w:left="1276" w:hanging="578"/>
        <w:contextualSpacing/>
        <w:rPr>
          <w:rFonts w:ascii="Arial" w:hAnsi="Arial" w:cs="Arial"/>
          <w:sz w:val="22"/>
          <w:szCs w:val="22"/>
          <w:lang w:val="mn-MN"/>
        </w:rPr>
      </w:pPr>
      <w:r w:rsidRPr="00C9313D">
        <w:rPr>
          <w:rFonts w:ascii="Arial" w:hAnsi="Arial" w:cs="Arial"/>
          <w:sz w:val="22"/>
          <w:szCs w:val="22"/>
          <w:lang w:val="mn-MN"/>
        </w:rPr>
        <w:t xml:space="preserve">гэрээг </w:t>
      </w:r>
      <w:r w:rsidR="006A64AF" w:rsidRPr="00C9313D">
        <w:rPr>
          <w:rFonts w:ascii="Arial" w:hAnsi="Arial" w:cs="Arial"/>
          <w:sz w:val="22"/>
          <w:szCs w:val="22"/>
          <w:lang w:val="mn-MN"/>
        </w:rPr>
        <w:t>баталгаажуулж ирүүлээгүй</w:t>
      </w:r>
      <w:r w:rsidRPr="00C9313D">
        <w:rPr>
          <w:rFonts w:ascii="Arial" w:hAnsi="Arial" w:cs="Arial"/>
          <w:sz w:val="22"/>
          <w:szCs w:val="22"/>
          <w:lang w:val="mn-MN"/>
        </w:rPr>
        <w:t>;</w:t>
      </w:r>
    </w:p>
    <w:p w14:paraId="0AF79170" w14:textId="3C7AF9DF" w:rsidR="0082291B" w:rsidRPr="00C9313D" w:rsidRDefault="0082291B" w:rsidP="00B83C34">
      <w:pPr>
        <w:pStyle w:val="BodyTextIndent"/>
        <w:numPr>
          <w:ilvl w:val="2"/>
          <w:numId w:val="6"/>
        </w:numPr>
        <w:ind w:left="1276" w:hanging="578"/>
        <w:contextualSpacing/>
        <w:rPr>
          <w:rFonts w:ascii="Arial" w:hAnsi="Arial" w:cs="Arial"/>
          <w:sz w:val="22"/>
          <w:szCs w:val="22"/>
          <w:lang w:val="mn-MN"/>
        </w:rPr>
      </w:pPr>
      <w:r w:rsidRPr="00C9313D">
        <w:rPr>
          <w:rFonts w:ascii="Arial" w:hAnsi="Arial" w:cs="Arial"/>
          <w:sz w:val="22"/>
          <w:szCs w:val="22"/>
          <w:lang w:val="mn-MN"/>
        </w:rPr>
        <w:t>гүйцэтгэлийн баталгааг ирүүлээгүй;</w:t>
      </w:r>
    </w:p>
    <w:p w14:paraId="56932258" w14:textId="25F76669" w:rsidR="0082291B" w:rsidRPr="00C9313D" w:rsidRDefault="0082291B" w:rsidP="00B83C34">
      <w:pPr>
        <w:pStyle w:val="BodyTextIndent"/>
        <w:numPr>
          <w:ilvl w:val="2"/>
          <w:numId w:val="6"/>
        </w:numPr>
        <w:ind w:left="1276" w:hanging="578"/>
        <w:contextualSpacing/>
        <w:rPr>
          <w:rFonts w:ascii="Arial" w:hAnsi="Arial" w:cs="Arial"/>
          <w:sz w:val="22"/>
          <w:szCs w:val="22"/>
          <w:lang w:val="mn-MN"/>
        </w:rPr>
      </w:pPr>
      <w:r w:rsidRPr="00C9313D">
        <w:rPr>
          <w:rFonts w:ascii="Arial" w:hAnsi="Arial" w:cs="Arial"/>
          <w:sz w:val="22"/>
          <w:szCs w:val="22"/>
          <w:lang w:val="mn-MN"/>
        </w:rPr>
        <w:t>тендерийн үнийн алдааны залруулгыг хүлээн зөвшөөрөөгүй</w:t>
      </w:r>
      <w:r w:rsidR="00CC0F02" w:rsidRPr="00C9313D">
        <w:rPr>
          <w:rFonts w:ascii="Arial" w:hAnsi="Arial" w:cs="Arial"/>
          <w:sz w:val="22"/>
          <w:szCs w:val="22"/>
          <w:lang w:val="mn-MN"/>
        </w:rPr>
        <w:t>, эсхүл хүлээн зөвшөөрсөн эсэх</w:t>
      </w:r>
      <w:r w:rsidR="00D711EF" w:rsidRPr="00C9313D">
        <w:rPr>
          <w:rFonts w:ascii="Arial" w:hAnsi="Arial" w:cs="Arial"/>
          <w:sz w:val="22"/>
          <w:szCs w:val="22"/>
          <w:lang w:val="mn-MN"/>
        </w:rPr>
        <w:t xml:space="preserve"> тухай хариуг бичгээр ирүүлээгүй</w:t>
      </w:r>
      <w:r w:rsidRPr="00C9313D">
        <w:rPr>
          <w:rFonts w:ascii="Arial" w:hAnsi="Arial" w:cs="Arial"/>
          <w:sz w:val="22"/>
          <w:szCs w:val="22"/>
          <w:lang w:val="mn-MN"/>
        </w:rPr>
        <w:t>.</w:t>
      </w:r>
    </w:p>
    <w:p w14:paraId="12DF3D1D" w14:textId="77777777" w:rsidR="008715EE" w:rsidRPr="00C9313D" w:rsidRDefault="008715EE" w:rsidP="008715EE">
      <w:pPr>
        <w:pStyle w:val="BodyTextIndent"/>
        <w:ind w:left="0" w:firstLine="0"/>
        <w:contextualSpacing/>
        <w:rPr>
          <w:rFonts w:ascii="Arial" w:hAnsi="Arial" w:cs="Arial"/>
          <w:sz w:val="22"/>
          <w:szCs w:val="22"/>
          <w:lang w:val="mn-MN"/>
        </w:rPr>
      </w:pPr>
    </w:p>
    <w:p w14:paraId="19384400" w14:textId="5B9BAFAE" w:rsidR="008715EE" w:rsidRPr="00C9313D" w:rsidRDefault="008715EE" w:rsidP="00B83C34">
      <w:pPr>
        <w:pStyle w:val="BodyTextIndent"/>
        <w:numPr>
          <w:ilvl w:val="1"/>
          <w:numId w:val="6"/>
        </w:numPr>
        <w:ind w:left="709"/>
        <w:contextualSpacing/>
        <w:rPr>
          <w:rFonts w:ascii="Arial" w:hAnsi="Arial" w:cs="Arial"/>
          <w:sz w:val="22"/>
          <w:szCs w:val="22"/>
          <w:lang w:val="mn-MN"/>
        </w:rPr>
      </w:pPr>
      <w:r w:rsidRPr="00C9313D">
        <w:rPr>
          <w:rFonts w:ascii="Arial" w:hAnsi="Arial" w:cs="Arial"/>
          <w:sz w:val="22"/>
          <w:szCs w:val="22"/>
          <w:lang w:val="mn-MN"/>
        </w:rPr>
        <w:t xml:space="preserve">Төсвийн асуудал эрхэлсэн төрийн захиргааны төв байгууллага тендерт оролцогчийн гаргасан гомдлыг </w:t>
      </w:r>
      <w:r w:rsidR="00C37462" w:rsidRPr="00C9313D">
        <w:rPr>
          <w:rFonts w:ascii="Arial" w:hAnsi="Arial" w:cs="Arial"/>
          <w:sz w:val="22"/>
          <w:szCs w:val="22"/>
          <w:lang w:val="mn-MN"/>
        </w:rPr>
        <w:t>бүхэлд нь</w:t>
      </w:r>
      <w:r w:rsidRPr="00C9313D">
        <w:rPr>
          <w:rFonts w:ascii="Arial" w:hAnsi="Arial" w:cs="Arial"/>
          <w:sz w:val="22"/>
          <w:szCs w:val="22"/>
          <w:lang w:val="mn-MN"/>
        </w:rPr>
        <w:t xml:space="preserve"> үндэслэлгүй гэж шийдвэрлэсэн.</w:t>
      </w:r>
    </w:p>
    <w:p w14:paraId="1E956BE6" w14:textId="77777777" w:rsidR="008715EE" w:rsidRPr="00C9313D" w:rsidRDefault="008715EE" w:rsidP="008715EE">
      <w:pPr>
        <w:pStyle w:val="BodyTextIndent"/>
        <w:ind w:left="0" w:firstLine="0"/>
        <w:contextualSpacing/>
        <w:rPr>
          <w:rFonts w:ascii="Arial" w:hAnsi="Arial" w:cs="Arial"/>
          <w:sz w:val="22"/>
          <w:szCs w:val="22"/>
          <w:lang w:val="mn-MN"/>
        </w:rPr>
      </w:pPr>
    </w:p>
    <w:p w14:paraId="65591D5C" w14:textId="510A3E78" w:rsidR="008715EE" w:rsidRPr="00C9313D" w:rsidRDefault="008715EE" w:rsidP="00B83C34">
      <w:pPr>
        <w:pStyle w:val="BodyTextIndent"/>
        <w:numPr>
          <w:ilvl w:val="0"/>
          <w:numId w:val="6"/>
        </w:numPr>
        <w:contextualSpacing/>
        <w:rPr>
          <w:rFonts w:ascii="Arial" w:hAnsi="Arial" w:cs="Arial"/>
          <w:sz w:val="22"/>
          <w:szCs w:val="22"/>
          <w:lang w:val="mn-MN"/>
        </w:rPr>
      </w:pPr>
      <w:r w:rsidRPr="00C9313D">
        <w:rPr>
          <w:rFonts w:ascii="Arial" w:hAnsi="Arial" w:cs="Arial"/>
          <w:sz w:val="22"/>
          <w:szCs w:val="22"/>
          <w:lang w:val="mn-MN"/>
        </w:rPr>
        <w:t xml:space="preserve">Дээр тодорхойлсон аль нэг </w:t>
      </w:r>
      <w:r w:rsidR="008921C3" w:rsidRPr="00C9313D">
        <w:rPr>
          <w:rFonts w:ascii="Arial" w:hAnsi="Arial" w:cs="Arial"/>
          <w:sz w:val="22"/>
          <w:szCs w:val="22"/>
          <w:lang w:val="mn-MN"/>
        </w:rPr>
        <w:t xml:space="preserve">нөхцөл </w:t>
      </w:r>
      <w:r w:rsidRPr="00C9313D">
        <w:rPr>
          <w:rFonts w:ascii="Arial" w:hAnsi="Arial" w:cs="Arial"/>
          <w:sz w:val="22"/>
          <w:szCs w:val="22"/>
          <w:lang w:val="mn-MN"/>
        </w:rPr>
        <w:t xml:space="preserve">үүссэнийг дурдаж Үнэт цаасыг шилжүүлэх тухай захиалагчийн анхны шаардлагыг хүлээн авсан даруйд </w:t>
      </w:r>
      <w:r w:rsidR="008921C3" w:rsidRPr="00C9313D">
        <w:rPr>
          <w:rFonts w:ascii="Arial" w:hAnsi="Arial" w:cs="Arial"/>
          <w:sz w:val="22"/>
          <w:szCs w:val="22"/>
          <w:lang w:val="mn-MN"/>
        </w:rPr>
        <w:t>б</w:t>
      </w:r>
      <w:r w:rsidRPr="00C9313D">
        <w:rPr>
          <w:rFonts w:ascii="Arial" w:hAnsi="Arial" w:cs="Arial"/>
          <w:sz w:val="22"/>
          <w:szCs w:val="22"/>
          <w:lang w:val="mn-MN"/>
        </w:rPr>
        <w:t xml:space="preserve">аталгаа гаргагч Үнэт цаасыг Монгол Улсын Сангийн яамны нэр дээр шилжүүлнэ. Баталгаа гаргагчаас шилжүүлэх Үнэт цаасны нэрлэсэн үнийн дүн нь </w:t>
      </w:r>
      <w:r w:rsidR="00652747" w:rsidRPr="00C9313D">
        <w:rPr>
          <w:rFonts w:ascii="Arial" w:hAnsi="Arial" w:cs="Arial"/>
          <w:sz w:val="22"/>
          <w:szCs w:val="22"/>
          <w:lang w:val="mn-MN"/>
        </w:rPr>
        <w:t>1-д</w:t>
      </w:r>
      <w:r w:rsidRPr="00C9313D">
        <w:rPr>
          <w:rFonts w:ascii="Arial" w:hAnsi="Arial" w:cs="Arial"/>
          <w:sz w:val="22"/>
          <w:szCs w:val="22"/>
          <w:lang w:val="mn-MN"/>
        </w:rPr>
        <w:t xml:space="preserve"> заасан мөнгөн дүнгээс хэтрэхгүй ба 2.3-т заасан нөхцөл үүссэн тохиолдолд 20 сая хүртэл төгрөг эсхүл түүнтэй тэнцэх гадаад валютаас хэтрэхгүй байна.</w:t>
      </w:r>
    </w:p>
    <w:p w14:paraId="26C84537" w14:textId="77777777" w:rsidR="008715EE" w:rsidRPr="00C9313D" w:rsidRDefault="008715EE" w:rsidP="008715EE">
      <w:pPr>
        <w:pStyle w:val="BodyTextIndent"/>
        <w:ind w:left="0" w:firstLine="0"/>
        <w:contextualSpacing/>
        <w:rPr>
          <w:rFonts w:ascii="Arial" w:hAnsi="Arial" w:cs="Arial"/>
          <w:sz w:val="22"/>
          <w:szCs w:val="22"/>
          <w:lang w:val="mn-MN"/>
        </w:rPr>
      </w:pPr>
    </w:p>
    <w:p w14:paraId="6C140CF2" w14:textId="4D3BDC92" w:rsidR="008715EE" w:rsidRPr="00C9313D" w:rsidRDefault="008715EE" w:rsidP="00B83C34">
      <w:pPr>
        <w:pStyle w:val="BodyTextIndent"/>
        <w:numPr>
          <w:ilvl w:val="0"/>
          <w:numId w:val="6"/>
        </w:numPr>
        <w:contextualSpacing/>
        <w:rPr>
          <w:rFonts w:ascii="Arial" w:hAnsi="Arial" w:cs="Arial"/>
          <w:sz w:val="22"/>
          <w:szCs w:val="22"/>
          <w:lang w:val="mn-MN"/>
        </w:rPr>
      </w:pPr>
      <w:r w:rsidRPr="00C9313D">
        <w:rPr>
          <w:rFonts w:ascii="Arial" w:hAnsi="Arial" w:cs="Arial"/>
          <w:sz w:val="22"/>
          <w:szCs w:val="22"/>
          <w:lang w:val="mn-MN"/>
        </w:rPr>
        <w:t xml:space="preserve">Энэхүү баталгаа </w:t>
      </w:r>
      <w:r w:rsidR="00171C74" w:rsidRPr="00C9313D">
        <w:rPr>
          <w:rFonts w:ascii="Arial" w:hAnsi="Arial" w:cs="Arial"/>
          <w:sz w:val="22"/>
          <w:szCs w:val="22"/>
          <w:lang w:val="mn-MN"/>
        </w:rPr>
        <w:t>Тендер хүчинтэй байх хугацаанаас хойш 28 хоногийн хугацаанд хүчинтэй байна. Баталгаа гаргагч энэ хугацаанаас өмнө гэрээ байгуулсан тухай мэдэгдлийг хүлээн авсан тохиолдолд баталгааг хугацаанаас өмнө хүчингүй болгож болно.</w:t>
      </w:r>
    </w:p>
    <w:p w14:paraId="1CBB5EA1" w14:textId="77777777" w:rsidR="008715EE" w:rsidRPr="00C9313D" w:rsidRDefault="008715EE" w:rsidP="008715EE">
      <w:pPr>
        <w:pStyle w:val="BodyTextIndent"/>
        <w:ind w:left="0" w:firstLine="0"/>
        <w:contextualSpacing/>
        <w:rPr>
          <w:rFonts w:ascii="Arial" w:hAnsi="Arial" w:cs="Arial"/>
          <w:sz w:val="22"/>
          <w:szCs w:val="22"/>
          <w:lang w:val="mn-MN"/>
        </w:rPr>
      </w:pPr>
    </w:p>
    <w:p w14:paraId="5B2A1A08" w14:textId="05A144A2" w:rsidR="008715EE" w:rsidRPr="00C9313D" w:rsidRDefault="00B36181" w:rsidP="00B83C34">
      <w:pPr>
        <w:pStyle w:val="BodyTextIndent"/>
        <w:numPr>
          <w:ilvl w:val="0"/>
          <w:numId w:val="6"/>
        </w:numPr>
        <w:contextualSpacing/>
        <w:rPr>
          <w:rFonts w:ascii="Arial" w:hAnsi="Arial" w:cs="Arial"/>
          <w:sz w:val="22"/>
          <w:szCs w:val="22"/>
          <w:lang w:val="mn-MN"/>
        </w:rPr>
      </w:pPr>
      <w:r w:rsidRPr="00C9313D">
        <w:rPr>
          <w:rFonts w:ascii="Arial" w:hAnsi="Arial" w:cs="Arial"/>
          <w:sz w:val="22"/>
          <w:szCs w:val="22"/>
          <w:lang w:val="mn-MN"/>
        </w:rPr>
        <w:t>Э</w:t>
      </w:r>
      <w:r w:rsidR="008715EE" w:rsidRPr="00C9313D">
        <w:rPr>
          <w:rFonts w:ascii="Arial" w:hAnsi="Arial" w:cs="Arial"/>
          <w:sz w:val="22"/>
          <w:szCs w:val="22"/>
          <w:lang w:val="mn-MN"/>
        </w:rPr>
        <w:t xml:space="preserve">нэхүү баталгааны дагуу гаргах аливаа шаардлагыг </w:t>
      </w:r>
      <w:r w:rsidR="002A165B" w:rsidRPr="00C9313D">
        <w:rPr>
          <w:rFonts w:ascii="Arial" w:hAnsi="Arial" w:cs="Arial"/>
          <w:sz w:val="22"/>
          <w:szCs w:val="22"/>
          <w:lang w:val="mn-MN"/>
        </w:rPr>
        <w:t>баталгааны хүчинтэй</w:t>
      </w:r>
      <w:r w:rsidR="008715EE" w:rsidRPr="00C9313D">
        <w:rPr>
          <w:rFonts w:ascii="Arial" w:hAnsi="Arial" w:cs="Arial"/>
          <w:sz w:val="22"/>
          <w:szCs w:val="22"/>
          <w:lang w:val="mn-MN"/>
        </w:rPr>
        <w:t xml:space="preserve"> хугацаанд багт</w:t>
      </w:r>
      <w:r w:rsidR="002A165B" w:rsidRPr="00C9313D">
        <w:rPr>
          <w:rFonts w:ascii="Arial" w:hAnsi="Arial" w:cs="Arial"/>
          <w:sz w:val="22"/>
          <w:szCs w:val="22"/>
          <w:lang w:val="mn-MN"/>
        </w:rPr>
        <w:t>а</w:t>
      </w:r>
      <w:r w:rsidR="008715EE" w:rsidRPr="00C9313D">
        <w:rPr>
          <w:rFonts w:ascii="Arial" w:hAnsi="Arial" w:cs="Arial"/>
          <w:sz w:val="22"/>
          <w:szCs w:val="22"/>
          <w:lang w:val="mn-MN"/>
        </w:rPr>
        <w:t xml:space="preserve">аж </w:t>
      </w:r>
      <w:r w:rsidR="002A165B" w:rsidRPr="00C9313D">
        <w:rPr>
          <w:rFonts w:ascii="Arial" w:hAnsi="Arial" w:cs="Arial"/>
          <w:sz w:val="22"/>
          <w:szCs w:val="22"/>
          <w:lang w:val="mn-MN"/>
        </w:rPr>
        <w:t>б</w:t>
      </w:r>
      <w:r w:rsidR="008715EE" w:rsidRPr="00C9313D">
        <w:rPr>
          <w:rFonts w:ascii="Arial" w:hAnsi="Arial" w:cs="Arial"/>
          <w:sz w:val="22"/>
          <w:szCs w:val="22"/>
          <w:lang w:val="mn-MN"/>
        </w:rPr>
        <w:t>аталгаа гаргагч</w:t>
      </w:r>
      <w:r w:rsidR="002A165B" w:rsidRPr="00C9313D">
        <w:rPr>
          <w:rFonts w:ascii="Arial" w:hAnsi="Arial" w:cs="Arial"/>
          <w:sz w:val="22"/>
          <w:szCs w:val="22"/>
          <w:lang w:val="mn-MN"/>
        </w:rPr>
        <w:t>ид</w:t>
      </w:r>
      <w:r w:rsidR="008715EE" w:rsidRPr="00C9313D">
        <w:rPr>
          <w:rFonts w:ascii="Arial" w:hAnsi="Arial" w:cs="Arial"/>
          <w:sz w:val="22"/>
          <w:szCs w:val="22"/>
          <w:lang w:val="mn-MN"/>
        </w:rPr>
        <w:t xml:space="preserve"> мэдэгдэ</w:t>
      </w:r>
      <w:r w:rsidR="002A165B" w:rsidRPr="00C9313D">
        <w:rPr>
          <w:rFonts w:ascii="Arial" w:hAnsi="Arial" w:cs="Arial"/>
          <w:sz w:val="22"/>
          <w:szCs w:val="22"/>
          <w:lang w:val="mn-MN"/>
        </w:rPr>
        <w:t>нэ</w:t>
      </w:r>
      <w:r w:rsidR="008715EE" w:rsidRPr="00C9313D">
        <w:rPr>
          <w:rFonts w:ascii="Arial" w:hAnsi="Arial" w:cs="Arial"/>
          <w:sz w:val="22"/>
          <w:szCs w:val="22"/>
          <w:lang w:val="mn-MN"/>
        </w:rPr>
        <w:t>.</w:t>
      </w:r>
    </w:p>
    <w:p w14:paraId="7935930C" w14:textId="77777777" w:rsidR="008715EE" w:rsidRPr="00C9313D" w:rsidRDefault="008715EE" w:rsidP="008715EE">
      <w:pPr>
        <w:pStyle w:val="BodyTextIndent"/>
        <w:ind w:left="0" w:firstLine="0"/>
        <w:contextualSpacing/>
        <w:rPr>
          <w:rFonts w:ascii="Arial" w:hAnsi="Arial" w:cs="Arial"/>
          <w:sz w:val="22"/>
          <w:szCs w:val="22"/>
          <w:lang w:val="mn-MN"/>
        </w:rPr>
      </w:pPr>
    </w:p>
    <w:p w14:paraId="478CA443" w14:textId="41358B8A" w:rsidR="00E104C6" w:rsidRPr="00C9313D" w:rsidRDefault="008715EE" w:rsidP="00B83C34">
      <w:pPr>
        <w:pStyle w:val="BodyTextIndent"/>
        <w:numPr>
          <w:ilvl w:val="0"/>
          <w:numId w:val="6"/>
        </w:numPr>
        <w:contextualSpacing/>
        <w:rPr>
          <w:rFonts w:ascii="Arial" w:hAnsi="Arial" w:cs="Arial"/>
          <w:sz w:val="22"/>
          <w:szCs w:val="22"/>
          <w:lang w:val="mn-MN"/>
        </w:rPr>
      </w:pPr>
      <w:r w:rsidRPr="00C9313D">
        <w:rPr>
          <w:rFonts w:ascii="Arial" w:hAnsi="Arial" w:cs="Arial"/>
          <w:sz w:val="22"/>
          <w:szCs w:val="22"/>
          <w:lang w:val="mn-MN"/>
        </w:rPr>
        <w:t>Энэхүү баталгааг дээр дурдсанаас бусад үндэслэлээр хүчингүй болгос</w:t>
      </w:r>
      <w:r w:rsidR="00682128" w:rsidRPr="00C9313D">
        <w:rPr>
          <w:rFonts w:ascii="Arial" w:hAnsi="Arial" w:cs="Arial"/>
          <w:sz w:val="22"/>
          <w:szCs w:val="22"/>
          <w:lang w:val="mn-MN"/>
        </w:rPr>
        <w:t>о</w:t>
      </w:r>
      <w:r w:rsidRPr="00C9313D">
        <w:rPr>
          <w:rFonts w:ascii="Arial" w:hAnsi="Arial" w:cs="Arial"/>
          <w:sz w:val="22"/>
          <w:szCs w:val="22"/>
          <w:lang w:val="mn-MN"/>
        </w:rPr>
        <w:t>н</w:t>
      </w:r>
      <w:r w:rsidR="00682128" w:rsidRPr="00C9313D">
        <w:rPr>
          <w:rFonts w:ascii="Arial" w:hAnsi="Arial" w:cs="Arial"/>
          <w:sz w:val="22"/>
          <w:szCs w:val="22"/>
          <w:lang w:val="mn-MN"/>
        </w:rPr>
        <w:t>той</w:t>
      </w:r>
      <w:r w:rsidRPr="00C9313D">
        <w:rPr>
          <w:rFonts w:ascii="Arial" w:hAnsi="Arial" w:cs="Arial"/>
          <w:sz w:val="22"/>
          <w:szCs w:val="22"/>
          <w:lang w:val="mn-MN"/>
        </w:rPr>
        <w:t xml:space="preserve"> </w:t>
      </w:r>
      <w:r w:rsidR="00682128" w:rsidRPr="00C9313D">
        <w:rPr>
          <w:rFonts w:ascii="Arial" w:hAnsi="Arial" w:cs="Arial"/>
          <w:sz w:val="22"/>
          <w:szCs w:val="22"/>
          <w:lang w:val="mn-MN"/>
        </w:rPr>
        <w:t>холбоотой хариуцлагыг</w:t>
      </w:r>
      <w:r w:rsidRPr="00C9313D">
        <w:rPr>
          <w:rFonts w:ascii="Arial" w:hAnsi="Arial" w:cs="Arial"/>
          <w:sz w:val="22"/>
          <w:szCs w:val="22"/>
          <w:lang w:val="mn-MN"/>
        </w:rPr>
        <w:t xml:space="preserve"> баталгаа гаргагч </w:t>
      </w:r>
      <w:r w:rsidR="00682128" w:rsidRPr="00C9313D">
        <w:rPr>
          <w:rFonts w:ascii="Arial" w:hAnsi="Arial" w:cs="Arial"/>
          <w:sz w:val="22"/>
          <w:szCs w:val="22"/>
          <w:lang w:val="mn-MN"/>
        </w:rPr>
        <w:t>хүлээнэ</w:t>
      </w:r>
      <w:r w:rsidRPr="00C9313D">
        <w:rPr>
          <w:rFonts w:ascii="Arial" w:hAnsi="Arial" w:cs="Arial"/>
          <w:sz w:val="22"/>
          <w:szCs w:val="22"/>
          <w:lang w:val="mn-MN"/>
        </w:rPr>
        <w:t>.</w:t>
      </w:r>
    </w:p>
    <w:p w14:paraId="51C1415C" w14:textId="77777777" w:rsidR="00E104C6" w:rsidRPr="00C9313D" w:rsidRDefault="00E104C6" w:rsidP="00C53E67">
      <w:pPr>
        <w:pStyle w:val="ListParagraph"/>
        <w:spacing w:after="0"/>
        <w:rPr>
          <w:rFonts w:ascii="Arial" w:hAnsi="Arial" w:cs="Arial"/>
          <w:sz w:val="22"/>
          <w:lang w:val="mn-MN"/>
        </w:rPr>
      </w:pPr>
    </w:p>
    <w:p w14:paraId="79867734" w14:textId="56EF2FDB" w:rsidR="00E104C6" w:rsidRPr="00C9313D" w:rsidRDefault="00E104C6" w:rsidP="00AE1F24">
      <w:pPr>
        <w:pStyle w:val="BodyTextIndent"/>
        <w:ind w:left="360" w:firstLine="0"/>
        <w:contextualSpacing/>
        <w:rPr>
          <w:rFonts w:ascii="Arial" w:hAnsi="Arial" w:cs="Arial"/>
          <w:b/>
          <w:sz w:val="22"/>
          <w:szCs w:val="22"/>
          <w:lang w:val="mn-MN"/>
        </w:rPr>
      </w:pPr>
      <w:r w:rsidRPr="00C9313D">
        <w:rPr>
          <w:rFonts w:ascii="Arial" w:hAnsi="Arial" w:cs="Arial"/>
          <w:b/>
          <w:sz w:val="22"/>
          <w:szCs w:val="22"/>
          <w:lang w:val="mn-MN"/>
        </w:rPr>
        <w:t>[</w:t>
      </w:r>
      <w:r w:rsidRPr="00C9313D">
        <w:rPr>
          <w:rFonts w:ascii="Arial" w:hAnsi="Arial" w:cs="Arial"/>
          <w:b/>
          <w:i/>
          <w:sz w:val="22"/>
          <w:szCs w:val="22"/>
          <w:lang w:val="mn-MN"/>
        </w:rPr>
        <w:t xml:space="preserve">Баталгаа гаргагч нь гадаадын этгээд бол тендерийн баталгааны дагуу хүргүүлэх шаардлагыг баталгаа гаргагчийн нэрийн өмнөөс хүлээн авах Монгол Улсад үүсгэн байгуулагдсан </w:t>
      </w:r>
      <w:r w:rsidR="00B46C96" w:rsidRPr="00C9313D">
        <w:rPr>
          <w:rFonts w:ascii="Arial" w:hAnsi="Arial" w:cs="Arial"/>
          <w:b/>
          <w:i/>
          <w:sz w:val="22"/>
          <w:szCs w:val="22"/>
          <w:lang w:val="mn-MN"/>
        </w:rPr>
        <w:t xml:space="preserve">хуулийн этгээдийг </w:t>
      </w:r>
      <w:r w:rsidRPr="00C9313D">
        <w:rPr>
          <w:rFonts w:ascii="Arial" w:hAnsi="Arial" w:cs="Arial"/>
          <w:b/>
          <w:i/>
          <w:sz w:val="22"/>
          <w:szCs w:val="22"/>
          <w:lang w:val="mn-MN"/>
        </w:rPr>
        <w:t>заана уу.</w:t>
      </w:r>
      <w:r w:rsidRPr="00C9313D">
        <w:rPr>
          <w:rFonts w:ascii="Arial" w:hAnsi="Arial" w:cs="Arial"/>
          <w:b/>
          <w:sz w:val="22"/>
          <w:szCs w:val="22"/>
          <w:lang w:val="mn-MN"/>
        </w:rPr>
        <w:t>]</w:t>
      </w:r>
    </w:p>
    <w:p w14:paraId="04B24EFB" w14:textId="77777777" w:rsidR="00E104C6" w:rsidRPr="00C9313D" w:rsidRDefault="00E104C6" w:rsidP="00E104C6">
      <w:pPr>
        <w:pStyle w:val="BodyTextIndent"/>
        <w:ind w:left="0" w:firstLine="0"/>
        <w:contextualSpacing/>
        <w:rPr>
          <w:rFonts w:ascii="Arial" w:hAnsi="Arial" w:cs="Arial"/>
          <w:sz w:val="22"/>
          <w:szCs w:val="22"/>
          <w:lang w:val="mn-MN"/>
        </w:rPr>
      </w:pPr>
    </w:p>
    <w:p w14:paraId="67AA35D3" w14:textId="1663B009" w:rsidR="005E68C6" w:rsidRPr="00C9313D" w:rsidRDefault="00653EDA" w:rsidP="003F24A0">
      <w:pPr>
        <w:pStyle w:val="BodyTextIndent"/>
        <w:spacing w:line="240" w:lineRule="exact"/>
        <w:ind w:left="0" w:firstLine="0"/>
        <w:rPr>
          <w:rFonts w:ascii="Arial" w:hAnsi="Arial" w:cs="Arial"/>
          <w:sz w:val="22"/>
          <w:szCs w:val="22"/>
          <w:lang w:val="mn-MN"/>
        </w:rPr>
      </w:pPr>
      <w:r w:rsidRPr="00C9313D">
        <w:rPr>
          <w:rFonts w:ascii="Arial" w:hAnsi="Arial" w:cs="Arial"/>
          <w:i/>
          <w:sz w:val="22"/>
          <w:szCs w:val="22"/>
          <w:lang w:val="mn-MN"/>
        </w:rPr>
        <w:t>[Баталгаа гаргагчийн эрх бүхий албан тушаалтны нэр, гарын үсэг,</w:t>
      </w:r>
      <w:r w:rsidR="000D1D6E" w:rsidRPr="00C9313D">
        <w:rPr>
          <w:rFonts w:ascii="Arial" w:hAnsi="Arial" w:cs="Arial"/>
          <w:i/>
          <w:sz w:val="22"/>
          <w:szCs w:val="22"/>
          <w:lang w:val="mn-MN"/>
        </w:rPr>
        <w:t xml:space="preserve"> </w:t>
      </w:r>
      <w:r w:rsidRPr="00C9313D">
        <w:rPr>
          <w:rFonts w:ascii="Arial" w:hAnsi="Arial" w:cs="Arial"/>
          <w:i/>
          <w:sz w:val="22"/>
          <w:szCs w:val="22"/>
          <w:lang w:val="mn-MN"/>
        </w:rPr>
        <w:t>байгууллагын тамга, тэмдэг]</w:t>
      </w:r>
      <w:r w:rsidR="00003BED" w:rsidRPr="00C9313D">
        <w:rPr>
          <w:rFonts w:ascii="Arial" w:hAnsi="Arial" w:cs="Arial"/>
          <w:sz w:val="22"/>
          <w:szCs w:val="22"/>
          <w:lang w:val="mn-MN"/>
        </w:rPr>
        <w:br w:type="page"/>
      </w:r>
    </w:p>
    <w:p w14:paraId="43A654FA" w14:textId="04AF76E8" w:rsidR="00221C37" w:rsidRPr="00C9313D" w:rsidRDefault="00DF0511" w:rsidP="00B83C34">
      <w:pPr>
        <w:pStyle w:val="Style2"/>
        <w:numPr>
          <w:ilvl w:val="0"/>
          <w:numId w:val="9"/>
        </w:numPr>
        <w:ind w:left="1560" w:hanging="1560"/>
        <w:rPr>
          <w:rFonts w:ascii="Arial" w:hAnsi="Arial" w:cs="Arial"/>
          <w:b/>
          <w:color w:val="auto"/>
          <w:sz w:val="24"/>
          <w:szCs w:val="24"/>
          <w:lang w:val="mn-MN"/>
        </w:rPr>
      </w:pPr>
      <w:bookmarkStart w:id="1069" w:name="_Toc71151622"/>
      <w:bookmarkStart w:id="1070" w:name="_Toc78367166"/>
      <w:bookmarkStart w:id="1071" w:name="_Toc78367248"/>
      <w:bookmarkStart w:id="1072" w:name="_Toc80201222"/>
      <w:bookmarkStart w:id="1073" w:name="_Toc80201710"/>
      <w:bookmarkStart w:id="1074" w:name="_Toc80479500"/>
      <w:bookmarkStart w:id="1075" w:name="_Toc82448562"/>
      <w:bookmarkStart w:id="1076" w:name="_Toc82448680"/>
      <w:r w:rsidRPr="00C9313D">
        <w:rPr>
          <w:rFonts w:ascii="Arial" w:hAnsi="Arial" w:cs="Arial"/>
          <w:b/>
          <w:color w:val="auto"/>
          <w:sz w:val="24"/>
          <w:szCs w:val="24"/>
          <w:lang w:val="mn-MN"/>
        </w:rPr>
        <w:t xml:space="preserve">Тендерт санал болгож байгаа </w:t>
      </w:r>
      <w:r w:rsidR="007914F4" w:rsidRPr="00C9313D">
        <w:rPr>
          <w:rFonts w:ascii="Arial" w:hAnsi="Arial" w:cs="Arial"/>
          <w:b/>
          <w:color w:val="auto"/>
          <w:sz w:val="24"/>
          <w:szCs w:val="24"/>
          <w:lang w:val="mn-MN"/>
        </w:rPr>
        <w:t xml:space="preserve">хүний нөөцийн </w:t>
      </w:r>
      <w:r w:rsidR="00221C37" w:rsidRPr="00C9313D">
        <w:rPr>
          <w:rFonts w:ascii="Arial" w:hAnsi="Arial" w:cs="Arial"/>
          <w:b/>
          <w:color w:val="auto"/>
          <w:sz w:val="24"/>
          <w:szCs w:val="24"/>
          <w:lang w:val="mn-MN"/>
        </w:rPr>
        <w:t>мэдээлэл</w:t>
      </w:r>
      <w:bookmarkEnd w:id="1069"/>
      <w:bookmarkEnd w:id="1070"/>
      <w:bookmarkEnd w:id="1071"/>
      <w:bookmarkEnd w:id="1072"/>
      <w:bookmarkEnd w:id="1073"/>
      <w:bookmarkEnd w:id="1074"/>
      <w:bookmarkEnd w:id="1075"/>
      <w:bookmarkEnd w:id="1076"/>
    </w:p>
    <w:p w14:paraId="3CD83945" w14:textId="6CB2569A" w:rsidR="00B80008" w:rsidRPr="00C9313D" w:rsidRDefault="00B80008" w:rsidP="00EE43CD">
      <w:pPr>
        <w:pStyle w:val="BodyTextIndent"/>
        <w:spacing w:after="160" w:line="240" w:lineRule="exact"/>
        <w:ind w:left="0" w:right="154" w:firstLine="0"/>
        <w:rPr>
          <w:rFonts w:ascii="Arial" w:hAnsi="Arial" w:cs="Arial"/>
          <w:lang w:val="mn-MN"/>
        </w:rPr>
      </w:pPr>
    </w:p>
    <w:tbl>
      <w:tblPr>
        <w:tblStyle w:val="TableGrid"/>
        <w:tblW w:w="0" w:type="auto"/>
        <w:tblLook w:val="04A0" w:firstRow="1" w:lastRow="0" w:firstColumn="1" w:lastColumn="0" w:noHBand="0" w:noVBand="1"/>
      </w:tblPr>
      <w:tblGrid>
        <w:gridCol w:w="1670"/>
        <w:gridCol w:w="2528"/>
        <w:gridCol w:w="1459"/>
        <w:gridCol w:w="1479"/>
        <w:gridCol w:w="2208"/>
      </w:tblGrid>
      <w:tr w:rsidR="0045720C" w:rsidRPr="002D7084" w14:paraId="5C6FEC77" w14:textId="77777777" w:rsidTr="009040DE">
        <w:tc>
          <w:tcPr>
            <w:tcW w:w="1707" w:type="dxa"/>
            <w:tcBorders>
              <w:top w:val="single" w:sz="4" w:space="0" w:color="auto"/>
              <w:left w:val="single" w:sz="4" w:space="0" w:color="auto"/>
            </w:tcBorders>
            <w:vAlign w:val="center"/>
          </w:tcPr>
          <w:p w14:paraId="3362A0C9" w14:textId="48DCA397" w:rsidR="009040DE" w:rsidRPr="00C9313D" w:rsidRDefault="009040DE" w:rsidP="009D104B">
            <w:pPr>
              <w:pStyle w:val="BodyTextIndent"/>
              <w:tabs>
                <w:tab w:val="left" w:pos="1448"/>
              </w:tabs>
              <w:spacing w:after="160" w:line="240" w:lineRule="exact"/>
              <w:ind w:left="0" w:firstLine="0"/>
              <w:jc w:val="center"/>
              <w:rPr>
                <w:rFonts w:ascii="Arial" w:hAnsi="Arial" w:cs="Arial"/>
                <w:b/>
                <w:sz w:val="20"/>
                <w:lang w:val="mn-MN"/>
              </w:rPr>
            </w:pPr>
            <w:r w:rsidRPr="00C9313D">
              <w:rPr>
                <w:rFonts w:ascii="Arial" w:hAnsi="Arial" w:cs="Arial"/>
                <w:b/>
                <w:sz w:val="20"/>
                <w:lang w:val="mn-MN"/>
              </w:rPr>
              <w:t>Албан тушаал</w:t>
            </w:r>
          </w:p>
        </w:tc>
        <w:tc>
          <w:tcPr>
            <w:tcW w:w="2598" w:type="dxa"/>
            <w:tcBorders>
              <w:top w:val="single" w:sz="4" w:space="0" w:color="auto"/>
            </w:tcBorders>
            <w:vAlign w:val="center"/>
          </w:tcPr>
          <w:p w14:paraId="69BF042D" w14:textId="6F6EC82E" w:rsidR="009040DE" w:rsidRPr="00C9313D" w:rsidRDefault="009040DE" w:rsidP="002B7DF0">
            <w:pPr>
              <w:pStyle w:val="BodyTextIndent"/>
              <w:tabs>
                <w:tab w:val="left" w:pos="1611"/>
              </w:tabs>
              <w:spacing w:after="160" w:line="240" w:lineRule="exact"/>
              <w:ind w:left="0" w:firstLine="0"/>
              <w:jc w:val="center"/>
              <w:rPr>
                <w:rFonts w:ascii="Arial" w:hAnsi="Arial" w:cs="Arial"/>
                <w:b/>
                <w:sz w:val="20"/>
                <w:lang w:val="mn-MN"/>
              </w:rPr>
            </w:pPr>
            <w:r w:rsidRPr="00C9313D">
              <w:rPr>
                <w:rFonts w:ascii="Arial" w:hAnsi="Arial" w:cs="Arial"/>
                <w:b/>
                <w:sz w:val="20"/>
                <w:lang w:val="mn-MN"/>
              </w:rPr>
              <w:t>Ажилтны нэр</w:t>
            </w:r>
          </w:p>
        </w:tc>
        <w:tc>
          <w:tcPr>
            <w:tcW w:w="1294" w:type="dxa"/>
            <w:tcBorders>
              <w:top w:val="single" w:sz="4" w:space="0" w:color="auto"/>
            </w:tcBorders>
          </w:tcPr>
          <w:p w14:paraId="3C2B6F0D" w14:textId="35A19FD4" w:rsidR="009040DE" w:rsidRPr="00C9313D" w:rsidRDefault="00624829" w:rsidP="009D104B">
            <w:pPr>
              <w:pStyle w:val="BodyTextIndent"/>
              <w:spacing w:after="160" w:line="240" w:lineRule="exact"/>
              <w:ind w:left="0" w:right="33" w:firstLine="0"/>
              <w:jc w:val="center"/>
              <w:rPr>
                <w:rFonts w:ascii="Arial" w:hAnsi="Arial" w:cs="Arial"/>
                <w:b/>
                <w:sz w:val="20"/>
                <w:lang w:val="mn-MN"/>
              </w:rPr>
            </w:pPr>
            <w:r w:rsidRPr="00C9313D">
              <w:rPr>
                <w:rFonts w:ascii="Arial" w:hAnsi="Arial" w:cs="Arial"/>
                <w:b/>
                <w:sz w:val="20"/>
                <w:lang w:val="mn-MN"/>
              </w:rPr>
              <w:t>Боловсрол, мэргэжлийн ур чадвар</w:t>
            </w:r>
          </w:p>
        </w:tc>
        <w:tc>
          <w:tcPr>
            <w:tcW w:w="1491" w:type="dxa"/>
            <w:tcBorders>
              <w:top w:val="single" w:sz="4" w:space="0" w:color="auto"/>
            </w:tcBorders>
            <w:vAlign w:val="center"/>
          </w:tcPr>
          <w:p w14:paraId="60102549" w14:textId="629D0090" w:rsidR="009040DE" w:rsidRPr="00C9313D" w:rsidRDefault="009040DE" w:rsidP="009D104B">
            <w:pPr>
              <w:pStyle w:val="BodyTextIndent"/>
              <w:spacing w:after="160" w:line="240" w:lineRule="exact"/>
              <w:ind w:left="0" w:right="33" w:firstLine="0"/>
              <w:jc w:val="center"/>
              <w:rPr>
                <w:rFonts w:ascii="Arial" w:hAnsi="Arial" w:cs="Arial"/>
                <w:b/>
                <w:sz w:val="20"/>
                <w:lang w:val="mn-MN"/>
              </w:rPr>
            </w:pPr>
            <w:r w:rsidRPr="00C9313D">
              <w:rPr>
                <w:rFonts w:ascii="Arial" w:hAnsi="Arial" w:cs="Arial"/>
                <w:b/>
                <w:sz w:val="20"/>
                <w:lang w:val="mn-MN"/>
              </w:rPr>
              <w:t>Нийт ажлын туршлага, жилээр</w:t>
            </w:r>
          </w:p>
        </w:tc>
        <w:tc>
          <w:tcPr>
            <w:tcW w:w="2254" w:type="dxa"/>
            <w:tcBorders>
              <w:top w:val="single" w:sz="4" w:space="0" w:color="auto"/>
            </w:tcBorders>
            <w:vAlign w:val="center"/>
          </w:tcPr>
          <w:p w14:paraId="71621FEE" w14:textId="3D8A42B2" w:rsidR="009040DE" w:rsidRPr="00C9313D" w:rsidRDefault="009040DE" w:rsidP="009D104B">
            <w:pPr>
              <w:pStyle w:val="BodyTextIndent"/>
              <w:tabs>
                <w:tab w:val="left" w:pos="754"/>
              </w:tabs>
              <w:spacing w:after="160" w:line="240" w:lineRule="exact"/>
              <w:ind w:left="0" w:firstLine="0"/>
              <w:jc w:val="center"/>
              <w:rPr>
                <w:rFonts w:ascii="Arial" w:hAnsi="Arial" w:cs="Arial"/>
                <w:b/>
                <w:sz w:val="20"/>
                <w:lang w:val="mn-MN"/>
              </w:rPr>
            </w:pPr>
            <w:r w:rsidRPr="00C9313D">
              <w:rPr>
                <w:rFonts w:ascii="Arial" w:hAnsi="Arial" w:cs="Arial"/>
                <w:b/>
                <w:sz w:val="20"/>
                <w:lang w:val="mn-MN"/>
              </w:rPr>
              <w:t>Тухайн албан тушаалд ажилласан туршлага, жилээр</w:t>
            </w:r>
          </w:p>
        </w:tc>
      </w:tr>
      <w:tr w:rsidR="0045720C" w:rsidRPr="002D7084" w14:paraId="574C7C41" w14:textId="77777777" w:rsidTr="009040DE">
        <w:tc>
          <w:tcPr>
            <w:tcW w:w="1707" w:type="dxa"/>
            <w:tcBorders>
              <w:left w:val="single" w:sz="4" w:space="0" w:color="auto"/>
            </w:tcBorders>
          </w:tcPr>
          <w:p w14:paraId="4CCF6693"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2598" w:type="dxa"/>
          </w:tcPr>
          <w:p w14:paraId="4B9EEAF8"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1294" w:type="dxa"/>
          </w:tcPr>
          <w:p w14:paraId="090505F8"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1491" w:type="dxa"/>
          </w:tcPr>
          <w:p w14:paraId="2AA91692" w14:textId="36CD9CCC"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2254" w:type="dxa"/>
          </w:tcPr>
          <w:p w14:paraId="33D396C9"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r>
      <w:tr w:rsidR="0045720C" w:rsidRPr="002D7084" w14:paraId="58BA6004" w14:textId="77777777" w:rsidTr="009040DE">
        <w:tc>
          <w:tcPr>
            <w:tcW w:w="1707" w:type="dxa"/>
            <w:tcBorders>
              <w:left w:val="single" w:sz="4" w:space="0" w:color="auto"/>
              <w:bottom w:val="single" w:sz="4" w:space="0" w:color="auto"/>
            </w:tcBorders>
          </w:tcPr>
          <w:p w14:paraId="2C479E49"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2598" w:type="dxa"/>
            <w:tcBorders>
              <w:bottom w:val="single" w:sz="4" w:space="0" w:color="auto"/>
            </w:tcBorders>
          </w:tcPr>
          <w:p w14:paraId="529013BC"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1294" w:type="dxa"/>
            <w:tcBorders>
              <w:bottom w:val="single" w:sz="4" w:space="0" w:color="auto"/>
            </w:tcBorders>
          </w:tcPr>
          <w:p w14:paraId="1335B887"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1491" w:type="dxa"/>
            <w:tcBorders>
              <w:bottom w:val="single" w:sz="4" w:space="0" w:color="auto"/>
            </w:tcBorders>
          </w:tcPr>
          <w:p w14:paraId="7C51FC7E" w14:textId="07BA5AB0"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2254" w:type="dxa"/>
            <w:tcBorders>
              <w:bottom w:val="single" w:sz="4" w:space="0" w:color="auto"/>
            </w:tcBorders>
          </w:tcPr>
          <w:p w14:paraId="70506EDF"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r>
      <w:tr w:rsidR="0045720C" w:rsidRPr="002D7084" w14:paraId="6DA2CE00" w14:textId="77777777" w:rsidTr="009040DE">
        <w:tc>
          <w:tcPr>
            <w:tcW w:w="1707" w:type="dxa"/>
            <w:tcBorders>
              <w:top w:val="single" w:sz="4" w:space="0" w:color="auto"/>
              <w:left w:val="dashSmallGap" w:sz="2" w:space="0" w:color="auto"/>
              <w:bottom w:val="dashSmallGap" w:sz="2" w:space="0" w:color="auto"/>
              <w:right w:val="dashSmallGap" w:sz="2" w:space="0" w:color="auto"/>
            </w:tcBorders>
          </w:tcPr>
          <w:p w14:paraId="01024ECD"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2598" w:type="dxa"/>
            <w:tcBorders>
              <w:top w:val="single" w:sz="4" w:space="0" w:color="auto"/>
              <w:left w:val="dashSmallGap" w:sz="2" w:space="0" w:color="auto"/>
              <w:bottom w:val="dashSmallGap" w:sz="2" w:space="0" w:color="auto"/>
              <w:right w:val="dashSmallGap" w:sz="2" w:space="0" w:color="auto"/>
            </w:tcBorders>
          </w:tcPr>
          <w:p w14:paraId="5095BDAD"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1294" w:type="dxa"/>
            <w:tcBorders>
              <w:top w:val="single" w:sz="4" w:space="0" w:color="auto"/>
              <w:left w:val="dashSmallGap" w:sz="2" w:space="0" w:color="auto"/>
              <w:bottom w:val="dashSmallGap" w:sz="2" w:space="0" w:color="auto"/>
              <w:right w:val="dashSmallGap" w:sz="2" w:space="0" w:color="auto"/>
            </w:tcBorders>
          </w:tcPr>
          <w:p w14:paraId="4FD76CC5"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1491" w:type="dxa"/>
            <w:tcBorders>
              <w:top w:val="single" w:sz="4" w:space="0" w:color="auto"/>
              <w:left w:val="dashSmallGap" w:sz="2" w:space="0" w:color="auto"/>
              <w:bottom w:val="dashSmallGap" w:sz="2" w:space="0" w:color="auto"/>
              <w:right w:val="dashSmallGap" w:sz="2" w:space="0" w:color="auto"/>
            </w:tcBorders>
          </w:tcPr>
          <w:p w14:paraId="1B9A8053" w14:textId="2F8D03CC"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2254" w:type="dxa"/>
            <w:tcBorders>
              <w:top w:val="single" w:sz="4" w:space="0" w:color="auto"/>
              <w:left w:val="dashSmallGap" w:sz="2" w:space="0" w:color="auto"/>
              <w:bottom w:val="dashSmallGap" w:sz="2" w:space="0" w:color="auto"/>
              <w:right w:val="dashSmallGap" w:sz="2" w:space="0" w:color="auto"/>
            </w:tcBorders>
          </w:tcPr>
          <w:p w14:paraId="1139B35E"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r>
      <w:tr w:rsidR="0045720C" w:rsidRPr="002D7084" w14:paraId="785DC39B" w14:textId="77777777" w:rsidTr="009040DE">
        <w:tc>
          <w:tcPr>
            <w:tcW w:w="1707" w:type="dxa"/>
            <w:tcBorders>
              <w:top w:val="dashSmallGap" w:sz="2" w:space="0" w:color="auto"/>
              <w:left w:val="dashSmallGap" w:sz="2" w:space="0" w:color="auto"/>
              <w:bottom w:val="dashSmallGap" w:sz="2" w:space="0" w:color="auto"/>
              <w:right w:val="dashSmallGap" w:sz="2" w:space="0" w:color="auto"/>
            </w:tcBorders>
          </w:tcPr>
          <w:p w14:paraId="19C5C053"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2598" w:type="dxa"/>
            <w:tcBorders>
              <w:top w:val="dashSmallGap" w:sz="2" w:space="0" w:color="auto"/>
              <w:left w:val="dashSmallGap" w:sz="2" w:space="0" w:color="auto"/>
              <w:bottom w:val="dashSmallGap" w:sz="2" w:space="0" w:color="auto"/>
              <w:right w:val="dashSmallGap" w:sz="2" w:space="0" w:color="auto"/>
            </w:tcBorders>
          </w:tcPr>
          <w:p w14:paraId="52700066"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1294" w:type="dxa"/>
            <w:tcBorders>
              <w:top w:val="dashSmallGap" w:sz="2" w:space="0" w:color="auto"/>
              <w:left w:val="dashSmallGap" w:sz="2" w:space="0" w:color="auto"/>
              <w:bottom w:val="dashSmallGap" w:sz="2" w:space="0" w:color="auto"/>
              <w:right w:val="dashSmallGap" w:sz="2" w:space="0" w:color="auto"/>
            </w:tcBorders>
          </w:tcPr>
          <w:p w14:paraId="7ADCF6DC"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1491" w:type="dxa"/>
            <w:tcBorders>
              <w:top w:val="dashSmallGap" w:sz="2" w:space="0" w:color="auto"/>
              <w:left w:val="dashSmallGap" w:sz="2" w:space="0" w:color="auto"/>
              <w:bottom w:val="dashSmallGap" w:sz="2" w:space="0" w:color="auto"/>
              <w:right w:val="dashSmallGap" w:sz="2" w:space="0" w:color="auto"/>
            </w:tcBorders>
          </w:tcPr>
          <w:p w14:paraId="2DCC3780" w14:textId="45BCE654"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c>
          <w:tcPr>
            <w:tcW w:w="2254" w:type="dxa"/>
            <w:tcBorders>
              <w:top w:val="dashSmallGap" w:sz="2" w:space="0" w:color="auto"/>
              <w:left w:val="dashSmallGap" w:sz="2" w:space="0" w:color="auto"/>
              <w:bottom w:val="dashSmallGap" w:sz="2" w:space="0" w:color="auto"/>
              <w:right w:val="dashSmallGap" w:sz="2" w:space="0" w:color="auto"/>
            </w:tcBorders>
          </w:tcPr>
          <w:p w14:paraId="0E79F94D" w14:textId="77777777" w:rsidR="009040DE" w:rsidRPr="00C9313D" w:rsidRDefault="009040DE" w:rsidP="009D104B">
            <w:pPr>
              <w:pStyle w:val="BodyTextIndent"/>
              <w:spacing w:after="160" w:line="240" w:lineRule="exact"/>
              <w:ind w:left="0" w:right="154" w:firstLine="0"/>
              <w:jc w:val="center"/>
              <w:rPr>
                <w:rFonts w:ascii="Arial" w:hAnsi="Arial" w:cs="Arial"/>
                <w:sz w:val="20"/>
                <w:lang w:val="mn-MN"/>
              </w:rPr>
            </w:pPr>
          </w:p>
        </w:tc>
      </w:tr>
    </w:tbl>
    <w:p w14:paraId="78533953" w14:textId="223485F4" w:rsidR="00CB6AC4" w:rsidRPr="00C9313D" w:rsidRDefault="00CB6AC4" w:rsidP="00B83C34">
      <w:pPr>
        <w:pStyle w:val="Style2"/>
        <w:numPr>
          <w:ilvl w:val="0"/>
          <w:numId w:val="9"/>
        </w:numPr>
        <w:ind w:left="1560" w:hanging="1560"/>
        <w:rPr>
          <w:rFonts w:ascii="Arial" w:hAnsi="Arial" w:cs="Arial"/>
          <w:b/>
          <w:color w:val="auto"/>
          <w:sz w:val="24"/>
          <w:szCs w:val="24"/>
          <w:lang w:val="mn-MN"/>
        </w:rPr>
      </w:pPr>
      <w:bookmarkStart w:id="1077" w:name="_Toc71151623"/>
      <w:bookmarkStart w:id="1078" w:name="_Toc78367167"/>
      <w:bookmarkStart w:id="1079" w:name="_Toc78367249"/>
      <w:bookmarkStart w:id="1080" w:name="_Toc80201223"/>
      <w:bookmarkStart w:id="1081" w:name="_Toc80201711"/>
      <w:bookmarkStart w:id="1082" w:name="_Toc80479501"/>
      <w:bookmarkStart w:id="1083" w:name="_Toc82448563"/>
      <w:bookmarkStart w:id="1084" w:name="_Toc82448681"/>
      <w:r w:rsidRPr="00C9313D">
        <w:rPr>
          <w:rFonts w:ascii="Arial" w:hAnsi="Arial" w:cs="Arial"/>
          <w:b/>
          <w:color w:val="auto"/>
          <w:sz w:val="24"/>
          <w:szCs w:val="24"/>
          <w:lang w:val="mn-MN"/>
        </w:rPr>
        <w:t xml:space="preserve">Тендерт санал болгож байгаа үндсэн тоног төхөөрөмж, </w:t>
      </w:r>
      <w:r w:rsidR="00DB2330" w:rsidRPr="00C9313D">
        <w:rPr>
          <w:rFonts w:ascii="Arial" w:hAnsi="Arial" w:cs="Arial"/>
          <w:b/>
          <w:color w:val="auto"/>
          <w:sz w:val="24"/>
          <w:szCs w:val="24"/>
          <w:lang w:val="mn-MN"/>
        </w:rPr>
        <w:t>техник хэрэгслийн</w:t>
      </w:r>
      <w:r w:rsidRPr="00C9313D">
        <w:rPr>
          <w:rFonts w:ascii="Arial" w:hAnsi="Arial" w:cs="Arial"/>
          <w:b/>
          <w:color w:val="auto"/>
          <w:sz w:val="24"/>
          <w:szCs w:val="24"/>
          <w:lang w:val="mn-MN"/>
        </w:rPr>
        <w:t xml:space="preserve"> мэдээлэл</w:t>
      </w:r>
      <w:bookmarkEnd w:id="1077"/>
      <w:bookmarkEnd w:id="1078"/>
      <w:bookmarkEnd w:id="1079"/>
      <w:bookmarkEnd w:id="1080"/>
      <w:bookmarkEnd w:id="1081"/>
      <w:bookmarkEnd w:id="1082"/>
      <w:bookmarkEnd w:id="1083"/>
      <w:bookmarkEnd w:id="1084"/>
    </w:p>
    <w:p w14:paraId="2BCB1FE3" w14:textId="77777777" w:rsidR="00CB6AC4" w:rsidRPr="00C9313D" w:rsidRDefault="00CB6AC4" w:rsidP="00CB6AC4">
      <w:pPr>
        <w:pStyle w:val="BodyTextIndent"/>
        <w:spacing w:after="160" w:line="240" w:lineRule="exact"/>
        <w:ind w:left="0" w:right="154" w:firstLine="0"/>
        <w:rPr>
          <w:rFonts w:ascii="Arial" w:hAnsi="Arial" w:cs="Arial"/>
          <w:lang w:val="mn-MN"/>
        </w:rPr>
      </w:pPr>
    </w:p>
    <w:tbl>
      <w:tblPr>
        <w:tblStyle w:val="TableGrid"/>
        <w:tblW w:w="0" w:type="auto"/>
        <w:tblLook w:val="04A0" w:firstRow="1" w:lastRow="0" w:firstColumn="1" w:lastColumn="0" w:noHBand="0" w:noVBand="1"/>
      </w:tblPr>
      <w:tblGrid>
        <w:gridCol w:w="1892"/>
        <w:gridCol w:w="2923"/>
        <w:gridCol w:w="1553"/>
        <w:gridCol w:w="2485"/>
      </w:tblGrid>
      <w:tr w:rsidR="0045720C" w:rsidRPr="002D7084" w14:paraId="7ECEF8D1" w14:textId="77777777" w:rsidTr="00B66F4F">
        <w:tc>
          <w:tcPr>
            <w:tcW w:w="1892" w:type="dxa"/>
            <w:tcBorders>
              <w:top w:val="single" w:sz="4" w:space="0" w:color="auto"/>
              <w:left w:val="single" w:sz="4" w:space="0" w:color="auto"/>
            </w:tcBorders>
            <w:vAlign w:val="center"/>
          </w:tcPr>
          <w:p w14:paraId="2A930F53" w14:textId="6ED807F2" w:rsidR="00CB6AC4" w:rsidRPr="00C9313D" w:rsidRDefault="00E83572" w:rsidP="009D104B">
            <w:pPr>
              <w:pStyle w:val="BodyTextIndent"/>
              <w:tabs>
                <w:tab w:val="left" w:pos="1448"/>
              </w:tabs>
              <w:spacing w:after="160" w:line="240" w:lineRule="exact"/>
              <w:ind w:left="0" w:firstLine="0"/>
              <w:jc w:val="center"/>
              <w:rPr>
                <w:rFonts w:ascii="Arial" w:hAnsi="Arial" w:cs="Arial"/>
                <w:b/>
                <w:sz w:val="20"/>
                <w:lang w:val="mn-MN"/>
              </w:rPr>
            </w:pPr>
            <w:r w:rsidRPr="00C9313D">
              <w:rPr>
                <w:rFonts w:ascii="Arial" w:hAnsi="Arial" w:cs="Arial"/>
                <w:b/>
                <w:sz w:val="20"/>
                <w:lang w:val="mn-MN"/>
              </w:rPr>
              <w:t>Машин механизм, тоног төхөөрөмжийн нэр, зориулалт</w:t>
            </w:r>
          </w:p>
        </w:tc>
        <w:tc>
          <w:tcPr>
            <w:tcW w:w="2923" w:type="dxa"/>
            <w:tcBorders>
              <w:top w:val="single" w:sz="4" w:space="0" w:color="auto"/>
            </w:tcBorders>
            <w:vAlign w:val="center"/>
          </w:tcPr>
          <w:p w14:paraId="66BF9E0B" w14:textId="5EFB2C42" w:rsidR="00CB6AC4" w:rsidRPr="00C9313D" w:rsidRDefault="00A82223" w:rsidP="009D104B">
            <w:pPr>
              <w:pStyle w:val="BodyTextIndent"/>
              <w:tabs>
                <w:tab w:val="left" w:pos="1611"/>
              </w:tabs>
              <w:spacing w:after="160" w:line="240" w:lineRule="exact"/>
              <w:ind w:left="0" w:firstLine="0"/>
              <w:jc w:val="center"/>
              <w:rPr>
                <w:rFonts w:ascii="Arial" w:hAnsi="Arial" w:cs="Arial"/>
                <w:b/>
                <w:sz w:val="20"/>
                <w:lang w:val="mn-MN"/>
              </w:rPr>
            </w:pPr>
            <w:r w:rsidRPr="00C9313D">
              <w:rPr>
                <w:rFonts w:ascii="Arial" w:hAnsi="Arial" w:cs="Arial"/>
                <w:b/>
                <w:sz w:val="20"/>
                <w:lang w:val="mn-MN"/>
              </w:rPr>
              <w:t>Хүчин чадал</w:t>
            </w:r>
          </w:p>
        </w:tc>
        <w:tc>
          <w:tcPr>
            <w:tcW w:w="1553" w:type="dxa"/>
            <w:tcBorders>
              <w:top w:val="single" w:sz="4" w:space="0" w:color="auto"/>
            </w:tcBorders>
            <w:vAlign w:val="center"/>
          </w:tcPr>
          <w:p w14:paraId="601F035B" w14:textId="129993F7" w:rsidR="00CB6AC4" w:rsidRPr="00C9313D" w:rsidRDefault="00A82223" w:rsidP="009D104B">
            <w:pPr>
              <w:pStyle w:val="BodyTextIndent"/>
              <w:spacing w:after="160" w:line="240" w:lineRule="exact"/>
              <w:ind w:left="0" w:right="33" w:firstLine="0"/>
              <w:jc w:val="center"/>
              <w:rPr>
                <w:rFonts w:ascii="Arial" w:hAnsi="Arial" w:cs="Arial"/>
                <w:b/>
                <w:sz w:val="20"/>
                <w:lang w:val="mn-MN"/>
              </w:rPr>
            </w:pPr>
            <w:r w:rsidRPr="00C9313D">
              <w:rPr>
                <w:rFonts w:ascii="Arial" w:hAnsi="Arial" w:cs="Arial"/>
                <w:b/>
                <w:sz w:val="20"/>
                <w:lang w:val="mn-MN"/>
              </w:rPr>
              <w:t>Тоо ширхэг</w:t>
            </w:r>
          </w:p>
        </w:tc>
        <w:tc>
          <w:tcPr>
            <w:tcW w:w="2485" w:type="dxa"/>
            <w:tcBorders>
              <w:top w:val="single" w:sz="4" w:space="0" w:color="auto"/>
            </w:tcBorders>
            <w:shd w:val="clear" w:color="auto" w:fill="auto"/>
            <w:vAlign w:val="center"/>
          </w:tcPr>
          <w:p w14:paraId="20D0A176" w14:textId="0661E800" w:rsidR="00CB6AC4" w:rsidRPr="00C9313D" w:rsidRDefault="00195A80" w:rsidP="009D104B">
            <w:pPr>
              <w:pStyle w:val="BodyTextIndent"/>
              <w:tabs>
                <w:tab w:val="left" w:pos="754"/>
              </w:tabs>
              <w:spacing w:after="160" w:line="240" w:lineRule="exact"/>
              <w:ind w:left="0" w:firstLine="0"/>
              <w:jc w:val="center"/>
              <w:rPr>
                <w:rFonts w:ascii="Arial" w:hAnsi="Arial" w:cs="Arial"/>
                <w:b/>
                <w:i/>
                <w:iCs/>
                <w:sz w:val="20"/>
                <w:lang w:val="mn-MN"/>
              </w:rPr>
            </w:pPr>
            <w:r w:rsidRPr="00B66F4F">
              <w:rPr>
                <w:rFonts w:ascii="Arial" w:hAnsi="Arial" w:cs="Arial"/>
                <w:b/>
                <w:i/>
                <w:sz w:val="20"/>
                <w:lang w:val="mn-MN"/>
              </w:rPr>
              <w:t>[</w:t>
            </w:r>
            <w:r w:rsidR="00116ECC" w:rsidRPr="00B66F4F">
              <w:rPr>
                <w:rFonts w:ascii="Arial" w:hAnsi="Arial" w:cs="Arial"/>
                <w:b/>
                <w:i/>
                <w:sz w:val="20"/>
                <w:lang w:val="mn-MN"/>
              </w:rPr>
              <w:t>“</w:t>
            </w:r>
            <w:r w:rsidR="00A82223" w:rsidRPr="00B66F4F">
              <w:rPr>
                <w:rFonts w:ascii="Arial" w:hAnsi="Arial" w:cs="Arial"/>
                <w:b/>
                <w:i/>
                <w:sz w:val="20"/>
                <w:lang w:val="mn-MN"/>
              </w:rPr>
              <w:t>Өөрийн эзэмшил</w:t>
            </w:r>
            <w:r w:rsidR="00116ECC" w:rsidRPr="00B66F4F">
              <w:rPr>
                <w:rFonts w:ascii="Arial" w:hAnsi="Arial" w:cs="Arial"/>
                <w:b/>
                <w:i/>
                <w:sz w:val="20"/>
                <w:lang w:val="mn-MN"/>
              </w:rPr>
              <w:t xml:space="preserve">” </w:t>
            </w:r>
            <w:r w:rsidRPr="00B66F4F">
              <w:rPr>
                <w:rFonts w:ascii="Arial" w:hAnsi="Arial" w:cs="Arial"/>
                <w:b/>
                <w:i/>
                <w:sz w:val="20"/>
                <w:lang w:val="mn-MN"/>
              </w:rPr>
              <w:t xml:space="preserve">эсхүл </w:t>
            </w:r>
            <w:r w:rsidR="00116ECC" w:rsidRPr="00B66F4F">
              <w:rPr>
                <w:rFonts w:ascii="Arial" w:hAnsi="Arial" w:cs="Arial"/>
                <w:b/>
                <w:i/>
                <w:sz w:val="20"/>
                <w:lang w:val="mn-MN"/>
              </w:rPr>
              <w:t>“</w:t>
            </w:r>
            <w:r w:rsidRPr="00B66F4F">
              <w:rPr>
                <w:rFonts w:ascii="Arial" w:hAnsi="Arial" w:cs="Arial"/>
                <w:b/>
                <w:i/>
                <w:sz w:val="20"/>
                <w:lang w:val="mn-MN"/>
              </w:rPr>
              <w:t>т</w:t>
            </w:r>
            <w:r w:rsidR="00A82223" w:rsidRPr="00B66F4F">
              <w:rPr>
                <w:rFonts w:ascii="Arial" w:hAnsi="Arial" w:cs="Arial"/>
                <w:b/>
                <w:i/>
                <w:sz w:val="20"/>
                <w:lang w:val="mn-MN"/>
              </w:rPr>
              <w:t>үрээс</w:t>
            </w:r>
            <w:r w:rsidR="00116ECC" w:rsidRPr="00B66F4F">
              <w:rPr>
                <w:rFonts w:ascii="Arial" w:hAnsi="Arial" w:cs="Arial"/>
                <w:b/>
                <w:i/>
                <w:sz w:val="20"/>
                <w:lang w:val="mn-MN"/>
              </w:rPr>
              <w:t>”</w:t>
            </w:r>
            <w:r w:rsidRPr="00B66F4F">
              <w:rPr>
                <w:rFonts w:ascii="Arial" w:hAnsi="Arial" w:cs="Arial"/>
                <w:b/>
                <w:i/>
                <w:sz w:val="20"/>
                <w:lang w:val="mn-MN"/>
              </w:rPr>
              <w:t xml:space="preserve"> </w:t>
            </w:r>
            <w:r w:rsidR="00C92290" w:rsidRPr="00B66F4F">
              <w:rPr>
                <w:rFonts w:ascii="Arial" w:hAnsi="Arial" w:cs="Arial"/>
                <w:b/>
                <w:i/>
                <w:sz w:val="20"/>
                <w:lang w:val="mn-MN"/>
              </w:rPr>
              <w:t>аль нэгийг</w:t>
            </w:r>
            <w:r w:rsidRPr="00B66F4F">
              <w:rPr>
                <w:rFonts w:ascii="Arial" w:hAnsi="Arial" w:cs="Arial"/>
                <w:b/>
                <w:i/>
                <w:sz w:val="20"/>
                <w:lang w:val="mn-MN"/>
              </w:rPr>
              <w:t xml:space="preserve"> бичих]</w:t>
            </w:r>
          </w:p>
        </w:tc>
      </w:tr>
      <w:tr w:rsidR="0045720C" w:rsidRPr="002D7084" w14:paraId="032495D0" w14:textId="77777777" w:rsidTr="009D104B">
        <w:tc>
          <w:tcPr>
            <w:tcW w:w="1892" w:type="dxa"/>
            <w:tcBorders>
              <w:left w:val="single" w:sz="4" w:space="0" w:color="auto"/>
            </w:tcBorders>
          </w:tcPr>
          <w:p w14:paraId="652C58AB"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c>
          <w:tcPr>
            <w:tcW w:w="2923" w:type="dxa"/>
          </w:tcPr>
          <w:p w14:paraId="715283F1"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c>
          <w:tcPr>
            <w:tcW w:w="1553" w:type="dxa"/>
          </w:tcPr>
          <w:p w14:paraId="059C9D01"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c>
          <w:tcPr>
            <w:tcW w:w="2485" w:type="dxa"/>
          </w:tcPr>
          <w:p w14:paraId="643FEAEE"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r>
      <w:tr w:rsidR="0045720C" w:rsidRPr="002D7084" w14:paraId="3743EC5C" w14:textId="77777777" w:rsidTr="009D104B">
        <w:tc>
          <w:tcPr>
            <w:tcW w:w="1892" w:type="dxa"/>
            <w:tcBorders>
              <w:left w:val="single" w:sz="4" w:space="0" w:color="auto"/>
              <w:bottom w:val="single" w:sz="4" w:space="0" w:color="auto"/>
            </w:tcBorders>
          </w:tcPr>
          <w:p w14:paraId="2D940EE0"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c>
          <w:tcPr>
            <w:tcW w:w="2923" w:type="dxa"/>
            <w:tcBorders>
              <w:bottom w:val="single" w:sz="4" w:space="0" w:color="auto"/>
            </w:tcBorders>
          </w:tcPr>
          <w:p w14:paraId="240B77B4"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c>
          <w:tcPr>
            <w:tcW w:w="1553" w:type="dxa"/>
            <w:tcBorders>
              <w:bottom w:val="single" w:sz="4" w:space="0" w:color="auto"/>
            </w:tcBorders>
          </w:tcPr>
          <w:p w14:paraId="66FBF414"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c>
          <w:tcPr>
            <w:tcW w:w="2485" w:type="dxa"/>
            <w:tcBorders>
              <w:bottom w:val="single" w:sz="4" w:space="0" w:color="auto"/>
            </w:tcBorders>
          </w:tcPr>
          <w:p w14:paraId="6ACF8C3D"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r>
      <w:tr w:rsidR="0045720C" w:rsidRPr="002D7084" w14:paraId="5122DA8C" w14:textId="77777777" w:rsidTr="009D104B">
        <w:tc>
          <w:tcPr>
            <w:tcW w:w="1892" w:type="dxa"/>
            <w:tcBorders>
              <w:top w:val="single" w:sz="4" w:space="0" w:color="auto"/>
              <w:left w:val="dashSmallGap" w:sz="2" w:space="0" w:color="auto"/>
              <w:bottom w:val="dashSmallGap" w:sz="2" w:space="0" w:color="auto"/>
              <w:right w:val="dashSmallGap" w:sz="2" w:space="0" w:color="auto"/>
            </w:tcBorders>
          </w:tcPr>
          <w:p w14:paraId="43CF43FD"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c>
          <w:tcPr>
            <w:tcW w:w="2923" w:type="dxa"/>
            <w:tcBorders>
              <w:top w:val="single" w:sz="4" w:space="0" w:color="auto"/>
              <w:left w:val="dashSmallGap" w:sz="2" w:space="0" w:color="auto"/>
              <w:bottom w:val="dashSmallGap" w:sz="2" w:space="0" w:color="auto"/>
              <w:right w:val="dashSmallGap" w:sz="2" w:space="0" w:color="auto"/>
            </w:tcBorders>
          </w:tcPr>
          <w:p w14:paraId="01700E17"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c>
          <w:tcPr>
            <w:tcW w:w="1553" w:type="dxa"/>
            <w:tcBorders>
              <w:top w:val="single" w:sz="4" w:space="0" w:color="auto"/>
              <w:left w:val="dashSmallGap" w:sz="2" w:space="0" w:color="auto"/>
              <w:bottom w:val="dashSmallGap" w:sz="2" w:space="0" w:color="auto"/>
              <w:right w:val="dashSmallGap" w:sz="2" w:space="0" w:color="auto"/>
            </w:tcBorders>
          </w:tcPr>
          <w:p w14:paraId="42D93F47"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c>
          <w:tcPr>
            <w:tcW w:w="2485" w:type="dxa"/>
            <w:tcBorders>
              <w:top w:val="single" w:sz="4" w:space="0" w:color="auto"/>
              <w:left w:val="dashSmallGap" w:sz="2" w:space="0" w:color="auto"/>
              <w:bottom w:val="dashSmallGap" w:sz="2" w:space="0" w:color="auto"/>
              <w:right w:val="dashSmallGap" w:sz="2" w:space="0" w:color="auto"/>
            </w:tcBorders>
          </w:tcPr>
          <w:p w14:paraId="235D661B"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r>
      <w:tr w:rsidR="00CB6AC4" w:rsidRPr="002D7084" w14:paraId="28A7E008" w14:textId="77777777" w:rsidTr="009D104B">
        <w:tc>
          <w:tcPr>
            <w:tcW w:w="1892" w:type="dxa"/>
            <w:tcBorders>
              <w:top w:val="dashSmallGap" w:sz="2" w:space="0" w:color="auto"/>
              <w:left w:val="dashSmallGap" w:sz="2" w:space="0" w:color="auto"/>
              <w:bottom w:val="dashSmallGap" w:sz="2" w:space="0" w:color="auto"/>
              <w:right w:val="dashSmallGap" w:sz="2" w:space="0" w:color="auto"/>
            </w:tcBorders>
          </w:tcPr>
          <w:p w14:paraId="4127044D"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c>
          <w:tcPr>
            <w:tcW w:w="2923" w:type="dxa"/>
            <w:tcBorders>
              <w:top w:val="dashSmallGap" w:sz="2" w:space="0" w:color="auto"/>
              <w:left w:val="dashSmallGap" w:sz="2" w:space="0" w:color="auto"/>
              <w:bottom w:val="dashSmallGap" w:sz="2" w:space="0" w:color="auto"/>
              <w:right w:val="dashSmallGap" w:sz="2" w:space="0" w:color="auto"/>
            </w:tcBorders>
          </w:tcPr>
          <w:p w14:paraId="10DCD6D7"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c>
          <w:tcPr>
            <w:tcW w:w="1553" w:type="dxa"/>
            <w:tcBorders>
              <w:top w:val="dashSmallGap" w:sz="2" w:space="0" w:color="auto"/>
              <w:left w:val="dashSmallGap" w:sz="2" w:space="0" w:color="auto"/>
              <w:bottom w:val="dashSmallGap" w:sz="2" w:space="0" w:color="auto"/>
              <w:right w:val="dashSmallGap" w:sz="2" w:space="0" w:color="auto"/>
            </w:tcBorders>
          </w:tcPr>
          <w:p w14:paraId="032AB9EB"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c>
          <w:tcPr>
            <w:tcW w:w="2485" w:type="dxa"/>
            <w:tcBorders>
              <w:top w:val="dashSmallGap" w:sz="2" w:space="0" w:color="auto"/>
              <w:left w:val="dashSmallGap" w:sz="2" w:space="0" w:color="auto"/>
              <w:bottom w:val="dashSmallGap" w:sz="2" w:space="0" w:color="auto"/>
              <w:right w:val="dashSmallGap" w:sz="2" w:space="0" w:color="auto"/>
            </w:tcBorders>
          </w:tcPr>
          <w:p w14:paraId="192B2E9C" w14:textId="77777777" w:rsidR="00CB6AC4" w:rsidRPr="00C9313D" w:rsidRDefault="00CB6AC4" w:rsidP="009D104B">
            <w:pPr>
              <w:pStyle w:val="BodyTextIndent"/>
              <w:spacing w:after="160" w:line="240" w:lineRule="exact"/>
              <w:ind w:left="0" w:right="154" w:firstLine="0"/>
              <w:jc w:val="center"/>
              <w:rPr>
                <w:rFonts w:ascii="Arial" w:hAnsi="Arial" w:cs="Arial"/>
                <w:sz w:val="20"/>
                <w:lang w:val="mn-MN"/>
              </w:rPr>
            </w:pPr>
          </w:p>
        </w:tc>
      </w:tr>
    </w:tbl>
    <w:p w14:paraId="03EFFCE1" w14:textId="77777777" w:rsidR="00E56BFD" w:rsidRPr="00C9313D" w:rsidRDefault="00E56BFD" w:rsidP="00EE43CD">
      <w:pPr>
        <w:pStyle w:val="BodyTextIndent"/>
        <w:spacing w:after="160" w:line="240" w:lineRule="exact"/>
        <w:ind w:left="0" w:right="154" w:firstLine="0"/>
        <w:rPr>
          <w:rFonts w:ascii="Arial" w:hAnsi="Arial" w:cs="Arial"/>
          <w:lang w:val="mn-MN"/>
        </w:rPr>
      </w:pPr>
    </w:p>
    <w:p w14:paraId="023C46D5" w14:textId="44A396F4" w:rsidR="00CF719A" w:rsidRPr="00C9313D" w:rsidRDefault="00B74B9C" w:rsidP="00B83C34">
      <w:pPr>
        <w:pStyle w:val="Style2"/>
        <w:numPr>
          <w:ilvl w:val="0"/>
          <w:numId w:val="9"/>
        </w:numPr>
        <w:ind w:left="1560" w:hanging="1560"/>
        <w:rPr>
          <w:rFonts w:ascii="Arial" w:hAnsi="Arial" w:cs="Arial"/>
          <w:b/>
          <w:color w:val="auto"/>
          <w:sz w:val="24"/>
          <w:szCs w:val="24"/>
          <w:lang w:val="mn-MN"/>
        </w:rPr>
      </w:pPr>
      <w:bookmarkStart w:id="1085" w:name="_Toc49771162"/>
      <w:bookmarkStart w:id="1086" w:name="_Toc49787217"/>
      <w:bookmarkStart w:id="1087" w:name="_Toc49788846"/>
      <w:bookmarkStart w:id="1088" w:name="_Toc49789570"/>
      <w:bookmarkStart w:id="1089" w:name="_Toc49949450"/>
      <w:bookmarkStart w:id="1090" w:name="_Toc49963342"/>
      <w:bookmarkStart w:id="1091" w:name="_Toc49965398"/>
      <w:bookmarkStart w:id="1092" w:name="_Toc50374101"/>
      <w:bookmarkStart w:id="1093" w:name="_Toc50713000"/>
      <w:bookmarkStart w:id="1094" w:name="_Toc52202729"/>
      <w:bookmarkStart w:id="1095" w:name="_Toc52893513"/>
      <w:bookmarkStart w:id="1096" w:name="_Ref57951803"/>
      <w:bookmarkStart w:id="1097" w:name="_Ref57951806"/>
      <w:bookmarkStart w:id="1098" w:name="_Ref57951807"/>
      <w:bookmarkStart w:id="1099" w:name="_Ref57952080"/>
      <w:bookmarkStart w:id="1100" w:name="_Toc62843490"/>
      <w:bookmarkStart w:id="1101" w:name="_Toc66567676"/>
      <w:bookmarkStart w:id="1102" w:name="_Toc66567921"/>
      <w:bookmarkStart w:id="1103" w:name="_Toc71151624"/>
      <w:bookmarkStart w:id="1104" w:name="_Toc78367168"/>
      <w:bookmarkStart w:id="1105" w:name="_Toc78367250"/>
      <w:bookmarkStart w:id="1106" w:name="_Toc80201224"/>
      <w:bookmarkStart w:id="1107" w:name="_Toc80201712"/>
      <w:bookmarkStart w:id="1108" w:name="_Toc80479502"/>
      <w:bookmarkStart w:id="1109" w:name="_Toc82448564"/>
      <w:bookmarkStart w:id="1110" w:name="_Toc82448682"/>
      <w:r w:rsidRPr="00C9313D">
        <w:rPr>
          <w:rFonts w:ascii="Arial" w:hAnsi="Arial" w:cs="Arial"/>
          <w:b/>
          <w:color w:val="auto"/>
          <w:sz w:val="24"/>
          <w:szCs w:val="24"/>
          <w:lang w:val="mn-MN"/>
        </w:rPr>
        <w:t>Ижил төстэй</w:t>
      </w:r>
      <w:r w:rsidR="00F72D96" w:rsidRPr="00C9313D">
        <w:rPr>
          <w:rFonts w:ascii="Arial" w:hAnsi="Arial" w:cs="Arial"/>
          <w:b/>
          <w:color w:val="auto"/>
          <w:sz w:val="24"/>
          <w:szCs w:val="24"/>
          <w:lang w:val="mn-MN"/>
        </w:rPr>
        <w:t xml:space="preserve"> </w:t>
      </w:r>
      <w:r w:rsidR="00FA0979" w:rsidRPr="00C9313D">
        <w:rPr>
          <w:rFonts w:ascii="Arial" w:hAnsi="Arial" w:cs="Arial"/>
          <w:b/>
          <w:color w:val="auto"/>
          <w:sz w:val="24"/>
          <w:szCs w:val="24"/>
          <w:lang w:val="mn-MN"/>
        </w:rPr>
        <w:t>ажил гүйцэтгэсэн</w:t>
      </w:r>
      <w:r w:rsidR="00A034E1" w:rsidRPr="00C9313D">
        <w:rPr>
          <w:rFonts w:ascii="Arial" w:hAnsi="Arial" w:cs="Arial"/>
          <w:b/>
          <w:color w:val="auto"/>
          <w:sz w:val="24"/>
          <w:szCs w:val="24"/>
          <w:lang w:val="mn-MN"/>
        </w:rPr>
        <w:t xml:space="preserve"> </w:t>
      </w:r>
      <w:r w:rsidR="00712FA6" w:rsidRPr="00C9313D">
        <w:rPr>
          <w:rFonts w:ascii="Arial" w:hAnsi="Arial" w:cs="Arial"/>
          <w:b/>
          <w:color w:val="auto"/>
          <w:sz w:val="24"/>
          <w:szCs w:val="24"/>
          <w:lang w:val="mn-MN"/>
        </w:rPr>
        <w:t>гэрээний</w:t>
      </w:r>
      <w:r w:rsidR="00A034E1" w:rsidRPr="00C9313D">
        <w:rPr>
          <w:rFonts w:ascii="Arial" w:hAnsi="Arial" w:cs="Arial"/>
          <w:b/>
          <w:color w:val="auto"/>
          <w:sz w:val="24"/>
          <w:szCs w:val="24"/>
          <w:lang w:val="mn-MN"/>
        </w:rPr>
        <w:t xml:space="preserve"> мэдээлэл</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7BD7A5B3" w14:textId="77777777" w:rsidR="005E134F" w:rsidRPr="00C9313D" w:rsidRDefault="005E134F" w:rsidP="005E134F">
      <w:pPr>
        <w:pStyle w:val="BodyTextIndent"/>
        <w:spacing w:after="160" w:line="240" w:lineRule="exact"/>
        <w:ind w:left="0" w:right="154" w:firstLine="0"/>
        <w:jc w:val="center"/>
        <w:rPr>
          <w:rFonts w:ascii="Arial" w:hAnsi="Arial" w:cs="Arial"/>
          <w:i/>
          <w:sz w:val="22"/>
          <w:szCs w:val="22"/>
          <w:lang w:val="mn-MN"/>
        </w:rPr>
      </w:pPr>
    </w:p>
    <w:tbl>
      <w:tblPr>
        <w:tblStyle w:val="TableGrid"/>
        <w:tblW w:w="0" w:type="auto"/>
        <w:tblLook w:val="04A0" w:firstRow="1" w:lastRow="0" w:firstColumn="1" w:lastColumn="0" w:noHBand="0" w:noVBand="1"/>
      </w:tblPr>
      <w:tblGrid>
        <w:gridCol w:w="1892"/>
        <w:gridCol w:w="2923"/>
        <w:gridCol w:w="1553"/>
        <w:gridCol w:w="2485"/>
      </w:tblGrid>
      <w:tr w:rsidR="0045720C" w:rsidRPr="002D7084" w14:paraId="4BB737DD" w14:textId="77777777" w:rsidTr="0013519C">
        <w:tc>
          <w:tcPr>
            <w:tcW w:w="1892" w:type="dxa"/>
            <w:tcBorders>
              <w:top w:val="single" w:sz="4" w:space="0" w:color="auto"/>
              <w:left w:val="single" w:sz="4" w:space="0" w:color="auto"/>
            </w:tcBorders>
            <w:vAlign w:val="center"/>
          </w:tcPr>
          <w:p w14:paraId="1AFCB65F" w14:textId="0CD42A10" w:rsidR="006F614D" w:rsidRPr="00C9313D" w:rsidRDefault="005E2951" w:rsidP="00D71AEE">
            <w:pPr>
              <w:pStyle w:val="BodyTextIndent"/>
              <w:tabs>
                <w:tab w:val="left" w:pos="1448"/>
              </w:tabs>
              <w:spacing w:after="160" w:line="240" w:lineRule="exact"/>
              <w:ind w:left="0" w:firstLine="0"/>
              <w:jc w:val="center"/>
              <w:rPr>
                <w:rFonts w:ascii="Arial" w:hAnsi="Arial" w:cs="Arial"/>
                <w:b/>
                <w:sz w:val="20"/>
                <w:lang w:val="mn-MN"/>
              </w:rPr>
            </w:pPr>
            <w:r w:rsidRPr="00C9313D">
              <w:rPr>
                <w:rFonts w:ascii="Arial" w:hAnsi="Arial" w:cs="Arial"/>
                <w:b/>
                <w:sz w:val="20"/>
                <w:lang w:val="mn-MN"/>
              </w:rPr>
              <w:t>Гэрээний</w:t>
            </w:r>
            <w:r w:rsidR="006F614D" w:rsidRPr="00C9313D">
              <w:rPr>
                <w:rFonts w:ascii="Arial" w:hAnsi="Arial" w:cs="Arial"/>
                <w:b/>
                <w:sz w:val="20"/>
                <w:lang w:val="mn-MN"/>
              </w:rPr>
              <w:t xml:space="preserve"> нэр</w:t>
            </w:r>
          </w:p>
        </w:tc>
        <w:tc>
          <w:tcPr>
            <w:tcW w:w="2923" w:type="dxa"/>
            <w:tcBorders>
              <w:top w:val="single" w:sz="4" w:space="0" w:color="auto"/>
            </w:tcBorders>
            <w:vAlign w:val="center"/>
          </w:tcPr>
          <w:p w14:paraId="6BED152E" w14:textId="77777777" w:rsidR="006F614D" w:rsidRPr="00C9313D" w:rsidRDefault="006F614D" w:rsidP="00D71AEE">
            <w:pPr>
              <w:pStyle w:val="BodyTextIndent"/>
              <w:tabs>
                <w:tab w:val="left" w:pos="1611"/>
              </w:tabs>
              <w:spacing w:after="160" w:line="240" w:lineRule="exact"/>
              <w:ind w:left="0" w:firstLine="0"/>
              <w:jc w:val="center"/>
              <w:rPr>
                <w:rFonts w:ascii="Arial" w:hAnsi="Arial" w:cs="Arial"/>
                <w:b/>
                <w:sz w:val="20"/>
                <w:lang w:val="mn-MN"/>
              </w:rPr>
            </w:pPr>
            <w:r w:rsidRPr="00C9313D">
              <w:rPr>
                <w:rFonts w:ascii="Arial" w:hAnsi="Arial" w:cs="Arial"/>
                <w:b/>
                <w:sz w:val="20"/>
                <w:lang w:val="mn-MN"/>
              </w:rPr>
              <w:t>Захиалагчийн нэр, хаяг, холбоо барих утас</w:t>
            </w:r>
          </w:p>
        </w:tc>
        <w:tc>
          <w:tcPr>
            <w:tcW w:w="1553" w:type="dxa"/>
            <w:tcBorders>
              <w:top w:val="single" w:sz="4" w:space="0" w:color="auto"/>
            </w:tcBorders>
            <w:vAlign w:val="center"/>
          </w:tcPr>
          <w:p w14:paraId="0152682C" w14:textId="77777777" w:rsidR="006F614D" w:rsidRPr="00C9313D" w:rsidRDefault="006F614D" w:rsidP="00D71AEE">
            <w:pPr>
              <w:pStyle w:val="BodyTextIndent"/>
              <w:spacing w:after="160" w:line="240" w:lineRule="exact"/>
              <w:ind w:left="0" w:right="33" w:firstLine="0"/>
              <w:jc w:val="center"/>
              <w:rPr>
                <w:rFonts w:ascii="Arial" w:hAnsi="Arial" w:cs="Arial"/>
                <w:b/>
                <w:sz w:val="20"/>
                <w:lang w:val="mn-MN"/>
              </w:rPr>
            </w:pPr>
            <w:r w:rsidRPr="00C9313D">
              <w:rPr>
                <w:rFonts w:ascii="Arial" w:hAnsi="Arial" w:cs="Arial"/>
                <w:b/>
                <w:sz w:val="20"/>
                <w:lang w:val="mn-MN"/>
              </w:rPr>
              <w:t>Төсөвт өртөг</w:t>
            </w:r>
          </w:p>
        </w:tc>
        <w:tc>
          <w:tcPr>
            <w:tcW w:w="2485" w:type="dxa"/>
            <w:tcBorders>
              <w:top w:val="single" w:sz="4" w:space="0" w:color="auto"/>
            </w:tcBorders>
            <w:vAlign w:val="center"/>
          </w:tcPr>
          <w:p w14:paraId="5173072C" w14:textId="77777777" w:rsidR="006F614D" w:rsidRPr="00C9313D" w:rsidRDefault="006F614D" w:rsidP="0013519C">
            <w:pPr>
              <w:pStyle w:val="BodyTextIndent"/>
              <w:tabs>
                <w:tab w:val="left" w:pos="754"/>
              </w:tabs>
              <w:spacing w:line="240" w:lineRule="exact"/>
              <w:ind w:left="0" w:firstLine="0"/>
              <w:jc w:val="center"/>
              <w:rPr>
                <w:rFonts w:ascii="Arial" w:hAnsi="Arial" w:cs="Arial"/>
                <w:b/>
                <w:sz w:val="20"/>
                <w:lang w:val="mn-MN"/>
              </w:rPr>
            </w:pPr>
            <w:r w:rsidRPr="00C9313D">
              <w:rPr>
                <w:rFonts w:ascii="Arial" w:hAnsi="Arial" w:cs="Arial"/>
                <w:b/>
                <w:sz w:val="20"/>
                <w:lang w:val="mn-MN"/>
              </w:rPr>
              <w:t xml:space="preserve">Хугацаа </w:t>
            </w:r>
          </w:p>
          <w:p w14:paraId="44E6FCC0" w14:textId="31441EC0" w:rsidR="006F614D" w:rsidRPr="00C9313D" w:rsidRDefault="006F614D" w:rsidP="00D71AEE">
            <w:pPr>
              <w:pStyle w:val="BodyTextIndent"/>
              <w:tabs>
                <w:tab w:val="left" w:pos="754"/>
              </w:tabs>
              <w:spacing w:after="160" w:line="240" w:lineRule="exact"/>
              <w:ind w:left="0" w:firstLine="0"/>
              <w:jc w:val="center"/>
              <w:rPr>
                <w:rFonts w:ascii="Arial" w:hAnsi="Arial" w:cs="Arial"/>
                <w:b/>
                <w:sz w:val="20"/>
                <w:lang w:val="mn-MN"/>
              </w:rPr>
            </w:pPr>
            <w:r w:rsidRPr="00C9313D">
              <w:rPr>
                <w:rFonts w:ascii="Arial" w:hAnsi="Arial" w:cs="Arial"/>
                <w:b/>
                <w:sz w:val="20"/>
                <w:lang w:val="mn-MN"/>
              </w:rPr>
              <w:t>/эхэлсэн, дууссан/</w:t>
            </w:r>
          </w:p>
        </w:tc>
      </w:tr>
      <w:tr w:rsidR="0045720C" w:rsidRPr="002D7084" w14:paraId="27648378" w14:textId="77777777" w:rsidTr="0013519C">
        <w:tc>
          <w:tcPr>
            <w:tcW w:w="1892" w:type="dxa"/>
            <w:tcBorders>
              <w:left w:val="single" w:sz="4" w:space="0" w:color="auto"/>
            </w:tcBorders>
          </w:tcPr>
          <w:p w14:paraId="4EE6FCDD"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c>
          <w:tcPr>
            <w:tcW w:w="2923" w:type="dxa"/>
          </w:tcPr>
          <w:p w14:paraId="0E7F937D"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c>
          <w:tcPr>
            <w:tcW w:w="1553" w:type="dxa"/>
          </w:tcPr>
          <w:p w14:paraId="4F49D6C9"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c>
          <w:tcPr>
            <w:tcW w:w="2485" w:type="dxa"/>
          </w:tcPr>
          <w:p w14:paraId="5EC1B595"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r>
      <w:tr w:rsidR="0045720C" w:rsidRPr="002D7084" w14:paraId="1079224C" w14:textId="77777777" w:rsidTr="0013519C">
        <w:tc>
          <w:tcPr>
            <w:tcW w:w="1892" w:type="dxa"/>
            <w:tcBorders>
              <w:left w:val="single" w:sz="4" w:space="0" w:color="auto"/>
              <w:bottom w:val="single" w:sz="4" w:space="0" w:color="auto"/>
            </w:tcBorders>
          </w:tcPr>
          <w:p w14:paraId="56145A73"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c>
          <w:tcPr>
            <w:tcW w:w="2923" w:type="dxa"/>
            <w:tcBorders>
              <w:bottom w:val="single" w:sz="4" w:space="0" w:color="auto"/>
            </w:tcBorders>
          </w:tcPr>
          <w:p w14:paraId="65DECF08"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c>
          <w:tcPr>
            <w:tcW w:w="1553" w:type="dxa"/>
            <w:tcBorders>
              <w:bottom w:val="single" w:sz="4" w:space="0" w:color="auto"/>
            </w:tcBorders>
          </w:tcPr>
          <w:p w14:paraId="2FB95D45"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c>
          <w:tcPr>
            <w:tcW w:w="2485" w:type="dxa"/>
            <w:tcBorders>
              <w:bottom w:val="single" w:sz="4" w:space="0" w:color="auto"/>
            </w:tcBorders>
          </w:tcPr>
          <w:p w14:paraId="753BE11A"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r>
      <w:tr w:rsidR="0045720C" w:rsidRPr="002D7084" w14:paraId="383E508E" w14:textId="77777777" w:rsidTr="0013519C">
        <w:tc>
          <w:tcPr>
            <w:tcW w:w="1892" w:type="dxa"/>
            <w:tcBorders>
              <w:top w:val="single" w:sz="4" w:space="0" w:color="auto"/>
              <w:left w:val="dashSmallGap" w:sz="2" w:space="0" w:color="auto"/>
              <w:bottom w:val="dashSmallGap" w:sz="2" w:space="0" w:color="auto"/>
              <w:right w:val="dashSmallGap" w:sz="2" w:space="0" w:color="auto"/>
            </w:tcBorders>
          </w:tcPr>
          <w:p w14:paraId="122589E4"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c>
          <w:tcPr>
            <w:tcW w:w="2923" w:type="dxa"/>
            <w:tcBorders>
              <w:top w:val="single" w:sz="4" w:space="0" w:color="auto"/>
              <w:left w:val="dashSmallGap" w:sz="2" w:space="0" w:color="auto"/>
              <w:bottom w:val="dashSmallGap" w:sz="2" w:space="0" w:color="auto"/>
              <w:right w:val="dashSmallGap" w:sz="2" w:space="0" w:color="auto"/>
            </w:tcBorders>
          </w:tcPr>
          <w:p w14:paraId="45279FDB"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c>
          <w:tcPr>
            <w:tcW w:w="1553" w:type="dxa"/>
            <w:tcBorders>
              <w:top w:val="single" w:sz="4" w:space="0" w:color="auto"/>
              <w:left w:val="dashSmallGap" w:sz="2" w:space="0" w:color="auto"/>
              <w:bottom w:val="dashSmallGap" w:sz="2" w:space="0" w:color="auto"/>
              <w:right w:val="dashSmallGap" w:sz="2" w:space="0" w:color="auto"/>
            </w:tcBorders>
          </w:tcPr>
          <w:p w14:paraId="1C2C7EF6"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c>
          <w:tcPr>
            <w:tcW w:w="2485" w:type="dxa"/>
            <w:tcBorders>
              <w:top w:val="single" w:sz="4" w:space="0" w:color="auto"/>
              <w:left w:val="dashSmallGap" w:sz="2" w:space="0" w:color="auto"/>
              <w:bottom w:val="dashSmallGap" w:sz="2" w:space="0" w:color="auto"/>
              <w:right w:val="dashSmallGap" w:sz="2" w:space="0" w:color="auto"/>
            </w:tcBorders>
          </w:tcPr>
          <w:p w14:paraId="720F5425"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r>
      <w:tr w:rsidR="006F614D" w:rsidRPr="002D7084" w14:paraId="7D2AB1B9" w14:textId="77777777" w:rsidTr="0013519C">
        <w:tc>
          <w:tcPr>
            <w:tcW w:w="1892" w:type="dxa"/>
            <w:tcBorders>
              <w:top w:val="dashSmallGap" w:sz="2" w:space="0" w:color="auto"/>
              <w:left w:val="dashSmallGap" w:sz="2" w:space="0" w:color="auto"/>
              <w:bottom w:val="dashSmallGap" w:sz="2" w:space="0" w:color="auto"/>
              <w:right w:val="dashSmallGap" w:sz="2" w:space="0" w:color="auto"/>
            </w:tcBorders>
          </w:tcPr>
          <w:p w14:paraId="49A52643"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c>
          <w:tcPr>
            <w:tcW w:w="2923" w:type="dxa"/>
            <w:tcBorders>
              <w:top w:val="dashSmallGap" w:sz="2" w:space="0" w:color="auto"/>
              <w:left w:val="dashSmallGap" w:sz="2" w:space="0" w:color="auto"/>
              <w:bottom w:val="dashSmallGap" w:sz="2" w:space="0" w:color="auto"/>
              <w:right w:val="dashSmallGap" w:sz="2" w:space="0" w:color="auto"/>
            </w:tcBorders>
          </w:tcPr>
          <w:p w14:paraId="5FB9A78A"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c>
          <w:tcPr>
            <w:tcW w:w="1553" w:type="dxa"/>
            <w:tcBorders>
              <w:top w:val="dashSmallGap" w:sz="2" w:space="0" w:color="auto"/>
              <w:left w:val="dashSmallGap" w:sz="2" w:space="0" w:color="auto"/>
              <w:bottom w:val="dashSmallGap" w:sz="2" w:space="0" w:color="auto"/>
              <w:right w:val="dashSmallGap" w:sz="2" w:space="0" w:color="auto"/>
            </w:tcBorders>
          </w:tcPr>
          <w:p w14:paraId="705D32BF"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c>
          <w:tcPr>
            <w:tcW w:w="2485" w:type="dxa"/>
            <w:tcBorders>
              <w:top w:val="dashSmallGap" w:sz="2" w:space="0" w:color="auto"/>
              <w:left w:val="dashSmallGap" w:sz="2" w:space="0" w:color="auto"/>
              <w:bottom w:val="dashSmallGap" w:sz="2" w:space="0" w:color="auto"/>
              <w:right w:val="dashSmallGap" w:sz="2" w:space="0" w:color="auto"/>
            </w:tcBorders>
          </w:tcPr>
          <w:p w14:paraId="4270AC84" w14:textId="77777777" w:rsidR="006F614D" w:rsidRPr="00C9313D" w:rsidRDefault="006F614D" w:rsidP="00B13465">
            <w:pPr>
              <w:pStyle w:val="BodyTextIndent"/>
              <w:spacing w:after="160" w:line="240" w:lineRule="exact"/>
              <w:ind w:left="0" w:right="154" w:firstLine="0"/>
              <w:jc w:val="center"/>
              <w:rPr>
                <w:rFonts w:ascii="Arial" w:hAnsi="Arial" w:cs="Arial"/>
                <w:sz w:val="20"/>
                <w:lang w:val="mn-MN"/>
              </w:rPr>
            </w:pPr>
          </w:p>
        </w:tc>
      </w:tr>
    </w:tbl>
    <w:p w14:paraId="23927AAE" w14:textId="6FFFFC3B" w:rsidR="00A034E1" w:rsidRPr="00C9313D" w:rsidRDefault="00A034E1" w:rsidP="00A034E1">
      <w:pPr>
        <w:pStyle w:val="BodyTextIndent"/>
        <w:spacing w:after="160" w:line="240" w:lineRule="exact"/>
        <w:ind w:left="0" w:right="154" w:firstLine="0"/>
        <w:rPr>
          <w:rFonts w:ascii="Arial" w:hAnsi="Arial" w:cs="Arial"/>
          <w:i/>
          <w:sz w:val="22"/>
          <w:szCs w:val="22"/>
          <w:lang w:val="mn-MN"/>
        </w:rPr>
      </w:pPr>
    </w:p>
    <w:p w14:paraId="4A7C4A89" w14:textId="223FA207" w:rsidR="00072EF9" w:rsidRPr="00C9313D" w:rsidRDefault="00072EF9" w:rsidP="00A034E1">
      <w:pPr>
        <w:pStyle w:val="BodyTextIndent"/>
        <w:spacing w:after="160" w:line="240" w:lineRule="exact"/>
        <w:ind w:left="0" w:right="154" w:firstLine="0"/>
        <w:rPr>
          <w:rFonts w:ascii="Arial" w:hAnsi="Arial" w:cs="Arial"/>
          <w:i/>
          <w:sz w:val="22"/>
          <w:szCs w:val="22"/>
          <w:lang w:val="mn-MN"/>
        </w:rPr>
      </w:pPr>
    </w:p>
    <w:p w14:paraId="7E37A900" w14:textId="57EDA953" w:rsidR="00072EF9" w:rsidRPr="00C9313D" w:rsidRDefault="00072EF9" w:rsidP="00A034E1">
      <w:pPr>
        <w:pStyle w:val="BodyTextIndent"/>
        <w:spacing w:after="160" w:line="240" w:lineRule="exact"/>
        <w:ind w:left="0" w:right="154" w:firstLine="0"/>
        <w:rPr>
          <w:rFonts w:ascii="Arial" w:hAnsi="Arial" w:cs="Arial"/>
          <w:i/>
          <w:sz w:val="22"/>
          <w:szCs w:val="22"/>
          <w:lang w:val="mn-MN"/>
        </w:rPr>
      </w:pPr>
    </w:p>
    <w:p w14:paraId="5385A7DF" w14:textId="5F59F52A" w:rsidR="00072EF9" w:rsidRPr="00C9313D" w:rsidRDefault="00072EF9" w:rsidP="00A034E1">
      <w:pPr>
        <w:pStyle w:val="BodyTextIndent"/>
        <w:spacing w:after="160" w:line="240" w:lineRule="exact"/>
        <w:ind w:left="0" w:right="154" w:firstLine="0"/>
        <w:rPr>
          <w:rFonts w:ascii="Arial" w:hAnsi="Arial" w:cs="Arial"/>
          <w:i/>
          <w:sz w:val="22"/>
          <w:szCs w:val="22"/>
          <w:lang w:val="mn-MN"/>
        </w:rPr>
      </w:pPr>
    </w:p>
    <w:p w14:paraId="191F3B4E" w14:textId="633055AA" w:rsidR="00072EF9" w:rsidRPr="00C9313D" w:rsidRDefault="00072EF9" w:rsidP="00A034E1">
      <w:pPr>
        <w:pStyle w:val="BodyTextIndent"/>
        <w:spacing w:after="160" w:line="240" w:lineRule="exact"/>
        <w:ind w:left="0" w:right="154" w:firstLine="0"/>
        <w:rPr>
          <w:rFonts w:ascii="Arial" w:hAnsi="Arial" w:cs="Arial"/>
          <w:i/>
          <w:sz w:val="22"/>
          <w:szCs w:val="22"/>
          <w:lang w:val="mn-MN"/>
        </w:rPr>
      </w:pPr>
    </w:p>
    <w:p w14:paraId="50533472" w14:textId="0A7E54D9" w:rsidR="00072EF9" w:rsidRPr="00C9313D" w:rsidRDefault="00072EF9" w:rsidP="00A034E1">
      <w:pPr>
        <w:pStyle w:val="BodyTextIndent"/>
        <w:spacing w:after="160" w:line="240" w:lineRule="exact"/>
        <w:ind w:left="0" w:right="154" w:firstLine="0"/>
        <w:rPr>
          <w:rFonts w:ascii="Arial" w:hAnsi="Arial" w:cs="Arial"/>
          <w:i/>
          <w:sz w:val="22"/>
          <w:szCs w:val="22"/>
          <w:lang w:val="mn-MN"/>
        </w:rPr>
      </w:pPr>
    </w:p>
    <w:p w14:paraId="2B89CEE4" w14:textId="4B58DD0D" w:rsidR="00072EF9" w:rsidRPr="00C9313D" w:rsidRDefault="00072EF9" w:rsidP="00A034E1">
      <w:pPr>
        <w:pStyle w:val="BodyTextIndent"/>
        <w:spacing w:after="160" w:line="240" w:lineRule="exact"/>
        <w:ind w:left="0" w:right="154" w:firstLine="0"/>
        <w:rPr>
          <w:rFonts w:ascii="Arial" w:hAnsi="Arial" w:cs="Arial"/>
          <w:i/>
          <w:sz w:val="22"/>
          <w:szCs w:val="22"/>
          <w:lang w:val="mn-MN"/>
        </w:rPr>
      </w:pPr>
    </w:p>
    <w:p w14:paraId="2B25065A" w14:textId="77777777" w:rsidR="005A4293" w:rsidRPr="00C9313D" w:rsidRDefault="005A4293" w:rsidP="00A034E1">
      <w:pPr>
        <w:pStyle w:val="BodyTextIndent"/>
        <w:spacing w:after="160" w:line="240" w:lineRule="exact"/>
        <w:ind w:left="0" w:right="154" w:firstLine="0"/>
        <w:rPr>
          <w:rFonts w:ascii="Arial" w:hAnsi="Arial" w:cs="Arial"/>
          <w:i/>
          <w:sz w:val="22"/>
          <w:szCs w:val="22"/>
          <w:lang w:val="mn-MN"/>
        </w:rPr>
      </w:pPr>
    </w:p>
    <w:p w14:paraId="200F639B" w14:textId="04ED1C48" w:rsidR="004309C7" w:rsidRPr="00C9313D" w:rsidRDefault="003F63D2" w:rsidP="00B83C34">
      <w:pPr>
        <w:pStyle w:val="Style2"/>
        <w:numPr>
          <w:ilvl w:val="0"/>
          <w:numId w:val="9"/>
        </w:numPr>
        <w:ind w:left="1560" w:hanging="1560"/>
        <w:rPr>
          <w:rFonts w:ascii="Arial" w:hAnsi="Arial" w:cs="Arial"/>
          <w:b/>
          <w:color w:val="auto"/>
          <w:sz w:val="24"/>
          <w:szCs w:val="24"/>
          <w:lang w:val="mn-MN"/>
        </w:rPr>
      </w:pPr>
      <w:bookmarkStart w:id="1111" w:name="_Toc52202730"/>
      <w:bookmarkStart w:id="1112" w:name="_Toc52893514"/>
      <w:bookmarkStart w:id="1113" w:name="_Ref57952845"/>
      <w:bookmarkStart w:id="1114" w:name="_Toc62843491"/>
      <w:bookmarkStart w:id="1115" w:name="_Toc66567677"/>
      <w:bookmarkStart w:id="1116" w:name="_Toc66567922"/>
      <w:bookmarkStart w:id="1117" w:name="_Toc71151625"/>
      <w:bookmarkStart w:id="1118" w:name="_Toc78367169"/>
      <w:bookmarkStart w:id="1119" w:name="_Toc78367251"/>
      <w:bookmarkStart w:id="1120" w:name="_Toc80201225"/>
      <w:bookmarkStart w:id="1121" w:name="_Toc80201713"/>
      <w:bookmarkStart w:id="1122" w:name="_Toc80479503"/>
      <w:bookmarkStart w:id="1123" w:name="_Toc82448565"/>
      <w:bookmarkStart w:id="1124" w:name="_Toc82448683"/>
      <w:r w:rsidRPr="00C9313D">
        <w:rPr>
          <w:rFonts w:ascii="Arial" w:hAnsi="Arial" w:cs="Arial"/>
          <w:b/>
          <w:color w:val="auto"/>
          <w:sz w:val="24"/>
          <w:szCs w:val="24"/>
          <w:lang w:val="mn-MN"/>
        </w:rPr>
        <w:t>Х</w:t>
      </w:r>
      <w:r w:rsidR="004309C7" w:rsidRPr="00C9313D">
        <w:rPr>
          <w:rFonts w:ascii="Arial" w:hAnsi="Arial" w:cs="Arial"/>
          <w:b/>
          <w:color w:val="auto"/>
          <w:sz w:val="24"/>
          <w:szCs w:val="24"/>
          <w:lang w:val="mn-MN"/>
        </w:rPr>
        <w:t>эрэгжүүлж байгаа</w:t>
      </w:r>
      <w:r w:rsidRPr="00C9313D">
        <w:rPr>
          <w:rFonts w:ascii="Arial" w:hAnsi="Arial" w:cs="Arial"/>
          <w:b/>
          <w:color w:val="auto"/>
          <w:sz w:val="24"/>
          <w:szCs w:val="24"/>
          <w:lang w:val="mn-MN"/>
        </w:rPr>
        <w:t>, хэрэгжүүлэхээр эрх авсан</w:t>
      </w:r>
      <w:r w:rsidR="004309C7" w:rsidRPr="00C9313D">
        <w:rPr>
          <w:rFonts w:ascii="Arial" w:hAnsi="Arial" w:cs="Arial"/>
          <w:b/>
          <w:color w:val="auto"/>
          <w:sz w:val="24"/>
          <w:szCs w:val="24"/>
          <w:lang w:val="mn-MN"/>
        </w:rPr>
        <w:t xml:space="preserve"> гэрээний мэдээлэл</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r w:rsidR="002737A5" w:rsidRPr="00C9313D">
        <w:rPr>
          <w:rFonts w:ascii="Arial" w:hAnsi="Arial" w:cs="Arial"/>
          <w:b/>
          <w:color w:val="auto"/>
          <w:sz w:val="24"/>
          <w:szCs w:val="24"/>
          <w:lang w:val="mn-MN"/>
        </w:rPr>
        <w:t xml:space="preserve"> </w:t>
      </w:r>
    </w:p>
    <w:p w14:paraId="096CFAF7" w14:textId="77777777" w:rsidR="004309C7" w:rsidRPr="00C9313D" w:rsidRDefault="004309C7" w:rsidP="004309C7">
      <w:pPr>
        <w:pStyle w:val="BodyTextIndent"/>
        <w:spacing w:after="160" w:line="240" w:lineRule="exact"/>
        <w:ind w:left="0" w:right="154" w:firstLine="0"/>
        <w:jc w:val="center"/>
        <w:rPr>
          <w:rFonts w:ascii="Arial" w:hAnsi="Arial" w:cs="Arial"/>
          <w:i/>
          <w:sz w:val="22"/>
          <w:szCs w:val="22"/>
          <w:lang w:val="mn-MN"/>
        </w:rPr>
      </w:pPr>
    </w:p>
    <w:tbl>
      <w:tblPr>
        <w:tblStyle w:val="TableGrid"/>
        <w:tblW w:w="9480" w:type="dxa"/>
        <w:tblLook w:val="04A0" w:firstRow="1" w:lastRow="0" w:firstColumn="1" w:lastColumn="0" w:noHBand="0" w:noVBand="1"/>
      </w:tblPr>
      <w:tblGrid>
        <w:gridCol w:w="1271"/>
        <w:gridCol w:w="1830"/>
        <w:gridCol w:w="1289"/>
        <w:gridCol w:w="1559"/>
        <w:gridCol w:w="1701"/>
        <w:gridCol w:w="1830"/>
      </w:tblGrid>
      <w:tr w:rsidR="0045720C" w:rsidRPr="002D7084" w14:paraId="1A18EA23" w14:textId="77777777" w:rsidTr="00AE5B24">
        <w:tc>
          <w:tcPr>
            <w:tcW w:w="1271" w:type="dxa"/>
            <w:tcBorders>
              <w:top w:val="single" w:sz="4" w:space="0" w:color="auto"/>
              <w:left w:val="single" w:sz="4" w:space="0" w:color="auto"/>
            </w:tcBorders>
            <w:vAlign w:val="center"/>
          </w:tcPr>
          <w:p w14:paraId="34E49E69" w14:textId="38E20CD7" w:rsidR="005A2707" w:rsidRPr="00C9313D" w:rsidRDefault="005A2707" w:rsidP="00675692">
            <w:pPr>
              <w:pStyle w:val="BodyTextIndent"/>
              <w:tabs>
                <w:tab w:val="left" w:pos="1448"/>
              </w:tabs>
              <w:spacing w:after="160" w:line="240" w:lineRule="exact"/>
              <w:ind w:left="0" w:firstLine="0"/>
              <w:jc w:val="center"/>
              <w:rPr>
                <w:rFonts w:ascii="Arial" w:hAnsi="Arial" w:cs="Arial"/>
                <w:b/>
                <w:sz w:val="20"/>
                <w:lang w:val="mn-MN"/>
              </w:rPr>
            </w:pPr>
            <w:r w:rsidRPr="00C9313D">
              <w:rPr>
                <w:rFonts w:ascii="Arial" w:hAnsi="Arial" w:cs="Arial"/>
                <w:b/>
                <w:sz w:val="20"/>
                <w:lang w:val="mn-MN"/>
              </w:rPr>
              <w:t>Гэрээний нэр</w:t>
            </w:r>
          </w:p>
        </w:tc>
        <w:tc>
          <w:tcPr>
            <w:tcW w:w="1830" w:type="dxa"/>
            <w:tcBorders>
              <w:top w:val="single" w:sz="4" w:space="0" w:color="auto"/>
            </w:tcBorders>
            <w:vAlign w:val="center"/>
          </w:tcPr>
          <w:p w14:paraId="419E0354" w14:textId="77777777" w:rsidR="005A2707" w:rsidRPr="00C9313D" w:rsidRDefault="005A2707" w:rsidP="00675692">
            <w:pPr>
              <w:pStyle w:val="BodyTextIndent"/>
              <w:tabs>
                <w:tab w:val="left" w:pos="1611"/>
              </w:tabs>
              <w:spacing w:after="160" w:line="240" w:lineRule="exact"/>
              <w:ind w:left="0" w:firstLine="0"/>
              <w:jc w:val="center"/>
              <w:rPr>
                <w:rFonts w:ascii="Arial" w:hAnsi="Arial" w:cs="Arial"/>
                <w:b/>
                <w:sz w:val="20"/>
                <w:lang w:val="mn-MN"/>
              </w:rPr>
            </w:pPr>
            <w:r w:rsidRPr="00C9313D">
              <w:rPr>
                <w:rFonts w:ascii="Arial" w:hAnsi="Arial" w:cs="Arial"/>
                <w:b/>
                <w:sz w:val="20"/>
                <w:lang w:val="mn-MN"/>
              </w:rPr>
              <w:t>Захиалагчийн нэр, хаяг, холбоо барих утас</w:t>
            </w:r>
          </w:p>
        </w:tc>
        <w:tc>
          <w:tcPr>
            <w:tcW w:w="1289" w:type="dxa"/>
            <w:tcBorders>
              <w:top w:val="single" w:sz="4" w:space="0" w:color="auto"/>
            </w:tcBorders>
            <w:vAlign w:val="center"/>
          </w:tcPr>
          <w:p w14:paraId="65F2778B" w14:textId="77777777" w:rsidR="005A2707" w:rsidRPr="00C9313D" w:rsidRDefault="005A2707" w:rsidP="00675692">
            <w:pPr>
              <w:pStyle w:val="BodyTextIndent"/>
              <w:spacing w:after="160" w:line="240" w:lineRule="exact"/>
              <w:ind w:left="0" w:right="33" w:firstLine="0"/>
              <w:jc w:val="center"/>
              <w:rPr>
                <w:rFonts w:ascii="Arial" w:hAnsi="Arial" w:cs="Arial"/>
                <w:b/>
                <w:sz w:val="20"/>
                <w:lang w:val="mn-MN"/>
              </w:rPr>
            </w:pPr>
            <w:r w:rsidRPr="00C9313D">
              <w:rPr>
                <w:rFonts w:ascii="Arial" w:hAnsi="Arial" w:cs="Arial"/>
                <w:b/>
                <w:sz w:val="20"/>
                <w:lang w:val="mn-MN"/>
              </w:rPr>
              <w:t>Төсөвт өртөг</w:t>
            </w:r>
          </w:p>
        </w:tc>
        <w:tc>
          <w:tcPr>
            <w:tcW w:w="1559" w:type="dxa"/>
            <w:tcBorders>
              <w:top w:val="single" w:sz="4" w:space="0" w:color="auto"/>
            </w:tcBorders>
            <w:vAlign w:val="center"/>
          </w:tcPr>
          <w:p w14:paraId="4F0ABB64" w14:textId="5B22CDF8" w:rsidR="005A2707" w:rsidRPr="00C9313D" w:rsidRDefault="005A2707" w:rsidP="00675692">
            <w:pPr>
              <w:pStyle w:val="BodyTextIndent"/>
              <w:tabs>
                <w:tab w:val="left" w:pos="754"/>
              </w:tabs>
              <w:spacing w:after="160" w:line="240" w:lineRule="exact"/>
              <w:ind w:left="0" w:firstLine="0"/>
              <w:jc w:val="center"/>
              <w:rPr>
                <w:rFonts w:ascii="Arial" w:hAnsi="Arial" w:cs="Arial"/>
                <w:b/>
                <w:sz w:val="20"/>
                <w:lang w:val="mn-MN"/>
              </w:rPr>
            </w:pPr>
            <w:r w:rsidRPr="00C9313D">
              <w:rPr>
                <w:rFonts w:ascii="Arial" w:hAnsi="Arial" w:cs="Arial"/>
                <w:b/>
                <w:sz w:val="20"/>
                <w:lang w:val="mn-MN"/>
              </w:rPr>
              <w:t>Гэрээ эхэлсэн хугацаа</w:t>
            </w:r>
          </w:p>
        </w:tc>
        <w:tc>
          <w:tcPr>
            <w:tcW w:w="1701" w:type="dxa"/>
            <w:tcBorders>
              <w:top w:val="single" w:sz="4" w:space="0" w:color="auto"/>
            </w:tcBorders>
          </w:tcPr>
          <w:p w14:paraId="15957A59" w14:textId="69DFF8BC" w:rsidR="005A2707" w:rsidRPr="00C9313D" w:rsidRDefault="00180AE5" w:rsidP="00675692">
            <w:pPr>
              <w:pStyle w:val="BodyTextIndent"/>
              <w:tabs>
                <w:tab w:val="left" w:pos="1732"/>
              </w:tabs>
              <w:spacing w:after="160" w:line="240" w:lineRule="exact"/>
              <w:ind w:left="0" w:firstLine="0"/>
              <w:jc w:val="center"/>
              <w:rPr>
                <w:rFonts w:ascii="Arial" w:hAnsi="Arial" w:cs="Arial"/>
                <w:b/>
                <w:sz w:val="20"/>
                <w:lang w:val="mn-MN"/>
              </w:rPr>
            </w:pPr>
            <w:r w:rsidRPr="00C9313D">
              <w:rPr>
                <w:rFonts w:ascii="Arial" w:hAnsi="Arial" w:cs="Arial"/>
                <w:b/>
                <w:sz w:val="20"/>
                <w:lang w:val="mn-MN"/>
              </w:rPr>
              <w:t>Хүлээгдэж буй г</w:t>
            </w:r>
            <w:r w:rsidR="005A2707" w:rsidRPr="00C9313D">
              <w:rPr>
                <w:rFonts w:ascii="Arial" w:hAnsi="Arial" w:cs="Arial"/>
                <w:b/>
                <w:sz w:val="20"/>
                <w:lang w:val="mn-MN"/>
              </w:rPr>
              <w:t>үйцэтгэлийн хувь</w:t>
            </w:r>
            <w:r w:rsidR="002F1A9A" w:rsidRPr="00C9313D">
              <w:rPr>
                <w:rFonts w:ascii="Arial" w:hAnsi="Arial" w:cs="Arial"/>
                <w:b/>
                <w:sz w:val="20"/>
                <w:lang w:val="mn-MN"/>
              </w:rPr>
              <w:t xml:space="preserve">, мөнгөн дүнгээр </w:t>
            </w:r>
          </w:p>
        </w:tc>
        <w:tc>
          <w:tcPr>
            <w:tcW w:w="1830" w:type="dxa"/>
            <w:tcBorders>
              <w:top w:val="single" w:sz="4" w:space="0" w:color="auto"/>
              <w:right w:val="single" w:sz="4" w:space="0" w:color="auto"/>
            </w:tcBorders>
          </w:tcPr>
          <w:p w14:paraId="69C3DD97" w14:textId="47C80D01" w:rsidR="005A2707" w:rsidRPr="00C9313D" w:rsidDel="00531912" w:rsidRDefault="005A2707" w:rsidP="00675692">
            <w:pPr>
              <w:pStyle w:val="BodyTextIndent"/>
              <w:tabs>
                <w:tab w:val="left" w:pos="1732"/>
              </w:tabs>
              <w:spacing w:after="160" w:line="240" w:lineRule="exact"/>
              <w:ind w:left="0" w:firstLine="0"/>
              <w:jc w:val="center"/>
              <w:rPr>
                <w:rFonts w:ascii="Arial" w:hAnsi="Arial" w:cs="Arial"/>
                <w:b/>
                <w:sz w:val="20"/>
                <w:lang w:val="mn-MN"/>
              </w:rPr>
            </w:pPr>
            <w:r w:rsidRPr="00C9313D">
              <w:rPr>
                <w:rFonts w:ascii="Arial" w:hAnsi="Arial" w:cs="Arial"/>
                <w:b/>
                <w:sz w:val="20"/>
                <w:lang w:val="mn-MN"/>
              </w:rPr>
              <w:t>Дуусах хугаца</w:t>
            </w:r>
            <w:r w:rsidR="0027196B" w:rsidRPr="00C9313D">
              <w:rPr>
                <w:rFonts w:ascii="Arial" w:hAnsi="Arial" w:cs="Arial"/>
                <w:b/>
                <w:sz w:val="20"/>
                <w:lang w:val="mn-MN"/>
              </w:rPr>
              <w:t>а</w:t>
            </w:r>
          </w:p>
        </w:tc>
      </w:tr>
      <w:tr w:rsidR="0045720C" w:rsidRPr="002D7084" w14:paraId="7F4DD3DD" w14:textId="77777777" w:rsidTr="00AE5B24">
        <w:tc>
          <w:tcPr>
            <w:tcW w:w="1271" w:type="dxa"/>
            <w:tcBorders>
              <w:left w:val="single" w:sz="4" w:space="0" w:color="auto"/>
            </w:tcBorders>
          </w:tcPr>
          <w:p w14:paraId="48DAF2FE"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Pr>
          <w:p w14:paraId="12A8CF8C"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289" w:type="dxa"/>
          </w:tcPr>
          <w:p w14:paraId="712ED618"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559" w:type="dxa"/>
          </w:tcPr>
          <w:p w14:paraId="2CD84550"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701" w:type="dxa"/>
          </w:tcPr>
          <w:p w14:paraId="226FA8C4"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right w:val="single" w:sz="4" w:space="0" w:color="auto"/>
            </w:tcBorders>
          </w:tcPr>
          <w:p w14:paraId="7FE7EBCB" w14:textId="76367692"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r>
      <w:tr w:rsidR="0045720C" w:rsidRPr="002D7084" w14:paraId="31A2F98A" w14:textId="77777777" w:rsidTr="00AE5B24">
        <w:tc>
          <w:tcPr>
            <w:tcW w:w="1271" w:type="dxa"/>
            <w:tcBorders>
              <w:left w:val="single" w:sz="4" w:space="0" w:color="auto"/>
              <w:bottom w:val="single" w:sz="4" w:space="0" w:color="auto"/>
            </w:tcBorders>
          </w:tcPr>
          <w:p w14:paraId="67C5AEB5"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bottom w:val="single" w:sz="4" w:space="0" w:color="auto"/>
            </w:tcBorders>
          </w:tcPr>
          <w:p w14:paraId="25CC4579"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289" w:type="dxa"/>
            <w:tcBorders>
              <w:bottom w:val="single" w:sz="4" w:space="0" w:color="auto"/>
            </w:tcBorders>
          </w:tcPr>
          <w:p w14:paraId="28920621"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559" w:type="dxa"/>
            <w:tcBorders>
              <w:bottom w:val="single" w:sz="4" w:space="0" w:color="auto"/>
            </w:tcBorders>
          </w:tcPr>
          <w:p w14:paraId="0501EB4C"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701" w:type="dxa"/>
            <w:tcBorders>
              <w:bottom w:val="single" w:sz="4" w:space="0" w:color="auto"/>
            </w:tcBorders>
          </w:tcPr>
          <w:p w14:paraId="49114FD2"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bottom w:val="single" w:sz="4" w:space="0" w:color="auto"/>
              <w:right w:val="single" w:sz="4" w:space="0" w:color="auto"/>
            </w:tcBorders>
          </w:tcPr>
          <w:p w14:paraId="35AC64C7" w14:textId="68B6D4DF"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r>
      <w:tr w:rsidR="0045720C" w:rsidRPr="002D7084" w14:paraId="51196A30" w14:textId="77777777" w:rsidTr="00AE5B24">
        <w:tc>
          <w:tcPr>
            <w:tcW w:w="1271" w:type="dxa"/>
            <w:tcBorders>
              <w:top w:val="single" w:sz="4" w:space="0" w:color="auto"/>
              <w:left w:val="dashSmallGap" w:sz="2" w:space="0" w:color="auto"/>
              <w:bottom w:val="dashSmallGap" w:sz="2" w:space="0" w:color="auto"/>
              <w:right w:val="dashSmallGap" w:sz="2" w:space="0" w:color="auto"/>
            </w:tcBorders>
          </w:tcPr>
          <w:p w14:paraId="544BF567"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top w:val="single" w:sz="4" w:space="0" w:color="auto"/>
              <w:left w:val="dashSmallGap" w:sz="2" w:space="0" w:color="auto"/>
              <w:bottom w:val="dashSmallGap" w:sz="2" w:space="0" w:color="auto"/>
              <w:right w:val="dashSmallGap" w:sz="2" w:space="0" w:color="auto"/>
            </w:tcBorders>
          </w:tcPr>
          <w:p w14:paraId="01125B32"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289" w:type="dxa"/>
            <w:tcBorders>
              <w:top w:val="single" w:sz="4" w:space="0" w:color="auto"/>
              <w:left w:val="dashSmallGap" w:sz="2" w:space="0" w:color="auto"/>
              <w:bottom w:val="dashSmallGap" w:sz="2" w:space="0" w:color="auto"/>
              <w:right w:val="dashSmallGap" w:sz="2" w:space="0" w:color="auto"/>
            </w:tcBorders>
          </w:tcPr>
          <w:p w14:paraId="38413A6C"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559" w:type="dxa"/>
            <w:tcBorders>
              <w:top w:val="single" w:sz="4" w:space="0" w:color="auto"/>
              <w:left w:val="dashSmallGap" w:sz="2" w:space="0" w:color="auto"/>
              <w:bottom w:val="dashSmallGap" w:sz="2" w:space="0" w:color="auto"/>
              <w:right w:val="dashSmallGap" w:sz="2" w:space="0" w:color="auto"/>
            </w:tcBorders>
          </w:tcPr>
          <w:p w14:paraId="396B0FFC"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701" w:type="dxa"/>
            <w:tcBorders>
              <w:top w:val="single" w:sz="4" w:space="0" w:color="auto"/>
              <w:left w:val="dashSmallGap" w:sz="2" w:space="0" w:color="auto"/>
              <w:bottom w:val="dashSmallGap" w:sz="2" w:space="0" w:color="auto"/>
              <w:right w:val="dashSmallGap" w:sz="2" w:space="0" w:color="auto"/>
            </w:tcBorders>
          </w:tcPr>
          <w:p w14:paraId="1C6EBBFE"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top w:val="single" w:sz="4" w:space="0" w:color="auto"/>
              <w:left w:val="dashSmallGap" w:sz="2" w:space="0" w:color="auto"/>
              <w:bottom w:val="dashSmallGap" w:sz="2" w:space="0" w:color="auto"/>
              <w:right w:val="dashSmallGap" w:sz="2" w:space="0" w:color="auto"/>
            </w:tcBorders>
          </w:tcPr>
          <w:p w14:paraId="5B51182D" w14:textId="3AD51AB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r>
      <w:tr w:rsidR="00180AE5" w:rsidRPr="002D7084" w14:paraId="54C9D36C" w14:textId="77777777" w:rsidTr="00AE5B24">
        <w:tc>
          <w:tcPr>
            <w:tcW w:w="1271" w:type="dxa"/>
            <w:tcBorders>
              <w:top w:val="dashSmallGap" w:sz="2" w:space="0" w:color="auto"/>
              <w:left w:val="dashSmallGap" w:sz="2" w:space="0" w:color="auto"/>
              <w:bottom w:val="dashSmallGap" w:sz="2" w:space="0" w:color="auto"/>
              <w:right w:val="dashSmallGap" w:sz="2" w:space="0" w:color="auto"/>
            </w:tcBorders>
          </w:tcPr>
          <w:p w14:paraId="570B863B"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top w:val="dashSmallGap" w:sz="2" w:space="0" w:color="auto"/>
              <w:left w:val="dashSmallGap" w:sz="2" w:space="0" w:color="auto"/>
              <w:bottom w:val="dashSmallGap" w:sz="2" w:space="0" w:color="auto"/>
              <w:right w:val="dashSmallGap" w:sz="2" w:space="0" w:color="auto"/>
            </w:tcBorders>
          </w:tcPr>
          <w:p w14:paraId="70297A9E"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289" w:type="dxa"/>
            <w:tcBorders>
              <w:top w:val="dashSmallGap" w:sz="2" w:space="0" w:color="auto"/>
              <w:left w:val="dashSmallGap" w:sz="2" w:space="0" w:color="auto"/>
              <w:bottom w:val="dashSmallGap" w:sz="2" w:space="0" w:color="auto"/>
              <w:right w:val="dashSmallGap" w:sz="2" w:space="0" w:color="auto"/>
            </w:tcBorders>
          </w:tcPr>
          <w:p w14:paraId="025202E7"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559" w:type="dxa"/>
            <w:tcBorders>
              <w:top w:val="dashSmallGap" w:sz="2" w:space="0" w:color="auto"/>
              <w:left w:val="dashSmallGap" w:sz="2" w:space="0" w:color="auto"/>
              <w:bottom w:val="dashSmallGap" w:sz="2" w:space="0" w:color="auto"/>
              <w:right w:val="dashSmallGap" w:sz="2" w:space="0" w:color="auto"/>
            </w:tcBorders>
          </w:tcPr>
          <w:p w14:paraId="1F460301"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701" w:type="dxa"/>
            <w:tcBorders>
              <w:top w:val="dashSmallGap" w:sz="2" w:space="0" w:color="auto"/>
              <w:left w:val="dashSmallGap" w:sz="2" w:space="0" w:color="auto"/>
              <w:bottom w:val="dashSmallGap" w:sz="2" w:space="0" w:color="auto"/>
              <w:right w:val="dashSmallGap" w:sz="2" w:space="0" w:color="auto"/>
            </w:tcBorders>
          </w:tcPr>
          <w:p w14:paraId="0AEB00BA" w14:textId="77777777"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top w:val="dashSmallGap" w:sz="2" w:space="0" w:color="auto"/>
              <w:left w:val="dashSmallGap" w:sz="2" w:space="0" w:color="auto"/>
              <w:bottom w:val="dashSmallGap" w:sz="2" w:space="0" w:color="auto"/>
              <w:right w:val="dashSmallGap" w:sz="2" w:space="0" w:color="auto"/>
            </w:tcBorders>
          </w:tcPr>
          <w:p w14:paraId="5BEE01D9" w14:textId="49883F23" w:rsidR="005A2707" w:rsidRPr="00C9313D" w:rsidRDefault="005A2707" w:rsidP="00675692">
            <w:pPr>
              <w:pStyle w:val="BodyTextIndent"/>
              <w:spacing w:after="160" w:line="240" w:lineRule="exact"/>
              <w:ind w:left="0" w:right="154" w:firstLine="0"/>
              <w:jc w:val="center"/>
              <w:rPr>
                <w:rFonts w:ascii="Arial" w:hAnsi="Arial" w:cs="Arial"/>
                <w:sz w:val="20"/>
                <w:lang w:val="mn-MN"/>
              </w:rPr>
            </w:pPr>
          </w:p>
        </w:tc>
      </w:tr>
    </w:tbl>
    <w:p w14:paraId="5DC0BE29" w14:textId="77777777" w:rsidR="004309C7" w:rsidRPr="00C9313D" w:rsidRDefault="004309C7" w:rsidP="004309C7">
      <w:pPr>
        <w:pStyle w:val="BodyTextIndent"/>
        <w:spacing w:after="160" w:line="240" w:lineRule="exact"/>
        <w:ind w:left="0" w:right="154" w:firstLine="0"/>
        <w:rPr>
          <w:rFonts w:ascii="Arial" w:hAnsi="Arial" w:cs="Arial"/>
          <w:i/>
          <w:sz w:val="22"/>
          <w:szCs w:val="22"/>
          <w:lang w:val="mn-MN"/>
        </w:rPr>
      </w:pPr>
    </w:p>
    <w:p w14:paraId="697A0E27" w14:textId="3A73CC3D" w:rsidR="002A23A4" w:rsidRPr="00C9313D" w:rsidRDefault="00B74B9C" w:rsidP="00B83C34">
      <w:pPr>
        <w:pStyle w:val="Style2"/>
        <w:numPr>
          <w:ilvl w:val="0"/>
          <w:numId w:val="9"/>
        </w:numPr>
        <w:ind w:left="1560" w:hanging="1560"/>
        <w:rPr>
          <w:rFonts w:ascii="Arial" w:hAnsi="Arial" w:cs="Arial"/>
          <w:b/>
          <w:color w:val="auto"/>
          <w:sz w:val="24"/>
          <w:szCs w:val="24"/>
          <w:lang w:val="mn-MN"/>
        </w:rPr>
      </w:pPr>
      <w:bookmarkStart w:id="1125" w:name="_Toc49771163"/>
      <w:bookmarkStart w:id="1126" w:name="_Toc49787218"/>
      <w:bookmarkStart w:id="1127" w:name="_Toc49788847"/>
      <w:bookmarkStart w:id="1128" w:name="_Toc49789571"/>
      <w:bookmarkStart w:id="1129" w:name="_Toc49949451"/>
      <w:bookmarkStart w:id="1130" w:name="_Toc49963343"/>
      <w:bookmarkStart w:id="1131" w:name="_Toc49965399"/>
      <w:bookmarkStart w:id="1132" w:name="_Toc50374102"/>
      <w:bookmarkStart w:id="1133" w:name="_Toc50713001"/>
      <w:bookmarkStart w:id="1134" w:name="_Toc52202731"/>
      <w:bookmarkStart w:id="1135" w:name="_Toc52893515"/>
      <w:bookmarkStart w:id="1136" w:name="_Ref57952106"/>
      <w:bookmarkStart w:id="1137" w:name="_Ref57952857"/>
      <w:bookmarkStart w:id="1138" w:name="_Toc62843492"/>
      <w:bookmarkStart w:id="1139" w:name="_Toc66567678"/>
      <w:bookmarkStart w:id="1140" w:name="_Toc66567923"/>
      <w:bookmarkStart w:id="1141" w:name="_Toc71151626"/>
      <w:bookmarkStart w:id="1142" w:name="_Toc78367170"/>
      <w:bookmarkStart w:id="1143" w:name="_Toc78367252"/>
      <w:bookmarkStart w:id="1144" w:name="_Toc80201226"/>
      <w:bookmarkStart w:id="1145" w:name="_Toc80201714"/>
      <w:bookmarkStart w:id="1146" w:name="_Toc80479504"/>
      <w:bookmarkStart w:id="1147" w:name="_Toc82448566"/>
      <w:bookmarkStart w:id="1148" w:name="_Toc82448684"/>
      <w:bookmarkStart w:id="1149" w:name="_Ref107235609"/>
      <w:r w:rsidRPr="00C9313D">
        <w:rPr>
          <w:rFonts w:ascii="Arial" w:hAnsi="Arial" w:cs="Arial"/>
          <w:b/>
          <w:color w:val="auto"/>
          <w:sz w:val="24"/>
          <w:szCs w:val="24"/>
          <w:lang w:val="mn-MN"/>
        </w:rPr>
        <w:t xml:space="preserve">Ижил төстэй </w:t>
      </w:r>
      <w:r w:rsidR="00D34E00" w:rsidRPr="00C9313D">
        <w:rPr>
          <w:rFonts w:ascii="Arial" w:hAnsi="Arial" w:cs="Arial"/>
          <w:b/>
          <w:color w:val="auto"/>
          <w:sz w:val="24"/>
          <w:szCs w:val="24"/>
          <w:lang w:val="mn-MN"/>
        </w:rPr>
        <w:t>гэрээний</w:t>
      </w:r>
      <w:r w:rsidR="00E47E31" w:rsidRPr="00C9313D">
        <w:rPr>
          <w:rFonts w:ascii="Arial" w:hAnsi="Arial" w:cs="Arial"/>
          <w:b/>
          <w:color w:val="auto"/>
          <w:sz w:val="24"/>
          <w:szCs w:val="24"/>
          <w:lang w:val="mn-MN"/>
        </w:rPr>
        <w:t xml:space="preserve"> </w:t>
      </w:r>
      <w:r w:rsidR="00C522A5" w:rsidRPr="00C9313D">
        <w:rPr>
          <w:rFonts w:ascii="Arial" w:hAnsi="Arial" w:cs="Arial"/>
          <w:b/>
          <w:color w:val="auto"/>
          <w:sz w:val="24"/>
          <w:szCs w:val="24"/>
          <w:lang w:val="mn-MN"/>
        </w:rPr>
        <w:t>дэлгэрэнгүй мэдээлэл</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14:paraId="3843FC17" w14:textId="77777777" w:rsidR="000C18F7" w:rsidRPr="00C9313D" w:rsidRDefault="000C18F7" w:rsidP="000C18F7">
      <w:pPr>
        <w:pStyle w:val="Head82"/>
        <w:spacing w:before="0"/>
        <w:rPr>
          <w:rFonts w:ascii="Arial" w:hAnsi="Arial" w:cs="Arial"/>
          <w:lang w:val="mn-MN"/>
        </w:rPr>
      </w:pPr>
    </w:p>
    <w:tbl>
      <w:tblPr>
        <w:tblW w:w="9081"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81"/>
      </w:tblGrid>
      <w:tr w:rsidR="000D592F" w:rsidRPr="002D7084" w14:paraId="6B5D8ABE" w14:textId="77777777" w:rsidTr="0065341D">
        <w:trPr>
          <w:cantSplit/>
          <w:jc w:val="center"/>
        </w:trPr>
        <w:tc>
          <w:tcPr>
            <w:tcW w:w="9081" w:type="dxa"/>
            <w:tcBorders>
              <w:top w:val="single" w:sz="6" w:space="0" w:color="808080"/>
              <w:left w:val="single" w:sz="6" w:space="0" w:color="808080"/>
              <w:bottom w:val="single" w:sz="6" w:space="0" w:color="808080"/>
              <w:right w:val="single" w:sz="6" w:space="0" w:color="808080"/>
            </w:tcBorders>
          </w:tcPr>
          <w:p w14:paraId="6F5D5A49" w14:textId="4A9BAB77" w:rsidR="000D592F" w:rsidRPr="00C9313D" w:rsidRDefault="000D592F" w:rsidP="00A85D9B">
            <w:pPr>
              <w:jc w:val="both"/>
              <w:rPr>
                <w:sz w:val="22"/>
                <w:szCs w:val="22"/>
                <w:lang w:val="mn-MN"/>
              </w:rPr>
            </w:pPr>
            <w:r w:rsidRPr="00C9313D">
              <w:rPr>
                <w:sz w:val="22"/>
                <w:szCs w:val="22"/>
                <w:lang w:val="mn-MN"/>
              </w:rPr>
              <w:t>Тендерт оролцогч</w:t>
            </w:r>
            <w:r w:rsidR="00F75804" w:rsidRPr="00C9313D">
              <w:rPr>
                <w:sz w:val="22"/>
                <w:szCs w:val="22"/>
                <w:lang w:val="mn-MN"/>
              </w:rPr>
              <w:t>ийн</w:t>
            </w:r>
            <w:r w:rsidRPr="00C9313D">
              <w:rPr>
                <w:sz w:val="22"/>
                <w:szCs w:val="22"/>
                <w:lang w:val="mn-MN"/>
              </w:rPr>
              <w:t xml:space="preserve"> нэр</w:t>
            </w:r>
            <w:r w:rsidR="005B084C" w:rsidRPr="00C9313D">
              <w:rPr>
                <w:sz w:val="22"/>
                <w:szCs w:val="22"/>
                <w:lang w:val="mn-MN"/>
              </w:rPr>
              <w:t xml:space="preserve">: </w:t>
            </w:r>
            <w:r w:rsidR="00A85D9B" w:rsidRPr="00C9313D">
              <w:rPr>
                <w:i/>
                <w:sz w:val="22"/>
                <w:szCs w:val="22"/>
                <w:lang w:val="mn-MN"/>
              </w:rPr>
              <w:t>[</w:t>
            </w:r>
            <w:r w:rsidR="0057034B" w:rsidRPr="00C9313D">
              <w:rPr>
                <w:i/>
                <w:sz w:val="22"/>
                <w:szCs w:val="22"/>
                <w:lang w:val="mn-MN"/>
              </w:rPr>
              <w:t>түншлэлийн гишүүн тус бүр бүрэн дуусгавар болсон гэрээ тус бүрээр бөглөнө</w:t>
            </w:r>
            <w:r w:rsidR="00A85D9B" w:rsidRPr="00C9313D">
              <w:rPr>
                <w:i/>
                <w:sz w:val="22"/>
                <w:szCs w:val="22"/>
                <w:lang w:val="mn-MN"/>
              </w:rPr>
              <w:t>]</w:t>
            </w:r>
            <w:r w:rsidR="0057034B" w:rsidRPr="00C9313D">
              <w:rPr>
                <w:i/>
                <w:sz w:val="22"/>
                <w:szCs w:val="22"/>
                <w:lang w:val="mn-MN"/>
              </w:rPr>
              <w:t>.</w:t>
            </w:r>
          </w:p>
        </w:tc>
      </w:tr>
    </w:tbl>
    <w:p w14:paraId="53502FDF" w14:textId="77777777" w:rsidR="00E765F7" w:rsidRPr="00C9313D" w:rsidRDefault="00E765F7" w:rsidP="00E765F7">
      <w:pPr>
        <w:pStyle w:val="Head82"/>
        <w:spacing w:before="0"/>
        <w:jc w:val="both"/>
        <w:rPr>
          <w:rFonts w:ascii="Arial" w:hAnsi="Arial" w:cs="Arial"/>
          <w:b w:val="0"/>
          <w:i/>
          <w:sz w:val="22"/>
          <w:szCs w:val="22"/>
          <w:lang w:val="mn-MN"/>
        </w:rPr>
      </w:pPr>
    </w:p>
    <w:tbl>
      <w:tblPr>
        <w:tblW w:w="8987"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59"/>
        <w:gridCol w:w="8428"/>
      </w:tblGrid>
      <w:tr w:rsidR="0045720C" w:rsidRPr="002D7084" w14:paraId="18F4DF42"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2F81FA2A" w14:textId="4F4ACC79" w:rsidR="008D3AB2" w:rsidRPr="00C9313D" w:rsidRDefault="008D3AB2" w:rsidP="00B83C34">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11AC458D" w14:textId="039315FC" w:rsidR="008D3AB2" w:rsidRPr="00C9313D" w:rsidRDefault="00047793" w:rsidP="0065341D">
            <w:pPr>
              <w:rPr>
                <w:sz w:val="22"/>
                <w:szCs w:val="22"/>
                <w:lang w:val="mn-MN"/>
              </w:rPr>
            </w:pPr>
            <w:r w:rsidRPr="00C9313D">
              <w:rPr>
                <w:sz w:val="22"/>
                <w:szCs w:val="22"/>
                <w:lang w:val="mn-MN"/>
              </w:rPr>
              <w:t>Захиалагчийн нэр</w:t>
            </w:r>
            <w:r w:rsidRPr="00C9313D" w:rsidDel="00047793">
              <w:rPr>
                <w:sz w:val="22"/>
                <w:szCs w:val="22"/>
                <w:lang w:val="mn-MN"/>
              </w:rPr>
              <w:t xml:space="preserve"> </w:t>
            </w:r>
          </w:p>
        </w:tc>
      </w:tr>
      <w:tr w:rsidR="0045720C" w:rsidRPr="002D7084" w14:paraId="4B05DC7A"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0F45801E" w14:textId="77777777" w:rsidR="00047793" w:rsidRPr="00C9313D" w:rsidDel="00047793" w:rsidRDefault="00047793" w:rsidP="00B83C34">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7850B392" w14:textId="4B39B87E" w:rsidR="00047793" w:rsidRPr="00C9313D" w:rsidRDefault="00047793" w:rsidP="0065341D">
            <w:pPr>
              <w:rPr>
                <w:sz w:val="22"/>
                <w:szCs w:val="22"/>
                <w:lang w:val="mn-MN"/>
              </w:rPr>
            </w:pPr>
            <w:r w:rsidRPr="00C9313D">
              <w:rPr>
                <w:sz w:val="22"/>
                <w:szCs w:val="22"/>
                <w:lang w:val="mn-MN"/>
              </w:rPr>
              <w:t>Гэрээний нэр</w:t>
            </w:r>
          </w:p>
        </w:tc>
      </w:tr>
      <w:tr w:rsidR="0045720C" w:rsidRPr="002D7084" w14:paraId="72BA0B41"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6EE1AA74" w14:textId="77777777" w:rsidR="00047793" w:rsidRPr="00C9313D" w:rsidRDefault="00047793" w:rsidP="00B83C34">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62550552" w14:textId="5DCB2804" w:rsidR="00047793" w:rsidRPr="00C9313D" w:rsidRDefault="00047793" w:rsidP="0065341D">
            <w:pPr>
              <w:rPr>
                <w:sz w:val="22"/>
                <w:szCs w:val="22"/>
                <w:lang w:val="mn-MN"/>
              </w:rPr>
            </w:pPr>
            <w:r w:rsidRPr="00C9313D">
              <w:rPr>
                <w:sz w:val="22"/>
                <w:szCs w:val="22"/>
                <w:lang w:val="mn-MN"/>
              </w:rPr>
              <w:t>Гэрээний дугаар</w:t>
            </w:r>
          </w:p>
        </w:tc>
      </w:tr>
      <w:tr w:rsidR="0045720C" w:rsidRPr="002D7084" w14:paraId="5F9D6288"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6FC8CC0D" w14:textId="77777777" w:rsidR="00685D6F" w:rsidRPr="00C9313D" w:rsidRDefault="00685D6F" w:rsidP="00B83C34">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05491453" w14:textId="604A3981" w:rsidR="00685D6F" w:rsidRPr="00C9313D" w:rsidRDefault="00685D6F" w:rsidP="0065341D">
            <w:pPr>
              <w:rPr>
                <w:sz w:val="22"/>
                <w:szCs w:val="22"/>
                <w:lang w:val="mn-MN"/>
              </w:rPr>
            </w:pPr>
            <w:r w:rsidRPr="00C9313D">
              <w:rPr>
                <w:sz w:val="22"/>
                <w:szCs w:val="22"/>
                <w:lang w:val="mn-MN"/>
              </w:rPr>
              <w:t>Гэрээ байгуулсан огноо</w:t>
            </w:r>
          </w:p>
        </w:tc>
      </w:tr>
      <w:tr w:rsidR="0045720C" w:rsidRPr="002D7084" w14:paraId="7D72847A"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411C2D8C" w14:textId="20CAEF95" w:rsidR="00685D6F" w:rsidRPr="00C9313D" w:rsidRDefault="00685D6F" w:rsidP="00B83C34">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710C3C4F" w14:textId="4458A16C" w:rsidR="00685D6F" w:rsidRPr="00C9313D" w:rsidRDefault="00685D6F" w:rsidP="0065341D">
            <w:pPr>
              <w:rPr>
                <w:sz w:val="22"/>
                <w:szCs w:val="22"/>
                <w:lang w:val="mn-MN"/>
              </w:rPr>
            </w:pPr>
            <w:r w:rsidRPr="00C9313D">
              <w:rPr>
                <w:sz w:val="22"/>
                <w:szCs w:val="22"/>
                <w:lang w:val="mn-MN"/>
              </w:rPr>
              <w:t>Гэрээ дуусгавар болсон огноо</w:t>
            </w:r>
          </w:p>
        </w:tc>
      </w:tr>
      <w:tr w:rsidR="0045720C" w:rsidRPr="002D7084" w14:paraId="72455CB6"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14DF1310" w14:textId="77777777" w:rsidR="00CC6012" w:rsidRPr="00C9313D" w:rsidRDefault="00CC6012" w:rsidP="00B83C34">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4CEB19B0" w14:textId="4469AE2C" w:rsidR="00CC6012" w:rsidRPr="00C9313D" w:rsidRDefault="00CC6012" w:rsidP="0065341D">
            <w:pPr>
              <w:rPr>
                <w:sz w:val="22"/>
                <w:szCs w:val="22"/>
                <w:lang w:val="mn-MN"/>
              </w:rPr>
            </w:pPr>
            <w:r w:rsidRPr="00C9313D">
              <w:rPr>
                <w:sz w:val="22"/>
                <w:szCs w:val="22"/>
                <w:lang w:val="mn-MN"/>
              </w:rPr>
              <w:t>Гэрээний дүн</w:t>
            </w:r>
          </w:p>
        </w:tc>
      </w:tr>
      <w:tr w:rsidR="0045720C" w:rsidRPr="002D7084" w14:paraId="414F9EA9"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0525A0D3" w14:textId="77777777" w:rsidR="00047793" w:rsidRPr="00C9313D" w:rsidRDefault="00047793" w:rsidP="00B83C34">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0F977AD3" w14:textId="3CBF09F0" w:rsidR="00047793" w:rsidRPr="00C9313D" w:rsidRDefault="00047793" w:rsidP="00047793">
            <w:pPr>
              <w:rPr>
                <w:sz w:val="22"/>
                <w:szCs w:val="22"/>
                <w:lang w:val="mn-MN"/>
              </w:rPr>
            </w:pPr>
            <w:r w:rsidRPr="00C9313D">
              <w:rPr>
                <w:sz w:val="22"/>
                <w:szCs w:val="22"/>
                <w:lang w:val="mn-MN"/>
              </w:rPr>
              <w:t>Гэрээ гүйцэтгэсэн хаяг</w:t>
            </w:r>
            <w:r w:rsidR="00A70CF7" w:rsidRPr="00C9313D">
              <w:rPr>
                <w:sz w:val="22"/>
                <w:szCs w:val="22"/>
                <w:lang w:val="mn-MN"/>
              </w:rPr>
              <w:t>, байршил</w:t>
            </w:r>
          </w:p>
        </w:tc>
      </w:tr>
      <w:tr w:rsidR="0045720C" w:rsidRPr="002D7084" w14:paraId="08354F23" w14:textId="77777777" w:rsidTr="00C179E5">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639AE24C" w14:textId="46ABD78E" w:rsidR="00047793" w:rsidRPr="00C9313D" w:rsidRDefault="00047793" w:rsidP="00B83C34">
            <w:pPr>
              <w:pStyle w:val="ListParagraph"/>
              <w:numPr>
                <w:ilvl w:val="1"/>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47E86D67" w14:textId="77777777" w:rsidR="00047793" w:rsidRPr="00C9313D" w:rsidRDefault="00047793" w:rsidP="00047793">
            <w:pPr>
              <w:rPr>
                <w:sz w:val="22"/>
                <w:szCs w:val="22"/>
                <w:lang w:val="mn-MN"/>
              </w:rPr>
            </w:pPr>
            <w:r w:rsidRPr="00C9313D">
              <w:rPr>
                <w:sz w:val="22"/>
                <w:szCs w:val="22"/>
                <w:lang w:val="mn-MN"/>
              </w:rPr>
              <w:t>Гэрээнд оролцсон байдал (нэгийг сонгох)</w:t>
            </w:r>
          </w:p>
          <w:p w14:paraId="3AB9E28F" w14:textId="24004F9F" w:rsidR="00047793" w:rsidRPr="00C9313D" w:rsidRDefault="00047793" w:rsidP="00047793">
            <w:pPr>
              <w:rPr>
                <w:sz w:val="22"/>
                <w:szCs w:val="22"/>
                <w:lang w:val="mn-MN"/>
              </w:rPr>
            </w:pPr>
            <w:r w:rsidRPr="00C9313D">
              <w:rPr>
                <w:rFonts w:eastAsia="Symbol"/>
                <w:sz w:val="22"/>
                <w:szCs w:val="22"/>
                <w:lang w:val="mn-MN"/>
              </w:rPr>
              <w:t>□</w:t>
            </w:r>
            <w:r w:rsidRPr="00C9313D">
              <w:rPr>
                <w:sz w:val="22"/>
                <w:szCs w:val="22"/>
                <w:lang w:val="mn-MN"/>
              </w:rPr>
              <w:t xml:space="preserve">Үндсэн нийлүүлэгч </w:t>
            </w:r>
            <w:r w:rsidR="00AC1FB2" w:rsidRPr="00C9313D">
              <w:rPr>
                <w:sz w:val="22"/>
                <w:szCs w:val="22"/>
                <w:lang w:val="mn-MN"/>
              </w:rPr>
              <w:t xml:space="preserve"> </w:t>
            </w:r>
            <w:r w:rsidRPr="00C9313D">
              <w:rPr>
                <w:rFonts w:eastAsia="Symbol"/>
                <w:sz w:val="22"/>
                <w:szCs w:val="22"/>
                <w:lang w:val="mn-MN"/>
              </w:rPr>
              <w:t>□</w:t>
            </w:r>
            <w:r w:rsidRPr="00C9313D">
              <w:rPr>
                <w:sz w:val="22"/>
                <w:szCs w:val="22"/>
                <w:lang w:val="mn-MN"/>
              </w:rPr>
              <w:t>Түншлэлийн гишүүн</w:t>
            </w:r>
            <w:r w:rsidR="00AA2B94" w:rsidRPr="00C9313D">
              <w:rPr>
                <w:sz w:val="22"/>
                <w:szCs w:val="22"/>
                <w:lang w:val="mn-MN"/>
              </w:rPr>
              <w:t xml:space="preserve">  </w:t>
            </w:r>
            <w:r w:rsidR="00AA2B94" w:rsidRPr="00C9313D">
              <w:rPr>
                <w:rFonts w:eastAsia="Symbol"/>
                <w:sz w:val="22"/>
                <w:szCs w:val="22"/>
                <w:lang w:val="mn-MN"/>
              </w:rPr>
              <w:t>□</w:t>
            </w:r>
            <w:r w:rsidR="00AA2B94" w:rsidRPr="00C9313D">
              <w:rPr>
                <w:sz w:val="22"/>
                <w:szCs w:val="22"/>
                <w:lang w:val="mn-MN"/>
              </w:rPr>
              <w:t xml:space="preserve">Туслан гүйцэтгэгч   </w:t>
            </w:r>
          </w:p>
        </w:tc>
      </w:tr>
    </w:tbl>
    <w:p w14:paraId="44752261" w14:textId="3CED8C6F" w:rsidR="000878AE" w:rsidRPr="00C9313D" w:rsidRDefault="000878AE" w:rsidP="00997A1A">
      <w:pPr>
        <w:rPr>
          <w:caps/>
          <w:lang w:val="mn-MN"/>
        </w:rPr>
      </w:pPr>
      <w:bookmarkStart w:id="1150" w:name="_БҮЛЭГ_V._ТЕХНИКИЙН"/>
      <w:bookmarkEnd w:id="1150"/>
    </w:p>
    <w:p w14:paraId="60314618" w14:textId="32C8C86D" w:rsidR="00E06948" w:rsidRPr="00C9313D" w:rsidRDefault="00E06948">
      <w:pPr>
        <w:rPr>
          <w:i/>
          <w:sz w:val="22"/>
          <w:szCs w:val="22"/>
          <w:lang w:val="mn-MN"/>
        </w:rPr>
      </w:pPr>
      <w:r w:rsidRPr="00C9313D">
        <w:rPr>
          <w:i/>
          <w:sz w:val="22"/>
          <w:szCs w:val="22"/>
          <w:lang w:val="mn-MN"/>
        </w:rPr>
        <w:br w:type="page"/>
      </w:r>
    </w:p>
    <w:p w14:paraId="3E3D9C16" w14:textId="113C8168" w:rsidR="00E06948" w:rsidRPr="00C9313D" w:rsidRDefault="00E06948" w:rsidP="00E06948">
      <w:pPr>
        <w:pStyle w:val="Style2"/>
        <w:numPr>
          <w:ilvl w:val="0"/>
          <w:numId w:val="9"/>
        </w:numPr>
        <w:ind w:left="1560" w:hanging="1560"/>
        <w:rPr>
          <w:rFonts w:ascii="Arial" w:hAnsi="Arial" w:cs="Arial"/>
          <w:b/>
          <w:sz w:val="24"/>
          <w:szCs w:val="24"/>
          <w:lang w:val="mn-MN"/>
        </w:rPr>
      </w:pPr>
      <w:bookmarkStart w:id="1151" w:name="_Ref107235106"/>
      <w:r w:rsidRPr="00C9313D">
        <w:rPr>
          <w:rFonts w:ascii="Arial" w:hAnsi="Arial" w:cs="Arial"/>
          <w:b/>
          <w:sz w:val="24"/>
          <w:szCs w:val="24"/>
          <w:lang w:val="mn-MN"/>
        </w:rPr>
        <w:t>Нууцалсан баримт бич</w:t>
      </w:r>
      <w:r w:rsidR="00106AA6" w:rsidRPr="00C9313D">
        <w:rPr>
          <w:rFonts w:ascii="Arial" w:hAnsi="Arial" w:cs="Arial"/>
          <w:b/>
          <w:sz w:val="24"/>
          <w:szCs w:val="24"/>
          <w:lang w:val="mn-MN"/>
        </w:rPr>
        <w:t>и</w:t>
      </w:r>
      <w:r w:rsidRPr="00C9313D">
        <w:rPr>
          <w:rFonts w:ascii="Arial" w:hAnsi="Arial" w:cs="Arial"/>
          <w:b/>
          <w:sz w:val="24"/>
          <w:szCs w:val="24"/>
          <w:lang w:val="mn-MN"/>
        </w:rPr>
        <w:t>г</w:t>
      </w:r>
      <w:r w:rsidR="00106AA6" w:rsidRPr="00C9313D">
        <w:rPr>
          <w:rFonts w:ascii="Arial" w:hAnsi="Arial" w:cs="Arial"/>
          <w:b/>
          <w:sz w:val="24"/>
          <w:szCs w:val="24"/>
          <w:lang w:val="mn-MN"/>
        </w:rPr>
        <w:t>, мэдээлл</w:t>
      </w:r>
      <w:r w:rsidRPr="00C9313D">
        <w:rPr>
          <w:rFonts w:ascii="Arial" w:hAnsi="Arial" w:cs="Arial"/>
          <w:b/>
          <w:sz w:val="24"/>
          <w:szCs w:val="24"/>
          <w:lang w:val="mn-MN"/>
        </w:rPr>
        <w:t>ийн жагсаалт</w:t>
      </w:r>
      <w:bookmarkEnd w:id="1151"/>
    </w:p>
    <w:p w14:paraId="5C99D99F" w14:textId="77777777" w:rsidR="00E06948" w:rsidRPr="00C9313D" w:rsidRDefault="00E06948" w:rsidP="00E06948">
      <w:pPr>
        <w:rPr>
          <w:caps/>
          <w:lang w:val="mn-MN"/>
        </w:rPr>
      </w:pPr>
    </w:p>
    <w:tbl>
      <w:tblPr>
        <w:tblStyle w:val="TableGrid"/>
        <w:tblW w:w="0" w:type="auto"/>
        <w:tblLook w:val="04A0" w:firstRow="1" w:lastRow="0" w:firstColumn="1" w:lastColumn="0" w:noHBand="0" w:noVBand="1"/>
      </w:tblPr>
      <w:tblGrid>
        <w:gridCol w:w="625"/>
        <w:gridCol w:w="3330"/>
        <w:gridCol w:w="4680"/>
      </w:tblGrid>
      <w:tr w:rsidR="00E06948" w:rsidRPr="002D7084" w14:paraId="6BCCCEF7" w14:textId="77777777" w:rsidTr="002E74C2">
        <w:tc>
          <w:tcPr>
            <w:tcW w:w="625" w:type="dxa"/>
          </w:tcPr>
          <w:p w14:paraId="153E9C9B" w14:textId="77777777" w:rsidR="00E06948" w:rsidRPr="00C9313D" w:rsidRDefault="00E06948" w:rsidP="002E74C2">
            <w:pPr>
              <w:rPr>
                <w:rFonts w:ascii="Arial" w:hAnsi="Arial" w:cs="Arial"/>
                <w:caps/>
                <w:sz w:val="22"/>
                <w:lang w:val="mn-MN"/>
              </w:rPr>
            </w:pPr>
          </w:p>
        </w:tc>
        <w:tc>
          <w:tcPr>
            <w:tcW w:w="3330" w:type="dxa"/>
          </w:tcPr>
          <w:p w14:paraId="1E0A92BE" w14:textId="77777777" w:rsidR="00E06948" w:rsidRPr="00C9313D" w:rsidRDefault="00E06948" w:rsidP="002E74C2">
            <w:pPr>
              <w:jc w:val="center"/>
              <w:rPr>
                <w:rFonts w:ascii="Arial" w:hAnsi="Arial" w:cs="Arial"/>
                <w:b/>
                <w:bCs/>
                <w:caps/>
                <w:sz w:val="22"/>
                <w:lang w:val="mn-MN"/>
              </w:rPr>
            </w:pPr>
            <w:r w:rsidRPr="00C9313D">
              <w:rPr>
                <w:rFonts w:ascii="Arial" w:hAnsi="Arial" w:cs="Arial"/>
                <w:b/>
                <w:bCs/>
                <w:caps/>
                <w:sz w:val="22"/>
                <w:lang w:val="mn-MN"/>
              </w:rPr>
              <w:t>Н</w:t>
            </w:r>
            <w:r w:rsidRPr="00C9313D">
              <w:rPr>
                <w:rFonts w:ascii="Arial" w:hAnsi="Arial" w:cs="Arial"/>
                <w:b/>
                <w:bCs/>
                <w:sz w:val="22"/>
                <w:lang w:val="mn-MN"/>
              </w:rPr>
              <w:t>ууцалсан баримт бичиг, мэдээлэл</w:t>
            </w:r>
          </w:p>
        </w:tc>
        <w:tc>
          <w:tcPr>
            <w:tcW w:w="4680" w:type="dxa"/>
          </w:tcPr>
          <w:p w14:paraId="16AC51DA" w14:textId="77777777" w:rsidR="00E06948" w:rsidRPr="00C9313D" w:rsidRDefault="00E06948" w:rsidP="002E74C2">
            <w:pPr>
              <w:jc w:val="center"/>
              <w:rPr>
                <w:rFonts w:ascii="Arial" w:hAnsi="Arial" w:cs="Arial"/>
                <w:b/>
                <w:bCs/>
                <w:caps/>
                <w:sz w:val="22"/>
                <w:lang w:val="mn-MN"/>
              </w:rPr>
            </w:pPr>
            <w:r w:rsidRPr="00C9313D">
              <w:rPr>
                <w:rFonts w:ascii="Arial" w:hAnsi="Arial" w:cs="Arial"/>
                <w:b/>
                <w:bCs/>
                <w:caps/>
                <w:sz w:val="22"/>
                <w:lang w:val="mn-MN"/>
              </w:rPr>
              <w:t>Н</w:t>
            </w:r>
            <w:r w:rsidRPr="00C9313D">
              <w:rPr>
                <w:rFonts w:ascii="Arial" w:hAnsi="Arial" w:cs="Arial"/>
                <w:b/>
                <w:bCs/>
                <w:sz w:val="22"/>
                <w:lang w:val="mn-MN"/>
              </w:rPr>
              <w:t>ууцалсан хууль зүйн үндэслэл</w:t>
            </w:r>
          </w:p>
        </w:tc>
      </w:tr>
      <w:tr w:rsidR="00E06948" w:rsidRPr="002D7084" w14:paraId="742AA249" w14:textId="77777777" w:rsidTr="002E74C2">
        <w:tc>
          <w:tcPr>
            <w:tcW w:w="625" w:type="dxa"/>
          </w:tcPr>
          <w:p w14:paraId="2B2CD178" w14:textId="77777777" w:rsidR="00E06948" w:rsidRPr="00C9313D" w:rsidRDefault="00E06948" w:rsidP="002E74C2">
            <w:pPr>
              <w:rPr>
                <w:rFonts w:ascii="Arial" w:hAnsi="Arial" w:cs="Arial"/>
                <w:caps/>
                <w:sz w:val="22"/>
                <w:lang w:val="mn-MN"/>
              </w:rPr>
            </w:pPr>
            <w:r w:rsidRPr="00C9313D">
              <w:rPr>
                <w:rFonts w:ascii="Arial" w:hAnsi="Arial" w:cs="Arial"/>
                <w:caps/>
                <w:sz w:val="22"/>
                <w:lang w:val="mn-MN"/>
              </w:rPr>
              <w:t>1.</w:t>
            </w:r>
          </w:p>
        </w:tc>
        <w:tc>
          <w:tcPr>
            <w:tcW w:w="3330" w:type="dxa"/>
          </w:tcPr>
          <w:p w14:paraId="716CA642" w14:textId="77777777" w:rsidR="00E06948" w:rsidRPr="00C9313D" w:rsidRDefault="00E06948" w:rsidP="002E74C2">
            <w:pPr>
              <w:rPr>
                <w:rFonts w:ascii="Arial" w:hAnsi="Arial" w:cs="Arial"/>
                <w:caps/>
                <w:sz w:val="22"/>
                <w:lang w:val="mn-MN"/>
              </w:rPr>
            </w:pPr>
          </w:p>
        </w:tc>
        <w:tc>
          <w:tcPr>
            <w:tcW w:w="4680" w:type="dxa"/>
          </w:tcPr>
          <w:p w14:paraId="70331E9F" w14:textId="77777777" w:rsidR="00E06948" w:rsidRPr="00C9313D" w:rsidRDefault="00E06948" w:rsidP="002E74C2">
            <w:pPr>
              <w:rPr>
                <w:rFonts w:ascii="Arial" w:hAnsi="Arial" w:cs="Arial"/>
                <w:caps/>
                <w:sz w:val="22"/>
                <w:lang w:val="mn-MN"/>
              </w:rPr>
            </w:pPr>
          </w:p>
        </w:tc>
      </w:tr>
      <w:tr w:rsidR="00E06948" w:rsidRPr="002D7084" w14:paraId="4D7163D7" w14:textId="77777777" w:rsidTr="002E74C2">
        <w:tc>
          <w:tcPr>
            <w:tcW w:w="625" w:type="dxa"/>
          </w:tcPr>
          <w:p w14:paraId="22A0B359" w14:textId="77777777" w:rsidR="00E06948" w:rsidRPr="00C9313D" w:rsidRDefault="00E06948" w:rsidP="002E74C2">
            <w:pPr>
              <w:rPr>
                <w:rFonts w:ascii="Arial" w:hAnsi="Arial" w:cs="Arial"/>
                <w:caps/>
                <w:sz w:val="22"/>
                <w:lang w:val="mn-MN"/>
              </w:rPr>
            </w:pPr>
            <w:r w:rsidRPr="00C9313D">
              <w:rPr>
                <w:rFonts w:ascii="Arial" w:hAnsi="Arial" w:cs="Arial"/>
                <w:caps/>
                <w:sz w:val="22"/>
                <w:lang w:val="mn-MN"/>
              </w:rPr>
              <w:t>2.</w:t>
            </w:r>
          </w:p>
        </w:tc>
        <w:tc>
          <w:tcPr>
            <w:tcW w:w="3330" w:type="dxa"/>
          </w:tcPr>
          <w:p w14:paraId="0A0D154F" w14:textId="77777777" w:rsidR="00E06948" w:rsidRPr="00C9313D" w:rsidRDefault="00E06948" w:rsidP="002E74C2">
            <w:pPr>
              <w:rPr>
                <w:rFonts w:ascii="Arial" w:hAnsi="Arial" w:cs="Arial"/>
                <w:caps/>
                <w:sz w:val="22"/>
                <w:lang w:val="mn-MN"/>
              </w:rPr>
            </w:pPr>
          </w:p>
        </w:tc>
        <w:tc>
          <w:tcPr>
            <w:tcW w:w="4680" w:type="dxa"/>
          </w:tcPr>
          <w:p w14:paraId="32F71F1D" w14:textId="77777777" w:rsidR="00E06948" w:rsidRPr="00C9313D" w:rsidRDefault="00E06948" w:rsidP="002E74C2">
            <w:pPr>
              <w:rPr>
                <w:rFonts w:ascii="Arial" w:hAnsi="Arial" w:cs="Arial"/>
                <w:caps/>
                <w:sz w:val="22"/>
                <w:lang w:val="mn-MN"/>
              </w:rPr>
            </w:pPr>
          </w:p>
        </w:tc>
      </w:tr>
      <w:tr w:rsidR="00E06948" w:rsidRPr="002D7084" w14:paraId="4D29E5BA" w14:textId="77777777" w:rsidTr="002E74C2">
        <w:tc>
          <w:tcPr>
            <w:tcW w:w="625" w:type="dxa"/>
          </w:tcPr>
          <w:p w14:paraId="121013D0" w14:textId="77777777" w:rsidR="00E06948" w:rsidRPr="00C9313D" w:rsidRDefault="00E06948" w:rsidP="002E74C2">
            <w:pPr>
              <w:rPr>
                <w:rFonts w:ascii="Arial" w:hAnsi="Arial" w:cs="Arial"/>
                <w:caps/>
                <w:sz w:val="22"/>
                <w:lang w:val="mn-MN"/>
              </w:rPr>
            </w:pPr>
            <w:r w:rsidRPr="00C9313D">
              <w:rPr>
                <w:rFonts w:ascii="Arial" w:hAnsi="Arial" w:cs="Arial"/>
                <w:caps/>
                <w:sz w:val="22"/>
                <w:lang w:val="mn-MN"/>
              </w:rPr>
              <w:t>3.</w:t>
            </w:r>
          </w:p>
        </w:tc>
        <w:tc>
          <w:tcPr>
            <w:tcW w:w="3330" w:type="dxa"/>
          </w:tcPr>
          <w:p w14:paraId="0DD4CAD6" w14:textId="77777777" w:rsidR="00E06948" w:rsidRPr="00C9313D" w:rsidRDefault="00E06948" w:rsidP="002E74C2">
            <w:pPr>
              <w:rPr>
                <w:rFonts w:ascii="Arial" w:hAnsi="Arial" w:cs="Arial"/>
                <w:caps/>
                <w:sz w:val="22"/>
                <w:lang w:val="mn-MN"/>
              </w:rPr>
            </w:pPr>
          </w:p>
        </w:tc>
        <w:tc>
          <w:tcPr>
            <w:tcW w:w="4680" w:type="dxa"/>
          </w:tcPr>
          <w:p w14:paraId="37763707" w14:textId="77777777" w:rsidR="00E06948" w:rsidRPr="00C9313D" w:rsidRDefault="00E06948" w:rsidP="002E74C2">
            <w:pPr>
              <w:rPr>
                <w:rFonts w:ascii="Arial" w:hAnsi="Arial" w:cs="Arial"/>
                <w:caps/>
                <w:sz w:val="22"/>
                <w:lang w:val="mn-MN"/>
              </w:rPr>
            </w:pPr>
          </w:p>
        </w:tc>
      </w:tr>
      <w:tr w:rsidR="00E06948" w:rsidRPr="002D7084" w14:paraId="06E4891C" w14:textId="77777777" w:rsidTr="002E74C2">
        <w:tc>
          <w:tcPr>
            <w:tcW w:w="625" w:type="dxa"/>
          </w:tcPr>
          <w:p w14:paraId="5B5EF6C5" w14:textId="77777777" w:rsidR="00E06948" w:rsidRPr="00C9313D" w:rsidRDefault="00E06948" w:rsidP="002E74C2">
            <w:pPr>
              <w:rPr>
                <w:rFonts w:ascii="Arial" w:hAnsi="Arial" w:cs="Arial"/>
                <w:caps/>
                <w:sz w:val="22"/>
                <w:lang w:val="mn-MN"/>
              </w:rPr>
            </w:pPr>
            <w:r w:rsidRPr="00C9313D">
              <w:rPr>
                <w:rFonts w:ascii="Arial" w:hAnsi="Arial" w:cs="Arial"/>
                <w:caps/>
                <w:sz w:val="22"/>
                <w:lang w:val="mn-MN"/>
              </w:rPr>
              <w:t>4.</w:t>
            </w:r>
          </w:p>
        </w:tc>
        <w:tc>
          <w:tcPr>
            <w:tcW w:w="3330" w:type="dxa"/>
          </w:tcPr>
          <w:p w14:paraId="652DDA7A" w14:textId="77777777" w:rsidR="00E06948" w:rsidRPr="00C9313D" w:rsidRDefault="00E06948" w:rsidP="002E74C2">
            <w:pPr>
              <w:rPr>
                <w:rFonts w:ascii="Arial" w:hAnsi="Arial" w:cs="Arial"/>
                <w:caps/>
                <w:sz w:val="22"/>
                <w:lang w:val="mn-MN"/>
              </w:rPr>
            </w:pPr>
          </w:p>
        </w:tc>
        <w:tc>
          <w:tcPr>
            <w:tcW w:w="4680" w:type="dxa"/>
          </w:tcPr>
          <w:p w14:paraId="2B235E47" w14:textId="77777777" w:rsidR="00E06948" w:rsidRPr="00C9313D" w:rsidRDefault="00E06948" w:rsidP="002E74C2">
            <w:pPr>
              <w:rPr>
                <w:rFonts w:ascii="Arial" w:hAnsi="Arial" w:cs="Arial"/>
                <w:caps/>
                <w:sz w:val="22"/>
                <w:lang w:val="mn-MN"/>
              </w:rPr>
            </w:pPr>
          </w:p>
        </w:tc>
      </w:tr>
      <w:tr w:rsidR="00E06948" w:rsidRPr="002D7084" w14:paraId="09AA4356" w14:textId="77777777" w:rsidTr="002E74C2">
        <w:tc>
          <w:tcPr>
            <w:tcW w:w="625" w:type="dxa"/>
          </w:tcPr>
          <w:p w14:paraId="086CBD4F" w14:textId="77777777" w:rsidR="00E06948" w:rsidRPr="00C9313D" w:rsidRDefault="00E06948" w:rsidP="002E74C2">
            <w:pPr>
              <w:rPr>
                <w:rFonts w:ascii="Arial" w:hAnsi="Arial" w:cs="Arial"/>
                <w:caps/>
                <w:sz w:val="22"/>
                <w:lang w:val="mn-MN"/>
              </w:rPr>
            </w:pPr>
            <w:r w:rsidRPr="00C9313D">
              <w:rPr>
                <w:rFonts w:ascii="Arial" w:hAnsi="Arial" w:cs="Arial"/>
                <w:caps/>
                <w:sz w:val="22"/>
                <w:lang w:val="mn-MN"/>
              </w:rPr>
              <w:t>5.</w:t>
            </w:r>
          </w:p>
        </w:tc>
        <w:tc>
          <w:tcPr>
            <w:tcW w:w="3330" w:type="dxa"/>
          </w:tcPr>
          <w:p w14:paraId="4EA733C6" w14:textId="77777777" w:rsidR="00E06948" w:rsidRPr="00C9313D" w:rsidRDefault="00E06948" w:rsidP="002E74C2">
            <w:pPr>
              <w:rPr>
                <w:rFonts w:ascii="Arial" w:hAnsi="Arial" w:cs="Arial"/>
                <w:caps/>
                <w:sz w:val="22"/>
                <w:lang w:val="mn-MN"/>
              </w:rPr>
            </w:pPr>
          </w:p>
        </w:tc>
        <w:tc>
          <w:tcPr>
            <w:tcW w:w="4680" w:type="dxa"/>
          </w:tcPr>
          <w:p w14:paraId="7F7A15FB" w14:textId="77777777" w:rsidR="00E06948" w:rsidRPr="00C9313D" w:rsidRDefault="00E06948" w:rsidP="002E74C2">
            <w:pPr>
              <w:rPr>
                <w:rFonts w:ascii="Arial" w:hAnsi="Arial" w:cs="Arial"/>
                <w:caps/>
                <w:sz w:val="22"/>
                <w:lang w:val="mn-MN"/>
              </w:rPr>
            </w:pPr>
          </w:p>
        </w:tc>
      </w:tr>
    </w:tbl>
    <w:p w14:paraId="5BBDD929" w14:textId="77777777" w:rsidR="005B7751" w:rsidRPr="00C9313D" w:rsidRDefault="005B7751" w:rsidP="00D44D4A">
      <w:pPr>
        <w:rPr>
          <w:i/>
          <w:sz w:val="22"/>
          <w:szCs w:val="22"/>
          <w:lang w:val="mn-MN"/>
        </w:rPr>
      </w:pPr>
    </w:p>
    <w:p w14:paraId="76611E54" w14:textId="77777777" w:rsidR="00E06948" w:rsidRPr="00C9313D" w:rsidRDefault="00E06948" w:rsidP="00D44D4A">
      <w:pPr>
        <w:rPr>
          <w:i/>
          <w:sz w:val="22"/>
          <w:szCs w:val="22"/>
          <w:lang w:val="mn-MN"/>
        </w:rPr>
      </w:pPr>
    </w:p>
    <w:p w14:paraId="5B745ABB" w14:textId="77777777" w:rsidR="00E06948" w:rsidRPr="00C9313D" w:rsidRDefault="00E06948" w:rsidP="00D44D4A">
      <w:pPr>
        <w:rPr>
          <w:i/>
          <w:sz w:val="22"/>
          <w:szCs w:val="22"/>
          <w:lang w:val="mn-MN"/>
        </w:rPr>
      </w:pPr>
    </w:p>
    <w:p w14:paraId="2F9F548A" w14:textId="0E7B0BE6" w:rsidR="007A0F17" w:rsidRPr="00C9313D" w:rsidRDefault="007A0F17" w:rsidP="00D44D4A">
      <w:pPr>
        <w:rPr>
          <w:i/>
          <w:sz w:val="22"/>
          <w:szCs w:val="22"/>
          <w:lang w:val="mn-MN"/>
        </w:rPr>
      </w:pPr>
    </w:p>
    <w:p w14:paraId="35022A06" w14:textId="77777777" w:rsidR="004B3C36" w:rsidRPr="00C9313D" w:rsidRDefault="004B3C36" w:rsidP="00D44D4A">
      <w:pPr>
        <w:rPr>
          <w:i/>
          <w:sz w:val="22"/>
          <w:szCs w:val="22"/>
          <w:lang w:val="mn-MN"/>
        </w:rPr>
        <w:sectPr w:rsidR="004B3C36" w:rsidRPr="00C9313D" w:rsidSect="00711197">
          <w:footerReference w:type="default" r:id="rId31"/>
          <w:pgSz w:w="11906" w:h="16838" w:code="9"/>
          <w:pgMar w:top="1134" w:right="851" w:bottom="1134" w:left="1701" w:header="720" w:footer="720" w:gutter="0"/>
          <w:pgNumType w:start="1"/>
          <w:cols w:space="720"/>
          <w:docGrid w:linePitch="360"/>
        </w:sectPr>
      </w:pPr>
    </w:p>
    <w:p w14:paraId="03F3905A" w14:textId="77777777" w:rsidR="00B02C99" w:rsidRPr="00C9313D" w:rsidRDefault="00B02C99" w:rsidP="00B02C99">
      <w:pPr>
        <w:pStyle w:val="Heading1"/>
        <w:jc w:val="center"/>
        <w:rPr>
          <w:rFonts w:cs="Arial"/>
          <w:noProof/>
          <w:color w:val="auto"/>
          <w:lang w:val="mn-MN"/>
        </w:rPr>
      </w:pPr>
      <w:bookmarkStart w:id="1152" w:name="_Toc80479505"/>
      <w:bookmarkStart w:id="1153" w:name="_Ref82447749"/>
      <w:bookmarkStart w:id="1154" w:name="_Toc82448567"/>
      <w:bookmarkStart w:id="1155" w:name="_Toc82448685"/>
      <w:bookmarkStart w:id="1156" w:name="_Toc79129087"/>
      <w:bookmarkStart w:id="1157" w:name="_Toc79129231"/>
      <w:bookmarkStart w:id="1158" w:name="_Toc79129355"/>
      <w:bookmarkStart w:id="1159" w:name="_Toc79410286"/>
      <w:bookmarkStart w:id="1160" w:name="_Toc80084070"/>
      <w:bookmarkStart w:id="1161" w:name="_Toc80201227"/>
      <w:bookmarkStart w:id="1162" w:name="_Toc80201715"/>
      <w:r w:rsidRPr="00C9313D">
        <w:rPr>
          <w:rFonts w:cs="Arial"/>
          <w:noProof/>
          <w:color w:val="auto"/>
          <w:lang w:val="mn-MN"/>
        </w:rPr>
        <w:t>VI БҮЛЭГ. ГЭРЭЭНИЙ НӨХЦӨЛ</w:t>
      </w:r>
      <w:bookmarkEnd w:id="1152"/>
      <w:bookmarkEnd w:id="1153"/>
      <w:bookmarkEnd w:id="1154"/>
      <w:bookmarkEnd w:id="1155"/>
    </w:p>
    <w:p w14:paraId="31F58C89" w14:textId="77777777" w:rsidR="00B02C99" w:rsidRPr="00C9313D" w:rsidRDefault="00B02C99" w:rsidP="00B02C99">
      <w:pPr>
        <w:pStyle w:val="BodyTextIndent"/>
        <w:spacing w:after="120"/>
        <w:ind w:left="0" w:firstLine="0"/>
        <w:jc w:val="center"/>
        <w:rPr>
          <w:rFonts w:ascii="Arial" w:hAnsi="Arial" w:cs="Arial"/>
          <w:b/>
          <w:bCs/>
          <w:caps/>
          <w:noProof/>
          <w:sz w:val="20"/>
          <w:lang w:val="mn-MN"/>
        </w:rPr>
      </w:pPr>
    </w:p>
    <w:p w14:paraId="341D3452" w14:textId="77777777" w:rsidR="00B02C99" w:rsidRPr="00C9313D" w:rsidRDefault="00B02C99" w:rsidP="00B02C99">
      <w:pPr>
        <w:pStyle w:val="BodyTextIndent"/>
        <w:spacing w:after="120"/>
        <w:ind w:left="0" w:firstLine="0"/>
        <w:jc w:val="center"/>
        <w:rPr>
          <w:rFonts w:ascii="Arial" w:hAnsi="Arial" w:cs="Arial"/>
          <w:b/>
          <w:bCs/>
          <w:caps/>
          <w:noProof/>
          <w:sz w:val="20"/>
          <w:lang w:val="mn-MN"/>
        </w:rPr>
      </w:pPr>
      <w:r w:rsidRPr="00C9313D">
        <w:rPr>
          <w:rFonts w:ascii="Arial" w:hAnsi="Arial" w:cs="Arial"/>
          <w:b/>
          <w:bCs/>
          <w:caps/>
          <w:noProof/>
          <w:sz w:val="20"/>
          <w:lang w:val="mn-MN"/>
        </w:rPr>
        <w:t>санамж</w:t>
      </w:r>
    </w:p>
    <w:p w14:paraId="5F6CEB61" w14:textId="77777777" w:rsidR="00B02C99" w:rsidRPr="00C9313D" w:rsidRDefault="00B02C99" w:rsidP="00B02C99">
      <w:pPr>
        <w:pStyle w:val="BodyTextIndent"/>
        <w:ind w:left="0" w:firstLine="0"/>
        <w:rPr>
          <w:rFonts w:ascii="Arial" w:hAnsi="Arial" w:cs="Arial"/>
          <w:sz w:val="22"/>
          <w:szCs w:val="22"/>
          <w:lang w:val="mn-MN"/>
        </w:rPr>
      </w:pPr>
      <w:r w:rsidRPr="00C9313D">
        <w:rPr>
          <w:rFonts w:ascii="Arial" w:hAnsi="Arial" w:cs="Arial"/>
          <w:sz w:val="22"/>
          <w:szCs w:val="22"/>
          <w:lang w:val="mn-MN"/>
        </w:rPr>
        <w:t>Захиалагч, түүнээс томилсон үнэлгээний хороо нь Төрийн болон орон нутгийн өмчийн хөрөнгөөр бараа, ажил, үйлчилгээ худалдан авах тухай хууль (цаашид “хууль” гэх)-ийн дагуу тендер шалгаруулалт зохион байгуулж ажил гүйцэтгүүлэхэд энэхүү гэрээний загварыг боловсруулж ашиглана.</w:t>
      </w:r>
    </w:p>
    <w:p w14:paraId="708ECDEA" w14:textId="77777777" w:rsidR="00B02C99" w:rsidRPr="00C9313D" w:rsidRDefault="00B02C99" w:rsidP="00B02C99">
      <w:pPr>
        <w:pStyle w:val="BodyTextIndent"/>
        <w:ind w:left="0" w:firstLine="0"/>
        <w:rPr>
          <w:rFonts w:ascii="Arial" w:hAnsi="Arial" w:cs="Arial"/>
          <w:sz w:val="22"/>
          <w:szCs w:val="22"/>
          <w:lang w:val="mn-MN"/>
        </w:rPr>
      </w:pPr>
      <w:r w:rsidRPr="00C9313D">
        <w:rPr>
          <w:rFonts w:ascii="Arial" w:hAnsi="Arial" w:cs="Arial"/>
          <w:sz w:val="22"/>
          <w:szCs w:val="22"/>
          <w:lang w:val="mn-MN"/>
        </w:rPr>
        <w:t xml:space="preserve"> </w:t>
      </w:r>
    </w:p>
    <w:p w14:paraId="317E7681" w14:textId="41D0261F" w:rsidR="00B02C99" w:rsidRPr="00C9313D" w:rsidRDefault="00B02C99" w:rsidP="00B02C99">
      <w:pPr>
        <w:pStyle w:val="BodyTextIndent"/>
        <w:ind w:left="0" w:firstLine="0"/>
        <w:rPr>
          <w:rFonts w:ascii="Arial" w:hAnsi="Arial" w:cs="Arial"/>
          <w:sz w:val="22"/>
          <w:szCs w:val="22"/>
          <w:lang w:val="mn-MN"/>
        </w:rPr>
      </w:pPr>
      <w:r w:rsidRPr="00C9313D">
        <w:rPr>
          <w:rFonts w:ascii="Arial" w:hAnsi="Arial" w:cs="Arial"/>
          <w:sz w:val="22"/>
          <w:szCs w:val="22"/>
          <w:lang w:val="mn-MN"/>
        </w:rPr>
        <w:t xml:space="preserve">Гэрээний ерөнхий нөхцөл (цаашид “ГЕН” гэх) болон гэрээний тусгай нөхцөл (цаашид “ГТН” гэх), </w:t>
      </w:r>
      <w:r w:rsidRPr="00C9313D">
        <w:rPr>
          <w:rFonts w:ascii="Arial" w:hAnsi="Arial" w:cs="Arial"/>
          <w:noProof/>
          <w:sz w:val="22"/>
          <w:szCs w:val="22"/>
          <w:lang w:val="mn-MN"/>
        </w:rPr>
        <w:t xml:space="preserve">гэрээ баталгаажуулах маягт, </w:t>
      </w:r>
      <w:r w:rsidRPr="00C9313D">
        <w:rPr>
          <w:rFonts w:ascii="Arial" w:hAnsi="Arial" w:cs="Arial"/>
          <w:sz w:val="22"/>
          <w:szCs w:val="22"/>
          <w:lang w:val="mn-MN"/>
        </w:rPr>
        <w:t>түүнд заасан бусад баримт бичиг нь хоёр талын эрх, үүрэг, хариуцлагыг тодорхойлох баримт бичиг болно. Энэ гэрээ нь захиалагчаас ажил, түүнтэй холбогдох бараа ни</w:t>
      </w:r>
      <w:r w:rsidR="00AB0AB6" w:rsidRPr="00C9313D">
        <w:rPr>
          <w:rFonts w:ascii="Arial" w:hAnsi="Arial" w:cs="Arial"/>
          <w:sz w:val="22"/>
          <w:szCs w:val="22"/>
          <w:lang w:val="mn-MN"/>
        </w:rPr>
        <w:t>йлүүлэх, үйлчилгээг үзүүлэх</w:t>
      </w:r>
      <w:r w:rsidRPr="00C9313D">
        <w:rPr>
          <w:rFonts w:ascii="Arial" w:hAnsi="Arial" w:cs="Arial"/>
          <w:sz w:val="22"/>
          <w:szCs w:val="22"/>
          <w:lang w:val="mn-MN"/>
        </w:rPr>
        <w:t xml:space="preserve"> харилцааг зохицуулсан жишиг заалтуудыг агуулна. Гэрээний нөхцөлийг боловсруулахад ГЕН-д өөрчлөлт оруулахгүй.</w:t>
      </w:r>
    </w:p>
    <w:p w14:paraId="5B950D4D" w14:textId="77777777" w:rsidR="00B02C99" w:rsidRPr="00C9313D" w:rsidRDefault="00B02C99" w:rsidP="00B02C99">
      <w:pPr>
        <w:pStyle w:val="BodyTextIndent"/>
        <w:ind w:left="0" w:firstLine="0"/>
        <w:rPr>
          <w:rFonts w:ascii="Arial" w:hAnsi="Arial" w:cs="Arial"/>
          <w:sz w:val="22"/>
          <w:szCs w:val="22"/>
          <w:lang w:val="mn-MN"/>
        </w:rPr>
      </w:pPr>
    </w:p>
    <w:p w14:paraId="002C2608" w14:textId="77777777" w:rsidR="00B02C99" w:rsidRPr="00C9313D" w:rsidRDefault="00B02C99" w:rsidP="00B02C99">
      <w:pPr>
        <w:spacing w:after="0" w:line="240" w:lineRule="auto"/>
        <w:jc w:val="both"/>
        <w:rPr>
          <w:sz w:val="22"/>
          <w:szCs w:val="22"/>
          <w:lang w:val="mn-MN"/>
        </w:rPr>
      </w:pPr>
      <w:r w:rsidRPr="00C9313D">
        <w:rPr>
          <w:sz w:val="22"/>
          <w:szCs w:val="22"/>
          <w:lang w:val="mn-MN"/>
        </w:rPr>
        <w:t>ГТН-ийг тухайн ажлыг гүйцэтгүүлэх нөхцөлд тохируулан ГЕН-ийн холбогдох зүйл, заалтыг тодруулах, түүнд нэмэлт, өөрчлөлт оруулах зорилгоор ашиглана. Гэрээний нөхцөлийг бэлтгэхэд дараахыг анхаарна:</w:t>
      </w:r>
    </w:p>
    <w:p w14:paraId="38BBB954" w14:textId="77777777" w:rsidR="00B02C99" w:rsidRPr="00C9313D" w:rsidRDefault="00B02C99" w:rsidP="00B02C99">
      <w:pPr>
        <w:pStyle w:val="BodyTextIndent"/>
        <w:ind w:left="0" w:firstLine="0"/>
        <w:rPr>
          <w:rFonts w:ascii="Arial" w:hAnsi="Arial" w:cs="Arial"/>
          <w:sz w:val="22"/>
          <w:szCs w:val="22"/>
          <w:lang w:val="mn-MN"/>
        </w:rPr>
      </w:pPr>
    </w:p>
    <w:p w14:paraId="14C19CBE" w14:textId="77777777" w:rsidR="00B02C99" w:rsidRPr="00C9313D" w:rsidRDefault="00B02C99" w:rsidP="00B02C99">
      <w:pPr>
        <w:pStyle w:val="ListParagraph"/>
        <w:numPr>
          <w:ilvl w:val="0"/>
          <w:numId w:val="28"/>
        </w:numPr>
        <w:spacing w:after="0" w:line="240" w:lineRule="auto"/>
        <w:ind w:left="426" w:right="306" w:hanging="426"/>
        <w:contextualSpacing w:val="0"/>
        <w:jc w:val="both"/>
        <w:rPr>
          <w:rFonts w:ascii="Arial" w:hAnsi="Arial" w:cs="Arial"/>
          <w:sz w:val="22"/>
          <w:lang w:val="mn-MN"/>
        </w:rPr>
      </w:pPr>
      <w:r w:rsidRPr="00C9313D">
        <w:rPr>
          <w:rFonts w:ascii="Arial" w:hAnsi="Arial" w:cs="Arial"/>
          <w:sz w:val="22"/>
          <w:lang w:val="mn-MN"/>
        </w:rPr>
        <w:t>ГЕН-ийн аль нэг зүйлд тодорхой мэдээллийг ГТН-д тусгахаар заасан бол холбогдох мэдээллийг ГТН-д заавал оруулна. ГЕН-ийн аль нэг зүйл, заалтыг тухайн ажлыг гүйцэтгэхэд хэрэглэхгүй бол энэ тухай ГТН-д тусгах;</w:t>
      </w:r>
    </w:p>
    <w:p w14:paraId="62A6E2FD" w14:textId="77777777" w:rsidR="00B02C99" w:rsidRPr="00C9313D" w:rsidRDefault="00B02C99" w:rsidP="00B02C99">
      <w:pPr>
        <w:pStyle w:val="ListParagraph"/>
        <w:numPr>
          <w:ilvl w:val="0"/>
          <w:numId w:val="28"/>
        </w:numPr>
        <w:spacing w:after="0" w:line="240" w:lineRule="auto"/>
        <w:ind w:left="426" w:right="306" w:hanging="426"/>
        <w:contextualSpacing w:val="0"/>
        <w:jc w:val="both"/>
        <w:rPr>
          <w:rFonts w:ascii="Arial" w:hAnsi="Arial" w:cs="Arial"/>
          <w:sz w:val="22"/>
          <w:lang w:val="mn-MN"/>
        </w:rPr>
      </w:pPr>
      <w:r w:rsidRPr="00C9313D">
        <w:rPr>
          <w:rFonts w:ascii="Arial" w:hAnsi="Arial" w:cs="Arial"/>
          <w:sz w:val="22"/>
          <w:lang w:val="mn-MN"/>
        </w:rPr>
        <w:t>Гэрээ баталгаажуулах маягтад шалгарсан тендерт оролцогчийн мэдээлэл болон “хамгийн сайн” үнэлэгдсэн тендерийн мэдээллийг тусгах;</w:t>
      </w:r>
    </w:p>
    <w:p w14:paraId="375EE611" w14:textId="77777777" w:rsidR="00B02C99" w:rsidRPr="00C9313D" w:rsidRDefault="00B02C99" w:rsidP="00B02C99">
      <w:pPr>
        <w:pStyle w:val="ListParagraph"/>
        <w:numPr>
          <w:ilvl w:val="0"/>
          <w:numId w:val="28"/>
        </w:numPr>
        <w:spacing w:after="0" w:line="240" w:lineRule="auto"/>
        <w:ind w:left="426" w:right="306" w:hanging="426"/>
        <w:contextualSpacing w:val="0"/>
        <w:jc w:val="both"/>
        <w:rPr>
          <w:rFonts w:ascii="Arial" w:hAnsi="Arial" w:cs="Arial"/>
          <w:sz w:val="22"/>
          <w:lang w:val="mn-MN"/>
        </w:rPr>
      </w:pPr>
      <w:r w:rsidRPr="00C9313D">
        <w:rPr>
          <w:rFonts w:ascii="Arial" w:hAnsi="Arial" w:cs="Arial"/>
          <w:sz w:val="22"/>
          <w:lang w:val="mn-MN"/>
        </w:rPr>
        <w:t xml:space="preserve">Гэрээний үнийг тендерийн үнэд залруулга болон хөнгөлөлтийг тооцох бол түүнийг тооцож, нэг валютад хөрвүүлсний дараах үнээр тогтоох; </w:t>
      </w:r>
    </w:p>
    <w:p w14:paraId="4EACF211" w14:textId="77777777" w:rsidR="00B02C99" w:rsidRPr="00C9313D" w:rsidRDefault="00B02C99" w:rsidP="00B02C99">
      <w:pPr>
        <w:pStyle w:val="ListParagraph"/>
        <w:numPr>
          <w:ilvl w:val="0"/>
          <w:numId w:val="28"/>
        </w:numPr>
        <w:spacing w:after="0" w:line="240" w:lineRule="auto"/>
        <w:ind w:left="426" w:right="306" w:hanging="426"/>
        <w:contextualSpacing w:val="0"/>
        <w:jc w:val="both"/>
        <w:rPr>
          <w:rFonts w:ascii="Arial" w:hAnsi="Arial" w:cs="Arial"/>
          <w:sz w:val="22"/>
          <w:lang w:val="mn-MN"/>
        </w:rPr>
      </w:pPr>
      <w:r w:rsidRPr="00C9313D">
        <w:rPr>
          <w:rFonts w:ascii="Arial" w:hAnsi="Arial" w:cs="Arial"/>
          <w:sz w:val="22"/>
          <w:lang w:val="mn-MN"/>
        </w:rPr>
        <w:t>Гүйцэтгэх ажил, дагалдах бараа, үйлчилгээний дэлгэрэнгүй тодорхойлолт, зураг зэргийг гэрээнд хавсаргах;</w:t>
      </w:r>
    </w:p>
    <w:p w14:paraId="5BCF527C" w14:textId="77777777" w:rsidR="00B02C99" w:rsidRPr="00C9313D" w:rsidRDefault="00B02C99" w:rsidP="00B02C99">
      <w:pPr>
        <w:pStyle w:val="ListParagraph"/>
        <w:numPr>
          <w:ilvl w:val="0"/>
          <w:numId w:val="28"/>
        </w:numPr>
        <w:spacing w:after="0" w:line="240" w:lineRule="auto"/>
        <w:ind w:left="426" w:right="306" w:hanging="426"/>
        <w:contextualSpacing w:val="0"/>
        <w:jc w:val="both"/>
        <w:rPr>
          <w:rFonts w:ascii="Arial" w:hAnsi="Arial" w:cs="Arial"/>
          <w:sz w:val="22"/>
          <w:lang w:val="mn-MN"/>
        </w:rPr>
      </w:pPr>
      <w:r w:rsidRPr="00C9313D">
        <w:rPr>
          <w:rFonts w:ascii="Arial" w:hAnsi="Arial" w:cs="Arial"/>
          <w:sz w:val="22"/>
          <w:lang w:val="mn-MN"/>
        </w:rPr>
        <w:t xml:space="preserve">ГЕН, ГТН болон холбогдох хавсралтууд нь өөр хоорондоо зөрчилдөөнгүй байх;  </w:t>
      </w:r>
    </w:p>
    <w:p w14:paraId="3B9C56DC" w14:textId="77777777" w:rsidR="00B02C99" w:rsidRPr="00C9313D" w:rsidRDefault="00B02C99" w:rsidP="00B02C99">
      <w:pPr>
        <w:pStyle w:val="ListParagraph"/>
        <w:numPr>
          <w:ilvl w:val="0"/>
          <w:numId w:val="28"/>
        </w:numPr>
        <w:spacing w:after="0" w:line="240" w:lineRule="auto"/>
        <w:ind w:left="426" w:right="306" w:hanging="426"/>
        <w:contextualSpacing w:val="0"/>
        <w:jc w:val="both"/>
        <w:rPr>
          <w:rFonts w:ascii="Arial" w:hAnsi="Arial" w:cs="Arial"/>
          <w:sz w:val="22"/>
          <w:lang w:val="mn-MN"/>
        </w:rPr>
      </w:pPr>
      <w:r w:rsidRPr="00C9313D">
        <w:rPr>
          <w:rFonts w:ascii="Arial" w:hAnsi="Arial" w:cs="Arial"/>
          <w:sz w:val="22"/>
          <w:lang w:val="mn-MN"/>
        </w:rPr>
        <w:t>Гэрээ баталгаажуулах маягтын хаалтан дотор бичсэн жишээ, зааврыг тендер шалгаруулалтын үр дүнд шалгарсан тендерийн нөхцөлд тохирох үг, өгүүлбэр, тоо хэмжээ зэргээр тусгана. Зарим жишээ нөхцөлийг зөвхөн санаа өгөх зорилгоор оруулсан ба тухайн гэрээний онцлогийг харгалзан захиалагч эцэслэнэ.</w:t>
      </w:r>
    </w:p>
    <w:p w14:paraId="77BCFA67" w14:textId="77777777" w:rsidR="00B02C99" w:rsidRPr="00C9313D" w:rsidRDefault="00B02C99" w:rsidP="00B02C99">
      <w:pPr>
        <w:pStyle w:val="ListParagraph"/>
        <w:numPr>
          <w:ilvl w:val="0"/>
          <w:numId w:val="28"/>
        </w:numPr>
        <w:spacing w:after="0" w:line="240" w:lineRule="auto"/>
        <w:ind w:left="426" w:right="306" w:hanging="426"/>
        <w:contextualSpacing w:val="0"/>
        <w:jc w:val="both"/>
        <w:rPr>
          <w:rFonts w:ascii="Arial" w:hAnsi="Arial" w:cs="Arial"/>
          <w:sz w:val="22"/>
          <w:lang w:val="mn-MN"/>
        </w:rPr>
      </w:pPr>
      <w:r w:rsidRPr="00C9313D">
        <w:rPr>
          <w:rFonts w:ascii="Arial" w:hAnsi="Arial" w:cs="Arial"/>
          <w:sz w:val="22"/>
          <w:lang w:val="mn-MN"/>
        </w:rPr>
        <w:t>Гэрээний зүйл болон бусад хэсгийн гарчиг нь гэрээний нөхцөлийн утга агуулгыг тайлбарлах үндэслэл болохгүй.</w:t>
      </w:r>
    </w:p>
    <w:p w14:paraId="27DF425F" w14:textId="77777777" w:rsidR="00B02C99" w:rsidRPr="00C9313D" w:rsidRDefault="00B02C99" w:rsidP="005605A6">
      <w:pPr>
        <w:rPr>
          <w:lang w:val="mn-MN"/>
        </w:rPr>
      </w:pPr>
    </w:p>
    <w:p w14:paraId="3B020137" w14:textId="77777777" w:rsidR="00B02C99" w:rsidRPr="00C9313D" w:rsidRDefault="00B02C99" w:rsidP="00B02C99">
      <w:pPr>
        <w:jc w:val="both"/>
        <w:rPr>
          <w:sz w:val="20"/>
          <w:szCs w:val="20"/>
          <w:lang w:val="mn-MN"/>
        </w:rPr>
      </w:pPr>
    </w:p>
    <w:p w14:paraId="2A44CF3E" w14:textId="77777777" w:rsidR="00AB0AB6" w:rsidRPr="00C9313D" w:rsidRDefault="00AB0AB6" w:rsidP="008A056B">
      <w:pPr>
        <w:pStyle w:val="TOC1"/>
        <w:rPr>
          <w:lang w:val="mn-MN"/>
        </w:rPr>
        <w:sectPr w:rsidR="00AB0AB6" w:rsidRPr="00C9313D" w:rsidSect="00711197">
          <w:footerReference w:type="default" r:id="rId32"/>
          <w:footerReference w:type="first" r:id="rId33"/>
          <w:pgSz w:w="11906" w:h="16838" w:code="9"/>
          <w:pgMar w:top="1134" w:right="851" w:bottom="1134" w:left="1701" w:header="720" w:footer="720" w:gutter="0"/>
          <w:pgNumType w:start="1"/>
          <w:cols w:space="720"/>
          <w:docGrid w:linePitch="360"/>
        </w:sectPr>
      </w:pPr>
    </w:p>
    <w:p w14:paraId="30C8D853" w14:textId="1389AD7B" w:rsidR="00B02C99" w:rsidRPr="00C9313D" w:rsidRDefault="00AB0AB6" w:rsidP="00724B9D">
      <w:pPr>
        <w:jc w:val="center"/>
        <w:rPr>
          <w:b/>
          <w:bCs/>
          <w:noProof/>
          <w:lang w:val="mn-MN"/>
        </w:rPr>
      </w:pPr>
      <w:bookmarkStart w:id="1163" w:name="_Toc80479506"/>
      <w:r w:rsidRPr="00C9313D">
        <w:rPr>
          <w:b/>
          <w:bCs/>
          <w:noProof/>
          <w:lang w:val="mn-MN"/>
        </w:rPr>
        <w:t>Г</w:t>
      </w:r>
      <w:r w:rsidR="00B02C99" w:rsidRPr="00C9313D">
        <w:rPr>
          <w:b/>
          <w:bCs/>
          <w:noProof/>
          <w:lang w:val="mn-MN"/>
        </w:rPr>
        <w:t>ЭРЭЭНИЙ НӨХЦӨЛ</w:t>
      </w:r>
      <w:bookmarkEnd w:id="1163"/>
    </w:p>
    <w:sdt>
      <w:sdtPr>
        <w:rPr>
          <w:rFonts w:ascii="Times New Roman" w:hAnsi="Times New Roman" w:cstheme="minorBidi"/>
          <w:sz w:val="22"/>
          <w:szCs w:val="22"/>
          <w:lang w:val="mn-MN"/>
        </w:rPr>
        <w:id w:val="-1825733887"/>
        <w:docPartObj>
          <w:docPartGallery w:val="Table of Contents"/>
          <w:docPartUnique/>
        </w:docPartObj>
      </w:sdtPr>
      <w:sdtEndPr>
        <w:rPr>
          <w:sz w:val="24"/>
        </w:rPr>
      </w:sdtEndPr>
      <w:sdtContent>
        <w:bookmarkStart w:id="1164" w:name="_Toc80479507" w:displacedByCustomXml="prev"/>
        <w:p w14:paraId="2FA0DBA1" w14:textId="77777777" w:rsidR="00B64ECD" w:rsidRPr="00C9313D" w:rsidRDefault="005605A6" w:rsidP="005605A6">
          <w:pPr>
            <w:jc w:val="center"/>
            <w:rPr>
              <w:noProof/>
              <w:lang w:val="mn-MN"/>
            </w:rPr>
          </w:pPr>
          <w:r w:rsidRPr="00C9313D">
            <w:rPr>
              <w:b/>
              <w:bCs/>
              <w:noProof/>
              <w:lang w:val="mn-MN"/>
            </w:rPr>
            <w:t>ГАРЧИГ</w:t>
          </w:r>
          <w:bookmarkEnd w:id="1164"/>
          <w:r w:rsidR="00B02C99" w:rsidRPr="00C9313D">
            <w:rPr>
              <w:b/>
              <w:bCs/>
              <w:sz w:val="22"/>
              <w:lang w:val="mn-MN"/>
            </w:rPr>
            <w:fldChar w:fldCharType="begin"/>
          </w:r>
          <w:r w:rsidR="00B02C99" w:rsidRPr="00C9313D">
            <w:rPr>
              <w:b/>
              <w:bCs/>
              <w:sz w:val="22"/>
              <w:lang w:val="mn-MN"/>
            </w:rPr>
            <w:instrText xml:space="preserve"> TOC \o "1-3" \h \z \u </w:instrText>
          </w:r>
          <w:r w:rsidR="00B02C99" w:rsidRPr="00C9313D">
            <w:rPr>
              <w:b/>
              <w:bCs/>
              <w:sz w:val="22"/>
              <w:lang w:val="mn-MN"/>
            </w:rPr>
            <w:fldChar w:fldCharType="separate"/>
          </w:r>
        </w:p>
        <w:p w14:paraId="69C5E90A" w14:textId="641133C8" w:rsidR="00B64ECD" w:rsidRPr="00C9313D" w:rsidRDefault="00696FE3" w:rsidP="008A056B">
          <w:pPr>
            <w:pStyle w:val="TOC1"/>
            <w:rPr>
              <w:rFonts w:eastAsiaTheme="minorEastAsia"/>
              <w:sz w:val="22"/>
              <w:lang w:val="mn-MN"/>
            </w:rPr>
          </w:pPr>
          <w:hyperlink w:anchor="_Toc82448686" w:history="1">
            <w:r w:rsidR="00B64ECD" w:rsidRPr="00C9313D">
              <w:rPr>
                <w:rStyle w:val="Hyperlink"/>
                <w:rFonts w:cs="Arial"/>
                <w:noProof/>
                <w:lang w:val="mn-MN"/>
              </w:rPr>
              <w:t>ГЭРЭЭНИЙ ЕРӨНХИЙ НӨХЦӨЛ</w:t>
            </w:r>
            <w:r w:rsidR="00B64ECD" w:rsidRPr="00C9313D">
              <w:rPr>
                <w:webHidden/>
                <w:lang w:val="mn-MN"/>
              </w:rPr>
              <w:tab/>
            </w:r>
            <w:r w:rsidR="00B64ECD" w:rsidRPr="00C9313D">
              <w:rPr>
                <w:webHidden/>
                <w:lang w:val="mn-MN"/>
              </w:rPr>
              <w:fldChar w:fldCharType="begin"/>
            </w:r>
            <w:r w:rsidR="00B64ECD" w:rsidRPr="00C9313D">
              <w:rPr>
                <w:webHidden/>
                <w:lang w:val="mn-MN"/>
              </w:rPr>
              <w:instrText xml:space="preserve"> PAGEREF _Toc82448686 \h </w:instrText>
            </w:r>
            <w:r w:rsidR="00B64ECD" w:rsidRPr="00C9313D">
              <w:rPr>
                <w:webHidden/>
                <w:lang w:val="mn-MN"/>
              </w:rPr>
            </w:r>
            <w:r w:rsidR="00B64ECD" w:rsidRPr="00C9313D">
              <w:rPr>
                <w:webHidden/>
                <w:lang w:val="mn-MN"/>
              </w:rPr>
              <w:fldChar w:fldCharType="separate"/>
            </w:r>
            <w:r w:rsidR="00EE2D14">
              <w:rPr>
                <w:noProof/>
                <w:webHidden/>
                <w:lang w:val="mn-MN"/>
              </w:rPr>
              <w:t>1</w:t>
            </w:r>
            <w:r w:rsidR="00B64ECD" w:rsidRPr="00C9313D">
              <w:rPr>
                <w:webHidden/>
                <w:lang w:val="mn-MN"/>
              </w:rPr>
              <w:fldChar w:fldCharType="end"/>
            </w:r>
          </w:hyperlink>
        </w:p>
        <w:p w14:paraId="688A255C" w14:textId="261EED84" w:rsidR="00B64ECD" w:rsidRPr="00C9313D" w:rsidRDefault="00696FE3" w:rsidP="00E7067F">
          <w:pPr>
            <w:pStyle w:val="TOC2"/>
            <w:rPr>
              <w:rFonts w:eastAsiaTheme="minorEastAsia"/>
              <w:noProof/>
              <w:sz w:val="22"/>
              <w:lang w:val="mn-MN"/>
            </w:rPr>
          </w:pPr>
          <w:hyperlink w:anchor="_Toc82448687" w:history="1">
            <w:r w:rsidR="00B64ECD" w:rsidRPr="00C9313D">
              <w:rPr>
                <w:rStyle w:val="Hyperlink"/>
                <w:rFonts w:ascii="Arial" w:hAnsi="Arial" w:cs="Arial"/>
                <w:noProof/>
                <w:lang w:val="mn-MN"/>
              </w:rPr>
              <w:t>НЭГ. ТОДОРХОЙЛОЛТ БА ТАЙЛБАР</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_Toc82448687 \h </w:instrText>
            </w:r>
            <w:r w:rsidR="00B64ECD" w:rsidRPr="00C9313D">
              <w:rPr>
                <w:noProof/>
                <w:webHidden/>
                <w:lang w:val="mn-MN"/>
              </w:rPr>
            </w:r>
            <w:r w:rsidR="00B64ECD" w:rsidRPr="00C9313D">
              <w:rPr>
                <w:noProof/>
                <w:webHidden/>
                <w:lang w:val="mn-MN"/>
              </w:rPr>
              <w:fldChar w:fldCharType="separate"/>
            </w:r>
            <w:r w:rsidR="00EE2D14">
              <w:rPr>
                <w:noProof/>
                <w:webHidden/>
                <w:lang w:val="mn-MN"/>
              </w:rPr>
              <w:t>1</w:t>
            </w:r>
            <w:r w:rsidR="00B64ECD" w:rsidRPr="00C9313D">
              <w:rPr>
                <w:noProof/>
                <w:webHidden/>
                <w:lang w:val="mn-MN"/>
              </w:rPr>
              <w:fldChar w:fldCharType="end"/>
            </w:r>
          </w:hyperlink>
        </w:p>
        <w:p w14:paraId="16C81683" w14:textId="63AE6C1C" w:rsidR="00B64ECD" w:rsidRPr="00C9313D" w:rsidRDefault="00696FE3" w:rsidP="00937B53">
          <w:pPr>
            <w:pStyle w:val="TOC3"/>
            <w:rPr>
              <w:rFonts w:eastAsiaTheme="minorEastAsia"/>
              <w:noProof/>
              <w:sz w:val="22"/>
              <w:lang w:val="mn-MN"/>
            </w:rPr>
          </w:pPr>
          <w:hyperlink w:anchor="_Toc82448688" w:history="1">
            <w:r w:rsidR="00B64ECD" w:rsidRPr="00C9313D">
              <w:rPr>
                <w:rStyle w:val="Hyperlink"/>
                <w:rFonts w:ascii="Arial" w:hAnsi="Arial" w:cs="Arial"/>
                <w:noProof/>
                <w:lang w:val="mn-MN"/>
              </w:rPr>
              <w:t>Тодорхойлолт</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_Toc82448688 \h </w:instrText>
            </w:r>
            <w:r w:rsidR="00B64ECD" w:rsidRPr="00C9313D">
              <w:rPr>
                <w:noProof/>
                <w:webHidden/>
                <w:lang w:val="mn-MN"/>
              </w:rPr>
            </w:r>
            <w:r w:rsidR="00B64ECD" w:rsidRPr="00C9313D">
              <w:rPr>
                <w:noProof/>
                <w:webHidden/>
                <w:lang w:val="mn-MN"/>
              </w:rPr>
              <w:fldChar w:fldCharType="separate"/>
            </w:r>
            <w:r w:rsidR="00EE2D14">
              <w:rPr>
                <w:noProof/>
                <w:webHidden/>
                <w:lang w:val="mn-MN"/>
              </w:rPr>
              <w:t>1</w:t>
            </w:r>
            <w:r w:rsidR="00B64ECD" w:rsidRPr="00C9313D">
              <w:rPr>
                <w:noProof/>
                <w:webHidden/>
                <w:lang w:val="mn-MN"/>
              </w:rPr>
              <w:fldChar w:fldCharType="end"/>
            </w:r>
          </w:hyperlink>
        </w:p>
        <w:p w14:paraId="15145C23" w14:textId="1875AD14" w:rsidR="00B64ECD" w:rsidRPr="00C9313D" w:rsidRDefault="00696FE3" w:rsidP="00937B53">
          <w:pPr>
            <w:pStyle w:val="TOC3"/>
            <w:rPr>
              <w:rFonts w:eastAsiaTheme="minorEastAsia"/>
              <w:noProof/>
              <w:sz w:val="22"/>
              <w:lang w:val="mn-MN"/>
            </w:rPr>
          </w:pPr>
          <w:hyperlink w:anchor="_Toc82448689" w:history="1">
            <w:r w:rsidR="00B64ECD" w:rsidRPr="00C9313D">
              <w:rPr>
                <w:rStyle w:val="Hyperlink"/>
                <w:rFonts w:ascii="Arial" w:hAnsi="Arial" w:cs="Arial"/>
                <w:noProof/>
                <w:lang w:val="mn-MN"/>
              </w:rPr>
              <w:t>Тайлбар</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_Toc82448689 \h </w:instrText>
            </w:r>
            <w:r w:rsidR="00B64ECD" w:rsidRPr="00C9313D">
              <w:rPr>
                <w:noProof/>
                <w:webHidden/>
                <w:lang w:val="mn-MN"/>
              </w:rPr>
            </w:r>
            <w:r w:rsidR="00B64ECD" w:rsidRPr="00C9313D">
              <w:rPr>
                <w:noProof/>
                <w:webHidden/>
                <w:lang w:val="mn-MN"/>
              </w:rPr>
              <w:fldChar w:fldCharType="separate"/>
            </w:r>
            <w:r w:rsidR="00EE2D14">
              <w:rPr>
                <w:noProof/>
                <w:webHidden/>
                <w:lang w:val="mn-MN"/>
              </w:rPr>
              <w:t>2</w:t>
            </w:r>
            <w:r w:rsidR="00B64ECD" w:rsidRPr="00C9313D">
              <w:rPr>
                <w:noProof/>
                <w:webHidden/>
                <w:lang w:val="mn-MN"/>
              </w:rPr>
              <w:fldChar w:fldCharType="end"/>
            </w:r>
          </w:hyperlink>
        </w:p>
        <w:p w14:paraId="491F5533" w14:textId="7040BD55" w:rsidR="00B64ECD" w:rsidRPr="00C9313D" w:rsidRDefault="00696FE3" w:rsidP="00E7067F">
          <w:pPr>
            <w:pStyle w:val="TOC2"/>
            <w:rPr>
              <w:rFonts w:eastAsiaTheme="minorEastAsia"/>
              <w:noProof/>
              <w:sz w:val="22"/>
              <w:lang w:val="mn-MN"/>
            </w:rPr>
          </w:pPr>
          <w:hyperlink w:anchor="_Toc82448690" w:history="1">
            <w:r w:rsidR="00B64ECD" w:rsidRPr="00C9313D">
              <w:rPr>
                <w:rStyle w:val="Hyperlink"/>
                <w:rFonts w:ascii="Arial" w:hAnsi="Arial" w:cs="Arial"/>
                <w:noProof/>
                <w:lang w:val="mn-MN"/>
              </w:rPr>
              <w:t>ХОЁР. ЗАХИАЛАГЧ</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_Toc82448690 \h </w:instrText>
            </w:r>
            <w:r w:rsidR="00B64ECD" w:rsidRPr="00C9313D">
              <w:rPr>
                <w:noProof/>
                <w:webHidden/>
                <w:lang w:val="mn-MN"/>
              </w:rPr>
            </w:r>
            <w:r w:rsidR="00B64ECD" w:rsidRPr="00C9313D">
              <w:rPr>
                <w:noProof/>
                <w:webHidden/>
                <w:lang w:val="mn-MN"/>
              </w:rPr>
              <w:fldChar w:fldCharType="separate"/>
            </w:r>
            <w:r w:rsidR="00EE2D14">
              <w:rPr>
                <w:noProof/>
                <w:webHidden/>
                <w:lang w:val="mn-MN"/>
              </w:rPr>
              <w:t>2</w:t>
            </w:r>
            <w:r w:rsidR="00B64ECD" w:rsidRPr="00C9313D">
              <w:rPr>
                <w:noProof/>
                <w:webHidden/>
                <w:lang w:val="mn-MN"/>
              </w:rPr>
              <w:fldChar w:fldCharType="end"/>
            </w:r>
          </w:hyperlink>
        </w:p>
        <w:p w14:paraId="52145EFE" w14:textId="37A9BBCE" w:rsidR="00B64ECD" w:rsidRPr="00C9313D" w:rsidRDefault="00696FE3" w:rsidP="00937B53">
          <w:pPr>
            <w:pStyle w:val="TOC3"/>
            <w:rPr>
              <w:rFonts w:eastAsiaTheme="minorEastAsia"/>
              <w:noProof/>
              <w:sz w:val="22"/>
              <w:lang w:val="mn-MN"/>
            </w:rPr>
          </w:pPr>
          <w:hyperlink w:anchor="_Toc82448691" w:history="1">
            <w:r w:rsidR="00B64ECD" w:rsidRPr="00C9313D">
              <w:rPr>
                <w:rStyle w:val="Hyperlink"/>
                <w:rFonts w:ascii="Arial" w:hAnsi="Arial" w:cs="Arial"/>
                <w:noProof/>
                <w:lang w:val="mn-MN"/>
              </w:rPr>
              <w:t>Захиалагчийн нийтлэг үүрэг</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_Toc82448691 \h </w:instrText>
            </w:r>
            <w:r w:rsidR="00B64ECD" w:rsidRPr="00C9313D">
              <w:rPr>
                <w:noProof/>
                <w:webHidden/>
                <w:lang w:val="mn-MN"/>
              </w:rPr>
            </w:r>
            <w:r w:rsidR="00B64ECD" w:rsidRPr="00C9313D">
              <w:rPr>
                <w:noProof/>
                <w:webHidden/>
                <w:lang w:val="mn-MN"/>
              </w:rPr>
              <w:fldChar w:fldCharType="separate"/>
            </w:r>
            <w:r w:rsidR="00EE2D14">
              <w:rPr>
                <w:noProof/>
                <w:webHidden/>
                <w:lang w:val="mn-MN"/>
              </w:rPr>
              <w:t>2</w:t>
            </w:r>
            <w:r w:rsidR="00B64ECD" w:rsidRPr="00C9313D">
              <w:rPr>
                <w:noProof/>
                <w:webHidden/>
                <w:lang w:val="mn-MN"/>
              </w:rPr>
              <w:fldChar w:fldCharType="end"/>
            </w:r>
          </w:hyperlink>
        </w:p>
        <w:p w14:paraId="728D0B77" w14:textId="00F31AC8" w:rsidR="00B64ECD" w:rsidRPr="00C9313D" w:rsidRDefault="00696FE3" w:rsidP="00937B53">
          <w:pPr>
            <w:pStyle w:val="TOC3"/>
            <w:rPr>
              <w:rFonts w:eastAsiaTheme="minorEastAsia"/>
              <w:noProof/>
              <w:sz w:val="22"/>
              <w:lang w:val="mn-MN"/>
            </w:rPr>
          </w:pPr>
          <w:hyperlink w:anchor="_Toc82448692" w:history="1">
            <w:r w:rsidR="00B64ECD" w:rsidRPr="00C9313D">
              <w:rPr>
                <w:rStyle w:val="Hyperlink"/>
                <w:rFonts w:ascii="Arial" w:hAnsi="Arial" w:cs="Arial"/>
                <w:noProof/>
                <w:lang w:val="mn-MN"/>
              </w:rPr>
              <w:t>Захиалагчийн төлөөлөгч</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_Toc82448692 \h </w:instrText>
            </w:r>
            <w:r w:rsidR="00B64ECD" w:rsidRPr="00C9313D">
              <w:rPr>
                <w:noProof/>
                <w:webHidden/>
                <w:lang w:val="mn-MN"/>
              </w:rPr>
            </w:r>
            <w:r w:rsidR="00B64ECD" w:rsidRPr="00C9313D">
              <w:rPr>
                <w:noProof/>
                <w:webHidden/>
                <w:lang w:val="mn-MN"/>
              </w:rPr>
              <w:fldChar w:fldCharType="separate"/>
            </w:r>
            <w:r w:rsidR="00EE2D14">
              <w:rPr>
                <w:noProof/>
                <w:webHidden/>
                <w:lang w:val="mn-MN"/>
              </w:rPr>
              <w:t>2</w:t>
            </w:r>
            <w:r w:rsidR="00B64ECD" w:rsidRPr="00C9313D">
              <w:rPr>
                <w:noProof/>
                <w:webHidden/>
                <w:lang w:val="mn-MN"/>
              </w:rPr>
              <w:fldChar w:fldCharType="end"/>
            </w:r>
          </w:hyperlink>
        </w:p>
        <w:p w14:paraId="27FDC23A" w14:textId="6CB06118" w:rsidR="00B64ECD" w:rsidRPr="00C9313D" w:rsidRDefault="00696FE3" w:rsidP="00937B53">
          <w:pPr>
            <w:pStyle w:val="TOC3"/>
            <w:rPr>
              <w:rFonts w:eastAsiaTheme="minorEastAsia"/>
              <w:noProof/>
              <w:sz w:val="22"/>
              <w:lang w:val="mn-MN"/>
            </w:rPr>
          </w:pPr>
          <w:hyperlink w:anchor="_Toc82448693" w:history="1">
            <w:r w:rsidR="00B64ECD" w:rsidRPr="00C9313D">
              <w:rPr>
                <w:rStyle w:val="Hyperlink"/>
                <w:rFonts w:ascii="Arial" w:hAnsi="Arial" w:cs="Arial"/>
                <w:noProof/>
                <w:lang w:val="mn-MN"/>
              </w:rPr>
              <w:t>Талбайд нэвтрэх зөвшөөрөл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_Toc82448693 \h </w:instrText>
            </w:r>
            <w:r w:rsidR="00B64ECD" w:rsidRPr="00C9313D">
              <w:rPr>
                <w:noProof/>
                <w:webHidden/>
                <w:lang w:val="mn-MN"/>
              </w:rPr>
            </w:r>
            <w:r w:rsidR="00B64ECD" w:rsidRPr="00C9313D">
              <w:rPr>
                <w:noProof/>
                <w:webHidden/>
                <w:lang w:val="mn-MN"/>
              </w:rPr>
              <w:fldChar w:fldCharType="separate"/>
            </w:r>
            <w:r w:rsidR="00EE2D14">
              <w:rPr>
                <w:noProof/>
                <w:webHidden/>
                <w:lang w:val="mn-MN"/>
              </w:rPr>
              <w:t>2</w:t>
            </w:r>
            <w:r w:rsidR="00B64ECD" w:rsidRPr="00C9313D">
              <w:rPr>
                <w:noProof/>
                <w:webHidden/>
                <w:lang w:val="mn-MN"/>
              </w:rPr>
              <w:fldChar w:fldCharType="end"/>
            </w:r>
          </w:hyperlink>
        </w:p>
        <w:p w14:paraId="4D10F76C" w14:textId="50D143C2" w:rsidR="00B64ECD" w:rsidRPr="00C9313D" w:rsidRDefault="00696FE3" w:rsidP="00E7067F">
          <w:pPr>
            <w:pStyle w:val="TOC2"/>
            <w:rPr>
              <w:rFonts w:eastAsiaTheme="minorEastAsia"/>
              <w:noProof/>
              <w:sz w:val="22"/>
              <w:lang w:val="mn-MN"/>
            </w:rPr>
          </w:pPr>
          <w:hyperlink w:anchor="_Toc82448694" w:history="1">
            <w:r w:rsidR="00B64ECD" w:rsidRPr="00C9313D">
              <w:rPr>
                <w:rStyle w:val="Hyperlink"/>
                <w:rFonts w:ascii="Arial" w:hAnsi="Arial" w:cs="Arial"/>
                <w:noProof/>
                <w:lang w:val="mn-MN"/>
              </w:rPr>
              <w:t>ГУРАВ. ГҮЙЦЭТГЭГЧ</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_Toc82448694 \h </w:instrText>
            </w:r>
            <w:r w:rsidR="00B64ECD" w:rsidRPr="00C9313D">
              <w:rPr>
                <w:noProof/>
                <w:webHidden/>
                <w:lang w:val="mn-MN"/>
              </w:rPr>
            </w:r>
            <w:r w:rsidR="00B64ECD" w:rsidRPr="00C9313D">
              <w:rPr>
                <w:noProof/>
                <w:webHidden/>
                <w:lang w:val="mn-MN"/>
              </w:rPr>
              <w:fldChar w:fldCharType="separate"/>
            </w:r>
            <w:r w:rsidR="00EE2D14">
              <w:rPr>
                <w:noProof/>
                <w:webHidden/>
                <w:lang w:val="mn-MN"/>
              </w:rPr>
              <w:t>3</w:t>
            </w:r>
            <w:r w:rsidR="00B64ECD" w:rsidRPr="00C9313D">
              <w:rPr>
                <w:noProof/>
                <w:webHidden/>
                <w:lang w:val="mn-MN"/>
              </w:rPr>
              <w:fldChar w:fldCharType="end"/>
            </w:r>
          </w:hyperlink>
        </w:p>
        <w:p w14:paraId="1EF0C799" w14:textId="253108CB" w:rsidR="00B64ECD" w:rsidRPr="00C9313D" w:rsidRDefault="00696FE3" w:rsidP="00937B53">
          <w:pPr>
            <w:pStyle w:val="TOC3"/>
            <w:rPr>
              <w:rFonts w:eastAsiaTheme="minorEastAsia"/>
              <w:noProof/>
              <w:sz w:val="22"/>
              <w:lang w:val="mn-MN"/>
            </w:rPr>
          </w:pPr>
          <w:hyperlink w:anchor="_Toc82448695" w:history="1">
            <w:r w:rsidR="00B64ECD" w:rsidRPr="00C9313D">
              <w:rPr>
                <w:rStyle w:val="Hyperlink"/>
                <w:rFonts w:ascii="Arial" w:hAnsi="Arial" w:cs="Arial"/>
                <w:noProof/>
                <w:lang w:val="mn-MN"/>
              </w:rPr>
              <w:t>Гүйцэтгэгчийн нийтлэг үүрэг</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_Toc82448695 \h </w:instrText>
            </w:r>
            <w:r w:rsidR="00B64ECD" w:rsidRPr="00C9313D">
              <w:rPr>
                <w:noProof/>
                <w:webHidden/>
                <w:lang w:val="mn-MN"/>
              </w:rPr>
            </w:r>
            <w:r w:rsidR="00B64ECD" w:rsidRPr="00C9313D">
              <w:rPr>
                <w:noProof/>
                <w:webHidden/>
                <w:lang w:val="mn-MN"/>
              </w:rPr>
              <w:fldChar w:fldCharType="separate"/>
            </w:r>
            <w:r w:rsidR="00EE2D14">
              <w:rPr>
                <w:noProof/>
                <w:webHidden/>
                <w:lang w:val="mn-MN"/>
              </w:rPr>
              <w:t>3</w:t>
            </w:r>
            <w:r w:rsidR="00B64ECD" w:rsidRPr="00C9313D">
              <w:rPr>
                <w:noProof/>
                <w:webHidden/>
                <w:lang w:val="mn-MN"/>
              </w:rPr>
              <w:fldChar w:fldCharType="end"/>
            </w:r>
          </w:hyperlink>
        </w:p>
        <w:p w14:paraId="1625F880" w14:textId="428F5B8A" w:rsidR="00B64ECD" w:rsidRPr="00C9313D" w:rsidRDefault="00696FE3" w:rsidP="00937B53">
          <w:pPr>
            <w:pStyle w:val="TOC3"/>
            <w:rPr>
              <w:rFonts w:eastAsiaTheme="minorEastAsia"/>
              <w:noProof/>
              <w:sz w:val="22"/>
              <w:lang w:val="mn-MN"/>
            </w:rPr>
          </w:pPr>
          <w:hyperlink w:anchor="_Toc82448696" w:history="1">
            <w:r w:rsidR="00B64ECD" w:rsidRPr="00C9313D">
              <w:rPr>
                <w:rStyle w:val="Hyperlink"/>
                <w:rFonts w:ascii="Arial" w:hAnsi="Arial" w:cs="Arial"/>
                <w:noProof/>
                <w:lang w:val="mn-MN"/>
              </w:rPr>
              <w:t>Гүйцэтгэгчийн төлөөлөгч</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_Toc82448696 \h </w:instrText>
            </w:r>
            <w:r w:rsidR="00B64ECD" w:rsidRPr="00C9313D">
              <w:rPr>
                <w:noProof/>
                <w:webHidden/>
                <w:lang w:val="mn-MN"/>
              </w:rPr>
            </w:r>
            <w:r w:rsidR="00B64ECD" w:rsidRPr="00C9313D">
              <w:rPr>
                <w:noProof/>
                <w:webHidden/>
                <w:lang w:val="mn-MN"/>
              </w:rPr>
              <w:fldChar w:fldCharType="separate"/>
            </w:r>
            <w:r w:rsidR="00EE2D14">
              <w:rPr>
                <w:noProof/>
                <w:webHidden/>
                <w:lang w:val="mn-MN"/>
              </w:rPr>
              <w:t>3</w:t>
            </w:r>
            <w:r w:rsidR="00B64ECD" w:rsidRPr="00C9313D">
              <w:rPr>
                <w:noProof/>
                <w:webHidden/>
                <w:lang w:val="mn-MN"/>
              </w:rPr>
              <w:fldChar w:fldCharType="end"/>
            </w:r>
          </w:hyperlink>
        </w:p>
        <w:p w14:paraId="49BAF7A7" w14:textId="6BB21C73" w:rsidR="00B64ECD" w:rsidRPr="00C9313D" w:rsidRDefault="00696FE3" w:rsidP="00937B53">
          <w:pPr>
            <w:pStyle w:val="TOC3"/>
            <w:rPr>
              <w:rFonts w:eastAsiaTheme="minorEastAsia"/>
              <w:noProof/>
              <w:sz w:val="22"/>
              <w:lang w:val="mn-MN"/>
            </w:rPr>
          </w:pPr>
          <w:hyperlink w:anchor="_Toc82448697" w:history="1">
            <w:r w:rsidR="00B64ECD" w:rsidRPr="00C9313D">
              <w:rPr>
                <w:rStyle w:val="Hyperlink"/>
                <w:rFonts w:ascii="Arial" w:hAnsi="Arial" w:cs="Arial"/>
                <w:noProof/>
                <w:lang w:val="mn-MN"/>
              </w:rPr>
              <w:t>Техникийн болон ажлын талбайн өгөгдөл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_Toc82448697 \h </w:instrText>
            </w:r>
            <w:r w:rsidR="00B64ECD" w:rsidRPr="00C9313D">
              <w:rPr>
                <w:noProof/>
                <w:webHidden/>
                <w:lang w:val="mn-MN"/>
              </w:rPr>
            </w:r>
            <w:r w:rsidR="00B64ECD" w:rsidRPr="00C9313D">
              <w:rPr>
                <w:noProof/>
                <w:webHidden/>
                <w:lang w:val="mn-MN"/>
              </w:rPr>
              <w:fldChar w:fldCharType="separate"/>
            </w:r>
            <w:r w:rsidR="00EE2D14">
              <w:rPr>
                <w:noProof/>
                <w:webHidden/>
                <w:lang w:val="mn-MN"/>
              </w:rPr>
              <w:t>3</w:t>
            </w:r>
            <w:r w:rsidR="00B64ECD" w:rsidRPr="00C9313D">
              <w:rPr>
                <w:noProof/>
                <w:webHidden/>
                <w:lang w:val="mn-MN"/>
              </w:rPr>
              <w:fldChar w:fldCharType="end"/>
            </w:r>
          </w:hyperlink>
        </w:p>
        <w:p w14:paraId="24BBA181" w14:textId="60A81A35" w:rsidR="00B64ECD" w:rsidRPr="00C9313D" w:rsidRDefault="00696FE3" w:rsidP="00937B53">
          <w:pPr>
            <w:pStyle w:val="TOC3"/>
            <w:rPr>
              <w:rFonts w:eastAsiaTheme="minorEastAsia"/>
              <w:noProof/>
              <w:sz w:val="22"/>
              <w:lang w:val="mn-MN"/>
            </w:rPr>
          </w:pPr>
          <w:hyperlink w:anchor="_Toc82448698" w:history="1">
            <w:r w:rsidR="00B64ECD" w:rsidRPr="00C9313D">
              <w:rPr>
                <w:rStyle w:val="Hyperlink"/>
                <w:rFonts w:ascii="Arial" w:hAnsi="Arial" w:cs="Arial"/>
                <w:noProof/>
                <w:lang w:val="mn-MN"/>
              </w:rPr>
              <w:t>Ажлын талбайн харуул хамгаалалт</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_Toc82448698 \h </w:instrText>
            </w:r>
            <w:r w:rsidR="00B64ECD" w:rsidRPr="00C9313D">
              <w:rPr>
                <w:noProof/>
                <w:webHidden/>
                <w:lang w:val="mn-MN"/>
              </w:rPr>
            </w:r>
            <w:r w:rsidR="00B64ECD" w:rsidRPr="00C9313D">
              <w:rPr>
                <w:noProof/>
                <w:webHidden/>
                <w:lang w:val="mn-MN"/>
              </w:rPr>
              <w:fldChar w:fldCharType="separate"/>
            </w:r>
            <w:r w:rsidR="00EE2D14">
              <w:rPr>
                <w:noProof/>
                <w:webHidden/>
                <w:lang w:val="mn-MN"/>
              </w:rPr>
              <w:t>3</w:t>
            </w:r>
            <w:r w:rsidR="00B64ECD" w:rsidRPr="00C9313D">
              <w:rPr>
                <w:noProof/>
                <w:webHidden/>
                <w:lang w:val="mn-MN"/>
              </w:rPr>
              <w:fldChar w:fldCharType="end"/>
            </w:r>
          </w:hyperlink>
        </w:p>
        <w:p w14:paraId="4D2F918D" w14:textId="6D812CCB" w:rsidR="00B64ECD" w:rsidRPr="00C9313D" w:rsidRDefault="00696FE3" w:rsidP="00937B53">
          <w:pPr>
            <w:pStyle w:val="TOC3"/>
            <w:rPr>
              <w:rFonts w:eastAsiaTheme="minorEastAsia"/>
              <w:noProof/>
              <w:sz w:val="22"/>
              <w:lang w:val="mn-MN"/>
            </w:rPr>
          </w:pPr>
          <w:hyperlink w:anchor="_Toc82448699" w:history="1">
            <w:r w:rsidR="00B64ECD" w:rsidRPr="00C9313D">
              <w:rPr>
                <w:rStyle w:val="Hyperlink"/>
                <w:rFonts w:ascii="Arial" w:hAnsi="Arial" w:cs="Arial"/>
                <w:noProof/>
                <w:lang w:val="mn-MN"/>
              </w:rPr>
              <w:t>Хог, хаягдал ба нөхөн сэргээлт</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_Toc82448699 \h </w:instrText>
            </w:r>
            <w:r w:rsidR="00B64ECD" w:rsidRPr="00C9313D">
              <w:rPr>
                <w:noProof/>
                <w:webHidden/>
                <w:lang w:val="mn-MN"/>
              </w:rPr>
            </w:r>
            <w:r w:rsidR="00B64ECD" w:rsidRPr="00C9313D">
              <w:rPr>
                <w:noProof/>
                <w:webHidden/>
                <w:lang w:val="mn-MN"/>
              </w:rPr>
              <w:fldChar w:fldCharType="separate"/>
            </w:r>
            <w:r w:rsidR="00EE2D14">
              <w:rPr>
                <w:noProof/>
                <w:webHidden/>
                <w:lang w:val="mn-MN"/>
              </w:rPr>
              <w:t>4</w:t>
            </w:r>
            <w:r w:rsidR="00B64ECD" w:rsidRPr="00C9313D">
              <w:rPr>
                <w:noProof/>
                <w:webHidden/>
                <w:lang w:val="mn-MN"/>
              </w:rPr>
              <w:fldChar w:fldCharType="end"/>
            </w:r>
          </w:hyperlink>
        </w:p>
        <w:p w14:paraId="34EFB733" w14:textId="14EF276A" w:rsidR="00B64ECD" w:rsidRPr="00C9313D" w:rsidRDefault="00696FE3" w:rsidP="00937B53">
          <w:pPr>
            <w:pStyle w:val="TOC3"/>
            <w:rPr>
              <w:rFonts w:eastAsiaTheme="minorEastAsia"/>
              <w:noProof/>
              <w:sz w:val="22"/>
              <w:lang w:val="mn-MN"/>
            </w:rPr>
          </w:pPr>
          <w:hyperlink w:anchor="_Toc82448700" w:history="1">
            <w:r w:rsidR="00B64ECD" w:rsidRPr="00C9313D">
              <w:rPr>
                <w:rStyle w:val="Hyperlink"/>
                <w:rFonts w:ascii="Arial" w:hAnsi="Arial" w:cs="Arial"/>
                <w:noProof/>
                <w:lang w:val="mn-MN"/>
              </w:rPr>
              <w:t>Археологийн болон бусад олдвор</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_Toc82448700 \h </w:instrText>
            </w:r>
            <w:r w:rsidR="00B64ECD" w:rsidRPr="00C9313D">
              <w:rPr>
                <w:noProof/>
                <w:webHidden/>
                <w:lang w:val="mn-MN"/>
              </w:rPr>
            </w:r>
            <w:r w:rsidR="00B64ECD" w:rsidRPr="00C9313D">
              <w:rPr>
                <w:noProof/>
                <w:webHidden/>
                <w:lang w:val="mn-MN"/>
              </w:rPr>
              <w:fldChar w:fldCharType="separate"/>
            </w:r>
            <w:r w:rsidR="00EE2D14">
              <w:rPr>
                <w:noProof/>
                <w:webHidden/>
                <w:lang w:val="mn-MN"/>
              </w:rPr>
              <w:t>4</w:t>
            </w:r>
            <w:r w:rsidR="00B64ECD" w:rsidRPr="00C9313D">
              <w:rPr>
                <w:noProof/>
                <w:webHidden/>
                <w:lang w:val="mn-MN"/>
              </w:rPr>
              <w:fldChar w:fldCharType="end"/>
            </w:r>
          </w:hyperlink>
        </w:p>
        <w:p w14:paraId="6B53E55C" w14:textId="4AFB7874" w:rsidR="00B64ECD" w:rsidRPr="00C9313D" w:rsidRDefault="00696FE3" w:rsidP="00937B53">
          <w:pPr>
            <w:pStyle w:val="TOC3"/>
            <w:rPr>
              <w:rFonts w:eastAsiaTheme="minorEastAsia"/>
              <w:noProof/>
              <w:sz w:val="22"/>
              <w:lang w:val="mn-MN"/>
            </w:rPr>
          </w:pPr>
          <w:hyperlink w:anchor="_Toc82448701" w:history="1">
            <w:r w:rsidR="00B64ECD" w:rsidRPr="00C9313D">
              <w:rPr>
                <w:rStyle w:val="Hyperlink"/>
                <w:rFonts w:ascii="Arial" w:hAnsi="Arial" w:cs="Arial"/>
                <w:noProof/>
                <w:lang w:val="mn-MN"/>
              </w:rPr>
              <w:t>Аюулгүй байдал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_Toc82448701 \h </w:instrText>
            </w:r>
            <w:r w:rsidR="00B64ECD" w:rsidRPr="00C9313D">
              <w:rPr>
                <w:noProof/>
                <w:webHidden/>
                <w:lang w:val="mn-MN"/>
              </w:rPr>
            </w:r>
            <w:r w:rsidR="00B64ECD" w:rsidRPr="00C9313D">
              <w:rPr>
                <w:noProof/>
                <w:webHidden/>
                <w:lang w:val="mn-MN"/>
              </w:rPr>
              <w:fldChar w:fldCharType="separate"/>
            </w:r>
            <w:r w:rsidR="00EE2D14">
              <w:rPr>
                <w:noProof/>
                <w:webHidden/>
                <w:lang w:val="mn-MN"/>
              </w:rPr>
              <w:t>4</w:t>
            </w:r>
            <w:r w:rsidR="00B64ECD" w:rsidRPr="00C9313D">
              <w:rPr>
                <w:noProof/>
                <w:webHidden/>
                <w:lang w:val="mn-MN"/>
              </w:rPr>
              <w:fldChar w:fldCharType="end"/>
            </w:r>
          </w:hyperlink>
        </w:p>
        <w:p w14:paraId="0C92DF5B" w14:textId="7F190B73" w:rsidR="00B64ECD" w:rsidRPr="00C9313D" w:rsidRDefault="00696FE3" w:rsidP="00E7067F">
          <w:pPr>
            <w:pStyle w:val="TOC2"/>
            <w:rPr>
              <w:rFonts w:eastAsiaTheme="minorEastAsia"/>
              <w:noProof/>
              <w:sz w:val="22"/>
              <w:lang w:val="mn-MN"/>
            </w:rPr>
          </w:pPr>
          <w:hyperlink w:anchor="_Toc82448702" w:history="1">
            <w:r w:rsidR="00B64ECD" w:rsidRPr="00C9313D">
              <w:rPr>
                <w:rStyle w:val="Hyperlink"/>
                <w:rFonts w:ascii="Arial" w:hAnsi="Arial" w:cs="Arial"/>
                <w:noProof/>
                <w:lang w:val="mn-MN"/>
              </w:rPr>
              <w:t>ДӨРӨВ. АЖИЛ ГҮЙЦЭТГЭХ ХУГАЦАА, ЯВЦЫН ТАЙЛАН</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_Toc82448702 \h </w:instrText>
            </w:r>
            <w:r w:rsidR="00B64ECD" w:rsidRPr="00C9313D">
              <w:rPr>
                <w:noProof/>
                <w:webHidden/>
                <w:lang w:val="mn-MN"/>
              </w:rPr>
            </w:r>
            <w:r w:rsidR="00B64ECD" w:rsidRPr="00C9313D">
              <w:rPr>
                <w:noProof/>
                <w:webHidden/>
                <w:lang w:val="mn-MN"/>
              </w:rPr>
              <w:fldChar w:fldCharType="separate"/>
            </w:r>
            <w:r w:rsidR="00EE2D14">
              <w:rPr>
                <w:noProof/>
                <w:webHidden/>
                <w:lang w:val="mn-MN"/>
              </w:rPr>
              <w:t>4</w:t>
            </w:r>
            <w:r w:rsidR="00B64ECD" w:rsidRPr="00C9313D">
              <w:rPr>
                <w:noProof/>
                <w:webHidden/>
                <w:lang w:val="mn-MN"/>
              </w:rPr>
              <w:fldChar w:fldCharType="end"/>
            </w:r>
          </w:hyperlink>
        </w:p>
        <w:p w14:paraId="798F4CF1" w14:textId="6E4E25CA" w:rsidR="00B64ECD" w:rsidRPr="00C9313D" w:rsidRDefault="00696FE3" w:rsidP="00937B53">
          <w:pPr>
            <w:pStyle w:val="TOC3"/>
            <w:rPr>
              <w:rFonts w:eastAsiaTheme="minorEastAsia"/>
              <w:noProof/>
              <w:sz w:val="22"/>
              <w:lang w:val="mn-MN"/>
            </w:rPr>
          </w:pPr>
          <w:hyperlink w:anchor="_Toc82448703" w:history="1">
            <w:r w:rsidR="00B64ECD" w:rsidRPr="00C9313D">
              <w:rPr>
                <w:rStyle w:val="Hyperlink"/>
                <w:rFonts w:ascii="Arial" w:hAnsi="Arial" w:cs="Arial"/>
                <w:noProof/>
                <w:lang w:val="mn-MN"/>
              </w:rPr>
              <w:t>Ажил эхлэх</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_Toc82448703 \h </w:instrText>
            </w:r>
            <w:r w:rsidR="00B64ECD" w:rsidRPr="00C9313D">
              <w:rPr>
                <w:noProof/>
                <w:webHidden/>
                <w:lang w:val="mn-MN"/>
              </w:rPr>
            </w:r>
            <w:r w:rsidR="00B64ECD" w:rsidRPr="00C9313D">
              <w:rPr>
                <w:noProof/>
                <w:webHidden/>
                <w:lang w:val="mn-MN"/>
              </w:rPr>
              <w:fldChar w:fldCharType="separate"/>
            </w:r>
            <w:r w:rsidR="00EE2D14">
              <w:rPr>
                <w:noProof/>
                <w:webHidden/>
                <w:lang w:val="mn-MN"/>
              </w:rPr>
              <w:t>4</w:t>
            </w:r>
            <w:r w:rsidR="00B64ECD" w:rsidRPr="00C9313D">
              <w:rPr>
                <w:noProof/>
                <w:webHidden/>
                <w:lang w:val="mn-MN"/>
              </w:rPr>
              <w:fldChar w:fldCharType="end"/>
            </w:r>
          </w:hyperlink>
        </w:p>
        <w:p w14:paraId="0987C42C" w14:textId="49E896BA" w:rsidR="00B64ECD" w:rsidRPr="00C9313D" w:rsidRDefault="00696FE3" w:rsidP="00937B53">
          <w:pPr>
            <w:pStyle w:val="TOC3"/>
            <w:rPr>
              <w:rFonts w:eastAsiaTheme="minorEastAsia"/>
              <w:noProof/>
              <w:sz w:val="22"/>
              <w:lang w:val="mn-MN"/>
            </w:rPr>
          </w:pPr>
          <w:hyperlink w:anchor="_Toc82448704" w:history="1">
            <w:r w:rsidR="00B64ECD" w:rsidRPr="00C9313D">
              <w:rPr>
                <w:rStyle w:val="Hyperlink"/>
                <w:rFonts w:ascii="Arial" w:hAnsi="Arial" w:cs="Arial"/>
                <w:noProof/>
                <w:lang w:val="mn-MN"/>
              </w:rPr>
              <w:t>Хугацаа сунгах</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_Toc82448704 \h </w:instrText>
            </w:r>
            <w:r w:rsidR="00B64ECD" w:rsidRPr="00C9313D">
              <w:rPr>
                <w:noProof/>
                <w:webHidden/>
                <w:lang w:val="mn-MN"/>
              </w:rPr>
            </w:r>
            <w:r w:rsidR="00B64ECD" w:rsidRPr="00C9313D">
              <w:rPr>
                <w:noProof/>
                <w:webHidden/>
                <w:lang w:val="mn-MN"/>
              </w:rPr>
              <w:fldChar w:fldCharType="separate"/>
            </w:r>
            <w:r w:rsidR="00EE2D14">
              <w:rPr>
                <w:noProof/>
                <w:webHidden/>
                <w:lang w:val="mn-MN"/>
              </w:rPr>
              <w:t>5</w:t>
            </w:r>
            <w:r w:rsidR="00B64ECD" w:rsidRPr="00C9313D">
              <w:rPr>
                <w:noProof/>
                <w:webHidden/>
                <w:lang w:val="mn-MN"/>
              </w:rPr>
              <w:fldChar w:fldCharType="end"/>
            </w:r>
          </w:hyperlink>
        </w:p>
        <w:p w14:paraId="387D80F6" w14:textId="2D6EA0AC" w:rsidR="00B64ECD" w:rsidRPr="00C9313D" w:rsidRDefault="00696FE3" w:rsidP="00937B53">
          <w:pPr>
            <w:pStyle w:val="TOC3"/>
            <w:rPr>
              <w:rFonts w:eastAsiaTheme="minorEastAsia"/>
              <w:noProof/>
              <w:sz w:val="22"/>
              <w:lang w:val="mn-MN"/>
            </w:rPr>
          </w:pPr>
          <w:hyperlink w:anchor="_Toc82448705" w:history="1">
            <w:r w:rsidR="00B64ECD" w:rsidRPr="00C9313D">
              <w:rPr>
                <w:rStyle w:val="Hyperlink"/>
                <w:rFonts w:ascii="Arial" w:hAnsi="Arial" w:cs="Arial"/>
                <w:noProof/>
                <w:lang w:val="mn-MN"/>
              </w:rPr>
              <w:t>Ажлын явцын тайлан</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_Toc82448705 \h </w:instrText>
            </w:r>
            <w:r w:rsidR="00B64ECD" w:rsidRPr="00C9313D">
              <w:rPr>
                <w:noProof/>
                <w:webHidden/>
                <w:lang w:val="mn-MN"/>
              </w:rPr>
            </w:r>
            <w:r w:rsidR="00B64ECD" w:rsidRPr="00C9313D">
              <w:rPr>
                <w:noProof/>
                <w:webHidden/>
                <w:lang w:val="mn-MN"/>
              </w:rPr>
              <w:fldChar w:fldCharType="separate"/>
            </w:r>
            <w:r w:rsidR="00EE2D14">
              <w:rPr>
                <w:noProof/>
                <w:webHidden/>
                <w:lang w:val="mn-MN"/>
              </w:rPr>
              <w:t>5</w:t>
            </w:r>
            <w:r w:rsidR="00B64ECD" w:rsidRPr="00C9313D">
              <w:rPr>
                <w:noProof/>
                <w:webHidden/>
                <w:lang w:val="mn-MN"/>
              </w:rPr>
              <w:fldChar w:fldCharType="end"/>
            </w:r>
          </w:hyperlink>
        </w:p>
        <w:p w14:paraId="41C920F4" w14:textId="6764F54B" w:rsidR="00B64ECD" w:rsidRPr="00C9313D" w:rsidRDefault="00696FE3" w:rsidP="00E7067F">
          <w:pPr>
            <w:pStyle w:val="TOC2"/>
            <w:rPr>
              <w:rFonts w:eastAsiaTheme="minorEastAsia"/>
              <w:noProof/>
              <w:sz w:val="22"/>
              <w:lang w:val="mn-MN"/>
            </w:rPr>
          </w:pPr>
          <w:hyperlink w:anchor="_Toc82448706" w:history="1">
            <w:r w:rsidR="00B64ECD" w:rsidRPr="00C9313D">
              <w:rPr>
                <w:rStyle w:val="Hyperlink"/>
                <w:rFonts w:ascii="Arial" w:hAnsi="Arial" w:cs="Arial"/>
                <w:noProof/>
                <w:lang w:val="mn-MN"/>
              </w:rPr>
              <w:t>ТАВ. ГЭРЭЭНИЙ ҮНЭ БА ТӨЛБӨРИЙН НӨХЦӨЛ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_Toc82448706 \h </w:instrText>
            </w:r>
            <w:r w:rsidR="00B64ECD" w:rsidRPr="00C9313D">
              <w:rPr>
                <w:noProof/>
                <w:webHidden/>
                <w:lang w:val="mn-MN"/>
              </w:rPr>
            </w:r>
            <w:r w:rsidR="00B64ECD" w:rsidRPr="00C9313D">
              <w:rPr>
                <w:noProof/>
                <w:webHidden/>
                <w:lang w:val="mn-MN"/>
              </w:rPr>
              <w:fldChar w:fldCharType="separate"/>
            </w:r>
            <w:r w:rsidR="00EE2D14">
              <w:rPr>
                <w:noProof/>
                <w:webHidden/>
                <w:lang w:val="mn-MN"/>
              </w:rPr>
              <w:t>5</w:t>
            </w:r>
            <w:r w:rsidR="00B64ECD" w:rsidRPr="00C9313D">
              <w:rPr>
                <w:noProof/>
                <w:webHidden/>
                <w:lang w:val="mn-MN"/>
              </w:rPr>
              <w:fldChar w:fldCharType="end"/>
            </w:r>
          </w:hyperlink>
        </w:p>
        <w:p w14:paraId="5C020456" w14:textId="0CA42486" w:rsidR="00B64ECD" w:rsidRPr="00C9313D" w:rsidRDefault="00696FE3" w:rsidP="00937B53">
          <w:pPr>
            <w:pStyle w:val="TOC3"/>
            <w:rPr>
              <w:rFonts w:eastAsiaTheme="minorEastAsia"/>
              <w:noProof/>
              <w:sz w:val="22"/>
              <w:lang w:val="mn-MN"/>
            </w:rPr>
          </w:pPr>
          <w:hyperlink w:anchor="_Toc82448707" w:history="1">
            <w:r w:rsidR="00B64ECD" w:rsidRPr="00C9313D">
              <w:rPr>
                <w:rStyle w:val="Hyperlink"/>
                <w:rFonts w:ascii="Arial" w:hAnsi="Arial" w:cs="Arial"/>
                <w:noProof/>
                <w:lang w:val="mn-MN"/>
              </w:rPr>
              <w:t>Гэрээний үнэ</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_Toc82448707 \h </w:instrText>
            </w:r>
            <w:r w:rsidR="00B64ECD" w:rsidRPr="00C9313D">
              <w:rPr>
                <w:noProof/>
                <w:webHidden/>
                <w:lang w:val="mn-MN"/>
              </w:rPr>
            </w:r>
            <w:r w:rsidR="00B64ECD" w:rsidRPr="00C9313D">
              <w:rPr>
                <w:noProof/>
                <w:webHidden/>
                <w:lang w:val="mn-MN"/>
              </w:rPr>
              <w:fldChar w:fldCharType="separate"/>
            </w:r>
            <w:r w:rsidR="00EE2D14">
              <w:rPr>
                <w:noProof/>
                <w:webHidden/>
                <w:lang w:val="mn-MN"/>
              </w:rPr>
              <w:t>5</w:t>
            </w:r>
            <w:r w:rsidR="00B64ECD" w:rsidRPr="00C9313D">
              <w:rPr>
                <w:noProof/>
                <w:webHidden/>
                <w:lang w:val="mn-MN"/>
              </w:rPr>
              <w:fldChar w:fldCharType="end"/>
            </w:r>
          </w:hyperlink>
        </w:p>
        <w:p w14:paraId="546D2CF6" w14:textId="4C16F115" w:rsidR="00B64ECD" w:rsidRPr="00C9313D" w:rsidRDefault="00696FE3" w:rsidP="00937B53">
          <w:pPr>
            <w:pStyle w:val="TOC3"/>
            <w:rPr>
              <w:rFonts w:eastAsiaTheme="minorEastAsia"/>
              <w:noProof/>
              <w:sz w:val="22"/>
              <w:lang w:val="mn-MN"/>
            </w:rPr>
          </w:pPr>
          <w:hyperlink w:anchor="_Toc82448708" w:history="1">
            <w:r w:rsidR="00B64ECD" w:rsidRPr="00C9313D">
              <w:rPr>
                <w:rStyle w:val="Hyperlink"/>
                <w:rFonts w:ascii="Arial" w:hAnsi="Arial" w:cs="Arial"/>
                <w:noProof/>
                <w:lang w:val="mn-MN"/>
              </w:rPr>
              <w:t>Урьдчилгаа төлбөр</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_Toc82448708 \h </w:instrText>
            </w:r>
            <w:r w:rsidR="00B64ECD" w:rsidRPr="00C9313D">
              <w:rPr>
                <w:noProof/>
                <w:webHidden/>
                <w:lang w:val="mn-MN"/>
              </w:rPr>
            </w:r>
            <w:r w:rsidR="00B64ECD" w:rsidRPr="00C9313D">
              <w:rPr>
                <w:noProof/>
                <w:webHidden/>
                <w:lang w:val="mn-MN"/>
              </w:rPr>
              <w:fldChar w:fldCharType="separate"/>
            </w:r>
            <w:r w:rsidR="00EE2D14">
              <w:rPr>
                <w:noProof/>
                <w:webHidden/>
                <w:lang w:val="mn-MN"/>
              </w:rPr>
              <w:t>6</w:t>
            </w:r>
            <w:r w:rsidR="00B64ECD" w:rsidRPr="00C9313D">
              <w:rPr>
                <w:noProof/>
                <w:webHidden/>
                <w:lang w:val="mn-MN"/>
              </w:rPr>
              <w:fldChar w:fldCharType="end"/>
            </w:r>
          </w:hyperlink>
        </w:p>
        <w:p w14:paraId="7B62AB69" w14:textId="4B48B9D2" w:rsidR="00B64ECD" w:rsidRPr="00C9313D" w:rsidRDefault="00696FE3" w:rsidP="00937B53">
          <w:pPr>
            <w:pStyle w:val="TOC3"/>
            <w:rPr>
              <w:rFonts w:eastAsiaTheme="minorEastAsia"/>
              <w:noProof/>
              <w:sz w:val="22"/>
              <w:lang w:val="mn-MN"/>
            </w:rPr>
          </w:pPr>
          <w:hyperlink w:anchor="_Toc82448709" w:history="1">
            <w:r w:rsidR="00B64ECD" w:rsidRPr="00C9313D">
              <w:rPr>
                <w:rStyle w:val="Hyperlink"/>
                <w:rFonts w:ascii="Arial" w:hAnsi="Arial" w:cs="Arial"/>
                <w:noProof/>
                <w:lang w:val="mn-MN"/>
              </w:rPr>
              <w:t>Төлбөрийн нөхцөл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_Toc82448709 \h </w:instrText>
            </w:r>
            <w:r w:rsidR="00B64ECD" w:rsidRPr="00C9313D">
              <w:rPr>
                <w:noProof/>
                <w:webHidden/>
                <w:lang w:val="mn-MN"/>
              </w:rPr>
            </w:r>
            <w:r w:rsidR="00B64ECD" w:rsidRPr="00C9313D">
              <w:rPr>
                <w:noProof/>
                <w:webHidden/>
                <w:lang w:val="mn-MN"/>
              </w:rPr>
              <w:fldChar w:fldCharType="separate"/>
            </w:r>
            <w:r w:rsidR="00EE2D14">
              <w:rPr>
                <w:noProof/>
                <w:webHidden/>
                <w:lang w:val="mn-MN"/>
              </w:rPr>
              <w:t>6</w:t>
            </w:r>
            <w:r w:rsidR="00B64ECD" w:rsidRPr="00C9313D">
              <w:rPr>
                <w:noProof/>
                <w:webHidden/>
                <w:lang w:val="mn-MN"/>
              </w:rPr>
              <w:fldChar w:fldCharType="end"/>
            </w:r>
          </w:hyperlink>
        </w:p>
        <w:p w14:paraId="1356D761" w14:textId="60849FFD" w:rsidR="00B64ECD" w:rsidRPr="00C9313D" w:rsidRDefault="00696FE3" w:rsidP="00E7067F">
          <w:pPr>
            <w:pStyle w:val="TOC2"/>
            <w:rPr>
              <w:rFonts w:eastAsiaTheme="minorEastAsia"/>
              <w:noProof/>
              <w:sz w:val="22"/>
              <w:lang w:val="mn-MN"/>
            </w:rPr>
          </w:pPr>
          <w:hyperlink w:anchor="_Toc82448710" w:history="1">
            <w:r w:rsidR="00B64ECD" w:rsidRPr="00C9313D">
              <w:rPr>
                <w:rStyle w:val="Hyperlink"/>
                <w:rFonts w:ascii="Arial" w:hAnsi="Arial" w:cs="Arial"/>
                <w:noProof/>
                <w:lang w:val="mn-MN"/>
              </w:rPr>
              <w:t>ЗУРГАА. БАТАЛГАА БА БАТАЛГААТ ХУГАЦАА</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_Toc82448710 \h </w:instrText>
            </w:r>
            <w:r w:rsidR="00B64ECD" w:rsidRPr="00C9313D">
              <w:rPr>
                <w:noProof/>
                <w:webHidden/>
                <w:lang w:val="mn-MN"/>
              </w:rPr>
            </w:r>
            <w:r w:rsidR="00B64ECD" w:rsidRPr="00C9313D">
              <w:rPr>
                <w:noProof/>
                <w:webHidden/>
                <w:lang w:val="mn-MN"/>
              </w:rPr>
              <w:fldChar w:fldCharType="separate"/>
            </w:r>
            <w:r w:rsidR="00EE2D14">
              <w:rPr>
                <w:noProof/>
                <w:webHidden/>
                <w:lang w:val="mn-MN"/>
              </w:rPr>
              <w:t>6</w:t>
            </w:r>
            <w:r w:rsidR="00B64ECD" w:rsidRPr="00C9313D">
              <w:rPr>
                <w:noProof/>
                <w:webHidden/>
                <w:lang w:val="mn-MN"/>
              </w:rPr>
              <w:fldChar w:fldCharType="end"/>
            </w:r>
          </w:hyperlink>
        </w:p>
        <w:p w14:paraId="05915E03" w14:textId="5A43AC13" w:rsidR="00B64ECD" w:rsidRPr="00C9313D" w:rsidRDefault="00696FE3" w:rsidP="00937B53">
          <w:pPr>
            <w:pStyle w:val="TOC3"/>
            <w:rPr>
              <w:rFonts w:eastAsiaTheme="minorEastAsia"/>
              <w:noProof/>
              <w:sz w:val="22"/>
              <w:lang w:val="mn-MN"/>
            </w:rPr>
          </w:pPr>
          <w:hyperlink w:anchor="_Toc82448711" w:history="1">
            <w:r w:rsidR="00B64ECD" w:rsidRPr="00C9313D">
              <w:rPr>
                <w:rStyle w:val="Hyperlink"/>
                <w:rFonts w:ascii="Arial" w:hAnsi="Arial" w:cs="Arial"/>
                <w:noProof/>
                <w:lang w:val="mn-MN"/>
              </w:rPr>
              <w:t>Урьдчилгаа төлбөрийн баталгаа</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_Toc82448711 \h </w:instrText>
            </w:r>
            <w:r w:rsidR="00B64ECD" w:rsidRPr="00C9313D">
              <w:rPr>
                <w:noProof/>
                <w:webHidden/>
                <w:lang w:val="mn-MN"/>
              </w:rPr>
            </w:r>
            <w:r w:rsidR="00B64ECD" w:rsidRPr="00C9313D">
              <w:rPr>
                <w:noProof/>
                <w:webHidden/>
                <w:lang w:val="mn-MN"/>
              </w:rPr>
              <w:fldChar w:fldCharType="separate"/>
            </w:r>
            <w:r w:rsidR="00EE2D14">
              <w:rPr>
                <w:noProof/>
                <w:webHidden/>
                <w:lang w:val="mn-MN"/>
              </w:rPr>
              <w:t>6</w:t>
            </w:r>
            <w:r w:rsidR="00B64ECD" w:rsidRPr="00C9313D">
              <w:rPr>
                <w:noProof/>
                <w:webHidden/>
                <w:lang w:val="mn-MN"/>
              </w:rPr>
              <w:fldChar w:fldCharType="end"/>
            </w:r>
          </w:hyperlink>
        </w:p>
        <w:p w14:paraId="34D04E4A" w14:textId="6D054517" w:rsidR="00B64ECD" w:rsidRPr="00C9313D" w:rsidRDefault="00696FE3" w:rsidP="00937B53">
          <w:pPr>
            <w:pStyle w:val="TOC3"/>
            <w:rPr>
              <w:rFonts w:eastAsiaTheme="minorEastAsia"/>
              <w:noProof/>
              <w:sz w:val="22"/>
              <w:lang w:val="mn-MN"/>
            </w:rPr>
          </w:pPr>
          <w:hyperlink w:anchor="_Toc82448712" w:history="1">
            <w:r w:rsidR="00B64ECD" w:rsidRPr="00C9313D">
              <w:rPr>
                <w:rStyle w:val="Hyperlink"/>
                <w:rFonts w:ascii="Arial" w:hAnsi="Arial" w:cs="Arial"/>
                <w:noProof/>
                <w:lang w:val="mn-MN"/>
              </w:rPr>
              <w:t>Гүйцэтгэлийн баталгаа</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_Toc82448712 \h </w:instrText>
            </w:r>
            <w:r w:rsidR="00B64ECD" w:rsidRPr="00C9313D">
              <w:rPr>
                <w:noProof/>
                <w:webHidden/>
                <w:lang w:val="mn-MN"/>
              </w:rPr>
            </w:r>
            <w:r w:rsidR="00B64ECD" w:rsidRPr="00C9313D">
              <w:rPr>
                <w:noProof/>
                <w:webHidden/>
                <w:lang w:val="mn-MN"/>
              </w:rPr>
              <w:fldChar w:fldCharType="separate"/>
            </w:r>
            <w:r w:rsidR="00EE2D14">
              <w:rPr>
                <w:noProof/>
                <w:webHidden/>
                <w:lang w:val="mn-MN"/>
              </w:rPr>
              <w:t>6</w:t>
            </w:r>
            <w:r w:rsidR="00B64ECD" w:rsidRPr="00C9313D">
              <w:rPr>
                <w:noProof/>
                <w:webHidden/>
                <w:lang w:val="mn-MN"/>
              </w:rPr>
              <w:fldChar w:fldCharType="end"/>
            </w:r>
          </w:hyperlink>
        </w:p>
        <w:p w14:paraId="36584560" w14:textId="570AEE7E" w:rsidR="00B64ECD" w:rsidRPr="00C9313D" w:rsidRDefault="00696FE3" w:rsidP="00937B53">
          <w:pPr>
            <w:pStyle w:val="TOC3"/>
            <w:rPr>
              <w:rFonts w:eastAsiaTheme="minorEastAsia"/>
              <w:noProof/>
              <w:sz w:val="22"/>
              <w:lang w:val="mn-MN"/>
            </w:rPr>
          </w:pPr>
          <w:hyperlink w:anchor="_Toc82448713" w:history="1">
            <w:r w:rsidR="00B64ECD" w:rsidRPr="00C9313D">
              <w:rPr>
                <w:rStyle w:val="Hyperlink"/>
                <w:rFonts w:ascii="Arial" w:hAnsi="Arial" w:cs="Arial"/>
                <w:noProof/>
                <w:lang w:val="mn-MN"/>
              </w:rPr>
              <w:t>Чанарын баталгаа</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_Toc82448713 \h </w:instrText>
            </w:r>
            <w:r w:rsidR="00B64ECD" w:rsidRPr="00C9313D">
              <w:rPr>
                <w:noProof/>
                <w:webHidden/>
                <w:lang w:val="mn-MN"/>
              </w:rPr>
            </w:r>
            <w:r w:rsidR="00B64ECD" w:rsidRPr="00C9313D">
              <w:rPr>
                <w:noProof/>
                <w:webHidden/>
                <w:lang w:val="mn-MN"/>
              </w:rPr>
              <w:fldChar w:fldCharType="separate"/>
            </w:r>
            <w:r w:rsidR="00EE2D14">
              <w:rPr>
                <w:noProof/>
                <w:webHidden/>
                <w:lang w:val="mn-MN"/>
              </w:rPr>
              <w:t>7</w:t>
            </w:r>
            <w:r w:rsidR="00B64ECD" w:rsidRPr="00C9313D">
              <w:rPr>
                <w:noProof/>
                <w:webHidden/>
                <w:lang w:val="mn-MN"/>
              </w:rPr>
              <w:fldChar w:fldCharType="end"/>
            </w:r>
          </w:hyperlink>
        </w:p>
        <w:p w14:paraId="736A3B34" w14:textId="265C29D9" w:rsidR="00B64ECD" w:rsidRPr="00C9313D" w:rsidRDefault="00696FE3" w:rsidP="00937B53">
          <w:pPr>
            <w:pStyle w:val="TOC3"/>
            <w:rPr>
              <w:rFonts w:eastAsiaTheme="minorEastAsia"/>
              <w:noProof/>
              <w:sz w:val="22"/>
              <w:lang w:val="mn-MN"/>
            </w:rPr>
          </w:pPr>
          <w:hyperlink w:anchor="_Toc82448714" w:history="1">
            <w:r w:rsidR="00B64ECD" w:rsidRPr="00C9313D">
              <w:rPr>
                <w:rStyle w:val="Hyperlink"/>
                <w:rFonts w:ascii="Arial" w:hAnsi="Arial" w:cs="Arial"/>
                <w:noProof/>
                <w:lang w:val="mn-MN"/>
              </w:rPr>
              <w:t>Баталгаат хугацаа</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_Toc82448714 \h </w:instrText>
            </w:r>
            <w:r w:rsidR="00B64ECD" w:rsidRPr="00C9313D">
              <w:rPr>
                <w:noProof/>
                <w:webHidden/>
                <w:lang w:val="mn-MN"/>
              </w:rPr>
            </w:r>
            <w:r w:rsidR="00B64ECD" w:rsidRPr="00C9313D">
              <w:rPr>
                <w:noProof/>
                <w:webHidden/>
                <w:lang w:val="mn-MN"/>
              </w:rPr>
              <w:fldChar w:fldCharType="separate"/>
            </w:r>
            <w:r w:rsidR="00EE2D14">
              <w:rPr>
                <w:noProof/>
                <w:webHidden/>
                <w:lang w:val="mn-MN"/>
              </w:rPr>
              <w:t>7</w:t>
            </w:r>
            <w:r w:rsidR="00B64ECD" w:rsidRPr="00C9313D">
              <w:rPr>
                <w:noProof/>
                <w:webHidden/>
                <w:lang w:val="mn-MN"/>
              </w:rPr>
              <w:fldChar w:fldCharType="end"/>
            </w:r>
          </w:hyperlink>
        </w:p>
        <w:p w14:paraId="4D6E3718" w14:textId="72E9D52D" w:rsidR="00B64ECD" w:rsidRPr="00C9313D" w:rsidRDefault="00696FE3" w:rsidP="00E7067F">
          <w:pPr>
            <w:pStyle w:val="TOC2"/>
            <w:rPr>
              <w:rFonts w:eastAsiaTheme="minorEastAsia"/>
              <w:noProof/>
              <w:sz w:val="22"/>
              <w:lang w:val="mn-MN"/>
            </w:rPr>
          </w:pPr>
          <w:hyperlink w:anchor="_Toc82448715" w:history="1">
            <w:r w:rsidR="00B64ECD" w:rsidRPr="00C9313D">
              <w:rPr>
                <w:rStyle w:val="Hyperlink"/>
                <w:rFonts w:ascii="Arial" w:hAnsi="Arial" w:cs="Arial"/>
                <w:noProof/>
                <w:lang w:val="mn-MN"/>
              </w:rPr>
              <w:t>ДОЛОО. ЭРСДЭЛ БА ДААТГАЛ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_Toc82448715 \h </w:instrText>
            </w:r>
            <w:r w:rsidR="00B64ECD" w:rsidRPr="00C9313D">
              <w:rPr>
                <w:noProof/>
                <w:webHidden/>
                <w:lang w:val="mn-MN"/>
              </w:rPr>
            </w:r>
            <w:r w:rsidR="00B64ECD" w:rsidRPr="00C9313D">
              <w:rPr>
                <w:noProof/>
                <w:webHidden/>
                <w:lang w:val="mn-MN"/>
              </w:rPr>
              <w:fldChar w:fldCharType="separate"/>
            </w:r>
            <w:r w:rsidR="00EE2D14">
              <w:rPr>
                <w:noProof/>
                <w:webHidden/>
                <w:lang w:val="mn-MN"/>
              </w:rPr>
              <w:t>7</w:t>
            </w:r>
            <w:r w:rsidR="00B64ECD" w:rsidRPr="00C9313D">
              <w:rPr>
                <w:noProof/>
                <w:webHidden/>
                <w:lang w:val="mn-MN"/>
              </w:rPr>
              <w:fldChar w:fldCharType="end"/>
            </w:r>
          </w:hyperlink>
        </w:p>
        <w:p w14:paraId="184481A4" w14:textId="23E2D26C" w:rsidR="00B64ECD" w:rsidRPr="00C9313D" w:rsidRDefault="00696FE3" w:rsidP="00937B53">
          <w:pPr>
            <w:pStyle w:val="TOC3"/>
            <w:rPr>
              <w:rFonts w:eastAsiaTheme="minorEastAsia"/>
              <w:noProof/>
              <w:sz w:val="22"/>
              <w:lang w:val="mn-MN"/>
            </w:rPr>
          </w:pPr>
          <w:hyperlink w:anchor="_Toc82448716" w:history="1">
            <w:r w:rsidR="00B64ECD" w:rsidRPr="00C9313D">
              <w:rPr>
                <w:rStyle w:val="Hyperlink"/>
                <w:rFonts w:ascii="Arial" w:hAnsi="Arial" w:cs="Arial"/>
                <w:noProof/>
                <w:lang w:val="mn-MN"/>
              </w:rPr>
              <w:t>Бусдад учруулсан хохирлыг арилгах</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_Toc82448716 \h </w:instrText>
            </w:r>
            <w:r w:rsidR="00B64ECD" w:rsidRPr="00C9313D">
              <w:rPr>
                <w:noProof/>
                <w:webHidden/>
                <w:lang w:val="mn-MN"/>
              </w:rPr>
            </w:r>
            <w:r w:rsidR="00B64ECD" w:rsidRPr="00C9313D">
              <w:rPr>
                <w:noProof/>
                <w:webHidden/>
                <w:lang w:val="mn-MN"/>
              </w:rPr>
              <w:fldChar w:fldCharType="separate"/>
            </w:r>
            <w:r w:rsidR="00EE2D14">
              <w:rPr>
                <w:noProof/>
                <w:webHidden/>
                <w:lang w:val="mn-MN"/>
              </w:rPr>
              <w:t>7</w:t>
            </w:r>
            <w:r w:rsidR="00B64ECD" w:rsidRPr="00C9313D">
              <w:rPr>
                <w:noProof/>
                <w:webHidden/>
                <w:lang w:val="mn-MN"/>
              </w:rPr>
              <w:fldChar w:fldCharType="end"/>
            </w:r>
          </w:hyperlink>
        </w:p>
        <w:p w14:paraId="172E35F7" w14:textId="12F07EA4" w:rsidR="00B64ECD" w:rsidRPr="00C9313D" w:rsidRDefault="00696FE3" w:rsidP="00937B53">
          <w:pPr>
            <w:pStyle w:val="TOC3"/>
            <w:rPr>
              <w:rFonts w:eastAsiaTheme="minorEastAsia"/>
              <w:noProof/>
              <w:sz w:val="22"/>
              <w:lang w:val="mn-MN"/>
            </w:rPr>
          </w:pPr>
          <w:hyperlink w:anchor="_Toc82448717" w:history="1">
            <w:r w:rsidR="00B64ECD" w:rsidRPr="00C9313D">
              <w:rPr>
                <w:rStyle w:val="Hyperlink"/>
                <w:rFonts w:ascii="Arial" w:hAnsi="Arial" w:cs="Arial"/>
                <w:noProof/>
                <w:lang w:val="mn-MN"/>
              </w:rPr>
              <w:t>Захиалагчийн хүлээх эрсдэл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_Toc82448717 \h </w:instrText>
            </w:r>
            <w:r w:rsidR="00B64ECD" w:rsidRPr="00C9313D">
              <w:rPr>
                <w:noProof/>
                <w:webHidden/>
                <w:lang w:val="mn-MN"/>
              </w:rPr>
            </w:r>
            <w:r w:rsidR="00B64ECD" w:rsidRPr="00C9313D">
              <w:rPr>
                <w:noProof/>
                <w:webHidden/>
                <w:lang w:val="mn-MN"/>
              </w:rPr>
              <w:fldChar w:fldCharType="separate"/>
            </w:r>
            <w:r w:rsidR="00EE2D14">
              <w:rPr>
                <w:noProof/>
                <w:webHidden/>
                <w:lang w:val="mn-MN"/>
              </w:rPr>
              <w:t>7</w:t>
            </w:r>
            <w:r w:rsidR="00B64ECD" w:rsidRPr="00C9313D">
              <w:rPr>
                <w:noProof/>
                <w:webHidden/>
                <w:lang w:val="mn-MN"/>
              </w:rPr>
              <w:fldChar w:fldCharType="end"/>
            </w:r>
          </w:hyperlink>
        </w:p>
        <w:p w14:paraId="62D8FFD9" w14:textId="6D0E0E7D" w:rsidR="00B64ECD" w:rsidRPr="00C9313D" w:rsidRDefault="00696FE3" w:rsidP="00937B53">
          <w:pPr>
            <w:pStyle w:val="TOC3"/>
            <w:rPr>
              <w:rFonts w:eastAsiaTheme="minorEastAsia"/>
              <w:noProof/>
              <w:sz w:val="22"/>
              <w:lang w:val="mn-MN"/>
            </w:rPr>
          </w:pPr>
          <w:hyperlink w:anchor="_Toc82448718" w:history="1">
            <w:r w:rsidR="00B64ECD" w:rsidRPr="00C9313D">
              <w:rPr>
                <w:rStyle w:val="Hyperlink"/>
                <w:rFonts w:ascii="Arial" w:hAnsi="Arial" w:cs="Arial"/>
                <w:noProof/>
                <w:lang w:val="mn-MN"/>
              </w:rPr>
              <w:t>Даатгал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_Toc82448718 \h </w:instrText>
            </w:r>
            <w:r w:rsidR="00B64ECD" w:rsidRPr="00C9313D">
              <w:rPr>
                <w:noProof/>
                <w:webHidden/>
                <w:lang w:val="mn-MN"/>
              </w:rPr>
            </w:r>
            <w:r w:rsidR="00B64ECD" w:rsidRPr="00C9313D">
              <w:rPr>
                <w:noProof/>
                <w:webHidden/>
                <w:lang w:val="mn-MN"/>
              </w:rPr>
              <w:fldChar w:fldCharType="separate"/>
            </w:r>
            <w:r w:rsidR="00EE2D14">
              <w:rPr>
                <w:noProof/>
                <w:webHidden/>
                <w:lang w:val="mn-MN"/>
              </w:rPr>
              <w:t>8</w:t>
            </w:r>
            <w:r w:rsidR="00B64ECD" w:rsidRPr="00C9313D">
              <w:rPr>
                <w:noProof/>
                <w:webHidden/>
                <w:lang w:val="mn-MN"/>
              </w:rPr>
              <w:fldChar w:fldCharType="end"/>
            </w:r>
          </w:hyperlink>
        </w:p>
        <w:p w14:paraId="39DC0DBC" w14:textId="1D3F6C32" w:rsidR="00B64ECD" w:rsidRPr="00C9313D" w:rsidRDefault="00696FE3" w:rsidP="00E7067F">
          <w:pPr>
            <w:pStyle w:val="TOC2"/>
            <w:rPr>
              <w:rFonts w:eastAsiaTheme="minorEastAsia"/>
              <w:noProof/>
              <w:sz w:val="22"/>
              <w:lang w:val="mn-MN"/>
            </w:rPr>
          </w:pPr>
          <w:hyperlink w:anchor="_Toc82448719" w:history="1">
            <w:r w:rsidR="00B64ECD" w:rsidRPr="00C9313D">
              <w:rPr>
                <w:rStyle w:val="Hyperlink"/>
                <w:rFonts w:ascii="Arial" w:hAnsi="Arial" w:cs="Arial"/>
                <w:noProof/>
                <w:lang w:val="mn-MN"/>
              </w:rPr>
              <w:t>НАЙМ. ДОГОЛДОЛ, ДАЛД ДОГОЛДОЛ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_Toc82448719 \h </w:instrText>
            </w:r>
            <w:r w:rsidR="00B64ECD" w:rsidRPr="00C9313D">
              <w:rPr>
                <w:noProof/>
                <w:webHidden/>
                <w:lang w:val="mn-MN"/>
              </w:rPr>
            </w:r>
            <w:r w:rsidR="00B64ECD" w:rsidRPr="00C9313D">
              <w:rPr>
                <w:noProof/>
                <w:webHidden/>
                <w:lang w:val="mn-MN"/>
              </w:rPr>
              <w:fldChar w:fldCharType="separate"/>
            </w:r>
            <w:r w:rsidR="00EE2D14">
              <w:rPr>
                <w:noProof/>
                <w:webHidden/>
                <w:lang w:val="mn-MN"/>
              </w:rPr>
              <w:t>8</w:t>
            </w:r>
            <w:r w:rsidR="00B64ECD" w:rsidRPr="00C9313D">
              <w:rPr>
                <w:noProof/>
                <w:webHidden/>
                <w:lang w:val="mn-MN"/>
              </w:rPr>
              <w:fldChar w:fldCharType="end"/>
            </w:r>
          </w:hyperlink>
        </w:p>
        <w:p w14:paraId="4A07C056" w14:textId="51D27583" w:rsidR="00B64ECD" w:rsidRPr="00C9313D" w:rsidRDefault="00696FE3" w:rsidP="00937B53">
          <w:pPr>
            <w:pStyle w:val="TOC3"/>
            <w:rPr>
              <w:rFonts w:eastAsiaTheme="minorEastAsia"/>
              <w:noProof/>
              <w:sz w:val="22"/>
              <w:lang w:val="mn-MN"/>
            </w:rPr>
          </w:pPr>
          <w:hyperlink w:anchor="_Toc82448720" w:history="1">
            <w:r w:rsidR="00B64ECD" w:rsidRPr="00C9313D">
              <w:rPr>
                <w:rStyle w:val="Hyperlink"/>
                <w:rFonts w:ascii="Arial" w:hAnsi="Arial" w:cs="Arial"/>
                <w:noProof/>
                <w:lang w:val="mn-MN"/>
              </w:rPr>
              <w:t>Доголдлыг илрүүлэх, арилгах</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_Toc82448720 \h </w:instrText>
            </w:r>
            <w:r w:rsidR="00B64ECD" w:rsidRPr="00C9313D">
              <w:rPr>
                <w:noProof/>
                <w:webHidden/>
                <w:lang w:val="mn-MN"/>
              </w:rPr>
            </w:r>
            <w:r w:rsidR="00B64ECD" w:rsidRPr="00C9313D">
              <w:rPr>
                <w:noProof/>
                <w:webHidden/>
                <w:lang w:val="mn-MN"/>
              </w:rPr>
              <w:fldChar w:fldCharType="separate"/>
            </w:r>
            <w:r w:rsidR="00EE2D14">
              <w:rPr>
                <w:noProof/>
                <w:webHidden/>
                <w:lang w:val="mn-MN"/>
              </w:rPr>
              <w:t>8</w:t>
            </w:r>
            <w:r w:rsidR="00B64ECD" w:rsidRPr="00C9313D">
              <w:rPr>
                <w:noProof/>
                <w:webHidden/>
                <w:lang w:val="mn-MN"/>
              </w:rPr>
              <w:fldChar w:fldCharType="end"/>
            </w:r>
          </w:hyperlink>
        </w:p>
        <w:p w14:paraId="266A7152" w14:textId="32A82FAD" w:rsidR="00B64ECD" w:rsidRPr="00C9313D" w:rsidRDefault="00696FE3" w:rsidP="00937B53">
          <w:pPr>
            <w:pStyle w:val="TOC3"/>
            <w:rPr>
              <w:rFonts w:eastAsiaTheme="minorEastAsia"/>
              <w:noProof/>
              <w:sz w:val="22"/>
              <w:lang w:val="mn-MN"/>
            </w:rPr>
          </w:pPr>
          <w:hyperlink w:anchor="_Toc82448721" w:history="1">
            <w:r w:rsidR="00B64ECD" w:rsidRPr="00C9313D">
              <w:rPr>
                <w:rStyle w:val="Hyperlink"/>
                <w:rFonts w:ascii="Arial" w:hAnsi="Arial" w:cs="Arial"/>
                <w:noProof/>
                <w:lang w:val="mn-MN"/>
              </w:rPr>
              <w:t>Далд доголдол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_Toc82448721 \h </w:instrText>
            </w:r>
            <w:r w:rsidR="00B64ECD" w:rsidRPr="00C9313D">
              <w:rPr>
                <w:noProof/>
                <w:webHidden/>
                <w:lang w:val="mn-MN"/>
              </w:rPr>
            </w:r>
            <w:r w:rsidR="00B64ECD" w:rsidRPr="00C9313D">
              <w:rPr>
                <w:noProof/>
                <w:webHidden/>
                <w:lang w:val="mn-MN"/>
              </w:rPr>
              <w:fldChar w:fldCharType="separate"/>
            </w:r>
            <w:r w:rsidR="00EE2D14">
              <w:rPr>
                <w:noProof/>
                <w:webHidden/>
                <w:lang w:val="mn-MN"/>
              </w:rPr>
              <w:t>9</w:t>
            </w:r>
            <w:r w:rsidR="00B64ECD" w:rsidRPr="00C9313D">
              <w:rPr>
                <w:noProof/>
                <w:webHidden/>
                <w:lang w:val="mn-MN"/>
              </w:rPr>
              <w:fldChar w:fldCharType="end"/>
            </w:r>
          </w:hyperlink>
        </w:p>
        <w:p w14:paraId="5C8A149A" w14:textId="39C0395D" w:rsidR="00B64ECD" w:rsidRPr="00C9313D" w:rsidRDefault="00696FE3" w:rsidP="00937B53">
          <w:pPr>
            <w:pStyle w:val="TOC3"/>
            <w:rPr>
              <w:rFonts w:eastAsiaTheme="minorEastAsia"/>
              <w:noProof/>
              <w:sz w:val="22"/>
              <w:lang w:val="mn-MN"/>
            </w:rPr>
          </w:pPr>
          <w:hyperlink w:anchor="_Toc82448722" w:history="1">
            <w:r w:rsidR="00B64ECD" w:rsidRPr="00C9313D">
              <w:rPr>
                <w:rStyle w:val="Hyperlink"/>
                <w:rFonts w:ascii="Arial" w:hAnsi="Arial" w:cs="Arial"/>
                <w:noProof/>
                <w:lang w:val="mn-MN"/>
              </w:rPr>
              <w:t>Зураг төслийн доголдол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_Toc82448722 \h </w:instrText>
            </w:r>
            <w:r w:rsidR="00B64ECD" w:rsidRPr="00C9313D">
              <w:rPr>
                <w:noProof/>
                <w:webHidden/>
                <w:lang w:val="mn-MN"/>
              </w:rPr>
            </w:r>
            <w:r w:rsidR="00B64ECD" w:rsidRPr="00C9313D">
              <w:rPr>
                <w:noProof/>
                <w:webHidden/>
                <w:lang w:val="mn-MN"/>
              </w:rPr>
              <w:fldChar w:fldCharType="separate"/>
            </w:r>
            <w:r w:rsidR="00EE2D14">
              <w:rPr>
                <w:noProof/>
                <w:webHidden/>
                <w:lang w:val="mn-MN"/>
              </w:rPr>
              <w:t>9</w:t>
            </w:r>
            <w:r w:rsidR="00B64ECD" w:rsidRPr="00C9313D">
              <w:rPr>
                <w:noProof/>
                <w:webHidden/>
                <w:lang w:val="mn-MN"/>
              </w:rPr>
              <w:fldChar w:fldCharType="end"/>
            </w:r>
          </w:hyperlink>
        </w:p>
        <w:p w14:paraId="38455287" w14:textId="34396E82" w:rsidR="00B64ECD" w:rsidRPr="00C9313D" w:rsidRDefault="00696FE3" w:rsidP="00E7067F">
          <w:pPr>
            <w:pStyle w:val="TOC2"/>
            <w:rPr>
              <w:rFonts w:eastAsiaTheme="minorEastAsia"/>
              <w:noProof/>
              <w:sz w:val="22"/>
              <w:lang w:val="mn-MN"/>
            </w:rPr>
          </w:pPr>
          <w:hyperlink w:anchor="_Toc82448723" w:history="1">
            <w:r w:rsidR="00B64ECD" w:rsidRPr="00C9313D">
              <w:rPr>
                <w:rStyle w:val="Hyperlink"/>
                <w:rFonts w:ascii="Arial" w:hAnsi="Arial" w:cs="Arial"/>
                <w:noProof/>
                <w:lang w:val="mn-MN"/>
              </w:rPr>
              <w:t>ЕС. ГЭРЭЭГ ЦУЦЛАХ</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_Toc82448723 \h </w:instrText>
            </w:r>
            <w:r w:rsidR="00B64ECD" w:rsidRPr="00C9313D">
              <w:rPr>
                <w:noProof/>
                <w:webHidden/>
                <w:lang w:val="mn-MN"/>
              </w:rPr>
            </w:r>
            <w:r w:rsidR="00B64ECD" w:rsidRPr="00C9313D">
              <w:rPr>
                <w:noProof/>
                <w:webHidden/>
                <w:lang w:val="mn-MN"/>
              </w:rPr>
              <w:fldChar w:fldCharType="separate"/>
            </w:r>
            <w:r w:rsidR="00EE2D14">
              <w:rPr>
                <w:noProof/>
                <w:webHidden/>
                <w:lang w:val="mn-MN"/>
              </w:rPr>
              <w:t>9</w:t>
            </w:r>
            <w:r w:rsidR="00B64ECD" w:rsidRPr="00C9313D">
              <w:rPr>
                <w:noProof/>
                <w:webHidden/>
                <w:lang w:val="mn-MN"/>
              </w:rPr>
              <w:fldChar w:fldCharType="end"/>
            </w:r>
          </w:hyperlink>
        </w:p>
        <w:p w14:paraId="567BE52D" w14:textId="3AC827B6" w:rsidR="00B64ECD" w:rsidRPr="00C9313D" w:rsidRDefault="00696FE3" w:rsidP="00937B53">
          <w:pPr>
            <w:pStyle w:val="TOC3"/>
            <w:rPr>
              <w:rFonts w:eastAsiaTheme="minorEastAsia"/>
              <w:noProof/>
              <w:sz w:val="22"/>
              <w:lang w:val="mn-MN"/>
            </w:rPr>
          </w:pPr>
          <w:hyperlink w:anchor="_Toc82448724" w:history="1">
            <w:r w:rsidR="00B64ECD" w:rsidRPr="00C9313D">
              <w:rPr>
                <w:rStyle w:val="Hyperlink"/>
                <w:rFonts w:ascii="Arial" w:hAnsi="Arial" w:cs="Arial"/>
                <w:noProof/>
                <w:lang w:val="mn-MN"/>
              </w:rPr>
              <w:t>Захиалагч гэрээг цуцлах</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_Toc82448724 \h </w:instrText>
            </w:r>
            <w:r w:rsidR="00B64ECD" w:rsidRPr="00C9313D">
              <w:rPr>
                <w:noProof/>
                <w:webHidden/>
                <w:lang w:val="mn-MN"/>
              </w:rPr>
            </w:r>
            <w:r w:rsidR="00B64ECD" w:rsidRPr="00C9313D">
              <w:rPr>
                <w:noProof/>
                <w:webHidden/>
                <w:lang w:val="mn-MN"/>
              </w:rPr>
              <w:fldChar w:fldCharType="separate"/>
            </w:r>
            <w:r w:rsidR="00EE2D14">
              <w:rPr>
                <w:noProof/>
                <w:webHidden/>
                <w:lang w:val="mn-MN"/>
              </w:rPr>
              <w:t>9</w:t>
            </w:r>
            <w:r w:rsidR="00B64ECD" w:rsidRPr="00C9313D">
              <w:rPr>
                <w:noProof/>
                <w:webHidden/>
                <w:lang w:val="mn-MN"/>
              </w:rPr>
              <w:fldChar w:fldCharType="end"/>
            </w:r>
          </w:hyperlink>
        </w:p>
        <w:p w14:paraId="6A13CAE8" w14:textId="7261A9E6" w:rsidR="00B64ECD" w:rsidRPr="00C9313D" w:rsidRDefault="00696FE3" w:rsidP="00937B53">
          <w:pPr>
            <w:pStyle w:val="TOC3"/>
            <w:rPr>
              <w:rFonts w:eastAsiaTheme="minorEastAsia"/>
              <w:noProof/>
              <w:sz w:val="22"/>
              <w:lang w:val="mn-MN"/>
            </w:rPr>
          </w:pPr>
          <w:hyperlink w:anchor="_Toc82448725" w:history="1">
            <w:r w:rsidR="00B64ECD" w:rsidRPr="00C9313D">
              <w:rPr>
                <w:rStyle w:val="Hyperlink"/>
                <w:rFonts w:ascii="Arial" w:hAnsi="Arial" w:cs="Arial"/>
                <w:noProof/>
                <w:lang w:val="mn-MN"/>
              </w:rPr>
              <w:t>Гүйцэтгэгч гэрээг цуцлах</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_Toc82448725 \h </w:instrText>
            </w:r>
            <w:r w:rsidR="00B64ECD" w:rsidRPr="00C9313D">
              <w:rPr>
                <w:noProof/>
                <w:webHidden/>
                <w:lang w:val="mn-MN"/>
              </w:rPr>
            </w:r>
            <w:r w:rsidR="00B64ECD" w:rsidRPr="00C9313D">
              <w:rPr>
                <w:noProof/>
                <w:webHidden/>
                <w:lang w:val="mn-MN"/>
              </w:rPr>
              <w:fldChar w:fldCharType="separate"/>
            </w:r>
            <w:r w:rsidR="00EE2D14">
              <w:rPr>
                <w:noProof/>
                <w:webHidden/>
                <w:lang w:val="mn-MN"/>
              </w:rPr>
              <w:t>9</w:t>
            </w:r>
            <w:r w:rsidR="00B64ECD" w:rsidRPr="00C9313D">
              <w:rPr>
                <w:noProof/>
                <w:webHidden/>
                <w:lang w:val="mn-MN"/>
              </w:rPr>
              <w:fldChar w:fldCharType="end"/>
            </w:r>
          </w:hyperlink>
        </w:p>
        <w:p w14:paraId="145C2523" w14:textId="02BEFBAE" w:rsidR="00B64ECD" w:rsidRPr="00C9313D" w:rsidRDefault="00696FE3" w:rsidP="00937B53">
          <w:pPr>
            <w:pStyle w:val="TOC3"/>
            <w:rPr>
              <w:rFonts w:eastAsiaTheme="minorEastAsia"/>
              <w:noProof/>
              <w:sz w:val="22"/>
              <w:lang w:val="mn-MN"/>
            </w:rPr>
          </w:pPr>
          <w:hyperlink w:anchor="_Toc82448726" w:history="1">
            <w:r w:rsidR="00B64ECD" w:rsidRPr="00C9313D">
              <w:rPr>
                <w:rStyle w:val="Hyperlink"/>
                <w:rFonts w:ascii="Arial" w:hAnsi="Arial" w:cs="Arial"/>
                <w:noProof/>
                <w:lang w:val="mn-MN"/>
              </w:rPr>
              <w:t>Гэрээг цуцлах журам</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_Toc82448726 \h </w:instrText>
            </w:r>
            <w:r w:rsidR="00B64ECD" w:rsidRPr="00C9313D">
              <w:rPr>
                <w:noProof/>
                <w:webHidden/>
                <w:lang w:val="mn-MN"/>
              </w:rPr>
            </w:r>
            <w:r w:rsidR="00B64ECD" w:rsidRPr="00C9313D">
              <w:rPr>
                <w:noProof/>
                <w:webHidden/>
                <w:lang w:val="mn-MN"/>
              </w:rPr>
              <w:fldChar w:fldCharType="separate"/>
            </w:r>
            <w:r w:rsidR="00EE2D14">
              <w:rPr>
                <w:noProof/>
                <w:webHidden/>
                <w:lang w:val="mn-MN"/>
              </w:rPr>
              <w:t>10</w:t>
            </w:r>
            <w:r w:rsidR="00B64ECD" w:rsidRPr="00C9313D">
              <w:rPr>
                <w:noProof/>
                <w:webHidden/>
                <w:lang w:val="mn-MN"/>
              </w:rPr>
              <w:fldChar w:fldCharType="end"/>
            </w:r>
          </w:hyperlink>
        </w:p>
        <w:p w14:paraId="2E09770C" w14:textId="27674128" w:rsidR="00B64ECD" w:rsidRPr="00C9313D" w:rsidRDefault="00696FE3" w:rsidP="00937B53">
          <w:pPr>
            <w:pStyle w:val="TOC3"/>
            <w:rPr>
              <w:rFonts w:eastAsiaTheme="minorEastAsia"/>
              <w:noProof/>
              <w:sz w:val="22"/>
              <w:lang w:val="mn-MN"/>
            </w:rPr>
          </w:pPr>
          <w:hyperlink w:anchor="_Toc82448727" w:history="1">
            <w:r w:rsidR="00B64ECD" w:rsidRPr="00C9313D">
              <w:rPr>
                <w:rStyle w:val="Hyperlink"/>
                <w:rFonts w:ascii="Arial" w:hAnsi="Arial" w:cs="Arial"/>
                <w:noProof/>
                <w:lang w:val="mn-MN"/>
              </w:rPr>
              <w:t>Гэрээг цуцалсны дараах төлбөр</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_Toc82448727 \h </w:instrText>
            </w:r>
            <w:r w:rsidR="00B64ECD" w:rsidRPr="00C9313D">
              <w:rPr>
                <w:noProof/>
                <w:webHidden/>
                <w:lang w:val="mn-MN"/>
              </w:rPr>
            </w:r>
            <w:r w:rsidR="00B64ECD" w:rsidRPr="00C9313D">
              <w:rPr>
                <w:noProof/>
                <w:webHidden/>
                <w:lang w:val="mn-MN"/>
              </w:rPr>
              <w:fldChar w:fldCharType="separate"/>
            </w:r>
            <w:r w:rsidR="00EE2D14">
              <w:rPr>
                <w:noProof/>
                <w:webHidden/>
                <w:lang w:val="mn-MN"/>
              </w:rPr>
              <w:t>10</w:t>
            </w:r>
            <w:r w:rsidR="00B64ECD" w:rsidRPr="00C9313D">
              <w:rPr>
                <w:noProof/>
                <w:webHidden/>
                <w:lang w:val="mn-MN"/>
              </w:rPr>
              <w:fldChar w:fldCharType="end"/>
            </w:r>
          </w:hyperlink>
        </w:p>
        <w:p w14:paraId="3C28DE34" w14:textId="61D14BB5" w:rsidR="00B64ECD" w:rsidRPr="00C9313D" w:rsidRDefault="00696FE3" w:rsidP="00E7067F">
          <w:pPr>
            <w:pStyle w:val="TOC2"/>
            <w:rPr>
              <w:rFonts w:eastAsiaTheme="minorEastAsia"/>
              <w:noProof/>
              <w:sz w:val="22"/>
              <w:lang w:val="mn-MN"/>
            </w:rPr>
          </w:pPr>
          <w:hyperlink w:anchor="_Toc82448728" w:history="1">
            <w:r w:rsidR="00B64ECD" w:rsidRPr="00C9313D">
              <w:rPr>
                <w:rStyle w:val="Hyperlink"/>
                <w:rFonts w:ascii="Arial" w:hAnsi="Arial" w:cs="Arial"/>
                <w:noProof/>
                <w:lang w:val="mn-MN"/>
              </w:rPr>
              <w:t>АРАВ. БУСАД ЗААЛТ</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_Toc82448728 \h </w:instrText>
            </w:r>
            <w:r w:rsidR="00B64ECD" w:rsidRPr="00C9313D">
              <w:rPr>
                <w:noProof/>
                <w:webHidden/>
                <w:lang w:val="mn-MN"/>
              </w:rPr>
            </w:r>
            <w:r w:rsidR="00B64ECD" w:rsidRPr="00C9313D">
              <w:rPr>
                <w:noProof/>
                <w:webHidden/>
                <w:lang w:val="mn-MN"/>
              </w:rPr>
              <w:fldChar w:fldCharType="separate"/>
            </w:r>
            <w:r w:rsidR="00EE2D14">
              <w:rPr>
                <w:noProof/>
                <w:webHidden/>
                <w:lang w:val="mn-MN"/>
              </w:rPr>
              <w:t>11</w:t>
            </w:r>
            <w:r w:rsidR="00B64ECD" w:rsidRPr="00C9313D">
              <w:rPr>
                <w:noProof/>
                <w:webHidden/>
                <w:lang w:val="mn-MN"/>
              </w:rPr>
              <w:fldChar w:fldCharType="end"/>
            </w:r>
          </w:hyperlink>
        </w:p>
        <w:p w14:paraId="06E13860" w14:textId="2FD31F90" w:rsidR="00B64ECD" w:rsidRPr="00C9313D" w:rsidRDefault="00696FE3" w:rsidP="00937B53">
          <w:pPr>
            <w:pStyle w:val="TOC3"/>
            <w:rPr>
              <w:rFonts w:eastAsiaTheme="minorEastAsia"/>
              <w:noProof/>
              <w:sz w:val="22"/>
              <w:lang w:val="mn-MN"/>
            </w:rPr>
          </w:pPr>
          <w:hyperlink w:anchor="_Toc82448729" w:history="1">
            <w:r w:rsidR="00B64ECD" w:rsidRPr="00C9313D">
              <w:rPr>
                <w:rStyle w:val="Hyperlink"/>
                <w:rFonts w:ascii="Arial" w:hAnsi="Arial" w:cs="Arial"/>
                <w:noProof/>
                <w:lang w:val="mn-MN"/>
              </w:rPr>
              <w:t>Мэдэгдэл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_Toc82448729 \h </w:instrText>
            </w:r>
            <w:r w:rsidR="00B64ECD" w:rsidRPr="00C9313D">
              <w:rPr>
                <w:noProof/>
                <w:webHidden/>
                <w:lang w:val="mn-MN"/>
              </w:rPr>
            </w:r>
            <w:r w:rsidR="00B64ECD" w:rsidRPr="00C9313D">
              <w:rPr>
                <w:noProof/>
                <w:webHidden/>
                <w:lang w:val="mn-MN"/>
              </w:rPr>
              <w:fldChar w:fldCharType="separate"/>
            </w:r>
            <w:r w:rsidR="00EE2D14">
              <w:rPr>
                <w:noProof/>
                <w:webHidden/>
                <w:lang w:val="mn-MN"/>
              </w:rPr>
              <w:t>11</w:t>
            </w:r>
            <w:r w:rsidR="00B64ECD" w:rsidRPr="00C9313D">
              <w:rPr>
                <w:noProof/>
                <w:webHidden/>
                <w:lang w:val="mn-MN"/>
              </w:rPr>
              <w:fldChar w:fldCharType="end"/>
            </w:r>
          </w:hyperlink>
        </w:p>
        <w:p w14:paraId="093C794B" w14:textId="1C3911BE" w:rsidR="00B64ECD" w:rsidRPr="00C9313D" w:rsidRDefault="00696FE3" w:rsidP="00937B53">
          <w:pPr>
            <w:pStyle w:val="TOC3"/>
            <w:rPr>
              <w:rFonts w:eastAsiaTheme="minorEastAsia"/>
              <w:noProof/>
              <w:sz w:val="22"/>
              <w:lang w:val="mn-MN"/>
            </w:rPr>
          </w:pPr>
          <w:hyperlink w:anchor="_Toc82448730" w:history="1">
            <w:r w:rsidR="00B64ECD" w:rsidRPr="00C9313D">
              <w:rPr>
                <w:rStyle w:val="Hyperlink"/>
                <w:rFonts w:ascii="Arial" w:hAnsi="Arial" w:cs="Arial"/>
                <w:noProof/>
                <w:lang w:val="mn-MN"/>
              </w:rPr>
              <w:t>Төлөөлөгч өөрчлөгдөх</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_Toc82448730 \h </w:instrText>
            </w:r>
            <w:r w:rsidR="00B64ECD" w:rsidRPr="00C9313D">
              <w:rPr>
                <w:noProof/>
                <w:webHidden/>
                <w:lang w:val="mn-MN"/>
              </w:rPr>
            </w:r>
            <w:r w:rsidR="00B64ECD" w:rsidRPr="00C9313D">
              <w:rPr>
                <w:noProof/>
                <w:webHidden/>
                <w:lang w:val="mn-MN"/>
              </w:rPr>
              <w:fldChar w:fldCharType="separate"/>
            </w:r>
            <w:r w:rsidR="00EE2D14">
              <w:rPr>
                <w:noProof/>
                <w:webHidden/>
                <w:lang w:val="mn-MN"/>
              </w:rPr>
              <w:t>11</w:t>
            </w:r>
            <w:r w:rsidR="00B64ECD" w:rsidRPr="00C9313D">
              <w:rPr>
                <w:noProof/>
                <w:webHidden/>
                <w:lang w:val="mn-MN"/>
              </w:rPr>
              <w:fldChar w:fldCharType="end"/>
            </w:r>
          </w:hyperlink>
        </w:p>
        <w:p w14:paraId="7005F17C" w14:textId="10E0FF31" w:rsidR="00B64ECD" w:rsidRPr="00C9313D" w:rsidRDefault="00696FE3" w:rsidP="00937B53">
          <w:pPr>
            <w:pStyle w:val="TOC3"/>
            <w:rPr>
              <w:rFonts w:eastAsiaTheme="minorEastAsia"/>
              <w:noProof/>
              <w:sz w:val="22"/>
              <w:lang w:val="mn-MN"/>
            </w:rPr>
          </w:pPr>
          <w:hyperlink w:anchor="_Toc82448731" w:history="1">
            <w:r w:rsidR="00B64ECD" w:rsidRPr="00C9313D">
              <w:rPr>
                <w:rStyle w:val="Hyperlink"/>
                <w:rFonts w:ascii="Arial" w:hAnsi="Arial" w:cs="Arial"/>
                <w:noProof/>
                <w:lang w:val="mn-MN"/>
              </w:rPr>
              <w:t>Ажилд өөрчлөлт, залруулга хийх нөхцөл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_Toc82448731 \h </w:instrText>
            </w:r>
            <w:r w:rsidR="00B64ECD" w:rsidRPr="00C9313D">
              <w:rPr>
                <w:noProof/>
                <w:webHidden/>
                <w:lang w:val="mn-MN"/>
              </w:rPr>
            </w:r>
            <w:r w:rsidR="00B64ECD" w:rsidRPr="00C9313D">
              <w:rPr>
                <w:noProof/>
                <w:webHidden/>
                <w:lang w:val="mn-MN"/>
              </w:rPr>
              <w:fldChar w:fldCharType="separate"/>
            </w:r>
            <w:r w:rsidR="00EE2D14">
              <w:rPr>
                <w:noProof/>
                <w:webHidden/>
                <w:lang w:val="mn-MN"/>
              </w:rPr>
              <w:t>11</w:t>
            </w:r>
            <w:r w:rsidR="00B64ECD" w:rsidRPr="00C9313D">
              <w:rPr>
                <w:noProof/>
                <w:webHidden/>
                <w:lang w:val="mn-MN"/>
              </w:rPr>
              <w:fldChar w:fldCharType="end"/>
            </w:r>
          </w:hyperlink>
        </w:p>
        <w:p w14:paraId="2F0E0793" w14:textId="075A3D93" w:rsidR="00B64ECD" w:rsidRPr="00C9313D" w:rsidRDefault="00696FE3" w:rsidP="00937B53">
          <w:pPr>
            <w:pStyle w:val="TOC3"/>
            <w:rPr>
              <w:rFonts w:eastAsiaTheme="minorEastAsia"/>
              <w:noProof/>
              <w:sz w:val="22"/>
              <w:lang w:val="mn-MN"/>
            </w:rPr>
          </w:pPr>
          <w:hyperlink w:anchor="_Toc82448732" w:history="1">
            <w:r w:rsidR="00B64ECD" w:rsidRPr="00C9313D">
              <w:rPr>
                <w:rStyle w:val="Hyperlink"/>
                <w:rFonts w:ascii="Arial" w:hAnsi="Arial" w:cs="Arial"/>
                <w:noProof/>
                <w:lang w:val="mn-MN"/>
              </w:rPr>
              <w:t>Гэнэтийн буюу давагдашгүй хүчний шинжтэй онцгой нөхцөл байдал</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_Toc82448732 \h </w:instrText>
            </w:r>
            <w:r w:rsidR="00B64ECD" w:rsidRPr="00C9313D">
              <w:rPr>
                <w:noProof/>
                <w:webHidden/>
                <w:lang w:val="mn-MN"/>
              </w:rPr>
            </w:r>
            <w:r w:rsidR="00B64ECD" w:rsidRPr="00C9313D">
              <w:rPr>
                <w:noProof/>
                <w:webHidden/>
                <w:lang w:val="mn-MN"/>
              </w:rPr>
              <w:fldChar w:fldCharType="separate"/>
            </w:r>
            <w:r w:rsidR="00EE2D14">
              <w:rPr>
                <w:noProof/>
                <w:webHidden/>
                <w:lang w:val="mn-MN"/>
              </w:rPr>
              <w:t>12</w:t>
            </w:r>
            <w:r w:rsidR="00B64ECD" w:rsidRPr="00C9313D">
              <w:rPr>
                <w:noProof/>
                <w:webHidden/>
                <w:lang w:val="mn-MN"/>
              </w:rPr>
              <w:fldChar w:fldCharType="end"/>
            </w:r>
          </w:hyperlink>
        </w:p>
        <w:p w14:paraId="48457109" w14:textId="06733E9A" w:rsidR="00B64ECD" w:rsidRPr="00C9313D" w:rsidRDefault="00696FE3" w:rsidP="00937B53">
          <w:pPr>
            <w:pStyle w:val="TOC3"/>
            <w:rPr>
              <w:rFonts w:eastAsiaTheme="minorEastAsia"/>
              <w:noProof/>
              <w:sz w:val="22"/>
              <w:lang w:val="mn-MN"/>
            </w:rPr>
          </w:pPr>
          <w:hyperlink w:anchor="_Toc82448733" w:history="1">
            <w:r w:rsidR="00B64ECD" w:rsidRPr="00C9313D">
              <w:rPr>
                <w:rStyle w:val="Hyperlink"/>
                <w:rFonts w:ascii="Arial" w:hAnsi="Arial" w:cs="Arial"/>
                <w:noProof/>
                <w:lang w:val="mn-MN"/>
              </w:rPr>
              <w:t>Оюуны өмчийн эрх зөрчих</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_Toc82448733 \h </w:instrText>
            </w:r>
            <w:r w:rsidR="00B64ECD" w:rsidRPr="00C9313D">
              <w:rPr>
                <w:noProof/>
                <w:webHidden/>
                <w:lang w:val="mn-MN"/>
              </w:rPr>
            </w:r>
            <w:r w:rsidR="00B64ECD" w:rsidRPr="00C9313D">
              <w:rPr>
                <w:noProof/>
                <w:webHidden/>
                <w:lang w:val="mn-MN"/>
              </w:rPr>
              <w:fldChar w:fldCharType="separate"/>
            </w:r>
            <w:r w:rsidR="00EE2D14">
              <w:rPr>
                <w:noProof/>
                <w:webHidden/>
                <w:lang w:val="mn-MN"/>
              </w:rPr>
              <w:t>12</w:t>
            </w:r>
            <w:r w:rsidR="00B64ECD" w:rsidRPr="00C9313D">
              <w:rPr>
                <w:noProof/>
                <w:webHidden/>
                <w:lang w:val="mn-MN"/>
              </w:rPr>
              <w:fldChar w:fldCharType="end"/>
            </w:r>
          </w:hyperlink>
        </w:p>
        <w:p w14:paraId="2B0E4FEC" w14:textId="30B0D9D6" w:rsidR="00B64ECD" w:rsidRPr="00C9313D" w:rsidRDefault="00696FE3" w:rsidP="00937B53">
          <w:pPr>
            <w:pStyle w:val="TOC3"/>
            <w:rPr>
              <w:rFonts w:eastAsiaTheme="minorEastAsia"/>
              <w:noProof/>
              <w:sz w:val="22"/>
              <w:lang w:val="mn-MN"/>
            </w:rPr>
          </w:pPr>
          <w:hyperlink w:anchor="_Toc82448734" w:history="1">
            <w:r w:rsidR="00B64ECD" w:rsidRPr="00C9313D">
              <w:rPr>
                <w:rStyle w:val="Hyperlink"/>
                <w:rFonts w:ascii="Arial" w:hAnsi="Arial" w:cs="Arial"/>
                <w:noProof/>
                <w:lang w:val="mn-MN"/>
              </w:rPr>
              <w:t>Алданги</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_Toc82448734 \h </w:instrText>
            </w:r>
            <w:r w:rsidR="00B64ECD" w:rsidRPr="00C9313D">
              <w:rPr>
                <w:noProof/>
                <w:webHidden/>
                <w:lang w:val="mn-MN"/>
              </w:rPr>
            </w:r>
            <w:r w:rsidR="00B64ECD" w:rsidRPr="00C9313D">
              <w:rPr>
                <w:noProof/>
                <w:webHidden/>
                <w:lang w:val="mn-MN"/>
              </w:rPr>
              <w:fldChar w:fldCharType="separate"/>
            </w:r>
            <w:r w:rsidR="00EE2D14">
              <w:rPr>
                <w:noProof/>
                <w:webHidden/>
                <w:lang w:val="mn-MN"/>
              </w:rPr>
              <w:t>12</w:t>
            </w:r>
            <w:r w:rsidR="00B64ECD" w:rsidRPr="00C9313D">
              <w:rPr>
                <w:noProof/>
                <w:webHidden/>
                <w:lang w:val="mn-MN"/>
              </w:rPr>
              <w:fldChar w:fldCharType="end"/>
            </w:r>
          </w:hyperlink>
        </w:p>
        <w:p w14:paraId="5F1CC88E" w14:textId="53A5D0FF" w:rsidR="00B64ECD" w:rsidRPr="00C9313D" w:rsidRDefault="00696FE3" w:rsidP="00937B53">
          <w:pPr>
            <w:pStyle w:val="TOC3"/>
            <w:rPr>
              <w:rFonts w:eastAsiaTheme="minorEastAsia"/>
              <w:noProof/>
              <w:sz w:val="22"/>
              <w:lang w:val="mn-MN"/>
            </w:rPr>
          </w:pPr>
          <w:hyperlink w:anchor="_Toc82448735" w:history="1">
            <w:r w:rsidR="00B64ECD" w:rsidRPr="00C9313D">
              <w:rPr>
                <w:rStyle w:val="Hyperlink"/>
                <w:rFonts w:ascii="Arial" w:hAnsi="Arial" w:cs="Arial"/>
                <w:noProof/>
                <w:lang w:val="mn-MN"/>
              </w:rPr>
              <w:t>Маргаан шийдвэрлэх</w:t>
            </w:r>
            <w:r w:rsidR="00B64ECD" w:rsidRPr="00C9313D">
              <w:rPr>
                <w:noProof/>
                <w:webHidden/>
                <w:lang w:val="mn-MN"/>
              </w:rPr>
              <w:tab/>
            </w:r>
            <w:r w:rsidR="00B64ECD" w:rsidRPr="00C9313D">
              <w:rPr>
                <w:noProof/>
                <w:webHidden/>
                <w:lang w:val="mn-MN"/>
              </w:rPr>
              <w:fldChar w:fldCharType="begin"/>
            </w:r>
            <w:r w:rsidR="00B64ECD" w:rsidRPr="00C9313D">
              <w:rPr>
                <w:noProof/>
                <w:webHidden/>
                <w:lang w:val="mn-MN"/>
              </w:rPr>
              <w:instrText xml:space="preserve"> PAGEREF _Toc82448735 \h </w:instrText>
            </w:r>
            <w:r w:rsidR="00B64ECD" w:rsidRPr="00C9313D">
              <w:rPr>
                <w:noProof/>
                <w:webHidden/>
                <w:lang w:val="mn-MN"/>
              </w:rPr>
            </w:r>
            <w:r w:rsidR="00B64ECD" w:rsidRPr="00C9313D">
              <w:rPr>
                <w:noProof/>
                <w:webHidden/>
                <w:lang w:val="mn-MN"/>
              </w:rPr>
              <w:fldChar w:fldCharType="separate"/>
            </w:r>
            <w:r w:rsidR="00EE2D14">
              <w:rPr>
                <w:noProof/>
                <w:webHidden/>
                <w:lang w:val="mn-MN"/>
              </w:rPr>
              <w:t>13</w:t>
            </w:r>
            <w:r w:rsidR="00B64ECD" w:rsidRPr="00C9313D">
              <w:rPr>
                <w:noProof/>
                <w:webHidden/>
                <w:lang w:val="mn-MN"/>
              </w:rPr>
              <w:fldChar w:fldCharType="end"/>
            </w:r>
          </w:hyperlink>
        </w:p>
        <w:p w14:paraId="6E46D5C9" w14:textId="5808C2C9" w:rsidR="00B64ECD" w:rsidRPr="00C9313D" w:rsidRDefault="00696FE3" w:rsidP="008A056B">
          <w:pPr>
            <w:pStyle w:val="TOC1"/>
            <w:rPr>
              <w:rFonts w:eastAsiaTheme="minorEastAsia"/>
              <w:sz w:val="22"/>
              <w:lang w:val="mn-MN"/>
            </w:rPr>
          </w:pPr>
          <w:hyperlink w:anchor="_Toc82448736" w:history="1">
            <w:r w:rsidR="00B64ECD" w:rsidRPr="00C9313D">
              <w:rPr>
                <w:rStyle w:val="Hyperlink"/>
                <w:rFonts w:cs="Arial"/>
                <w:noProof/>
                <w:lang w:val="mn-MN"/>
              </w:rPr>
              <w:t>ГЭРЭЭНИЙ ТУСГАЙ НӨХЦӨЛ</w:t>
            </w:r>
            <w:r w:rsidR="00B64ECD" w:rsidRPr="00C9313D">
              <w:rPr>
                <w:webHidden/>
                <w:lang w:val="mn-MN"/>
              </w:rPr>
              <w:tab/>
            </w:r>
            <w:r w:rsidR="00B64ECD" w:rsidRPr="00C9313D">
              <w:rPr>
                <w:webHidden/>
                <w:lang w:val="mn-MN"/>
              </w:rPr>
              <w:fldChar w:fldCharType="begin"/>
            </w:r>
            <w:r w:rsidR="00B64ECD" w:rsidRPr="00C9313D">
              <w:rPr>
                <w:webHidden/>
                <w:lang w:val="mn-MN"/>
              </w:rPr>
              <w:instrText xml:space="preserve"> PAGEREF _Toc82448736 \h </w:instrText>
            </w:r>
            <w:r w:rsidR="00B64ECD" w:rsidRPr="00C9313D">
              <w:rPr>
                <w:webHidden/>
                <w:lang w:val="mn-MN"/>
              </w:rPr>
            </w:r>
            <w:r w:rsidR="00B64ECD" w:rsidRPr="00C9313D">
              <w:rPr>
                <w:webHidden/>
                <w:lang w:val="mn-MN"/>
              </w:rPr>
              <w:fldChar w:fldCharType="separate"/>
            </w:r>
            <w:r w:rsidR="00EE2D14">
              <w:rPr>
                <w:noProof/>
                <w:webHidden/>
                <w:lang w:val="mn-MN"/>
              </w:rPr>
              <w:t>14</w:t>
            </w:r>
            <w:r w:rsidR="00B64ECD" w:rsidRPr="00C9313D">
              <w:rPr>
                <w:webHidden/>
                <w:lang w:val="mn-MN"/>
              </w:rPr>
              <w:fldChar w:fldCharType="end"/>
            </w:r>
          </w:hyperlink>
        </w:p>
        <w:p w14:paraId="2E8476EF" w14:textId="30636032" w:rsidR="00B64ECD" w:rsidRPr="00C9313D" w:rsidRDefault="00696FE3" w:rsidP="008A056B">
          <w:pPr>
            <w:pStyle w:val="TOC1"/>
            <w:rPr>
              <w:rFonts w:eastAsiaTheme="minorEastAsia"/>
              <w:sz w:val="22"/>
              <w:lang w:val="mn-MN"/>
            </w:rPr>
          </w:pPr>
          <w:hyperlink w:anchor="_Toc82448737" w:history="1">
            <w:r w:rsidR="00B64ECD" w:rsidRPr="00C9313D">
              <w:rPr>
                <w:rStyle w:val="Hyperlink"/>
                <w:rFonts w:cs="Arial"/>
                <w:noProof/>
                <w:lang w:val="mn-MN"/>
              </w:rPr>
              <w:t>ГЭРЭЭ БАТАЛГААЖУУЛАХ МАЯГТ</w:t>
            </w:r>
            <w:r w:rsidR="00B64ECD" w:rsidRPr="00C9313D">
              <w:rPr>
                <w:webHidden/>
                <w:lang w:val="mn-MN"/>
              </w:rPr>
              <w:tab/>
            </w:r>
            <w:r w:rsidR="00B64ECD" w:rsidRPr="00C9313D">
              <w:rPr>
                <w:webHidden/>
                <w:lang w:val="mn-MN"/>
              </w:rPr>
              <w:fldChar w:fldCharType="begin"/>
            </w:r>
            <w:r w:rsidR="00B64ECD" w:rsidRPr="00C9313D">
              <w:rPr>
                <w:webHidden/>
                <w:lang w:val="mn-MN"/>
              </w:rPr>
              <w:instrText xml:space="preserve"> PAGEREF _Toc82448737 \h </w:instrText>
            </w:r>
            <w:r w:rsidR="00B64ECD" w:rsidRPr="00C9313D">
              <w:rPr>
                <w:webHidden/>
                <w:lang w:val="mn-MN"/>
              </w:rPr>
            </w:r>
            <w:r w:rsidR="00B64ECD" w:rsidRPr="00C9313D">
              <w:rPr>
                <w:webHidden/>
                <w:lang w:val="mn-MN"/>
              </w:rPr>
              <w:fldChar w:fldCharType="separate"/>
            </w:r>
            <w:r w:rsidR="00EE2D14">
              <w:rPr>
                <w:noProof/>
                <w:webHidden/>
                <w:lang w:val="mn-MN"/>
              </w:rPr>
              <w:t>16</w:t>
            </w:r>
            <w:r w:rsidR="00B64ECD" w:rsidRPr="00C9313D">
              <w:rPr>
                <w:webHidden/>
                <w:lang w:val="mn-MN"/>
              </w:rPr>
              <w:fldChar w:fldCharType="end"/>
            </w:r>
          </w:hyperlink>
        </w:p>
        <w:p w14:paraId="0E921ABF" w14:textId="2C135FB1" w:rsidR="00B02C99" w:rsidRPr="00C9313D" w:rsidRDefault="00B02C99" w:rsidP="00E7067F">
          <w:pPr>
            <w:pStyle w:val="TOC2"/>
            <w:rPr>
              <w:lang w:val="mn-MN"/>
            </w:rPr>
          </w:pPr>
          <w:r w:rsidRPr="00C9313D">
            <w:rPr>
              <w:lang w:val="mn-MN"/>
            </w:rPr>
            <w:fldChar w:fldCharType="end"/>
          </w:r>
        </w:p>
      </w:sdtContent>
    </w:sdt>
    <w:p w14:paraId="78FE00E6" w14:textId="379C2D92" w:rsidR="002337BC" w:rsidRPr="00C9313D" w:rsidRDefault="002337BC" w:rsidP="00265629">
      <w:pPr>
        <w:rPr>
          <w:noProof/>
          <w:lang w:val="mn-MN"/>
        </w:rPr>
      </w:pPr>
      <w:bookmarkStart w:id="1165" w:name="_Toc82448568"/>
      <w:bookmarkStart w:id="1166" w:name="_Toc82448686"/>
    </w:p>
    <w:p w14:paraId="7D8D1C7E" w14:textId="77777777" w:rsidR="00265629" w:rsidRPr="00C9313D" w:rsidRDefault="00265629" w:rsidP="00265629">
      <w:pPr>
        <w:rPr>
          <w:lang w:val="mn-MN"/>
        </w:rPr>
      </w:pPr>
    </w:p>
    <w:p w14:paraId="4236BEEB" w14:textId="77777777" w:rsidR="002337BC" w:rsidRPr="00C9313D" w:rsidRDefault="002337BC" w:rsidP="00ED3690">
      <w:pPr>
        <w:pStyle w:val="Heading1"/>
        <w:jc w:val="center"/>
        <w:rPr>
          <w:rFonts w:cs="Arial"/>
          <w:noProof/>
          <w:color w:val="auto"/>
          <w:lang w:val="mn-MN"/>
        </w:rPr>
        <w:sectPr w:rsidR="002337BC" w:rsidRPr="00C9313D" w:rsidSect="00711197">
          <w:footerReference w:type="default" r:id="rId34"/>
          <w:pgSz w:w="11906" w:h="16838" w:code="9"/>
          <w:pgMar w:top="1134" w:right="851" w:bottom="1134" w:left="1701" w:header="720" w:footer="720" w:gutter="0"/>
          <w:pgNumType w:start="1"/>
          <w:cols w:space="720"/>
          <w:docGrid w:linePitch="360"/>
        </w:sectPr>
      </w:pPr>
    </w:p>
    <w:p w14:paraId="722D2FBB" w14:textId="7AE1B508" w:rsidR="00B02C99" w:rsidRPr="00C9313D" w:rsidRDefault="00B02C99" w:rsidP="00ED3690">
      <w:pPr>
        <w:pStyle w:val="Heading1"/>
        <w:jc w:val="center"/>
        <w:rPr>
          <w:rFonts w:cs="Arial"/>
          <w:noProof/>
          <w:lang w:val="mn-MN"/>
        </w:rPr>
      </w:pPr>
      <w:r w:rsidRPr="00C9313D">
        <w:rPr>
          <w:rFonts w:cs="Arial"/>
          <w:noProof/>
          <w:color w:val="auto"/>
          <w:lang w:val="mn-MN"/>
        </w:rPr>
        <w:t>ГЭРЭЭНИЙ ЕРӨНХИЙ НӨХЦӨЛ</w:t>
      </w:r>
      <w:bookmarkEnd w:id="1165"/>
      <w:bookmarkEnd w:id="1166"/>
    </w:p>
    <w:p w14:paraId="4A8D01D5" w14:textId="77777777" w:rsidR="00B02C99" w:rsidRPr="00C9313D" w:rsidRDefault="00B02C99" w:rsidP="00B02C99">
      <w:pPr>
        <w:jc w:val="both"/>
        <w:rPr>
          <w:sz w:val="20"/>
          <w:szCs w:val="20"/>
          <w:lang w:val="mn-MN"/>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8"/>
      </w:tblGrid>
      <w:tr w:rsidR="0045720C" w:rsidRPr="002D7084" w14:paraId="02BE7C5D" w14:textId="77777777" w:rsidTr="0045720C">
        <w:tc>
          <w:tcPr>
            <w:tcW w:w="9350" w:type="dxa"/>
            <w:gridSpan w:val="2"/>
          </w:tcPr>
          <w:p w14:paraId="1E8C2D9C" w14:textId="77777777" w:rsidR="00B02C99" w:rsidRPr="00C9313D" w:rsidRDefault="00B02C99" w:rsidP="0045720C">
            <w:pPr>
              <w:pStyle w:val="Heading2"/>
              <w:ind w:left="720" w:hanging="720"/>
              <w:outlineLvl w:val="1"/>
              <w:rPr>
                <w:rFonts w:ascii="Arial" w:hAnsi="Arial" w:cs="Arial"/>
                <w:color w:val="auto"/>
                <w:sz w:val="22"/>
                <w:szCs w:val="22"/>
                <w:lang w:val="mn-MN"/>
              </w:rPr>
            </w:pPr>
            <w:bookmarkStart w:id="1167" w:name="_Toc82448569"/>
            <w:bookmarkStart w:id="1168" w:name="_Toc82448687"/>
            <w:r w:rsidRPr="00C9313D">
              <w:rPr>
                <w:rFonts w:ascii="Arial" w:hAnsi="Arial" w:cs="Arial"/>
                <w:color w:val="auto"/>
                <w:sz w:val="22"/>
                <w:szCs w:val="22"/>
                <w:lang w:val="mn-MN"/>
              </w:rPr>
              <w:t>НЭГ. ТОДОРХОЙЛОЛТ БА ТАЙЛБАР</w:t>
            </w:r>
            <w:bookmarkEnd w:id="1167"/>
            <w:bookmarkEnd w:id="1168"/>
          </w:p>
        </w:tc>
      </w:tr>
      <w:tr w:rsidR="0045720C" w:rsidRPr="002D7084" w14:paraId="0500BD83" w14:textId="77777777" w:rsidTr="0045720C">
        <w:tc>
          <w:tcPr>
            <w:tcW w:w="2972" w:type="dxa"/>
            <w:vMerge w:val="restart"/>
          </w:tcPr>
          <w:p w14:paraId="60B5A239" w14:textId="77777777" w:rsidR="00B02C99" w:rsidRPr="00C9313D" w:rsidRDefault="00B02C99" w:rsidP="0045720C">
            <w:pPr>
              <w:pStyle w:val="Heading3"/>
              <w:spacing w:before="0" w:after="120" w:line="240" w:lineRule="auto"/>
              <w:outlineLvl w:val="2"/>
              <w:rPr>
                <w:rFonts w:ascii="Arial" w:hAnsi="Arial" w:cs="Arial"/>
                <w:sz w:val="22"/>
                <w:lang w:val="mn-MN"/>
              </w:rPr>
            </w:pPr>
            <w:bookmarkStart w:id="1169" w:name="_Toc82448570"/>
            <w:bookmarkStart w:id="1170" w:name="_Toc82448688"/>
            <w:r w:rsidRPr="00C9313D">
              <w:rPr>
                <w:rFonts w:ascii="Arial" w:hAnsi="Arial" w:cs="Arial"/>
                <w:sz w:val="22"/>
                <w:lang w:val="mn-MN"/>
              </w:rPr>
              <w:t>Тодорхойлолт</w:t>
            </w:r>
            <w:bookmarkEnd w:id="1169"/>
            <w:bookmarkEnd w:id="1170"/>
          </w:p>
        </w:tc>
        <w:tc>
          <w:tcPr>
            <w:tcW w:w="6378" w:type="dxa"/>
          </w:tcPr>
          <w:p w14:paraId="331D4585" w14:textId="747343DE" w:rsidR="00B02C99" w:rsidRPr="00C9313D" w:rsidRDefault="00B02C99" w:rsidP="0045720C">
            <w:pPr>
              <w:pStyle w:val="ListParagraph"/>
              <w:numPr>
                <w:ilvl w:val="1"/>
                <w:numId w:val="15"/>
              </w:numPr>
              <w:spacing w:after="120" w:line="240" w:lineRule="auto"/>
              <w:jc w:val="both"/>
              <w:rPr>
                <w:rFonts w:ascii="Arial" w:hAnsi="Arial" w:cs="Arial"/>
                <w:sz w:val="22"/>
                <w:lang w:val="mn-MN"/>
              </w:rPr>
            </w:pPr>
            <w:r w:rsidRPr="00C9313D">
              <w:rPr>
                <w:rFonts w:ascii="Arial" w:hAnsi="Arial" w:cs="Arial"/>
                <w:noProof/>
                <w:sz w:val="22"/>
                <w:lang w:val="mn-MN"/>
              </w:rPr>
              <w:t>Энэхүү гэрээнд хэрэглэсэн үг,</w:t>
            </w:r>
            <w:r w:rsidR="002B7DF0" w:rsidRPr="00C9313D">
              <w:rPr>
                <w:rFonts w:ascii="Arial" w:hAnsi="Arial" w:cs="Arial"/>
                <w:noProof/>
                <w:sz w:val="22"/>
                <w:lang w:val="mn-MN"/>
              </w:rPr>
              <w:t xml:space="preserve"> хэллэг, илэрхийлэл ндор дур</w:t>
            </w:r>
            <w:r w:rsidRPr="00C9313D">
              <w:rPr>
                <w:rFonts w:ascii="Arial" w:hAnsi="Arial" w:cs="Arial"/>
                <w:noProof/>
                <w:sz w:val="22"/>
                <w:lang w:val="mn-MN"/>
              </w:rPr>
              <w:t>дсан утгыг агуулна:</w:t>
            </w:r>
          </w:p>
        </w:tc>
      </w:tr>
      <w:tr w:rsidR="0045720C" w:rsidRPr="002D7084" w14:paraId="33D11E90" w14:textId="77777777" w:rsidTr="0045720C">
        <w:tc>
          <w:tcPr>
            <w:tcW w:w="2972" w:type="dxa"/>
            <w:vMerge/>
          </w:tcPr>
          <w:p w14:paraId="0872F4EE"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3D2AF3A0" w14:textId="64483801" w:rsidR="00B02C99" w:rsidRPr="00C9313D" w:rsidRDefault="00AB0AB6" w:rsidP="0045720C">
            <w:pPr>
              <w:pStyle w:val="ListParagraph"/>
              <w:numPr>
                <w:ilvl w:val="2"/>
                <w:numId w:val="15"/>
              </w:numPr>
              <w:spacing w:after="120" w:line="240" w:lineRule="auto"/>
              <w:jc w:val="both"/>
              <w:rPr>
                <w:rFonts w:ascii="Arial" w:hAnsi="Arial" w:cs="Arial"/>
                <w:sz w:val="22"/>
                <w:lang w:val="mn-MN"/>
              </w:rPr>
            </w:pPr>
            <w:r w:rsidRPr="00C9313D">
              <w:rPr>
                <w:rFonts w:ascii="Arial" w:hAnsi="Arial" w:cs="Arial"/>
                <w:noProof/>
                <w:sz w:val="22"/>
                <w:lang w:val="mn-MN"/>
              </w:rPr>
              <w:t>“</w:t>
            </w:r>
            <w:r w:rsidR="00B02C99" w:rsidRPr="00C9313D">
              <w:rPr>
                <w:rFonts w:ascii="Arial" w:hAnsi="Arial" w:cs="Arial"/>
                <w:noProof/>
                <w:sz w:val="22"/>
                <w:lang w:val="mn-MN"/>
              </w:rPr>
              <w:t>Захиалагч” гэж Гэрээ баталгаажуулах маягтад нэрлэсэн этгээдийг;</w:t>
            </w:r>
          </w:p>
        </w:tc>
      </w:tr>
      <w:tr w:rsidR="0045720C" w:rsidRPr="002D7084" w14:paraId="2237C43C" w14:textId="77777777" w:rsidTr="0045720C">
        <w:tc>
          <w:tcPr>
            <w:tcW w:w="2972" w:type="dxa"/>
            <w:vMerge/>
          </w:tcPr>
          <w:p w14:paraId="788E4131"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0467EE90" w14:textId="77777777" w:rsidR="00B02C99" w:rsidRPr="00C9313D" w:rsidRDefault="00B02C99" w:rsidP="0045720C">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noProof/>
                <w:sz w:val="22"/>
                <w:lang w:val="mn-MN"/>
              </w:rPr>
              <w:t>“Захиалагчийн төлөөлөгч” гэж Гэрээнд нэмэлт, өөрчлөлт оруулах, гэрээг цуцлахаас бусад Гэрээтэй холбоотой бүх асуудлаар Гүйцэтгэгчтэй харилцах, хяналтыг хэрэгжүүлэх эрхтэй Захиалагчаас томилогдсон этгээдийг;</w:t>
            </w:r>
          </w:p>
        </w:tc>
      </w:tr>
      <w:tr w:rsidR="0045720C" w:rsidRPr="002D7084" w14:paraId="0EAAB1FD" w14:textId="77777777" w:rsidTr="0045720C">
        <w:tc>
          <w:tcPr>
            <w:tcW w:w="2972" w:type="dxa"/>
            <w:vMerge/>
          </w:tcPr>
          <w:p w14:paraId="506FF4EF" w14:textId="77777777" w:rsidR="00B02C99" w:rsidRPr="00C9313D" w:rsidRDefault="00B02C99" w:rsidP="0045720C">
            <w:pPr>
              <w:spacing w:after="120"/>
              <w:ind w:left="360"/>
              <w:jc w:val="center"/>
              <w:rPr>
                <w:rFonts w:ascii="Arial" w:hAnsi="Arial" w:cs="Arial"/>
                <w:sz w:val="22"/>
                <w:lang w:val="mn-MN"/>
              </w:rPr>
            </w:pPr>
          </w:p>
        </w:tc>
        <w:tc>
          <w:tcPr>
            <w:tcW w:w="6378" w:type="dxa"/>
          </w:tcPr>
          <w:p w14:paraId="72144512" w14:textId="77777777" w:rsidR="00B02C99" w:rsidRPr="00C9313D" w:rsidRDefault="00B02C99" w:rsidP="0045720C">
            <w:pPr>
              <w:pStyle w:val="ListParagraph"/>
              <w:numPr>
                <w:ilvl w:val="2"/>
                <w:numId w:val="15"/>
              </w:numPr>
              <w:spacing w:after="120" w:line="240" w:lineRule="auto"/>
              <w:jc w:val="both"/>
              <w:rPr>
                <w:rFonts w:ascii="Arial" w:hAnsi="Arial" w:cs="Arial"/>
                <w:sz w:val="22"/>
                <w:lang w:val="mn-MN"/>
              </w:rPr>
            </w:pPr>
            <w:r w:rsidRPr="00C9313D">
              <w:rPr>
                <w:rFonts w:ascii="Arial" w:hAnsi="Arial" w:cs="Arial"/>
                <w:noProof/>
                <w:sz w:val="22"/>
                <w:lang w:val="mn-MN"/>
              </w:rPr>
              <w:t>“Гүйцэтгэгч” гэж гэрээ байгуулах эрх авсан бөгөөд Гэрээ баталгаажуулах маягтад нэрлэсэн этгээдийг;</w:t>
            </w:r>
          </w:p>
        </w:tc>
      </w:tr>
      <w:tr w:rsidR="0045720C" w:rsidRPr="002D7084" w14:paraId="14F0120A" w14:textId="77777777" w:rsidTr="0045720C">
        <w:tc>
          <w:tcPr>
            <w:tcW w:w="2972" w:type="dxa"/>
            <w:vMerge/>
          </w:tcPr>
          <w:p w14:paraId="457AE07F" w14:textId="77777777" w:rsidR="00B02C99" w:rsidRPr="00C9313D" w:rsidRDefault="00B02C99" w:rsidP="0045720C">
            <w:pPr>
              <w:spacing w:after="120"/>
              <w:ind w:left="360"/>
              <w:jc w:val="center"/>
              <w:rPr>
                <w:rFonts w:ascii="Arial" w:hAnsi="Arial" w:cs="Arial"/>
                <w:sz w:val="22"/>
                <w:lang w:val="mn-MN"/>
              </w:rPr>
            </w:pPr>
          </w:p>
        </w:tc>
        <w:tc>
          <w:tcPr>
            <w:tcW w:w="6378" w:type="dxa"/>
          </w:tcPr>
          <w:p w14:paraId="16033AB6" w14:textId="77777777" w:rsidR="00B02C99" w:rsidRPr="00C9313D" w:rsidRDefault="00B02C99" w:rsidP="0045720C">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noProof/>
                <w:sz w:val="22"/>
                <w:lang w:val="mn-MN"/>
              </w:rPr>
              <w:t>“Гүйцэтгэгчийн төлөөлөгч” гэж Гэрээнд нэмэлт, өөрчлөлт оруулах, гэрээг цуцлахаас бусад Гэрээтэй холбоотой бүх асуудлаар Захиалагчтай харилцах эрхтэй Гүйцэтгэгчээс томилогдсон этгээдийг;</w:t>
            </w:r>
          </w:p>
        </w:tc>
      </w:tr>
      <w:tr w:rsidR="0045720C" w:rsidRPr="002D7084" w14:paraId="11D72703" w14:textId="77777777" w:rsidTr="0045720C">
        <w:tc>
          <w:tcPr>
            <w:tcW w:w="2972" w:type="dxa"/>
            <w:vMerge/>
          </w:tcPr>
          <w:p w14:paraId="58F0CCC4" w14:textId="77777777" w:rsidR="00B02C99" w:rsidRPr="00C9313D" w:rsidRDefault="00B02C99" w:rsidP="0045720C">
            <w:pPr>
              <w:spacing w:after="120"/>
              <w:ind w:left="360"/>
              <w:jc w:val="center"/>
              <w:rPr>
                <w:rFonts w:ascii="Arial" w:hAnsi="Arial" w:cs="Arial"/>
                <w:sz w:val="22"/>
                <w:lang w:val="mn-MN"/>
              </w:rPr>
            </w:pPr>
          </w:p>
        </w:tc>
        <w:tc>
          <w:tcPr>
            <w:tcW w:w="6378" w:type="dxa"/>
          </w:tcPr>
          <w:p w14:paraId="28EC71D1" w14:textId="77777777" w:rsidR="00B02C99" w:rsidRPr="00C9313D" w:rsidRDefault="00B02C99" w:rsidP="0045720C">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noProof/>
                <w:sz w:val="22"/>
                <w:lang w:val="mn-MN"/>
              </w:rPr>
              <w:t>“Талууд” гэж Захиалагч болон Гүйцэтгэгчийг хамтад нь нэрлэснийг;</w:t>
            </w:r>
          </w:p>
        </w:tc>
      </w:tr>
      <w:tr w:rsidR="0045720C" w:rsidRPr="002D7084" w14:paraId="3FA0375F" w14:textId="77777777" w:rsidTr="0045720C">
        <w:tc>
          <w:tcPr>
            <w:tcW w:w="2972" w:type="dxa"/>
            <w:vMerge/>
          </w:tcPr>
          <w:p w14:paraId="06004787" w14:textId="77777777" w:rsidR="00B02C99" w:rsidRPr="00C9313D" w:rsidRDefault="00B02C99" w:rsidP="0045720C">
            <w:pPr>
              <w:spacing w:after="120"/>
              <w:ind w:left="360"/>
              <w:jc w:val="center"/>
              <w:rPr>
                <w:rFonts w:ascii="Arial" w:hAnsi="Arial" w:cs="Arial"/>
                <w:sz w:val="22"/>
                <w:lang w:val="mn-MN"/>
              </w:rPr>
            </w:pPr>
          </w:p>
        </w:tc>
        <w:tc>
          <w:tcPr>
            <w:tcW w:w="6378" w:type="dxa"/>
          </w:tcPr>
          <w:p w14:paraId="53C4CAAD" w14:textId="77777777" w:rsidR="00B02C99" w:rsidRPr="00C9313D" w:rsidRDefault="00B02C99" w:rsidP="0045720C">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noProof/>
                <w:sz w:val="22"/>
                <w:lang w:val="mn-MN"/>
              </w:rPr>
              <w:t>“Хууль” гэж Төрийн болон орон нутгийн өмчийн хөрөнгөөр бараа, ажил, үйлчилгээ худалдан авах тухай хуулийг;</w:t>
            </w:r>
          </w:p>
        </w:tc>
      </w:tr>
      <w:tr w:rsidR="0045720C" w:rsidRPr="002D7084" w14:paraId="0394EEC9" w14:textId="77777777" w:rsidTr="0045720C">
        <w:tc>
          <w:tcPr>
            <w:tcW w:w="2972" w:type="dxa"/>
            <w:vMerge/>
          </w:tcPr>
          <w:p w14:paraId="00792044" w14:textId="77777777" w:rsidR="00B02C99" w:rsidRPr="00C9313D" w:rsidRDefault="00B02C99" w:rsidP="0045720C">
            <w:pPr>
              <w:spacing w:after="120"/>
              <w:ind w:left="360"/>
              <w:jc w:val="center"/>
              <w:rPr>
                <w:rFonts w:ascii="Arial" w:hAnsi="Arial" w:cs="Arial"/>
                <w:sz w:val="22"/>
                <w:lang w:val="mn-MN"/>
              </w:rPr>
            </w:pPr>
          </w:p>
        </w:tc>
        <w:tc>
          <w:tcPr>
            <w:tcW w:w="6378" w:type="dxa"/>
          </w:tcPr>
          <w:p w14:paraId="41D781A2" w14:textId="77777777" w:rsidR="00B02C99" w:rsidRPr="00C9313D" w:rsidRDefault="00B02C99" w:rsidP="0045720C">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noProof/>
                <w:sz w:val="22"/>
                <w:lang w:val="mn-MN"/>
              </w:rPr>
              <w:t>“Ажил” гэж ажлын даалгавар, техникийн тодорхойлолтод заасан ажлыг;</w:t>
            </w:r>
          </w:p>
        </w:tc>
      </w:tr>
      <w:tr w:rsidR="0045720C" w:rsidRPr="002D7084" w14:paraId="0AEE68FB" w14:textId="77777777" w:rsidTr="0045720C">
        <w:tc>
          <w:tcPr>
            <w:tcW w:w="2972" w:type="dxa"/>
            <w:vMerge/>
          </w:tcPr>
          <w:p w14:paraId="0399462D" w14:textId="77777777" w:rsidR="00B02C99" w:rsidRPr="00C9313D" w:rsidRDefault="00B02C99" w:rsidP="0045720C">
            <w:pPr>
              <w:spacing w:after="120"/>
              <w:ind w:left="360"/>
              <w:jc w:val="center"/>
              <w:rPr>
                <w:rFonts w:ascii="Arial" w:hAnsi="Arial" w:cs="Arial"/>
                <w:sz w:val="22"/>
                <w:lang w:val="mn-MN"/>
              </w:rPr>
            </w:pPr>
          </w:p>
        </w:tc>
        <w:tc>
          <w:tcPr>
            <w:tcW w:w="6378" w:type="dxa"/>
          </w:tcPr>
          <w:p w14:paraId="2A25E5D2" w14:textId="77777777" w:rsidR="00B02C99" w:rsidRPr="00C9313D" w:rsidRDefault="00B02C99" w:rsidP="0045720C">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noProof/>
                <w:sz w:val="22"/>
                <w:lang w:val="mn-MN"/>
              </w:rPr>
              <w:t>“Ажлын талбай” гэж ажил гүйцэтгэж байгаа газрыг;</w:t>
            </w:r>
          </w:p>
        </w:tc>
      </w:tr>
      <w:tr w:rsidR="0045720C" w:rsidRPr="002D7084" w14:paraId="04713C7C" w14:textId="77777777" w:rsidTr="0045720C">
        <w:tc>
          <w:tcPr>
            <w:tcW w:w="2972" w:type="dxa"/>
            <w:vMerge/>
          </w:tcPr>
          <w:p w14:paraId="773E27CB" w14:textId="77777777" w:rsidR="00B02C99" w:rsidRPr="00C9313D" w:rsidRDefault="00B02C99" w:rsidP="0045720C">
            <w:pPr>
              <w:spacing w:after="120"/>
              <w:ind w:left="360"/>
              <w:jc w:val="center"/>
              <w:rPr>
                <w:rFonts w:ascii="Arial" w:hAnsi="Arial" w:cs="Arial"/>
                <w:sz w:val="22"/>
                <w:lang w:val="mn-MN"/>
              </w:rPr>
            </w:pPr>
          </w:p>
        </w:tc>
        <w:tc>
          <w:tcPr>
            <w:tcW w:w="6378" w:type="dxa"/>
          </w:tcPr>
          <w:p w14:paraId="268982F2" w14:textId="77777777" w:rsidR="00B02C99" w:rsidRPr="00C9313D" w:rsidRDefault="00B02C99" w:rsidP="0045720C">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sz w:val="22"/>
                <w:lang w:val="mn-MN" w:eastAsia="ko-KR"/>
              </w:rPr>
              <w:t>“Баталгаат хугацаа” гэж гүйцэтгэсэн ажлыг ашиглах явцад ажилд илэрсэн доголдлыг Гүйцэтгэгч хариуцах хугацааг;</w:t>
            </w:r>
          </w:p>
        </w:tc>
      </w:tr>
      <w:tr w:rsidR="0045720C" w:rsidRPr="002D7084" w14:paraId="2883B090" w14:textId="77777777" w:rsidTr="0045720C">
        <w:tc>
          <w:tcPr>
            <w:tcW w:w="2972" w:type="dxa"/>
            <w:vMerge/>
          </w:tcPr>
          <w:p w14:paraId="072A07DD" w14:textId="77777777" w:rsidR="00B02C99" w:rsidRPr="00C9313D" w:rsidRDefault="00B02C99" w:rsidP="0045720C">
            <w:pPr>
              <w:spacing w:after="120"/>
              <w:ind w:left="360"/>
              <w:jc w:val="center"/>
              <w:rPr>
                <w:rFonts w:ascii="Arial" w:hAnsi="Arial" w:cs="Arial"/>
                <w:sz w:val="22"/>
                <w:lang w:val="mn-MN"/>
              </w:rPr>
            </w:pPr>
          </w:p>
        </w:tc>
        <w:tc>
          <w:tcPr>
            <w:tcW w:w="6378" w:type="dxa"/>
          </w:tcPr>
          <w:p w14:paraId="727C6034" w14:textId="77777777" w:rsidR="00B02C99" w:rsidRPr="00C9313D" w:rsidRDefault="00B02C99" w:rsidP="0045720C">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noProof/>
                <w:sz w:val="22"/>
                <w:lang w:val="mn-MN"/>
              </w:rPr>
              <w:t>“Гомдлын шаардлага гаргах хугацаа” гэж Захиалагчаас баталгаат хугацаанд илрүүлсэн доголдолтой холбогдуулж Гүйцэтгэгчид шаардлага гаргах хугацааг;</w:t>
            </w:r>
          </w:p>
        </w:tc>
      </w:tr>
      <w:tr w:rsidR="0045720C" w:rsidRPr="002D7084" w14:paraId="13F531E0" w14:textId="77777777" w:rsidTr="0045720C">
        <w:tc>
          <w:tcPr>
            <w:tcW w:w="2972" w:type="dxa"/>
            <w:vMerge/>
          </w:tcPr>
          <w:p w14:paraId="5F195FF3" w14:textId="77777777" w:rsidR="00B02C99" w:rsidRPr="00C9313D" w:rsidRDefault="00B02C99" w:rsidP="0045720C">
            <w:pPr>
              <w:spacing w:after="120"/>
              <w:ind w:left="360"/>
              <w:jc w:val="center"/>
              <w:rPr>
                <w:rFonts w:ascii="Arial" w:hAnsi="Arial" w:cs="Arial"/>
                <w:sz w:val="22"/>
                <w:lang w:val="mn-MN"/>
              </w:rPr>
            </w:pPr>
          </w:p>
        </w:tc>
        <w:tc>
          <w:tcPr>
            <w:tcW w:w="6378" w:type="dxa"/>
          </w:tcPr>
          <w:p w14:paraId="6B82CCBC" w14:textId="017C4F12" w:rsidR="00EF44BB" w:rsidRPr="00C9313D" w:rsidRDefault="00B02C99" w:rsidP="00795721">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noProof/>
                <w:sz w:val="22"/>
                <w:lang w:val="mn-MN"/>
              </w:rPr>
              <w:t>“Гэнэтийн буюу давагдашгүй хүчний шинжтэй онцгой нөхцөл байдал“ гэж талуудын хараа хяналтаас гадуур болсон, урьдчилан таамаглах боломжгүй, гэрээний үүргийг гүйцэтгэх боломжгүй болгох байгалийн гамшиг, Төрийн эрх бүхий байгууллага, албан тушаалтны</w:t>
            </w:r>
            <w:r w:rsidR="00AB0AB6" w:rsidRPr="00C9313D">
              <w:rPr>
                <w:rFonts w:ascii="Arial" w:hAnsi="Arial" w:cs="Arial"/>
                <w:noProof/>
                <w:sz w:val="22"/>
                <w:lang w:val="mn-MN"/>
              </w:rPr>
              <w:t xml:space="preserve"> үйлдэл /эс үйлдэхүй/, гоц халд</w:t>
            </w:r>
            <w:r w:rsidRPr="00C9313D">
              <w:rPr>
                <w:rFonts w:ascii="Arial" w:hAnsi="Arial" w:cs="Arial"/>
                <w:noProof/>
                <w:sz w:val="22"/>
                <w:lang w:val="mn-MN"/>
              </w:rPr>
              <w:t>варт, олон улсын хөл хориот өвчин, цар тахлын улмаас бүх нийтийн хорио цээр тогтоосон нөхцөл байдал бий болохыг ойлгоно.</w:t>
            </w:r>
          </w:p>
        </w:tc>
      </w:tr>
      <w:tr w:rsidR="0045720C" w:rsidRPr="002D7084" w14:paraId="265B72C2" w14:textId="77777777" w:rsidTr="0045720C">
        <w:tc>
          <w:tcPr>
            <w:tcW w:w="2972" w:type="dxa"/>
          </w:tcPr>
          <w:p w14:paraId="40870F4E" w14:textId="77777777" w:rsidR="00B02C99" w:rsidRPr="00C9313D" w:rsidRDefault="00B02C99" w:rsidP="0045720C">
            <w:pPr>
              <w:pStyle w:val="Heading3"/>
              <w:outlineLvl w:val="2"/>
              <w:rPr>
                <w:rFonts w:ascii="Arial" w:hAnsi="Arial" w:cs="Arial"/>
                <w:lang w:val="mn-MN"/>
              </w:rPr>
            </w:pPr>
            <w:bookmarkStart w:id="1171" w:name="_Toc82448571"/>
            <w:bookmarkStart w:id="1172" w:name="_Toc82448689"/>
            <w:r w:rsidRPr="00C9313D">
              <w:rPr>
                <w:rFonts w:ascii="Arial" w:hAnsi="Arial" w:cs="Arial"/>
                <w:lang w:val="mn-MN"/>
              </w:rPr>
              <w:t>Тайлбар</w:t>
            </w:r>
            <w:bookmarkEnd w:id="1171"/>
            <w:bookmarkEnd w:id="1172"/>
          </w:p>
        </w:tc>
        <w:tc>
          <w:tcPr>
            <w:tcW w:w="6378" w:type="dxa"/>
          </w:tcPr>
          <w:p w14:paraId="1862EE44" w14:textId="625A44BE" w:rsidR="00B02C99" w:rsidRPr="00C9313D" w:rsidRDefault="00B02C99" w:rsidP="0045720C">
            <w:pPr>
              <w:pStyle w:val="ListParagraph"/>
              <w:numPr>
                <w:ilvl w:val="1"/>
                <w:numId w:val="15"/>
              </w:numPr>
              <w:spacing w:after="120" w:line="240" w:lineRule="auto"/>
              <w:jc w:val="both"/>
              <w:rPr>
                <w:rFonts w:ascii="Arial" w:hAnsi="Arial" w:cs="Arial"/>
                <w:noProof/>
                <w:sz w:val="22"/>
                <w:lang w:val="mn-MN"/>
              </w:rPr>
            </w:pPr>
            <w:r w:rsidRPr="00C9313D">
              <w:rPr>
                <w:rFonts w:ascii="Arial" w:hAnsi="Arial" w:cs="Arial"/>
                <w:noProof/>
                <w:sz w:val="22"/>
                <w:lang w:val="mn-MN"/>
              </w:rPr>
              <w:t>Гэрээг тайлбарлах, х</w:t>
            </w:r>
            <w:r w:rsidR="002B7DF0" w:rsidRPr="00C9313D">
              <w:rPr>
                <w:rFonts w:ascii="Arial" w:hAnsi="Arial" w:cs="Arial"/>
                <w:noProof/>
                <w:sz w:val="22"/>
                <w:lang w:val="mn-MN"/>
              </w:rPr>
              <w:t>эрэглэхэд дараах журмыг баримтал</w:t>
            </w:r>
            <w:r w:rsidRPr="00C9313D">
              <w:rPr>
                <w:rFonts w:ascii="Arial" w:hAnsi="Arial" w:cs="Arial"/>
                <w:noProof/>
                <w:sz w:val="22"/>
                <w:lang w:val="mn-MN"/>
              </w:rPr>
              <w:t xml:space="preserve">на: </w:t>
            </w:r>
          </w:p>
        </w:tc>
      </w:tr>
      <w:tr w:rsidR="0045720C" w:rsidRPr="002D7084" w14:paraId="2A1AB102" w14:textId="77777777" w:rsidTr="0045720C">
        <w:tc>
          <w:tcPr>
            <w:tcW w:w="2972" w:type="dxa"/>
          </w:tcPr>
          <w:p w14:paraId="1D4E3DF7"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5DABFD21" w14:textId="77777777" w:rsidR="00B02C99" w:rsidRPr="00C9313D" w:rsidRDefault="00B02C99" w:rsidP="0045720C">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noProof/>
                <w:sz w:val="22"/>
                <w:lang w:val="mn-MN"/>
              </w:rPr>
              <w:t>Ганц тоогоор илэрхийлсэн үг нь олон тоон утгыг, олон тоогоор илэрхийлсэн үг нь ганц тоон утгыг илэрхийлж болно.</w:t>
            </w:r>
          </w:p>
        </w:tc>
      </w:tr>
      <w:tr w:rsidR="0045720C" w:rsidRPr="002D7084" w14:paraId="58806966" w14:textId="77777777" w:rsidTr="0045720C">
        <w:tc>
          <w:tcPr>
            <w:tcW w:w="2972" w:type="dxa"/>
          </w:tcPr>
          <w:p w14:paraId="5D056148"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3271F2E7" w14:textId="77777777" w:rsidR="00B02C99" w:rsidRPr="00C9313D" w:rsidRDefault="00B02C99" w:rsidP="0045720C">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noProof/>
                <w:sz w:val="22"/>
                <w:lang w:val="mn-MN"/>
              </w:rPr>
              <w:t>Бүлэг болон зүйлийн гарчиг нь гэрээг системчлэх зорилготой бөгөөд гэрээг тайлбарлахад ашиглахгүй.</w:t>
            </w:r>
          </w:p>
        </w:tc>
      </w:tr>
      <w:tr w:rsidR="0045720C" w:rsidRPr="002D7084" w14:paraId="585CA912" w14:textId="77777777" w:rsidTr="0045720C">
        <w:tc>
          <w:tcPr>
            <w:tcW w:w="2972" w:type="dxa"/>
          </w:tcPr>
          <w:p w14:paraId="515853F5"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4499B90B" w14:textId="77777777" w:rsidR="00B02C99" w:rsidRPr="00C9313D" w:rsidRDefault="00B02C99" w:rsidP="0045720C">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noProof/>
                <w:sz w:val="22"/>
                <w:lang w:val="mn-MN"/>
              </w:rPr>
              <w:t>Зүйл, заалт, үг өгүүлбэрийг энэ гэрээнд заасан нэр томьёог үндэслэн тайлбарлах бөгөөд гэрээнд тайлбарлаагүй тохиолдолд гэрээний агуулгад нийцүүлэн тайлбарлана. Хэрэв гэрээний агуулгад нийцүүлэн тайлбарлах боломжгүй тохиолдолд Иргэний хуульд заасан журмыг баримтлан тайлбарлана.</w:t>
            </w:r>
          </w:p>
        </w:tc>
      </w:tr>
      <w:tr w:rsidR="0045720C" w:rsidRPr="002D7084" w14:paraId="0BD8C3F3" w14:textId="77777777" w:rsidTr="0045720C">
        <w:tc>
          <w:tcPr>
            <w:tcW w:w="2972" w:type="dxa"/>
          </w:tcPr>
          <w:p w14:paraId="75CEFBB7"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209B9611" w14:textId="1217DD6D" w:rsidR="00B02C99" w:rsidRPr="00C9313D" w:rsidRDefault="00B02C99" w:rsidP="0045720C">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noProof/>
                <w:sz w:val="22"/>
                <w:lang w:val="mn-MN"/>
              </w:rPr>
              <w:t>Ерөнхий нөхцөл болон тусгай нөхцөл хоорондоо зөрчилдсөн тохи</w:t>
            </w:r>
            <w:r w:rsidR="002B7DF0" w:rsidRPr="00C9313D">
              <w:rPr>
                <w:rFonts w:ascii="Arial" w:hAnsi="Arial" w:cs="Arial"/>
                <w:noProof/>
                <w:sz w:val="22"/>
                <w:lang w:val="mn-MN"/>
              </w:rPr>
              <w:t>олдолд тусгай нөхцөлийг баримтал</w:t>
            </w:r>
            <w:r w:rsidRPr="00C9313D">
              <w:rPr>
                <w:rFonts w:ascii="Arial" w:hAnsi="Arial" w:cs="Arial"/>
                <w:noProof/>
                <w:sz w:val="22"/>
                <w:lang w:val="mn-MN"/>
              </w:rPr>
              <w:t xml:space="preserve">на. </w:t>
            </w:r>
          </w:p>
        </w:tc>
      </w:tr>
      <w:tr w:rsidR="0045720C" w:rsidRPr="002D7084" w14:paraId="1F42B8E6" w14:textId="77777777" w:rsidTr="0045720C">
        <w:tc>
          <w:tcPr>
            <w:tcW w:w="2972" w:type="dxa"/>
          </w:tcPr>
          <w:p w14:paraId="15E1F67B"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18B97ED0" w14:textId="59797D49" w:rsidR="00B02C99" w:rsidRPr="00C9313D" w:rsidRDefault="00B02C99" w:rsidP="0045720C">
            <w:pPr>
              <w:pStyle w:val="ListParagraph"/>
              <w:numPr>
                <w:ilvl w:val="2"/>
                <w:numId w:val="15"/>
              </w:numPr>
              <w:spacing w:after="120" w:line="240" w:lineRule="auto"/>
              <w:jc w:val="both"/>
              <w:rPr>
                <w:rFonts w:ascii="Arial" w:hAnsi="Arial" w:cs="Arial"/>
                <w:noProof/>
                <w:sz w:val="22"/>
                <w:lang w:val="mn-MN"/>
              </w:rPr>
            </w:pPr>
            <w:r w:rsidRPr="00C9313D">
              <w:rPr>
                <w:rFonts w:ascii="Arial" w:hAnsi="Arial" w:cs="Arial"/>
                <w:noProof/>
                <w:sz w:val="22"/>
                <w:lang w:val="mn-MN"/>
              </w:rPr>
              <w:t xml:space="preserve">Гэрээний хэрэгжилтийн явцад харилцах хэл нь Монгол хэл байх бөгөөд гэрээг өөр хэл дээр байгуулснаас хувиуд нь хоорондоо зөрчилдсөн тохиолдолд </w:t>
            </w:r>
            <w:r w:rsidR="002B7DF0" w:rsidRPr="00C9313D">
              <w:rPr>
                <w:rFonts w:ascii="Arial" w:hAnsi="Arial" w:cs="Arial"/>
                <w:noProof/>
                <w:sz w:val="22"/>
                <w:lang w:val="mn-MN"/>
              </w:rPr>
              <w:t>Монгол хэл дээрх хувийг баримтал</w:t>
            </w:r>
            <w:r w:rsidRPr="00C9313D">
              <w:rPr>
                <w:rFonts w:ascii="Arial" w:hAnsi="Arial" w:cs="Arial"/>
                <w:noProof/>
                <w:sz w:val="22"/>
                <w:lang w:val="mn-MN"/>
              </w:rPr>
              <w:t>на.</w:t>
            </w:r>
          </w:p>
        </w:tc>
      </w:tr>
      <w:tr w:rsidR="0045720C" w:rsidRPr="002D7084" w14:paraId="105A20C1" w14:textId="77777777" w:rsidTr="0045720C">
        <w:tc>
          <w:tcPr>
            <w:tcW w:w="9350" w:type="dxa"/>
            <w:gridSpan w:val="2"/>
          </w:tcPr>
          <w:p w14:paraId="5DBC0008" w14:textId="77777777" w:rsidR="00B02C99" w:rsidRPr="00C9313D" w:rsidRDefault="00B02C99" w:rsidP="0045720C">
            <w:pPr>
              <w:pStyle w:val="Heading2"/>
              <w:outlineLvl w:val="1"/>
              <w:rPr>
                <w:rFonts w:ascii="Arial" w:hAnsi="Arial" w:cs="Arial"/>
                <w:noProof/>
                <w:color w:val="auto"/>
                <w:sz w:val="22"/>
                <w:lang w:val="mn-MN"/>
              </w:rPr>
            </w:pPr>
            <w:bookmarkStart w:id="1173" w:name="_Toc82448572"/>
            <w:bookmarkStart w:id="1174" w:name="_Toc82448690"/>
            <w:r w:rsidRPr="00C9313D">
              <w:rPr>
                <w:rFonts w:ascii="Arial" w:hAnsi="Arial" w:cs="Arial"/>
                <w:color w:val="auto"/>
                <w:lang w:val="mn-MN"/>
              </w:rPr>
              <w:t>ХОЁР. ЗАХИАЛАГЧ</w:t>
            </w:r>
            <w:bookmarkEnd w:id="1173"/>
            <w:bookmarkEnd w:id="1174"/>
          </w:p>
        </w:tc>
      </w:tr>
      <w:tr w:rsidR="0045720C" w:rsidRPr="002D7084" w14:paraId="67E95978" w14:textId="77777777" w:rsidTr="0045720C">
        <w:tc>
          <w:tcPr>
            <w:tcW w:w="2972" w:type="dxa"/>
            <w:vMerge w:val="restart"/>
          </w:tcPr>
          <w:p w14:paraId="6CA74A87" w14:textId="77777777" w:rsidR="00B02C99" w:rsidRPr="00C9313D" w:rsidRDefault="00B02C99" w:rsidP="0045720C">
            <w:pPr>
              <w:pStyle w:val="Heading3"/>
              <w:outlineLvl w:val="2"/>
              <w:rPr>
                <w:rFonts w:ascii="Arial" w:hAnsi="Arial" w:cs="Arial"/>
                <w:lang w:val="mn-MN"/>
              </w:rPr>
            </w:pPr>
            <w:bookmarkStart w:id="1175" w:name="_Toc82448573"/>
            <w:bookmarkStart w:id="1176" w:name="_Toc82448691"/>
            <w:r w:rsidRPr="00C9313D">
              <w:rPr>
                <w:rFonts w:ascii="Arial" w:hAnsi="Arial" w:cs="Arial"/>
                <w:lang w:val="mn-MN"/>
              </w:rPr>
              <w:t>Захиалагчийн нийтлэг үүрэг</w:t>
            </w:r>
            <w:bookmarkEnd w:id="1175"/>
            <w:bookmarkEnd w:id="1176"/>
          </w:p>
        </w:tc>
        <w:tc>
          <w:tcPr>
            <w:tcW w:w="6378" w:type="dxa"/>
          </w:tcPr>
          <w:p w14:paraId="68E302A5" w14:textId="77777777" w:rsidR="00B02C99" w:rsidRPr="00C9313D" w:rsidRDefault="00B02C99" w:rsidP="0045720C">
            <w:pPr>
              <w:pStyle w:val="ListParagraph"/>
              <w:numPr>
                <w:ilvl w:val="1"/>
                <w:numId w:val="16"/>
              </w:numPr>
              <w:spacing w:after="120" w:line="240" w:lineRule="auto"/>
              <w:ind w:left="700" w:hanging="700"/>
              <w:jc w:val="both"/>
              <w:rPr>
                <w:rFonts w:ascii="Arial" w:hAnsi="Arial" w:cs="Arial"/>
                <w:noProof/>
                <w:sz w:val="22"/>
                <w:lang w:val="mn-MN"/>
              </w:rPr>
            </w:pPr>
            <w:r w:rsidRPr="00C9313D">
              <w:rPr>
                <w:rFonts w:ascii="Arial" w:hAnsi="Arial" w:cs="Arial"/>
                <w:noProof/>
                <w:sz w:val="22"/>
                <w:lang w:val="mn-MN"/>
              </w:rPr>
              <w:t>Захиалагч нь ажлын үр дүнг хүлээн авч, гэрээнд заасан хугацаанд үнийг төлнө.</w:t>
            </w:r>
          </w:p>
        </w:tc>
      </w:tr>
      <w:tr w:rsidR="0045720C" w:rsidRPr="002D7084" w14:paraId="20D8E037" w14:textId="77777777" w:rsidTr="0045720C">
        <w:tc>
          <w:tcPr>
            <w:tcW w:w="2972" w:type="dxa"/>
            <w:vMerge/>
          </w:tcPr>
          <w:p w14:paraId="7E1A2F26" w14:textId="77777777" w:rsidR="00B02C99" w:rsidRPr="00C9313D" w:rsidRDefault="00B02C99" w:rsidP="0045720C">
            <w:pPr>
              <w:pStyle w:val="Heading2"/>
              <w:ind w:left="360"/>
              <w:outlineLvl w:val="1"/>
              <w:rPr>
                <w:rFonts w:ascii="Arial" w:hAnsi="Arial" w:cs="Arial"/>
                <w:b w:val="0"/>
                <w:bCs/>
                <w:color w:val="auto"/>
                <w:sz w:val="22"/>
                <w:szCs w:val="22"/>
                <w:lang w:val="mn-MN"/>
              </w:rPr>
            </w:pPr>
          </w:p>
        </w:tc>
        <w:tc>
          <w:tcPr>
            <w:tcW w:w="6378" w:type="dxa"/>
          </w:tcPr>
          <w:p w14:paraId="4D8FCDD9" w14:textId="77777777" w:rsidR="00B02C99" w:rsidRPr="00C9313D" w:rsidRDefault="00B02C99" w:rsidP="0045720C">
            <w:pPr>
              <w:pStyle w:val="ListParagraph"/>
              <w:numPr>
                <w:ilvl w:val="1"/>
                <w:numId w:val="16"/>
              </w:numPr>
              <w:spacing w:after="120" w:line="240" w:lineRule="auto"/>
              <w:ind w:left="700" w:hanging="700"/>
              <w:jc w:val="both"/>
              <w:rPr>
                <w:rFonts w:ascii="Arial" w:hAnsi="Arial" w:cs="Arial"/>
                <w:noProof/>
                <w:sz w:val="22"/>
                <w:lang w:val="mn-MN"/>
              </w:rPr>
            </w:pPr>
            <w:r w:rsidRPr="00C9313D">
              <w:rPr>
                <w:rFonts w:ascii="Arial" w:hAnsi="Arial" w:cs="Arial"/>
                <w:noProof/>
                <w:sz w:val="22"/>
                <w:lang w:val="mn-MN"/>
              </w:rPr>
              <w:t>Захиалагч хууль тогтоомж болон гэрээнд заасан баримт бичиг, зөвшөөрлийг Гүйцэтгэгчид зохих ёсоор гаргаж өгнө.</w:t>
            </w:r>
          </w:p>
        </w:tc>
      </w:tr>
      <w:tr w:rsidR="0045720C" w:rsidRPr="002D7084" w14:paraId="2DA78914" w14:textId="77777777" w:rsidTr="0045720C">
        <w:tc>
          <w:tcPr>
            <w:tcW w:w="2972" w:type="dxa"/>
            <w:vMerge/>
          </w:tcPr>
          <w:p w14:paraId="3B1E646A" w14:textId="77777777" w:rsidR="00B02C99" w:rsidRPr="00C9313D" w:rsidRDefault="00B02C99" w:rsidP="0045720C">
            <w:pPr>
              <w:pStyle w:val="Heading2"/>
              <w:ind w:left="360"/>
              <w:outlineLvl w:val="1"/>
              <w:rPr>
                <w:rFonts w:ascii="Arial" w:hAnsi="Arial" w:cs="Arial"/>
                <w:b w:val="0"/>
                <w:bCs/>
                <w:color w:val="auto"/>
                <w:sz w:val="22"/>
                <w:szCs w:val="22"/>
                <w:lang w:val="mn-MN"/>
              </w:rPr>
            </w:pPr>
          </w:p>
        </w:tc>
        <w:tc>
          <w:tcPr>
            <w:tcW w:w="6378" w:type="dxa"/>
          </w:tcPr>
          <w:p w14:paraId="17FF0676" w14:textId="77777777" w:rsidR="00B02C99" w:rsidRPr="00C9313D" w:rsidRDefault="00B02C99" w:rsidP="0045720C">
            <w:pPr>
              <w:pStyle w:val="ListParagraph"/>
              <w:numPr>
                <w:ilvl w:val="1"/>
                <w:numId w:val="16"/>
              </w:numPr>
              <w:spacing w:after="120" w:line="240" w:lineRule="auto"/>
              <w:ind w:left="700" w:hanging="700"/>
              <w:jc w:val="both"/>
              <w:rPr>
                <w:rFonts w:ascii="Arial" w:hAnsi="Arial" w:cs="Arial"/>
                <w:noProof/>
                <w:sz w:val="22"/>
                <w:lang w:val="mn-MN"/>
              </w:rPr>
            </w:pPr>
            <w:r w:rsidRPr="00C9313D">
              <w:rPr>
                <w:rFonts w:ascii="Arial" w:hAnsi="Arial" w:cs="Arial"/>
                <w:sz w:val="22"/>
                <w:lang w:val="mn-MN"/>
              </w:rPr>
              <w:t>Захиалагч нь ажил гүйцэтгүүлэхтэй холбоотой гаргаж өгсөн ажлын даалгавар, техникийн нөхцөл зэрэг баримт бичгийн алдаатай холбоотой үр дагаврыг хариуцна.</w:t>
            </w:r>
          </w:p>
        </w:tc>
      </w:tr>
      <w:tr w:rsidR="0045720C" w:rsidRPr="002D7084" w14:paraId="7BD569A6" w14:textId="77777777" w:rsidTr="0045720C">
        <w:tc>
          <w:tcPr>
            <w:tcW w:w="2972" w:type="dxa"/>
            <w:vMerge w:val="restart"/>
          </w:tcPr>
          <w:p w14:paraId="0F427E30" w14:textId="77777777" w:rsidR="00B02C99" w:rsidRPr="00C9313D" w:rsidRDefault="00B02C99" w:rsidP="0045720C">
            <w:pPr>
              <w:pStyle w:val="Heading3"/>
              <w:outlineLvl w:val="2"/>
              <w:rPr>
                <w:rFonts w:ascii="Arial" w:hAnsi="Arial" w:cs="Arial"/>
                <w:lang w:val="mn-MN"/>
              </w:rPr>
            </w:pPr>
            <w:bookmarkStart w:id="1177" w:name="_Toc82448574"/>
            <w:bookmarkStart w:id="1178" w:name="_Toc82448692"/>
            <w:r w:rsidRPr="00C9313D">
              <w:rPr>
                <w:rFonts w:ascii="Arial" w:hAnsi="Arial" w:cs="Arial"/>
                <w:lang w:val="mn-MN"/>
              </w:rPr>
              <w:t>Захиалагчийн төлөөлөгч</w:t>
            </w:r>
            <w:bookmarkEnd w:id="1177"/>
            <w:bookmarkEnd w:id="1178"/>
          </w:p>
        </w:tc>
        <w:tc>
          <w:tcPr>
            <w:tcW w:w="6378" w:type="dxa"/>
          </w:tcPr>
          <w:p w14:paraId="04EFBA94" w14:textId="77777777" w:rsidR="00B02C99" w:rsidRPr="00C9313D" w:rsidRDefault="00B02C99" w:rsidP="0045720C">
            <w:pPr>
              <w:pStyle w:val="ListParagraph"/>
              <w:numPr>
                <w:ilvl w:val="1"/>
                <w:numId w:val="16"/>
              </w:numPr>
              <w:spacing w:after="120" w:line="240" w:lineRule="auto"/>
              <w:ind w:left="700" w:hanging="700"/>
              <w:jc w:val="both"/>
              <w:rPr>
                <w:rFonts w:ascii="Arial" w:hAnsi="Arial" w:cs="Arial"/>
                <w:sz w:val="22"/>
                <w:lang w:val="mn-MN"/>
              </w:rPr>
            </w:pPr>
            <w:r w:rsidRPr="00C9313D">
              <w:rPr>
                <w:rFonts w:ascii="Arial" w:hAnsi="Arial" w:cs="Arial"/>
                <w:sz w:val="22"/>
                <w:lang w:val="mn-MN"/>
              </w:rPr>
              <w:t>Захиалагчийг төлөөлөн гүйцэтгэгчтэй харилцах, хяналт тавих төлөөлөгчийг Захиалагч томилно.</w:t>
            </w:r>
          </w:p>
        </w:tc>
      </w:tr>
      <w:tr w:rsidR="0045720C" w:rsidRPr="002D7084" w14:paraId="41589199" w14:textId="77777777" w:rsidTr="0045720C">
        <w:tc>
          <w:tcPr>
            <w:tcW w:w="2972" w:type="dxa"/>
            <w:vMerge/>
          </w:tcPr>
          <w:p w14:paraId="4542F3C0" w14:textId="77777777" w:rsidR="00B02C99" w:rsidRPr="00C9313D" w:rsidRDefault="00B02C99" w:rsidP="0045720C">
            <w:pPr>
              <w:pStyle w:val="Heading2"/>
              <w:ind w:left="360"/>
              <w:outlineLvl w:val="1"/>
              <w:rPr>
                <w:rFonts w:ascii="Arial" w:hAnsi="Arial" w:cs="Arial"/>
                <w:b w:val="0"/>
                <w:bCs/>
                <w:color w:val="auto"/>
                <w:sz w:val="22"/>
                <w:szCs w:val="22"/>
                <w:lang w:val="mn-MN"/>
              </w:rPr>
            </w:pPr>
          </w:p>
        </w:tc>
        <w:tc>
          <w:tcPr>
            <w:tcW w:w="6378" w:type="dxa"/>
          </w:tcPr>
          <w:p w14:paraId="348DDCB3" w14:textId="77777777" w:rsidR="00B02C99" w:rsidRPr="00C9313D" w:rsidRDefault="00B02C99" w:rsidP="0045720C">
            <w:pPr>
              <w:pStyle w:val="ListParagraph"/>
              <w:numPr>
                <w:ilvl w:val="1"/>
                <w:numId w:val="16"/>
              </w:numPr>
              <w:spacing w:after="120" w:line="240" w:lineRule="auto"/>
              <w:ind w:left="700" w:hanging="700"/>
              <w:jc w:val="both"/>
              <w:rPr>
                <w:rFonts w:ascii="Arial" w:hAnsi="Arial" w:cs="Arial"/>
                <w:sz w:val="22"/>
                <w:lang w:val="mn-MN"/>
              </w:rPr>
            </w:pPr>
            <w:r w:rsidRPr="00C9313D">
              <w:rPr>
                <w:rFonts w:ascii="Arial" w:hAnsi="Arial" w:cs="Arial"/>
                <w:sz w:val="22"/>
                <w:lang w:val="mn-MN"/>
              </w:rPr>
              <w:t>Захиалагчийн төлөөлөгчийн мэдээллийг Гэрээ баталгаажуулах маягтад заана.</w:t>
            </w:r>
          </w:p>
        </w:tc>
      </w:tr>
      <w:tr w:rsidR="0045720C" w:rsidRPr="002D7084" w14:paraId="7B654444" w14:textId="77777777" w:rsidTr="0045720C">
        <w:tc>
          <w:tcPr>
            <w:tcW w:w="2972" w:type="dxa"/>
            <w:vMerge/>
          </w:tcPr>
          <w:p w14:paraId="7DD67ADD" w14:textId="77777777" w:rsidR="00B02C99" w:rsidRPr="00C9313D" w:rsidRDefault="00B02C99" w:rsidP="0045720C">
            <w:pPr>
              <w:pStyle w:val="Heading2"/>
              <w:ind w:left="360"/>
              <w:outlineLvl w:val="1"/>
              <w:rPr>
                <w:rFonts w:ascii="Arial" w:hAnsi="Arial" w:cs="Arial"/>
                <w:b w:val="0"/>
                <w:bCs/>
                <w:color w:val="auto"/>
                <w:sz w:val="22"/>
                <w:szCs w:val="22"/>
                <w:lang w:val="mn-MN"/>
              </w:rPr>
            </w:pPr>
          </w:p>
        </w:tc>
        <w:tc>
          <w:tcPr>
            <w:tcW w:w="6378" w:type="dxa"/>
          </w:tcPr>
          <w:p w14:paraId="283459C9" w14:textId="77777777" w:rsidR="00B02C99" w:rsidRPr="00C9313D" w:rsidRDefault="00B02C99" w:rsidP="0045720C">
            <w:pPr>
              <w:pStyle w:val="ListParagraph"/>
              <w:numPr>
                <w:ilvl w:val="1"/>
                <w:numId w:val="16"/>
              </w:numPr>
              <w:spacing w:after="120" w:line="240" w:lineRule="auto"/>
              <w:ind w:left="700" w:hanging="700"/>
              <w:jc w:val="both"/>
              <w:rPr>
                <w:rFonts w:ascii="Arial" w:hAnsi="Arial" w:cs="Arial"/>
                <w:sz w:val="22"/>
                <w:lang w:val="mn-MN"/>
              </w:rPr>
            </w:pPr>
            <w:r w:rsidRPr="00C9313D">
              <w:rPr>
                <w:rFonts w:ascii="Arial" w:hAnsi="Arial" w:cs="Arial"/>
                <w:sz w:val="22"/>
                <w:lang w:val="mn-MN"/>
              </w:rPr>
              <w:t>Захиалагчийн төлөөлөгч нь төлөөлүүлэгчээс бичгээр олгосон зөвшөөрөлгүйгээр эрх, үүргээ аливаа хэлбэрээр бусдад шилжүүлэхийг хориглоно.</w:t>
            </w:r>
          </w:p>
        </w:tc>
      </w:tr>
      <w:tr w:rsidR="0045720C" w:rsidRPr="002D7084" w14:paraId="3A2D46C3" w14:textId="77777777" w:rsidTr="0045720C">
        <w:tc>
          <w:tcPr>
            <w:tcW w:w="2972" w:type="dxa"/>
            <w:vMerge w:val="restart"/>
          </w:tcPr>
          <w:p w14:paraId="76F8D325" w14:textId="77777777" w:rsidR="00B02C99" w:rsidRPr="00C9313D" w:rsidRDefault="00B02C99" w:rsidP="0045720C">
            <w:pPr>
              <w:pStyle w:val="Heading3"/>
              <w:outlineLvl w:val="2"/>
              <w:rPr>
                <w:rFonts w:ascii="Arial" w:hAnsi="Arial" w:cs="Arial"/>
                <w:lang w:val="mn-MN"/>
              </w:rPr>
            </w:pPr>
            <w:bookmarkStart w:id="1179" w:name="_Toc82448575"/>
            <w:bookmarkStart w:id="1180" w:name="_Toc82448693"/>
            <w:r w:rsidRPr="00C9313D">
              <w:rPr>
                <w:rFonts w:ascii="Arial" w:hAnsi="Arial" w:cs="Arial"/>
                <w:lang w:val="mn-MN"/>
              </w:rPr>
              <w:t>Талбайд нэвтрэх зөвшөөрөл</w:t>
            </w:r>
            <w:bookmarkEnd w:id="1179"/>
            <w:bookmarkEnd w:id="1180"/>
          </w:p>
        </w:tc>
        <w:tc>
          <w:tcPr>
            <w:tcW w:w="6378" w:type="dxa"/>
          </w:tcPr>
          <w:p w14:paraId="42C928C1" w14:textId="77777777" w:rsidR="00B02C99" w:rsidRPr="00C9313D" w:rsidRDefault="00B02C99" w:rsidP="0045720C">
            <w:pPr>
              <w:pStyle w:val="ListParagraph"/>
              <w:numPr>
                <w:ilvl w:val="1"/>
                <w:numId w:val="16"/>
              </w:numPr>
              <w:spacing w:after="120" w:line="240" w:lineRule="auto"/>
              <w:ind w:left="700" w:hanging="700"/>
              <w:jc w:val="both"/>
              <w:rPr>
                <w:rFonts w:ascii="Arial" w:hAnsi="Arial" w:cs="Arial"/>
                <w:sz w:val="22"/>
                <w:lang w:val="mn-MN"/>
              </w:rPr>
            </w:pPr>
            <w:r w:rsidRPr="00C9313D">
              <w:rPr>
                <w:rFonts w:ascii="Arial" w:hAnsi="Arial" w:cs="Arial"/>
                <w:bCs/>
                <w:sz w:val="22"/>
                <w:lang w:val="mn-MN"/>
              </w:rPr>
              <w:t>Захиалагч нь ажил эхлэхээс дуусах хүртэлх хугацаанд ажлын талбайд нэвтрэх, үйл ажиллагаа явуулах эрхийг Гүйцэтгэгчид бичгээр олгоно.</w:t>
            </w:r>
          </w:p>
        </w:tc>
      </w:tr>
      <w:tr w:rsidR="0045720C" w:rsidRPr="002D7084" w14:paraId="51744DF9" w14:textId="77777777" w:rsidTr="0045720C">
        <w:tc>
          <w:tcPr>
            <w:tcW w:w="2972" w:type="dxa"/>
            <w:vMerge/>
          </w:tcPr>
          <w:p w14:paraId="760067BA" w14:textId="77777777" w:rsidR="00B02C99" w:rsidRPr="00C9313D" w:rsidRDefault="00B02C99" w:rsidP="0045720C">
            <w:pPr>
              <w:spacing w:after="120"/>
              <w:ind w:left="360"/>
              <w:jc w:val="center"/>
              <w:rPr>
                <w:rFonts w:ascii="Arial" w:hAnsi="Arial" w:cs="Arial"/>
                <w:sz w:val="22"/>
                <w:lang w:val="mn-MN"/>
              </w:rPr>
            </w:pPr>
          </w:p>
        </w:tc>
        <w:tc>
          <w:tcPr>
            <w:tcW w:w="6378" w:type="dxa"/>
          </w:tcPr>
          <w:p w14:paraId="08982FF4" w14:textId="1317ECA3" w:rsidR="00B02C99" w:rsidRPr="00C9313D" w:rsidRDefault="00B02C99" w:rsidP="0045720C">
            <w:pPr>
              <w:pStyle w:val="ListParagraph"/>
              <w:numPr>
                <w:ilvl w:val="1"/>
                <w:numId w:val="16"/>
              </w:numPr>
              <w:spacing w:after="120" w:line="240" w:lineRule="auto"/>
              <w:ind w:left="700" w:hanging="700"/>
              <w:jc w:val="both"/>
              <w:rPr>
                <w:rFonts w:ascii="Arial" w:hAnsi="Arial" w:cs="Arial"/>
                <w:sz w:val="22"/>
                <w:lang w:val="mn-MN"/>
              </w:rPr>
            </w:pPr>
            <w:r w:rsidRPr="00C9313D">
              <w:rPr>
                <w:rFonts w:ascii="Arial" w:hAnsi="Arial" w:cs="Arial"/>
                <w:bCs/>
                <w:sz w:val="22"/>
                <w:lang w:val="mn-MN"/>
              </w:rPr>
              <w:t>Ажлын талбайд нэвтрэх эрх олгоогүйгээс ажил гүйцэтгэх хугацаа хэтрэх болон түүнтэй х</w:t>
            </w:r>
            <w:r w:rsidR="002B7DF0" w:rsidRPr="00C9313D">
              <w:rPr>
                <w:rFonts w:ascii="Arial" w:hAnsi="Arial" w:cs="Arial"/>
                <w:bCs/>
                <w:sz w:val="22"/>
                <w:lang w:val="mn-MN"/>
              </w:rPr>
              <w:t>олбоотой үүссэн аливаа үр дагав</w:t>
            </w:r>
            <w:r w:rsidRPr="00C9313D">
              <w:rPr>
                <w:rFonts w:ascii="Arial" w:hAnsi="Arial" w:cs="Arial"/>
                <w:bCs/>
                <w:sz w:val="22"/>
                <w:lang w:val="mn-MN"/>
              </w:rPr>
              <w:t>рыг Захиалагч хариуцна.</w:t>
            </w:r>
          </w:p>
        </w:tc>
      </w:tr>
      <w:tr w:rsidR="0045720C" w:rsidRPr="002D7084" w14:paraId="3651A2C5" w14:textId="77777777" w:rsidTr="0045720C">
        <w:tc>
          <w:tcPr>
            <w:tcW w:w="9350" w:type="dxa"/>
            <w:gridSpan w:val="2"/>
          </w:tcPr>
          <w:p w14:paraId="75E03B58" w14:textId="77777777" w:rsidR="00B02C99" w:rsidRPr="00C9313D" w:rsidRDefault="00B02C99" w:rsidP="0045720C">
            <w:pPr>
              <w:pStyle w:val="Heading2"/>
              <w:outlineLvl w:val="1"/>
              <w:rPr>
                <w:rFonts w:ascii="Arial" w:hAnsi="Arial" w:cs="Arial"/>
                <w:bCs/>
                <w:color w:val="auto"/>
                <w:sz w:val="22"/>
                <w:szCs w:val="22"/>
                <w:lang w:val="mn-MN"/>
              </w:rPr>
            </w:pPr>
            <w:bookmarkStart w:id="1181" w:name="_Toc82448576"/>
            <w:bookmarkStart w:id="1182" w:name="_Toc82448694"/>
            <w:r w:rsidRPr="00C9313D">
              <w:rPr>
                <w:rFonts w:ascii="Arial" w:hAnsi="Arial" w:cs="Arial"/>
                <w:color w:val="auto"/>
                <w:lang w:val="mn-MN"/>
              </w:rPr>
              <w:t>ГУРАВ. ГҮЙЦЭТГЭГЧ</w:t>
            </w:r>
            <w:bookmarkEnd w:id="1181"/>
            <w:bookmarkEnd w:id="1182"/>
          </w:p>
        </w:tc>
      </w:tr>
      <w:tr w:rsidR="0045720C" w:rsidRPr="002D7084" w14:paraId="77F92B3B" w14:textId="77777777" w:rsidTr="0045720C">
        <w:tc>
          <w:tcPr>
            <w:tcW w:w="2972" w:type="dxa"/>
            <w:vMerge w:val="restart"/>
          </w:tcPr>
          <w:p w14:paraId="74DE2685" w14:textId="77777777" w:rsidR="00B02C99" w:rsidRPr="00C9313D" w:rsidRDefault="00B02C99" w:rsidP="0045720C">
            <w:pPr>
              <w:pStyle w:val="Heading3"/>
              <w:outlineLvl w:val="2"/>
              <w:rPr>
                <w:rFonts w:ascii="Arial" w:hAnsi="Arial" w:cs="Arial"/>
                <w:lang w:val="mn-MN"/>
              </w:rPr>
            </w:pPr>
            <w:bookmarkStart w:id="1183" w:name="_Toc82448577"/>
            <w:bookmarkStart w:id="1184" w:name="_Toc82448695"/>
            <w:r w:rsidRPr="00C9313D">
              <w:rPr>
                <w:rFonts w:ascii="Arial" w:hAnsi="Arial" w:cs="Arial"/>
                <w:lang w:val="mn-MN"/>
              </w:rPr>
              <w:t>Гүйцэтгэгчийн нийтлэг үүрэг</w:t>
            </w:r>
            <w:bookmarkEnd w:id="1183"/>
            <w:bookmarkEnd w:id="1184"/>
          </w:p>
        </w:tc>
        <w:tc>
          <w:tcPr>
            <w:tcW w:w="6378" w:type="dxa"/>
          </w:tcPr>
          <w:p w14:paraId="0978BD0C" w14:textId="77777777" w:rsidR="00B02C99" w:rsidRPr="00C9313D" w:rsidRDefault="00B02C99" w:rsidP="0045720C">
            <w:pPr>
              <w:pStyle w:val="ListParagraph"/>
              <w:numPr>
                <w:ilvl w:val="1"/>
                <w:numId w:val="22"/>
              </w:numPr>
              <w:spacing w:after="120" w:line="240" w:lineRule="auto"/>
              <w:jc w:val="both"/>
              <w:rPr>
                <w:rFonts w:ascii="Arial" w:hAnsi="Arial" w:cs="Arial"/>
                <w:bCs/>
                <w:sz w:val="22"/>
                <w:lang w:val="mn-MN"/>
              </w:rPr>
            </w:pPr>
            <w:r w:rsidRPr="00C9313D">
              <w:rPr>
                <w:rFonts w:ascii="Arial" w:hAnsi="Arial" w:cs="Arial"/>
                <w:noProof/>
                <w:sz w:val="22"/>
                <w:lang w:val="mn-MN"/>
              </w:rPr>
              <w:t xml:space="preserve">Гүйцэтгэгч нь ажлыг техникийн тодорхойлолтод заасан шаардлагад нийцүүлэн гэрээнд заасан хугацаанд гүйцэтгэж, Захиалагчид хүлээлгэн өгнө. </w:t>
            </w:r>
          </w:p>
        </w:tc>
      </w:tr>
      <w:tr w:rsidR="0045720C" w:rsidRPr="002D7084" w14:paraId="6FE3FE02" w14:textId="77777777" w:rsidTr="0045720C">
        <w:tc>
          <w:tcPr>
            <w:tcW w:w="2972" w:type="dxa"/>
            <w:vMerge/>
          </w:tcPr>
          <w:p w14:paraId="2CFC6747" w14:textId="77777777" w:rsidR="00B02C99" w:rsidRPr="00C9313D" w:rsidRDefault="00B02C99" w:rsidP="0045720C">
            <w:pPr>
              <w:spacing w:after="120"/>
              <w:ind w:left="360"/>
              <w:jc w:val="center"/>
              <w:rPr>
                <w:rFonts w:ascii="Arial" w:hAnsi="Arial" w:cs="Arial"/>
                <w:sz w:val="22"/>
                <w:lang w:val="mn-MN"/>
              </w:rPr>
            </w:pPr>
          </w:p>
        </w:tc>
        <w:tc>
          <w:tcPr>
            <w:tcW w:w="6378" w:type="dxa"/>
          </w:tcPr>
          <w:p w14:paraId="6A12D78C" w14:textId="77777777" w:rsidR="00B02C99" w:rsidRPr="00C9313D" w:rsidRDefault="00B02C99" w:rsidP="0045720C">
            <w:pPr>
              <w:pStyle w:val="ListParagraph"/>
              <w:numPr>
                <w:ilvl w:val="1"/>
                <w:numId w:val="22"/>
              </w:numPr>
              <w:spacing w:after="120" w:line="240" w:lineRule="auto"/>
              <w:jc w:val="both"/>
              <w:rPr>
                <w:rFonts w:ascii="Arial" w:hAnsi="Arial" w:cs="Arial"/>
                <w:noProof/>
                <w:sz w:val="22"/>
                <w:lang w:val="mn-MN"/>
              </w:rPr>
            </w:pPr>
            <w:r w:rsidRPr="00C9313D">
              <w:rPr>
                <w:rFonts w:ascii="Arial" w:hAnsi="Arial" w:cs="Arial"/>
                <w:noProof/>
                <w:sz w:val="22"/>
                <w:lang w:val="mn-MN"/>
              </w:rPr>
              <w:t xml:space="preserve">Гүйцэтгэгч нь ажлын талбайд ажиллах хүч (удирдах ажилтан, инженер, техникийн ажилтан гэх мэт) болон ашиглаж буй тоног төхөөрөмж, машин механизмын дэлгэрэнгүй жагсаалт, мэдээллийг Захиалагчид өгнө. </w:t>
            </w:r>
          </w:p>
        </w:tc>
      </w:tr>
      <w:tr w:rsidR="0045720C" w:rsidRPr="002D7084" w14:paraId="036078B3" w14:textId="77777777" w:rsidTr="0045720C">
        <w:tc>
          <w:tcPr>
            <w:tcW w:w="2972" w:type="dxa"/>
            <w:vMerge/>
          </w:tcPr>
          <w:p w14:paraId="18947F00" w14:textId="77777777" w:rsidR="00B02C99" w:rsidRPr="00C9313D" w:rsidRDefault="00B02C99" w:rsidP="0045720C">
            <w:pPr>
              <w:spacing w:after="120"/>
              <w:ind w:left="360"/>
              <w:jc w:val="center"/>
              <w:rPr>
                <w:rFonts w:ascii="Arial" w:hAnsi="Arial" w:cs="Arial"/>
                <w:sz w:val="22"/>
                <w:lang w:val="mn-MN"/>
              </w:rPr>
            </w:pPr>
          </w:p>
        </w:tc>
        <w:tc>
          <w:tcPr>
            <w:tcW w:w="6378" w:type="dxa"/>
          </w:tcPr>
          <w:p w14:paraId="13D8E89D" w14:textId="04FF8839" w:rsidR="00B02C99" w:rsidRPr="00C9313D" w:rsidRDefault="00B02C99" w:rsidP="0045720C">
            <w:pPr>
              <w:pStyle w:val="ListParagraph"/>
              <w:numPr>
                <w:ilvl w:val="1"/>
                <w:numId w:val="22"/>
              </w:numPr>
              <w:spacing w:after="120" w:line="240" w:lineRule="auto"/>
              <w:jc w:val="both"/>
              <w:rPr>
                <w:rFonts w:ascii="Arial" w:hAnsi="Arial" w:cs="Arial"/>
                <w:sz w:val="22"/>
                <w:lang w:val="mn-MN"/>
              </w:rPr>
            </w:pPr>
            <w:r w:rsidRPr="00C9313D">
              <w:rPr>
                <w:rFonts w:ascii="Arial" w:hAnsi="Arial" w:cs="Arial"/>
                <w:noProof/>
                <w:sz w:val="22"/>
                <w:lang w:val="mn-MN"/>
              </w:rPr>
              <w:t>Ажил гүйцэтгэхэд шаардагдах материал, техник, тоног төхөөрөмж, машин механизм, сэлбэг хэрэгсэл, баримт бичгүүд, Гүйцэтгэгчийн түр ба байнгын ажлын байранд ажиллах ажилтан болон үйлчилгээг гүйцэтгэгч хариуцна.</w:t>
            </w:r>
          </w:p>
        </w:tc>
      </w:tr>
      <w:tr w:rsidR="0045720C" w:rsidRPr="002D7084" w14:paraId="52F21598" w14:textId="77777777" w:rsidTr="0045720C">
        <w:tc>
          <w:tcPr>
            <w:tcW w:w="2972" w:type="dxa"/>
            <w:vMerge/>
          </w:tcPr>
          <w:p w14:paraId="27031E35" w14:textId="77777777" w:rsidR="00B02C99" w:rsidRPr="00C9313D" w:rsidRDefault="00B02C99" w:rsidP="0045720C">
            <w:pPr>
              <w:spacing w:after="120"/>
              <w:ind w:left="360"/>
              <w:jc w:val="center"/>
              <w:rPr>
                <w:rFonts w:ascii="Arial" w:hAnsi="Arial" w:cs="Arial"/>
                <w:sz w:val="22"/>
                <w:lang w:val="mn-MN"/>
              </w:rPr>
            </w:pPr>
          </w:p>
        </w:tc>
        <w:tc>
          <w:tcPr>
            <w:tcW w:w="6378" w:type="dxa"/>
          </w:tcPr>
          <w:p w14:paraId="3DAA8D0E" w14:textId="262E5D8F" w:rsidR="00B02C99" w:rsidRPr="00C9313D" w:rsidRDefault="00B02C99" w:rsidP="0045720C">
            <w:pPr>
              <w:pStyle w:val="ListParagraph"/>
              <w:numPr>
                <w:ilvl w:val="1"/>
                <w:numId w:val="22"/>
              </w:numPr>
              <w:spacing w:after="120" w:line="240" w:lineRule="auto"/>
              <w:jc w:val="both"/>
              <w:rPr>
                <w:rFonts w:ascii="Arial" w:hAnsi="Arial" w:cs="Arial"/>
                <w:noProof/>
                <w:sz w:val="22"/>
                <w:lang w:val="mn-MN"/>
              </w:rPr>
            </w:pPr>
            <w:r w:rsidRPr="00C9313D">
              <w:rPr>
                <w:rFonts w:ascii="Arial" w:hAnsi="Arial" w:cs="Arial"/>
                <w:noProof/>
                <w:sz w:val="22"/>
                <w:lang w:val="mn-MN"/>
              </w:rPr>
              <w:t>Ажлын явцад шаардлагатай ус, хий, цахилгаан холбооны болон бусад хангамжийг Гүйцэтгэгчхариуцна.</w:t>
            </w:r>
          </w:p>
        </w:tc>
      </w:tr>
      <w:tr w:rsidR="0045720C" w:rsidRPr="002D7084" w14:paraId="20BAE2CF" w14:textId="77777777" w:rsidTr="0045720C">
        <w:tc>
          <w:tcPr>
            <w:tcW w:w="2972" w:type="dxa"/>
            <w:vMerge/>
          </w:tcPr>
          <w:p w14:paraId="2C335B4F" w14:textId="77777777" w:rsidR="00B02C99" w:rsidRPr="00C9313D" w:rsidRDefault="00B02C99" w:rsidP="0045720C">
            <w:pPr>
              <w:spacing w:after="120"/>
              <w:ind w:left="360"/>
              <w:jc w:val="center"/>
              <w:rPr>
                <w:rFonts w:ascii="Arial" w:hAnsi="Arial" w:cs="Arial"/>
                <w:sz w:val="22"/>
                <w:lang w:val="mn-MN"/>
              </w:rPr>
            </w:pPr>
          </w:p>
        </w:tc>
        <w:tc>
          <w:tcPr>
            <w:tcW w:w="6378" w:type="dxa"/>
          </w:tcPr>
          <w:p w14:paraId="4942BF8A" w14:textId="77777777" w:rsidR="00B02C99" w:rsidRPr="00C9313D" w:rsidRDefault="00B02C99" w:rsidP="0045720C">
            <w:pPr>
              <w:pStyle w:val="ListParagraph"/>
              <w:numPr>
                <w:ilvl w:val="1"/>
                <w:numId w:val="22"/>
              </w:numPr>
              <w:spacing w:after="120" w:line="240" w:lineRule="auto"/>
              <w:jc w:val="both"/>
              <w:rPr>
                <w:rFonts w:ascii="Arial" w:hAnsi="Arial" w:cs="Arial"/>
                <w:noProof/>
                <w:sz w:val="22"/>
                <w:lang w:val="mn-MN"/>
              </w:rPr>
            </w:pPr>
            <w:r w:rsidRPr="00C9313D">
              <w:rPr>
                <w:rFonts w:ascii="Arial" w:hAnsi="Arial" w:cs="Arial"/>
                <w:sz w:val="22"/>
                <w:lang w:val="mn-MN"/>
              </w:rPr>
              <w:t>Гүйцэтгэгч нь нийт ажлын 10 (арав) хувиас дээш ажлыг Туслан гүйцэтгэгчээр гүйцэтгүүлэхгүй байх үүрэгтэй.</w:t>
            </w:r>
          </w:p>
        </w:tc>
      </w:tr>
      <w:tr w:rsidR="0045720C" w:rsidRPr="002D7084" w14:paraId="7123345C" w14:textId="77777777" w:rsidTr="0045720C">
        <w:tc>
          <w:tcPr>
            <w:tcW w:w="2972" w:type="dxa"/>
            <w:vMerge/>
          </w:tcPr>
          <w:p w14:paraId="3C9BD23A" w14:textId="77777777" w:rsidR="00B02C99" w:rsidRPr="00C9313D" w:rsidRDefault="00B02C99" w:rsidP="0045720C">
            <w:pPr>
              <w:spacing w:after="120"/>
              <w:ind w:left="360"/>
              <w:jc w:val="center"/>
              <w:rPr>
                <w:rFonts w:ascii="Arial" w:hAnsi="Arial" w:cs="Arial"/>
                <w:sz w:val="22"/>
                <w:lang w:val="mn-MN"/>
              </w:rPr>
            </w:pPr>
          </w:p>
        </w:tc>
        <w:tc>
          <w:tcPr>
            <w:tcW w:w="6378" w:type="dxa"/>
          </w:tcPr>
          <w:p w14:paraId="40DCC94C" w14:textId="5BC7EB9F" w:rsidR="00B02C99" w:rsidRPr="00C9313D" w:rsidRDefault="00B02C99" w:rsidP="0045720C">
            <w:pPr>
              <w:pStyle w:val="ListParagraph"/>
              <w:numPr>
                <w:ilvl w:val="1"/>
                <w:numId w:val="22"/>
              </w:numPr>
              <w:spacing w:after="120" w:line="240" w:lineRule="auto"/>
              <w:jc w:val="both"/>
              <w:rPr>
                <w:rFonts w:ascii="Arial" w:hAnsi="Arial" w:cs="Arial"/>
                <w:noProof/>
                <w:sz w:val="22"/>
                <w:lang w:val="mn-MN"/>
              </w:rPr>
            </w:pPr>
            <w:r w:rsidRPr="00C9313D">
              <w:rPr>
                <w:rFonts w:ascii="Arial" w:hAnsi="Arial" w:cs="Arial"/>
                <w:sz w:val="22"/>
                <w:lang w:val="mn-MN"/>
              </w:rPr>
              <w:t>Гүйцэтгэгч нь гэрээгээр хүлээсэн эрх, үүргийг бусдад шилжүүлэхгүй байх үүрэгтэй.</w:t>
            </w:r>
          </w:p>
        </w:tc>
      </w:tr>
      <w:tr w:rsidR="0045720C" w:rsidRPr="002D7084" w14:paraId="548B398B" w14:textId="77777777" w:rsidTr="0045720C">
        <w:tc>
          <w:tcPr>
            <w:tcW w:w="2972" w:type="dxa"/>
            <w:vMerge/>
          </w:tcPr>
          <w:p w14:paraId="6E9C9FC3" w14:textId="77777777" w:rsidR="00B02C99" w:rsidRPr="00C9313D" w:rsidRDefault="00B02C99" w:rsidP="0045720C">
            <w:pPr>
              <w:spacing w:after="120"/>
              <w:ind w:left="360"/>
              <w:jc w:val="center"/>
              <w:rPr>
                <w:rFonts w:ascii="Arial" w:hAnsi="Arial" w:cs="Arial"/>
                <w:sz w:val="22"/>
                <w:lang w:val="mn-MN"/>
              </w:rPr>
            </w:pPr>
          </w:p>
        </w:tc>
        <w:tc>
          <w:tcPr>
            <w:tcW w:w="6378" w:type="dxa"/>
          </w:tcPr>
          <w:p w14:paraId="09A9DCE0" w14:textId="77777777" w:rsidR="00B02C99" w:rsidRPr="00C9313D" w:rsidRDefault="00B02C99" w:rsidP="0045720C">
            <w:pPr>
              <w:pStyle w:val="ListParagraph"/>
              <w:numPr>
                <w:ilvl w:val="1"/>
                <w:numId w:val="22"/>
              </w:numPr>
              <w:suppressAutoHyphens/>
              <w:spacing w:after="120" w:line="240" w:lineRule="auto"/>
              <w:jc w:val="both"/>
              <w:rPr>
                <w:rFonts w:ascii="Arial" w:hAnsi="Arial" w:cs="Arial"/>
                <w:noProof/>
                <w:sz w:val="22"/>
                <w:lang w:val="mn-MN"/>
              </w:rPr>
            </w:pPr>
            <w:r w:rsidRPr="00C9313D">
              <w:rPr>
                <w:rFonts w:ascii="Arial" w:hAnsi="Arial" w:cs="Arial"/>
                <w:bCs/>
                <w:sz w:val="22"/>
                <w:lang w:val="mn-MN"/>
              </w:rPr>
              <w:t>Гүйцэтгэгч нь захиалагч, түүний эрх олгосон этгээдийг ажлын талбайд чөлөөтэй нэвтрүүлэх үүрэгтэй.</w:t>
            </w:r>
          </w:p>
        </w:tc>
      </w:tr>
      <w:tr w:rsidR="0045720C" w:rsidRPr="002D7084" w14:paraId="3551D774" w14:textId="77777777" w:rsidTr="0045720C">
        <w:tc>
          <w:tcPr>
            <w:tcW w:w="2972" w:type="dxa"/>
            <w:vMerge w:val="restart"/>
          </w:tcPr>
          <w:p w14:paraId="7C2B5DDD" w14:textId="77777777" w:rsidR="00B02C99" w:rsidRPr="00C9313D" w:rsidRDefault="00B02C99" w:rsidP="0045720C">
            <w:pPr>
              <w:pStyle w:val="Heading3"/>
              <w:outlineLvl w:val="2"/>
              <w:rPr>
                <w:rFonts w:ascii="Arial" w:hAnsi="Arial" w:cs="Arial"/>
                <w:lang w:val="mn-MN"/>
              </w:rPr>
            </w:pPr>
            <w:bookmarkStart w:id="1185" w:name="_Toc82448578"/>
            <w:bookmarkStart w:id="1186" w:name="_Toc82448696"/>
            <w:r w:rsidRPr="00C9313D">
              <w:rPr>
                <w:rFonts w:ascii="Arial" w:hAnsi="Arial" w:cs="Arial"/>
                <w:lang w:val="mn-MN"/>
              </w:rPr>
              <w:t>Гүйцэтгэгчийн төлөөлөгч</w:t>
            </w:r>
            <w:bookmarkEnd w:id="1185"/>
            <w:bookmarkEnd w:id="1186"/>
          </w:p>
        </w:tc>
        <w:tc>
          <w:tcPr>
            <w:tcW w:w="6378" w:type="dxa"/>
          </w:tcPr>
          <w:p w14:paraId="26BCD55B" w14:textId="77777777" w:rsidR="00B02C99" w:rsidRPr="00C9313D" w:rsidRDefault="00B02C99" w:rsidP="0045720C">
            <w:pPr>
              <w:pStyle w:val="ListParagraph"/>
              <w:numPr>
                <w:ilvl w:val="1"/>
                <w:numId w:val="22"/>
              </w:numPr>
              <w:suppressAutoHyphens/>
              <w:spacing w:after="120" w:line="240" w:lineRule="auto"/>
              <w:jc w:val="both"/>
              <w:rPr>
                <w:rFonts w:ascii="Arial" w:hAnsi="Arial" w:cs="Arial"/>
                <w:sz w:val="22"/>
                <w:lang w:val="mn-MN"/>
              </w:rPr>
            </w:pPr>
            <w:r w:rsidRPr="00C9313D">
              <w:rPr>
                <w:rFonts w:ascii="Arial" w:hAnsi="Arial" w:cs="Arial"/>
                <w:noProof/>
                <w:sz w:val="22"/>
                <w:lang w:val="mn-MN"/>
              </w:rPr>
              <w:t>Гүйцэтгэгч нь Захиалагчтай харилцах эрх бүхий этгээдийг томилж, гэрээ баталгаажуулах маягтад заана.</w:t>
            </w:r>
          </w:p>
        </w:tc>
      </w:tr>
      <w:tr w:rsidR="0045720C" w:rsidRPr="002D7084" w14:paraId="67114FA7" w14:textId="77777777" w:rsidTr="0045720C">
        <w:tc>
          <w:tcPr>
            <w:tcW w:w="2972" w:type="dxa"/>
            <w:vMerge/>
          </w:tcPr>
          <w:p w14:paraId="1FC35D5A" w14:textId="77777777" w:rsidR="00B02C99" w:rsidRPr="00C9313D" w:rsidRDefault="00B02C99" w:rsidP="0045720C">
            <w:pPr>
              <w:spacing w:after="120"/>
              <w:ind w:left="360"/>
              <w:jc w:val="center"/>
              <w:rPr>
                <w:rFonts w:ascii="Arial" w:hAnsi="Arial" w:cs="Arial"/>
                <w:sz w:val="22"/>
                <w:lang w:val="mn-MN"/>
              </w:rPr>
            </w:pPr>
          </w:p>
        </w:tc>
        <w:tc>
          <w:tcPr>
            <w:tcW w:w="6378" w:type="dxa"/>
          </w:tcPr>
          <w:p w14:paraId="24E101DD" w14:textId="77777777" w:rsidR="00B02C99" w:rsidRPr="00C9313D" w:rsidRDefault="00B02C99" w:rsidP="0045720C">
            <w:pPr>
              <w:pStyle w:val="ListParagraph"/>
              <w:numPr>
                <w:ilvl w:val="1"/>
                <w:numId w:val="22"/>
              </w:numPr>
              <w:suppressAutoHyphens/>
              <w:spacing w:after="120" w:line="240" w:lineRule="auto"/>
              <w:jc w:val="both"/>
              <w:rPr>
                <w:rFonts w:ascii="Arial" w:hAnsi="Arial" w:cs="Arial"/>
                <w:sz w:val="22"/>
                <w:lang w:val="mn-MN"/>
              </w:rPr>
            </w:pPr>
            <w:r w:rsidRPr="00C9313D">
              <w:rPr>
                <w:rFonts w:ascii="Arial" w:hAnsi="Arial" w:cs="Arial"/>
                <w:noProof/>
                <w:sz w:val="22"/>
                <w:lang w:val="mn-MN"/>
              </w:rPr>
              <w:t>Гүйцэтгэгчийн төлөөлөгч нь гэрээнд заасан ажлыг гүйцэтгэхэд шаардлагатай тухайн салбараар мэргэшсэн, дадлага туршлага бүхий хүн байна.</w:t>
            </w:r>
          </w:p>
        </w:tc>
      </w:tr>
      <w:tr w:rsidR="0045720C" w:rsidRPr="002D7084" w14:paraId="1CA2066D" w14:textId="77777777" w:rsidTr="0045720C">
        <w:tc>
          <w:tcPr>
            <w:tcW w:w="2972" w:type="dxa"/>
            <w:vMerge/>
          </w:tcPr>
          <w:p w14:paraId="1E29A7BD" w14:textId="77777777" w:rsidR="00B02C99" w:rsidRPr="00C9313D" w:rsidRDefault="00B02C99" w:rsidP="0045720C">
            <w:pPr>
              <w:spacing w:after="120"/>
              <w:ind w:left="360"/>
              <w:jc w:val="center"/>
              <w:rPr>
                <w:rFonts w:ascii="Arial" w:hAnsi="Arial" w:cs="Arial"/>
                <w:sz w:val="22"/>
                <w:lang w:val="mn-MN"/>
              </w:rPr>
            </w:pPr>
          </w:p>
        </w:tc>
        <w:tc>
          <w:tcPr>
            <w:tcW w:w="6378" w:type="dxa"/>
          </w:tcPr>
          <w:p w14:paraId="3F14D0FB" w14:textId="77777777" w:rsidR="00B02C99" w:rsidRPr="00C9313D" w:rsidRDefault="00B02C99" w:rsidP="0045720C">
            <w:pPr>
              <w:pStyle w:val="ListParagraph"/>
              <w:numPr>
                <w:ilvl w:val="1"/>
                <w:numId w:val="22"/>
              </w:numPr>
              <w:suppressAutoHyphens/>
              <w:spacing w:after="120" w:line="240" w:lineRule="auto"/>
              <w:jc w:val="both"/>
              <w:rPr>
                <w:rFonts w:ascii="Arial" w:hAnsi="Arial" w:cs="Arial"/>
                <w:sz w:val="22"/>
                <w:lang w:val="mn-MN"/>
              </w:rPr>
            </w:pPr>
            <w:r w:rsidRPr="00C9313D">
              <w:rPr>
                <w:rFonts w:ascii="Arial" w:hAnsi="Arial" w:cs="Arial"/>
                <w:sz w:val="22"/>
                <w:lang w:val="mn-MN"/>
              </w:rPr>
              <w:t>Гүйцэтгэгчийн төлөөлөгч нь төлөөлүүлэгчээс бичгээр олгосон зөвшөөрөлгүйгээр эрх, үүргээ аливаа хэлбэрээр бусдад шилжүүлэхийг хориглоно.</w:t>
            </w:r>
          </w:p>
        </w:tc>
      </w:tr>
      <w:tr w:rsidR="0045720C" w:rsidRPr="002D7084" w14:paraId="72638D18" w14:textId="77777777" w:rsidTr="0045720C">
        <w:tc>
          <w:tcPr>
            <w:tcW w:w="2972" w:type="dxa"/>
          </w:tcPr>
          <w:p w14:paraId="0EDD43E4" w14:textId="77777777" w:rsidR="00B02C99" w:rsidRPr="00C9313D" w:rsidRDefault="00B02C99" w:rsidP="0045720C">
            <w:pPr>
              <w:pStyle w:val="Heading3"/>
              <w:outlineLvl w:val="2"/>
              <w:rPr>
                <w:rFonts w:ascii="Arial" w:hAnsi="Arial" w:cs="Arial"/>
                <w:lang w:val="mn-MN"/>
              </w:rPr>
            </w:pPr>
            <w:bookmarkStart w:id="1187" w:name="_Toc82448579"/>
            <w:bookmarkStart w:id="1188" w:name="_Toc82448697"/>
            <w:r w:rsidRPr="00C9313D">
              <w:rPr>
                <w:rFonts w:ascii="Arial" w:hAnsi="Arial" w:cs="Arial"/>
                <w:lang w:val="mn-MN"/>
              </w:rPr>
              <w:t>Техникийн болон ажлын талбайн өгөгдөл</w:t>
            </w:r>
            <w:bookmarkEnd w:id="1187"/>
            <w:bookmarkEnd w:id="1188"/>
          </w:p>
        </w:tc>
        <w:tc>
          <w:tcPr>
            <w:tcW w:w="6378" w:type="dxa"/>
          </w:tcPr>
          <w:p w14:paraId="59822F75" w14:textId="77777777" w:rsidR="00B02C99" w:rsidRPr="00C9313D" w:rsidRDefault="00B02C99" w:rsidP="0045720C">
            <w:pPr>
              <w:pStyle w:val="ListParagraph"/>
              <w:numPr>
                <w:ilvl w:val="1"/>
                <w:numId w:val="22"/>
              </w:numPr>
              <w:suppressAutoHyphens/>
              <w:spacing w:after="120" w:line="240" w:lineRule="auto"/>
              <w:jc w:val="both"/>
              <w:rPr>
                <w:rFonts w:ascii="Arial" w:hAnsi="Arial" w:cs="Arial"/>
                <w:noProof/>
                <w:sz w:val="22"/>
                <w:lang w:val="mn-MN"/>
              </w:rPr>
            </w:pPr>
            <w:r w:rsidRPr="00C9313D">
              <w:rPr>
                <w:rFonts w:ascii="Arial" w:hAnsi="Arial" w:cs="Arial"/>
                <w:noProof/>
                <w:sz w:val="22"/>
                <w:lang w:val="mn-MN"/>
              </w:rPr>
              <w:t>Захиалагч нь ажлын талбайн байр зүйн, геологийн, гидрогеологийн, цаг уурын болон байгаль орчны нөхцөлийн талаарх, өөртөө байгаа бүх өгөгдөл мэдээллийг Гүйцэтгэгчид мэдээллийн журмаар ажил эхлэхээс өмнө өгнө.</w:t>
            </w:r>
          </w:p>
        </w:tc>
      </w:tr>
      <w:tr w:rsidR="0045720C" w:rsidRPr="002D7084" w14:paraId="32D5768B" w14:textId="77777777" w:rsidTr="0045720C">
        <w:tc>
          <w:tcPr>
            <w:tcW w:w="2972" w:type="dxa"/>
            <w:vMerge w:val="restart"/>
          </w:tcPr>
          <w:p w14:paraId="7028B9A4" w14:textId="77777777" w:rsidR="00B02C99" w:rsidRPr="00C9313D" w:rsidRDefault="00B02C99" w:rsidP="0045720C">
            <w:pPr>
              <w:pStyle w:val="Heading3"/>
              <w:outlineLvl w:val="2"/>
              <w:rPr>
                <w:rFonts w:ascii="Arial" w:hAnsi="Arial" w:cs="Arial"/>
                <w:lang w:val="mn-MN"/>
              </w:rPr>
            </w:pPr>
            <w:bookmarkStart w:id="1189" w:name="_Toc82448580"/>
            <w:bookmarkStart w:id="1190" w:name="_Toc82448698"/>
            <w:r w:rsidRPr="00C9313D">
              <w:rPr>
                <w:rFonts w:ascii="Arial" w:hAnsi="Arial" w:cs="Arial"/>
                <w:lang w:val="mn-MN"/>
              </w:rPr>
              <w:t>Ажлын талбайн харуул хамгаалалт</w:t>
            </w:r>
            <w:bookmarkEnd w:id="1189"/>
            <w:bookmarkEnd w:id="1190"/>
          </w:p>
        </w:tc>
        <w:tc>
          <w:tcPr>
            <w:tcW w:w="6378" w:type="dxa"/>
          </w:tcPr>
          <w:p w14:paraId="6566C661" w14:textId="77777777" w:rsidR="00B02C99" w:rsidRPr="00C9313D" w:rsidRDefault="00B02C99" w:rsidP="0045720C">
            <w:pPr>
              <w:pStyle w:val="ListParagraph"/>
              <w:numPr>
                <w:ilvl w:val="1"/>
                <w:numId w:val="22"/>
              </w:numPr>
              <w:suppressAutoHyphens/>
              <w:spacing w:after="120" w:line="240" w:lineRule="auto"/>
              <w:jc w:val="both"/>
              <w:rPr>
                <w:rFonts w:ascii="Arial" w:hAnsi="Arial" w:cs="Arial"/>
                <w:noProof/>
                <w:sz w:val="22"/>
                <w:lang w:val="mn-MN"/>
              </w:rPr>
            </w:pPr>
            <w:r w:rsidRPr="00C9313D">
              <w:rPr>
                <w:rFonts w:ascii="Arial" w:hAnsi="Arial" w:cs="Arial"/>
                <w:noProof/>
                <w:sz w:val="22"/>
                <w:lang w:val="mn-MN"/>
              </w:rPr>
              <w:t>Гүйцэтгэгч нь зөвшөөрөлгүй этгээдийг ажлын талбайд оруулахгүй байхаар зохион байгуулна.</w:t>
            </w:r>
          </w:p>
        </w:tc>
      </w:tr>
      <w:tr w:rsidR="0045720C" w:rsidRPr="002D7084" w14:paraId="30381660" w14:textId="77777777" w:rsidTr="0045720C">
        <w:tc>
          <w:tcPr>
            <w:tcW w:w="2972" w:type="dxa"/>
            <w:vMerge/>
          </w:tcPr>
          <w:p w14:paraId="42317D46"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7F9FCAE8" w14:textId="1FA72734" w:rsidR="00B02C99" w:rsidRPr="00C9313D" w:rsidRDefault="00B02C99" w:rsidP="0045720C">
            <w:pPr>
              <w:pStyle w:val="ListParagraph"/>
              <w:numPr>
                <w:ilvl w:val="1"/>
                <w:numId w:val="22"/>
              </w:numPr>
              <w:suppressAutoHyphens/>
              <w:spacing w:after="120" w:line="240" w:lineRule="auto"/>
              <w:jc w:val="both"/>
              <w:rPr>
                <w:rFonts w:ascii="Arial" w:hAnsi="Arial" w:cs="Arial"/>
                <w:sz w:val="22"/>
                <w:lang w:val="mn-MN"/>
              </w:rPr>
            </w:pPr>
            <w:r w:rsidRPr="00C9313D">
              <w:rPr>
                <w:rFonts w:ascii="Arial" w:hAnsi="Arial" w:cs="Arial"/>
                <w:noProof/>
                <w:sz w:val="22"/>
                <w:lang w:val="mn-MN"/>
              </w:rPr>
              <w:t>Гүйцэтгэгч нь ажлын талбайг хамгаалах, талбайд ажиллагсад болон зорчигчийн аюулгүй байдал, эд хөрөнгийн бүрэн бүтэн байдлыг хамгаалах зорилгоор шаардлагатай газруудад гэрэлтүүлэг тавих, хашаа барих, харуул хамгаалалттай холб</w:t>
            </w:r>
            <w:r w:rsidR="00AB0AB6" w:rsidRPr="00C9313D">
              <w:rPr>
                <w:rFonts w:ascii="Arial" w:hAnsi="Arial" w:cs="Arial"/>
                <w:noProof/>
                <w:sz w:val="22"/>
                <w:lang w:val="mn-MN"/>
              </w:rPr>
              <w:t xml:space="preserve">огдон гарах зардлыг </w:t>
            </w:r>
            <w:r w:rsidRPr="00C9313D">
              <w:rPr>
                <w:rFonts w:ascii="Arial" w:hAnsi="Arial" w:cs="Arial"/>
                <w:noProof/>
                <w:sz w:val="22"/>
                <w:lang w:val="mn-MN"/>
              </w:rPr>
              <w:t>хариуцна.</w:t>
            </w:r>
          </w:p>
        </w:tc>
      </w:tr>
      <w:tr w:rsidR="0045720C" w:rsidRPr="002D7084" w14:paraId="68738093" w14:textId="77777777" w:rsidTr="0045720C">
        <w:tc>
          <w:tcPr>
            <w:tcW w:w="2972" w:type="dxa"/>
            <w:vMerge w:val="restart"/>
          </w:tcPr>
          <w:p w14:paraId="72BF3085" w14:textId="77777777" w:rsidR="00B02C99" w:rsidRPr="00C9313D" w:rsidRDefault="00B02C99" w:rsidP="0045720C">
            <w:pPr>
              <w:pStyle w:val="Heading3"/>
              <w:outlineLvl w:val="2"/>
              <w:rPr>
                <w:rFonts w:ascii="Arial" w:hAnsi="Arial" w:cs="Arial"/>
                <w:lang w:val="mn-MN"/>
              </w:rPr>
            </w:pPr>
            <w:bookmarkStart w:id="1191" w:name="_Toc82448581"/>
            <w:bookmarkStart w:id="1192" w:name="_Toc82448699"/>
            <w:r w:rsidRPr="00C9313D">
              <w:rPr>
                <w:rFonts w:ascii="Arial" w:hAnsi="Arial" w:cs="Arial"/>
                <w:lang w:val="mn-MN"/>
              </w:rPr>
              <w:t>Хог, хаягдал ба нөхөн сэргээлт</w:t>
            </w:r>
            <w:bookmarkEnd w:id="1191"/>
            <w:bookmarkEnd w:id="1192"/>
          </w:p>
        </w:tc>
        <w:tc>
          <w:tcPr>
            <w:tcW w:w="6378" w:type="dxa"/>
          </w:tcPr>
          <w:p w14:paraId="2BB561BE" w14:textId="77777777" w:rsidR="00B02C99" w:rsidRPr="00C9313D" w:rsidRDefault="00B02C99" w:rsidP="0045720C">
            <w:pPr>
              <w:pStyle w:val="ListParagraph"/>
              <w:numPr>
                <w:ilvl w:val="1"/>
                <w:numId w:val="22"/>
              </w:numPr>
              <w:suppressAutoHyphens/>
              <w:spacing w:after="120" w:line="240" w:lineRule="auto"/>
              <w:jc w:val="both"/>
              <w:rPr>
                <w:rFonts w:ascii="Arial" w:hAnsi="Arial" w:cs="Arial"/>
                <w:noProof/>
                <w:sz w:val="22"/>
                <w:lang w:val="mn-MN"/>
              </w:rPr>
            </w:pPr>
            <w:r w:rsidRPr="00C9313D">
              <w:rPr>
                <w:rFonts w:ascii="Arial" w:hAnsi="Arial" w:cs="Arial"/>
                <w:noProof/>
                <w:sz w:val="22"/>
                <w:lang w:val="mn-MN"/>
              </w:rPr>
              <w:t>Гүйцэтгэгч нь ажлыг гүйцэтгэх явцад ажлын талбайд саад болох хог хаягдал болон цаашид ашиглагдахгүй болсон бараа материал, эд зүйл, тоног төхөөрөмж, машин механизмыг өөр газарт шилжүүлэх зэрэг арга хэмжээ авч ажлын талбайг цэвэр байлгана.</w:t>
            </w:r>
          </w:p>
        </w:tc>
      </w:tr>
      <w:tr w:rsidR="0045720C" w:rsidRPr="002D7084" w14:paraId="772AC98D" w14:textId="77777777" w:rsidTr="0045720C">
        <w:tc>
          <w:tcPr>
            <w:tcW w:w="2972" w:type="dxa"/>
            <w:vMerge/>
          </w:tcPr>
          <w:p w14:paraId="32187D57"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708D48B2" w14:textId="77777777" w:rsidR="00B02C99" w:rsidRPr="00C9313D" w:rsidRDefault="00B02C99" w:rsidP="0045720C">
            <w:pPr>
              <w:pStyle w:val="ListParagraph"/>
              <w:numPr>
                <w:ilvl w:val="1"/>
                <w:numId w:val="22"/>
              </w:numPr>
              <w:suppressAutoHyphens/>
              <w:spacing w:after="120" w:line="240" w:lineRule="auto"/>
              <w:jc w:val="both"/>
              <w:rPr>
                <w:rFonts w:ascii="Arial" w:hAnsi="Arial" w:cs="Arial"/>
                <w:noProof/>
                <w:sz w:val="22"/>
                <w:lang w:val="mn-MN"/>
              </w:rPr>
            </w:pPr>
            <w:r w:rsidRPr="00C9313D">
              <w:rPr>
                <w:rFonts w:ascii="Arial" w:hAnsi="Arial" w:cs="Arial"/>
                <w:noProof/>
                <w:sz w:val="22"/>
                <w:lang w:val="mn-MN"/>
              </w:rPr>
              <w:t>Гүйцэтгэгч нь ажлын талбайд авчирсан аюултай материалуудыг зохих ёсоор хадгалж, устгана.</w:t>
            </w:r>
          </w:p>
        </w:tc>
      </w:tr>
      <w:tr w:rsidR="0045720C" w:rsidRPr="002D7084" w14:paraId="094A6531" w14:textId="77777777" w:rsidTr="0045720C">
        <w:tc>
          <w:tcPr>
            <w:tcW w:w="2972" w:type="dxa"/>
            <w:vMerge/>
          </w:tcPr>
          <w:p w14:paraId="3F830DD9"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21B71FC4" w14:textId="77777777" w:rsidR="00B02C99" w:rsidRPr="00C9313D" w:rsidRDefault="00B02C99" w:rsidP="0045720C">
            <w:pPr>
              <w:pStyle w:val="ListParagraph"/>
              <w:numPr>
                <w:ilvl w:val="1"/>
                <w:numId w:val="22"/>
              </w:numPr>
              <w:suppressAutoHyphens/>
              <w:spacing w:after="120" w:line="240" w:lineRule="auto"/>
              <w:jc w:val="both"/>
              <w:rPr>
                <w:rFonts w:ascii="Arial" w:hAnsi="Arial" w:cs="Arial"/>
                <w:noProof/>
                <w:sz w:val="22"/>
                <w:lang w:val="mn-MN"/>
              </w:rPr>
            </w:pPr>
            <w:r w:rsidRPr="00C9313D">
              <w:rPr>
                <w:rFonts w:ascii="Arial" w:hAnsi="Arial" w:cs="Arial"/>
                <w:noProof/>
                <w:sz w:val="22"/>
                <w:lang w:val="mn-MN"/>
              </w:rPr>
              <w:t>ГЕН-ийн 3.14-3.15-д заасан үүргээ биелүүлээгүй тохиолдолд түүнтэй холбоотой аливаа үр дагаврыг гүйцэтгэгч хариуцна.</w:t>
            </w:r>
          </w:p>
        </w:tc>
      </w:tr>
      <w:tr w:rsidR="0045720C" w:rsidRPr="002D7084" w14:paraId="08AFB1FA" w14:textId="77777777" w:rsidTr="0045720C">
        <w:tc>
          <w:tcPr>
            <w:tcW w:w="2972" w:type="dxa"/>
            <w:vMerge w:val="restart"/>
          </w:tcPr>
          <w:p w14:paraId="0618CB1E" w14:textId="77777777" w:rsidR="00B02C99" w:rsidRPr="00C9313D" w:rsidRDefault="00B02C99" w:rsidP="0045720C">
            <w:pPr>
              <w:pStyle w:val="Heading3"/>
              <w:outlineLvl w:val="2"/>
              <w:rPr>
                <w:rFonts w:ascii="Arial" w:hAnsi="Arial" w:cs="Arial"/>
                <w:lang w:val="mn-MN"/>
              </w:rPr>
            </w:pPr>
            <w:bookmarkStart w:id="1193" w:name="_Toc82448582"/>
            <w:bookmarkStart w:id="1194" w:name="_Toc82448700"/>
            <w:r w:rsidRPr="00C9313D">
              <w:rPr>
                <w:rFonts w:ascii="Arial" w:hAnsi="Arial" w:cs="Arial"/>
                <w:lang w:val="mn-MN"/>
              </w:rPr>
              <w:t>Археологийн болон бусад олдвор</w:t>
            </w:r>
            <w:bookmarkEnd w:id="1193"/>
            <w:bookmarkEnd w:id="1194"/>
          </w:p>
        </w:tc>
        <w:tc>
          <w:tcPr>
            <w:tcW w:w="6378" w:type="dxa"/>
          </w:tcPr>
          <w:p w14:paraId="0034E7DD" w14:textId="77777777" w:rsidR="00B02C99" w:rsidRPr="00C9313D" w:rsidRDefault="00B02C99" w:rsidP="0045720C">
            <w:pPr>
              <w:pStyle w:val="ListParagraph"/>
              <w:numPr>
                <w:ilvl w:val="1"/>
                <w:numId w:val="22"/>
              </w:numPr>
              <w:suppressAutoHyphens/>
              <w:spacing w:after="120" w:line="240" w:lineRule="auto"/>
              <w:jc w:val="both"/>
              <w:rPr>
                <w:rFonts w:ascii="Arial" w:hAnsi="Arial" w:cs="Arial"/>
                <w:noProof/>
                <w:sz w:val="22"/>
                <w:lang w:val="mn-MN"/>
              </w:rPr>
            </w:pPr>
            <w:r w:rsidRPr="00C9313D">
              <w:rPr>
                <w:rFonts w:ascii="Arial" w:hAnsi="Arial" w:cs="Arial"/>
                <w:noProof/>
                <w:sz w:val="22"/>
                <w:lang w:val="mn-MN"/>
              </w:rPr>
              <w:t>Ажлын талбай дээрээс олдсон археологийн болон бусад олдвор (бүх чулуужсан амьтан, ургамлын үлдэгдэл, зоос, үнэт зүйлс, бусад эртний олдвор, геологийн болон археологийн ач холбогдол бүхий зүйлс гэх мэт бусад) олдсон тохиолдолд захиалагчид мэдэгдэн, зохих журмын дагуу эрх бүхий байгууллагад хүлээлгэн өгнө.</w:t>
            </w:r>
          </w:p>
        </w:tc>
      </w:tr>
      <w:tr w:rsidR="0045720C" w:rsidRPr="002D7084" w14:paraId="2D07B15F" w14:textId="77777777" w:rsidTr="0045720C">
        <w:tc>
          <w:tcPr>
            <w:tcW w:w="2972" w:type="dxa"/>
            <w:vMerge/>
          </w:tcPr>
          <w:p w14:paraId="574B6923"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030D371B" w14:textId="77777777" w:rsidR="00B02C99" w:rsidRPr="00C9313D" w:rsidRDefault="00B02C99" w:rsidP="0045720C">
            <w:pPr>
              <w:pStyle w:val="ListParagraph"/>
              <w:numPr>
                <w:ilvl w:val="1"/>
                <w:numId w:val="22"/>
              </w:numPr>
              <w:suppressAutoHyphens/>
              <w:spacing w:after="120" w:line="240" w:lineRule="auto"/>
              <w:jc w:val="both"/>
              <w:rPr>
                <w:rFonts w:ascii="Arial" w:hAnsi="Arial" w:cs="Arial"/>
                <w:noProof/>
                <w:sz w:val="22"/>
                <w:lang w:val="mn-MN"/>
              </w:rPr>
            </w:pPr>
            <w:r w:rsidRPr="00C9313D">
              <w:rPr>
                <w:rFonts w:ascii="Arial" w:hAnsi="Arial" w:cs="Arial"/>
                <w:noProof/>
                <w:sz w:val="22"/>
                <w:lang w:val="mn-MN"/>
              </w:rPr>
              <w:t>Гүйцэтгэгч олдворыг гэмтэхээс сэргийлж зохих арга хэмжээ авна.</w:t>
            </w:r>
          </w:p>
        </w:tc>
      </w:tr>
      <w:tr w:rsidR="0045720C" w:rsidRPr="002D7084" w14:paraId="32011732" w14:textId="77777777" w:rsidTr="0045720C">
        <w:tc>
          <w:tcPr>
            <w:tcW w:w="2972" w:type="dxa"/>
            <w:vMerge w:val="restart"/>
          </w:tcPr>
          <w:p w14:paraId="1B2C4396" w14:textId="77777777" w:rsidR="00B02C99" w:rsidRPr="00C9313D" w:rsidRDefault="00B02C99" w:rsidP="0045720C">
            <w:pPr>
              <w:pStyle w:val="Heading3"/>
              <w:outlineLvl w:val="2"/>
              <w:rPr>
                <w:rFonts w:ascii="Arial" w:hAnsi="Arial" w:cs="Arial"/>
                <w:lang w:val="mn-MN"/>
              </w:rPr>
            </w:pPr>
            <w:bookmarkStart w:id="1195" w:name="_Toc82448583"/>
            <w:bookmarkStart w:id="1196" w:name="_Toc82448701"/>
            <w:r w:rsidRPr="00C9313D">
              <w:rPr>
                <w:rFonts w:ascii="Arial" w:hAnsi="Arial" w:cs="Arial"/>
                <w:lang w:val="mn-MN"/>
              </w:rPr>
              <w:t>Аюулгүй байдал</w:t>
            </w:r>
            <w:bookmarkEnd w:id="1195"/>
            <w:bookmarkEnd w:id="1196"/>
          </w:p>
        </w:tc>
        <w:tc>
          <w:tcPr>
            <w:tcW w:w="6378" w:type="dxa"/>
          </w:tcPr>
          <w:p w14:paraId="0C299335" w14:textId="77777777" w:rsidR="00B02C99" w:rsidRPr="00C9313D" w:rsidRDefault="00B02C99" w:rsidP="0045720C">
            <w:pPr>
              <w:pStyle w:val="ListParagraph"/>
              <w:numPr>
                <w:ilvl w:val="1"/>
                <w:numId w:val="22"/>
              </w:numPr>
              <w:suppressAutoHyphens/>
              <w:spacing w:after="120" w:line="240" w:lineRule="auto"/>
              <w:jc w:val="both"/>
              <w:rPr>
                <w:rFonts w:ascii="Arial" w:hAnsi="Arial" w:cs="Arial"/>
                <w:noProof/>
                <w:sz w:val="22"/>
                <w:lang w:val="mn-MN"/>
              </w:rPr>
            </w:pPr>
            <w:r w:rsidRPr="00C9313D">
              <w:rPr>
                <w:rFonts w:ascii="Arial" w:hAnsi="Arial" w:cs="Arial"/>
                <w:noProof/>
                <w:sz w:val="22"/>
                <w:lang w:val="mn-MN"/>
              </w:rPr>
              <w:t>Гүйцэтгэгч ажлын талбайд Хөдөлмөрийн аюулгүй байдал, эрүүл ахуйн тухай хууль, Галын аюулгүй байдлын хууль зэрэг хөдөлмөрийн аюулгүй байдалд холбогдох бусад хууль тогтоомж, техникийн зохицуулалт, стандарт, норм ба дүрмийг дагаж мөрдүүлнэ.</w:t>
            </w:r>
          </w:p>
        </w:tc>
      </w:tr>
      <w:tr w:rsidR="0045720C" w:rsidRPr="002D7084" w14:paraId="09197D6E" w14:textId="77777777" w:rsidTr="0045720C">
        <w:tc>
          <w:tcPr>
            <w:tcW w:w="2972" w:type="dxa"/>
            <w:vMerge/>
          </w:tcPr>
          <w:p w14:paraId="6EE3A2D1"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2DEA1AF9" w14:textId="77777777" w:rsidR="00B02C99" w:rsidRPr="00C9313D" w:rsidRDefault="00B02C99" w:rsidP="0045720C">
            <w:pPr>
              <w:pStyle w:val="ListParagraph"/>
              <w:numPr>
                <w:ilvl w:val="1"/>
                <w:numId w:val="22"/>
              </w:numPr>
              <w:spacing w:after="120" w:line="240" w:lineRule="auto"/>
              <w:jc w:val="both"/>
              <w:rPr>
                <w:rFonts w:ascii="Arial" w:hAnsi="Arial" w:cs="Arial"/>
                <w:noProof/>
                <w:sz w:val="22"/>
                <w:lang w:val="mn-MN"/>
              </w:rPr>
            </w:pPr>
            <w:r w:rsidRPr="00C9313D">
              <w:rPr>
                <w:rFonts w:ascii="Arial" w:hAnsi="Arial" w:cs="Arial"/>
                <w:sz w:val="22"/>
                <w:lang w:val="mn-MN"/>
              </w:rPr>
              <w:t>Гүйцэтгэгч нь ажлын талбай дээрх бүх үйл ажиллагааны аюулгүй байдлыг хангана.</w:t>
            </w:r>
          </w:p>
        </w:tc>
      </w:tr>
      <w:tr w:rsidR="0045720C" w:rsidRPr="002D7084" w14:paraId="199B958C" w14:textId="77777777" w:rsidTr="0045720C">
        <w:tc>
          <w:tcPr>
            <w:tcW w:w="2972" w:type="dxa"/>
            <w:vMerge/>
          </w:tcPr>
          <w:p w14:paraId="31ED9691"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02B5F599" w14:textId="77777777" w:rsidR="00B02C99" w:rsidRPr="00C9313D" w:rsidRDefault="00B02C99" w:rsidP="0045720C">
            <w:pPr>
              <w:pStyle w:val="ListParagraph"/>
              <w:numPr>
                <w:ilvl w:val="1"/>
                <w:numId w:val="22"/>
              </w:numPr>
              <w:spacing w:after="120" w:line="240" w:lineRule="auto"/>
              <w:jc w:val="both"/>
              <w:rPr>
                <w:rFonts w:ascii="Arial" w:hAnsi="Arial" w:cs="Arial"/>
                <w:noProof/>
                <w:sz w:val="22"/>
                <w:lang w:val="mn-MN"/>
              </w:rPr>
            </w:pPr>
            <w:r w:rsidRPr="00C9313D">
              <w:rPr>
                <w:rFonts w:ascii="Arial" w:hAnsi="Arial" w:cs="Arial"/>
                <w:sz w:val="22"/>
                <w:lang w:val="mn-MN"/>
              </w:rPr>
              <w:t>Ажил, түүний бүрэлдэхүүн хэсгийг байгалийн болон бусад хүчин зүйлийн нөлөөллөөс хамгаална.</w:t>
            </w:r>
          </w:p>
        </w:tc>
      </w:tr>
      <w:tr w:rsidR="0045720C" w:rsidRPr="002D7084" w14:paraId="0FDA4455" w14:textId="77777777" w:rsidTr="0045720C">
        <w:tc>
          <w:tcPr>
            <w:tcW w:w="2972" w:type="dxa"/>
            <w:vMerge/>
          </w:tcPr>
          <w:p w14:paraId="00C4E0BA"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1BEDE0EA" w14:textId="77777777" w:rsidR="00B02C99" w:rsidRPr="00C9313D" w:rsidRDefault="00B02C99" w:rsidP="0045720C">
            <w:pPr>
              <w:pStyle w:val="ListParagraph"/>
              <w:numPr>
                <w:ilvl w:val="1"/>
                <w:numId w:val="22"/>
              </w:numPr>
              <w:spacing w:after="120" w:line="240" w:lineRule="auto"/>
              <w:jc w:val="both"/>
              <w:rPr>
                <w:rFonts w:ascii="Arial" w:hAnsi="Arial" w:cs="Arial"/>
                <w:noProof/>
                <w:sz w:val="22"/>
                <w:lang w:val="mn-MN"/>
              </w:rPr>
            </w:pPr>
            <w:r w:rsidRPr="00C9313D">
              <w:rPr>
                <w:rFonts w:ascii="Arial" w:hAnsi="Arial" w:cs="Arial"/>
                <w:sz w:val="22"/>
                <w:lang w:val="mn-MN"/>
              </w:rPr>
              <w:t>Ажилчдын хөдөлмөрийн аюулгүй байдлыг хангаж ажиллана.</w:t>
            </w:r>
          </w:p>
        </w:tc>
      </w:tr>
      <w:tr w:rsidR="0045720C" w:rsidRPr="002D7084" w14:paraId="0D0E7661" w14:textId="77777777" w:rsidTr="0045720C">
        <w:tc>
          <w:tcPr>
            <w:tcW w:w="2972" w:type="dxa"/>
            <w:vMerge/>
          </w:tcPr>
          <w:p w14:paraId="437C2F42"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0E2DC5EB" w14:textId="77777777" w:rsidR="00B02C99" w:rsidRPr="00C9313D" w:rsidRDefault="00B02C99" w:rsidP="0045720C">
            <w:pPr>
              <w:pStyle w:val="ListParagraph"/>
              <w:numPr>
                <w:ilvl w:val="1"/>
                <w:numId w:val="22"/>
              </w:numPr>
              <w:spacing w:after="120" w:line="240" w:lineRule="auto"/>
              <w:jc w:val="both"/>
              <w:rPr>
                <w:rFonts w:ascii="Arial" w:hAnsi="Arial" w:cs="Arial"/>
                <w:sz w:val="22"/>
                <w:lang w:val="mn-MN"/>
              </w:rPr>
            </w:pPr>
            <w:r w:rsidRPr="00C9313D">
              <w:rPr>
                <w:rFonts w:ascii="Arial" w:hAnsi="Arial" w:cs="Arial"/>
                <w:sz w:val="22"/>
                <w:lang w:val="mn-MN"/>
              </w:rPr>
              <w:t>Гүйцэтгэгч нь хөдөлмөрийн аюулгүй байдалтай холбоотой үүссэн аливаа хариуцлагыг бүрэн хариуцна.</w:t>
            </w:r>
          </w:p>
        </w:tc>
      </w:tr>
      <w:tr w:rsidR="0045720C" w:rsidRPr="002D7084" w14:paraId="374F500A" w14:textId="77777777" w:rsidTr="0045720C">
        <w:tc>
          <w:tcPr>
            <w:tcW w:w="2972" w:type="dxa"/>
            <w:vMerge/>
          </w:tcPr>
          <w:p w14:paraId="7EE02EF1"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7975CD3B" w14:textId="77777777" w:rsidR="00B02C99" w:rsidRPr="00C9313D" w:rsidRDefault="00B02C99" w:rsidP="0045720C">
            <w:pPr>
              <w:pStyle w:val="ListParagraph"/>
              <w:numPr>
                <w:ilvl w:val="1"/>
                <w:numId w:val="22"/>
              </w:numPr>
              <w:spacing w:after="120" w:line="240" w:lineRule="auto"/>
              <w:jc w:val="both"/>
              <w:rPr>
                <w:rFonts w:ascii="Arial" w:hAnsi="Arial" w:cs="Arial"/>
                <w:sz w:val="22"/>
                <w:lang w:val="mn-MN"/>
              </w:rPr>
            </w:pPr>
            <w:r w:rsidRPr="00C9313D">
              <w:rPr>
                <w:rFonts w:ascii="Arial" w:hAnsi="Arial" w:cs="Arial"/>
                <w:noProof/>
                <w:sz w:val="22"/>
                <w:lang w:val="mn-MN"/>
              </w:rPr>
              <w:t>Гүйцэтгэгч нь ГЕН-ийн 3.19-3.22-т заасан үүргээ биелүүлээгүй, зохих ёсоор биелүүлээгүйгээс үүсэх аливаа үр дагаврыг бүрэн хариуцна.</w:t>
            </w:r>
          </w:p>
        </w:tc>
      </w:tr>
      <w:tr w:rsidR="0045720C" w:rsidRPr="002D7084" w14:paraId="4FF60F34" w14:textId="77777777" w:rsidTr="0045720C">
        <w:tc>
          <w:tcPr>
            <w:tcW w:w="2972" w:type="dxa"/>
            <w:vMerge/>
          </w:tcPr>
          <w:p w14:paraId="78BE4FFE"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380FC49A" w14:textId="77777777" w:rsidR="00B02C99" w:rsidRPr="00C9313D" w:rsidRDefault="00B02C99" w:rsidP="0045720C">
            <w:pPr>
              <w:pStyle w:val="ListParagraph"/>
              <w:numPr>
                <w:ilvl w:val="1"/>
                <w:numId w:val="22"/>
              </w:numPr>
              <w:spacing w:after="120" w:line="240" w:lineRule="auto"/>
              <w:jc w:val="both"/>
              <w:rPr>
                <w:rFonts w:ascii="Arial" w:hAnsi="Arial" w:cs="Arial"/>
                <w:sz w:val="22"/>
                <w:lang w:val="mn-MN"/>
              </w:rPr>
            </w:pPr>
            <w:r w:rsidRPr="00C9313D">
              <w:rPr>
                <w:rFonts w:ascii="Arial" w:hAnsi="Arial" w:cs="Arial"/>
                <w:sz w:val="22"/>
                <w:lang w:val="mn-MN"/>
              </w:rPr>
              <w:t>Ажилд ашигласан эсхүл бий болгосон аюултай, хортой, бохирдсон материал, бодисыг холбогдох хууль тогтоомж, Захиалагчийн шаардлагын дагуу хадгалж, устгана.</w:t>
            </w:r>
          </w:p>
        </w:tc>
      </w:tr>
      <w:tr w:rsidR="0045720C" w:rsidRPr="002D7084" w14:paraId="22C6E3CF" w14:textId="77777777" w:rsidTr="0045720C">
        <w:tc>
          <w:tcPr>
            <w:tcW w:w="9350" w:type="dxa"/>
            <w:gridSpan w:val="2"/>
          </w:tcPr>
          <w:p w14:paraId="2DB20DC4" w14:textId="77777777" w:rsidR="00B02C99" w:rsidRPr="00C9313D" w:rsidRDefault="00B02C99" w:rsidP="0045720C">
            <w:pPr>
              <w:pStyle w:val="Heading2"/>
              <w:outlineLvl w:val="1"/>
              <w:rPr>
                <w:rFonts w:ascii="Arial" w:hAnsi="Arial" w:cs="Arial"/>
                <w:b w:val="0"/>
                <w:bCs/>
                <w:color w:val="auto"/>
                <w:sz w:val="22"/>
                <w:szCs w:val="22"/>
                <w:lang w:val="mn-MN"/>
              </w:rPr>
            </w:pPr>
            <w:bookmarkStart w:id="1197" w:name="_Toc82448584"/>
            <w:bookmarkStart w:id="1198" w:name="_Toc82448702"/>
            <w:r w:rsidRPr="00C9313D">
              <w:rPr>
                <w:rFonts w:ascii="Arial" w:hAnsi="Arial" w:cs="Arial"/>
                <w:color w:val="auto"/>
                <w:lang w:val="mn-MN"/>
              </w:rPr>
              <w:t>ДӨРӨВ. АЖИЛ ГҮЙЦЭТГЭХ ХУГАЦАА, ЯВЦЫН ТАЙЛАН</w:t>
            </w:r>
            <w:bookmarkEnd w:id="1197"/>
            <w:bookmarkEnd w:id="1198"/>
          </w:p>
        </w:tc>
      </w:tr>
      <w:tr w:rsidR="0045720C" w:rsidRPr="002D7084" w14:paraId="0196074B" w14:textId="77777777" w:rsidTr="0045720C">
        <w:tc>
          <w:tcPr>
            <w:tcW w:w="2972" w:type="dxa"/>
            <w:vMerge w:val="restart"/>
          </w:tcPr>
          <w:p w14:paraId="431E3A3D" w14:textId="77777777" w:rsidR="00B02C99" w:rsidRPr="00C9313D" w:rsidRDefault="00B02C99" w:rsidP="0045720C">
            <w:pPr>
              <w:pStyle w:val="Heading3"/>
              <w:outlineLvl w:val="2"/>
              <w:rPr>
                <w:rFonts w:ascii="Arial" w:hAnsi="Arial" w:cs="Arial"/>
                <w:lang w:val="mn-MN"/>
              </w:rPr>
            </w:pPr>
            <w:bookmarkStart w:id="1199" w:name="_Toc82448585"/>
            <w:bookmarkStart w:id="1200" w:name="_Toc82448703"/>
            <w:r w:rsidRPr="00C9313D">
              <w:rPr>
                <w:rFonts w:ascii="Arial" w:hAnsi="Arial" w:cs="Arial"/>
                <w:lang w:val="mn-MN"/>
              </w:rPr>
              <w:t>Ажил эхлэх</w:t>
            </w:r>
            <w:bookmarkEnd w:id="1199"/>
            <w:bookmarkEnd w:id="1200"/>
          </w:p>
        </w:tc>
        <w:tc>
          <w:tcPr>
            <w:tcW w:w="6378" w:type="dxa"/>
          </w:tcPr>
          <w:p w14:paraId="79AD1F48" w14:textId="77777777" w:rsidR="00B02C99" w:rsidRPr="00C9313D" w:rsidRDefault="00B02C99" w:rsidP="0045720C">
            <w:pPr>
              <w:pStyle w:val="ListParagraph"/>
              <w:numPr>
                <w:ilvl w:val="1"/>
                <w:numId w:val="17"/>
              </w:numPr>
              <w:spacing w:after="120" w:line="240" w:lineRule="auto"/>
              <w:jc w:val="both"/>
              <w:rPr>
                <w:rFonts w:ascii="Arial" w:hAnsi="Arial" w:cs="Arial"/>
                <w:sz w:val="22"/>
                <w:lang w:val="mn-MN"/>
              </w:rPr>
            </w:pPr>
            <w:r w:rsidRPr="00C9313D">
              <w:rPr>
                <w:rFonts w:ascii="Arial" w:hAnsi="Arial" w:cs="Arial"/>
                <w:noProof/>
                <w:sz w:val="22"/>
                <w:lang w:val="mn-MN"/>
              </w:rPr>
              <w:t>Гүйцэтгэгч нь ГТН-д заасан хугацаанд ажлыг эхлүүлж, ажлын хуваарийн дагуу гүйцэтгэнэ.</w:t>
            </w:r>
          </w:p>
        </w:tc>
      </w:tr>
      <w:tr w:rsidR="0045720C" w:rsidRPr="002D7084" w14:paraId="3CC6DD4B" w14:textId="77777777" w:rsidTr="0045720C">
        <w:tc>
          <w:tcPr>
            <w:tcW w:w="2972" w:type="dxa"/>
            <w:vMerge/>
          </w:tcPr>
          <w:p w14:paraId="73A27EB7"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3BE434B5" w14:textId="2862CAF6" w:rsidR="00B02C99" w:rsidRPr="00C9313D" w:rsidRDefault="00B02C99" w:rsidP="0045720C">
            <w:pPr>
              <w:pStyle w:val="ListParagraph"/>
              <w:numPr>
                <w:ilvl w:val="1"/>
                <w:numId w:val="17"/>
              </w:numPr>
              <w:spacing w:after="120" w:line="240" w:lineRule="auto"/>
              <w:jc w:val="both"/>
              <w:rPr>
                <w:rFonts w:ascii="Arial" w:hAnsi="Arial" w:cs="Arial"/>
                <w:noProof/>
                <w:sz w:val="22"/>
                <w:lang w:val="mn-MN"/>
              </w:rPr>
            </w:pPr>
            <w:r w:rsidRPr="00C9313D">
              <w:rPr>
                <w:rFonts w:ascii="Arial" w:hAnsi="Arial" w:cs="Arial"/>
                <w:noProof/>
                <w:sz w:val="22"/>
                <w:lang w:val="mn-MN"/>
              </w:rPr>
              <w:t>Гүйцэтгэгч нь ажил гүйцэтгэх дэлгэрэнгүй хөтөлбөр</w:t>
            </w:r>
            <w:r w:rsidR="00AB0AB6" w:rsidRPr="00C9313D">
              <w:rPr>
                <w:rFonts w:ascii="Arial" w:hAnsi="Arial" w:cs="Arial"/>
                <w:noProof/>
                <w:sz w:val="22"/>
                <w:lang w:val="mn-MN"/>
              </w:rPr>
              <w:t xml:space="preserve"> </w:t>
            </w:r>
            <w:r w:rsidRPr="00C9313D">
              <w:rPr>
                <w:rFonts w:ascii="Arial" w:hAnsi="Arial" w:cs="Arial"/>
                <w:noProof/>
                <w:sz w:val="22"/>
                <w:lang w:val="mn-MN"/>
              </w:rPr>
              <w:t>(төлөвлөгөө)-ийг ГТН-д заасан хугацаанд захиалагчийн төлөөлөгчид хүргүүлнэ.</w:t>
            </w:r>
          </w:p>
        </w:tc>
      </w:tr>
      <w:tr w:rsidR="0045720C" w:rsidRPr="002D7084" w14:paraId="1A450EC3" w14:textId="77777777" w:rsidTr="0045720C">
        <w:tc>
          <w:tcPr>
            <w:tcW w:w="2972" w:type="dxa"/>
            <w:vMerge/>
          </w:tcPr>
          <w:p w14:paraId="34246269"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72E019A7" w14:textId="77777777" w:rsidR="00B02C99" w:rsidRPr="00C9313D" w:rsidRDefault="00B02C99" w:rsidP="0045720C">
            <w:pPr>
              <w:pStyle w:val="ListParagraph"/>
              <w:numPr>
                <w:ilvl w:val="1"/>
                <w:numId w:val="17"/>
              </w:numPr>
              <w:spacing w:after="120" w:line="240" w:lineRule="auto"/>
              <w:jc w:val="both"/>
              <w:rPr>
                <w:rFonts w:ascii="Arial" w:hAnsi="Arial" w:cs="Arial"/>
                <w:noProof/>
                <w:sz w:val="22"/>
                <w:lang w:val="mn-MN"/>
              </w:rPr>
            </w:pPr>
            <w:r w:rsidRPr="00C9313D">
              <w:rPr>
                <w:rFonts w:ascii="Arial" w:hAnsi="Arial" w:cs="Arial"/>
                <w:noProof/>
                <w:sz w:val="22"/>
                <w:lang w:val="mn-MN"/>
              </w:rPr>
              <w:t>Хөтөлбөрт ажил гүйцэтгэхэд шаардлагатай бүх үйл ажиллагааны ерөнхий аргачлал, зохион байгуулалт, дэс дараалал, ажлыг эхлэхээс дуусах хүртэл ажлын үе шатны хугацааг болон бусад шаардлагатай мэдээллийг тусгасан байна.</w:t>
            </w:r>
          </w:p>
        </w:tc>
      </w:tr>
      <w:tr w:rsidR="0045720C" w:rsidRPr="002D7084" w14:paraId="02EF2B7A" w14:textId="77777777" w:rsidTr="0045720C">
        <w:tc>
          <w:tcPr>
            <w:tcW w:w="2972" w:type="dxa"/>
            <w:vMerge/>
          </w:tcPr>
          <w:p w14:paraId="66540250"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3FE9AF19" w14:textId="77777777" w:rsidR="00B02C99" w:rsidRPr="00C9313D" w:rsidRDefault="00B02C99" w:rsidP="0045720C">
            <w:pPr>
              <w:pStyle w:val="ListParagraph"/>
              <w:numPr>
                <w:ilvl w:val="1"/>
                <w:numId w:val="17"/>
              </w:numPr>
              <w:spacing w:after="120" w:line="240" w:lineRule="auto"/>
              <w:jc w:val="both"/>
              <w:rPr>
                <w:rFonts w:ascii="Arial" w:hAnsi="Arial" w:cs="Arial"/>
                <w:noProof/>
                <w:sz w:val="22"/>
                <w:lang w:val="mn-MN"/>
              </w:rPr>
            </w:pPr>
            <w:r w:rsidRPr="00C9313D">
              <w:rPr>
                <w:rFonts w:ascii="Arial" w:hAnsi="Arial" w:cs="Arial"/>
                <w:noProof/>
                <w:sz w:val="22"/>
                <w:lang w:val="mn-MN"/>
              </w:rPr>
              <w:t>Хөтөлбөр (төлөвлөгөө)-т өөрчлөлт оруулсан тохиолдолд Захиалагчийн төлөөлөгчид мэдэгдэнэ.</w:t>
            </w:r>
          </w:p>
        </w:tc>
      </w:tr>
      <w:tr w:rsidR="0045720C" w:rsidRPr="002D7084" w14:paraId="6EE3ACFE" w14:textId="77777777" w:rsidTr="0045720C">
        <w:tc>
          <w:tcPr>
            <w:tcW w:w="2972" w:type="dxa"/>
            <w:vMerge w:val="restart"/>
          </w:tcPr>
          <w:p w14:paraId="2C638F2F" w14:textId="77777777" w:rsidR="00B02C99" w:rsidRPr="00C9313D" w:rsidRDefault="00B02C99" w:rsidP="0045720C">
            <w:pPr>
              <w:pStyle w:val="Heading3"/>
              <w:outlineLvl w:val="2"/>
              <w:rPr>
                <w:rFonts w:ascii="Arial" w:hAnsi="Arial" w:cs="Arial"/>
                <w:lang w:val="mn-MN"/>
              </w:rPr>
            </w:pPr>
            <w:bookmarkStart w:id="1201" w:name="_Toc82448586"/>
            <w:bookmarkStart w:id="1202" w:name="_Toc82448704"/>
            <w:r w:rsidRPr="00C9313D">
              <w:rPr>
                <w:rFonts w:ascii="Arial" w:hAnsi="Arial" w:cs="Arial"/>
                <w:lang w:val="mn-MN"/>
              </w:rPr>
              <w:t>Хугацаа сунгах</w:t>
            </w:r>
            <w:bookmarkEnd w:id="1201"/>
            <w:bookmarkEnd w:id="1202"/>
          </w:p>
        </w:tc>
        <w:tc>
          <w:tcPr>
            <w:tcW w:w="6378" w:type="dxa"/>
          </w:tcPr>
          <w:p w14:paraId="0278C9D5" w14:textId="77777777" w:rsidR="00B02C99" w:rsidRPr="00C9313D" w:rsidRDefault="00B02C99" w:rsidP="0045720C">
            <w:pPr>
              <w:pStyle w:val="ListParagraph"/>
              <w:numPr>
                <w:ilvl w:val="1"/>
                <w:numId w:val="17"/>
              </w:numPr>
              <w:spacing w:after="120" w:line="240" w:lineRule="auto"/>
              <w:jc w:val="both"/>
              <w:rPr>
                <w:rFonts w:ascii="Arial" w:hAnsi="Arial" w:cs="Arial"/>
                <w:noProof/>
                <w:sz w:val="22"/>
                <w:lang w:val="mn-MN"/>
              </w:rPr>
            </w:pPr>
            <w:r w:rsidRPr="00C9313D">
              <w:rPr>
                <w:rFonts w:ascii="Arial" w:hAnsi="Arial" w:cs="Arial"/>
                <w:sz w:val="22"/>
                <w:lang w:val="mn-MN"/>
              </w:rPr>
              <w:t>Гүйцэтгэгч дараах тохиолдолд ажил гүйцэтгэх хугацааг сунгах тухай хүсэлт гаргаж болно:</w:t>
            </w:r>
          </w:p>
        </w:tc>
      </w:tr>
      <w:tr w:rsidR="0045720C" w:rsidRPr="002D7084" w14:paraId="3FF717C8" w14:textId="77777777" w:rsidTr="0045720C">
        <w:tc>
          <w:tcPr>
            <w:tcW w:w="2972" w:type="dxa"/>
            <w:vMerge/>
          </w:tcPr>
          <w:p w14:paraId="2F708A75"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0B7C7091" w14:textId="77777777" w:rsidR="00B02C99" w:rsidRPr="00C9313D" w:rsidRDefault="00B02C99" w:rsidP="0045720C">
            <w:pPr>
              <w:pStyle w:val="ListParagraph"/>
              <w:numPr>
                <w:ilvl w:val="2"/>
                <w:numId w:val="17"/>
              </w:numPr>
              <w:spacing w:after="120" w:line="240" w:lineRule="auto"/>
              <w:jc w:val="both"/>
              <w:rPr>
                <w:rFonts w:ascii="Arial" w:hAnsi="Arial" w:cs="Arial"/>
                <w:sz w:val="22"/>
                <w:lang w:val="mn-MN"/>
              </w:rPr>
            </w:pPr>
            <w:r w:rsidRPr="00C9313D">
              <w:rPr>
                <w:rFonts w:ascii="Arial" w:hAnsi="Arial" w:cs="Arial"/>
                <w:sz w:val="22"/>
                <w:lang w:val="mn-MN"/>
              </w:rPr>
              <w:t>ажлыг гэрээнд заасан хугацаанд гүйцэтгэх боломжгүйд хүргэсэн гэнэтийн буюу давагдашгүй хүчний шинжтэй онцгой нөхцөл байдал бий болсон;</w:t>
            </w:r>
          </w:p>
        </w:tc>
      </w:tr>
      <w:tr w:rsidR="0045720C" w:rsidRPr="002D7084" w14:paraId="3B5DA921" w14:textId="77777777" w:rsidTr="0045720C">
        <w:tc>
          <w:tcPr>
            <w:tcW w:w="2972" w:type="dxa"/>
            <w:vMerge/>
          </w:tcPr>
          <w:p w14:paraId="05583AD6"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24D5DBCA" w14:textId="77777777" w:rsidR="00B02C99" w:rsidRPr="00C9313D" w:rsidRDefault="00B02C99" w:rsidP="0045720C">
            <w:pPr>
              <w:pStyle w:val="ListParagraph"/>
              <w:numPr>
                <w:ilvl w:val="2"/>
                <w:numId w:val="17"/>
              </w:numPr>
              <w:spacing w:after="120" w:line="240" w:lineRule="auto"/>
              <w:jc w:val="both"/>
              <w:rPr>
                <w:rFonts w:ascii="Arial" w:hAnsi="Arial" w:cs="Arial"/>
                <w:sz w:val="22"/>
                <w:lang w:val="mn-MN"/>
              </w:rPr>
            </w:pPr>
            <w:r w:rsidRPr="00C9313D">
              <w:rPr>
                <w:rFonts w:ascii="Arial" w:hAnsi="Arial" w:cs="Arial"/>
                <w:sz w:val="22"/>
                <w:lang w:val="mn-MN"/>
              </w:rPr>
              <w:t>холбогдох хууль тогтоомж, дүрэм, журам, стандарт шинээр батлагдсан, өөрчлөгдсөн нь ажлын гүйцэтгэлд нөлөөлөхөөр байвал;</w:t>
            </w:r>
          </w:p>
        </w:tc>
      </w:tr>
      <w:tr w:rsidR="0045720C" w:rsidRPr="002D7084" w14:paraId="13D3DCEE" w14:textId="77777777" w:rsidTr="0045720C">
        <w:tc>
          <w:tcPr>
            <w:tcW w:w="2972" w:type="dxa"/>
            <w:vMerge/>
          </w:tcPr>
          <w:p w14:paraId="132E1B2D"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6AD54C0F" w14:textId="77777777" w:rsidR="00B02C99" w:rsidRPr="00C9313D" w:rsidRDefault="00B02C99" w:rsidP="0045720C">
            <w:pPr>
              <w:pStyle w:val="ListParagraph"/>
              <w:numPr>
                <w:ilvl w:val="2"/>
                <w:numId w:val="17"/>
              </w:numPr>
              <w:spacing w:after="120" w:line="240" w:lineRule="auto"/>
              <w:jc w:val="both"/>
              <w:rPr>
                <w:rFonts w:ascii="Arial" w:hAnsi="Arial" w:cs="Arial"/>
                <w:sz w:val="22"/>
                <w:lang w:val="mn-MN"/>
              </w:rPr>
            </w:pPr>
            <w:r w:rsidRPr="00C9313D">
              <w:rPr>
                <w:rFonts w:ascii="Arial" w:hAnsi="Arial" w:cs="Arial"/>
                <w:sz w:val="22"/>
                <w:lang w:val="mn-MN"/>
              </w:rPr>
              <w:t>Захиалагч хугацаандаа төлбөр төлөх үүргээ биелүүлээгүй;</w:t>
            </w:r>
          </w:p>
        </w:tc>
      </w:tr>
      <w:tr w:rsidR="0045720C" w:rsidRPr="002D7084" w14:paraId="53A1514F" w14:textId="77777777" w:rsidTr="0045720C">
        <w:tc>
          <w:tcPr>
            <w:tcW w:w="2972" w:type="dxa"/>
            <w:vMerge/>
          </w:tcPr>
          <w:p w14:paraId="41CF4524"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479C5623" w14:textId="77777777" w:rsidR="00B02C99" w:rsidRPr="00C9313D" w:rsidRDefault="00B02C99" w:rsidP="0045720C">
            <w:pPr>
              <w:pStyle w:val="ListParagraph"/>
              <w:numPr>
                <w:ilvl w:val="2"/>
                <w:numId w:val="17"/>
              </w:numPr>
              <w:spacing w:after="120" w:line="240" w:lineRule="auto"/>
              <w:jc w:val="both"/>
              <w:rPr>
                <w:rFonts w:ascii="Arial" w:hAnsi="Arial" w:cs="Arial"/>
                <w:sz w:val="22"/>
                <w:lang w:val="mn-MN"/>
              </w:rPr>
            </w:pPr>
            <w:r w:rsidRPr="00C9313D">
              <w:rPr>
                <w:rFonts w:ascii="Arial" w:hAnsi="Arial" w:cs="Arial"/>
                <w:sz w:val="22"/>
                <w:lang w:val="mn-MN"/>
              </w:rPr>
              <w:t>Захиалагч зөвшөөрөл, баримт бичиг гаргуулах хүргүүлэх үүргээ зохих ёсоор биелүүлээгүй нь ажлын хугацаанд нөлөөлсөн.</w:t>
            </w:r>
          </w:p>
        </w:tc>
      </w:tr>
      <w:tr w:rsidR="0045720C" w:rsidRPr="002D7084" w14:paraId="1C1EEE42" w14:textId="77777777" w:rsidTr="0045720C">
        <w:tc>
          <w:tcPr>
            <w:tcW w:w="2972" w:type="dxa"/>
            <w:vMerge/>
          </w:tcPr>
          <w:p w14:paraId="6EB9204F"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4F196405" w14:textId="77777777" w:rsidR="00B02C99" w:rsidRPr="00C9313D" w:rsidRDefault="00B02C99" w:rsidP="0045720C">
            <w:pPr>
              <w:pStyle w:val="ListParagraph"/>
              <w:numPr>
                <w:ilvl w:val="1"/>
                <w:numId w:val="17"/>
              </w:numPr>
              <w:spacing w:after="120" w:line="240" w:lineRule="auto"/>
              <w:jc w:val="both"/>
              <w:rPr>
                <w:rFonts w:ascii="Arial" w:hAnsi="Arial" w:cs="Arial"/>
                <w:sz w:val="22"/>
                <w:lang w:val="mn-MN"/>
              </w:rPr>
            </w:pPr>
            <w:r w:rsidRPr="00C9313D">
              <w:rPr>
                <w:rFonts w:ascii="Arial" w:hAnsi="Arial" w:cs="Arial"/>
                <w:sz w:val="22"/>
                <w:lang w:val="mn-MN"/>
              </w:rPr>
              <w:t>Гүйцэтгэгч хугацаа сунгах хүсэлтийг холбогдох нотлох баримтын хамт Захиалагчид ирүүлнэ.</w:t>
            </w:r>
          </w:p>
        </w:tc>
      </w:tr>
      <w:tr w:rsidR="0045720C" w:rsidRPr="002D7084" w14:paraId="684DA180" w14:textId="77777777" w:rsidTr="0045720C">
        <w:tc>
          <w:tcPr>
            <w:tcW w:w="2972" w:type="dxa"/>
            <w:vMerge/>
          </w:tcPr>
          <w:p w14:paraId="69A716AB"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4A1D7CE8" w14:textId="77777777" w:rsidR="00B02C99" w:rsidRPr="00C9313D" w:rsidRDefault="00B02C99" w:rsidP="0045720C">
            <w:pPr>
              <w:pStyle w:val="ListParagraph"/>
              <w:numPr>
                <w:ilvl w:val="1"/>
                <w:numId w:val="17"/>
              </w:numPr>
              <w:spacing w:after="120" w:line="240" w:lineRule="auto"/>
              <w:jc w:val="both"/>
              <w:rPr>
                <w:rFonts w:ascii="Arial" w:hAnsi="Arial" w:cs="Arial"/>
                <w:sz w:val="22"/>
                <w:lang w:val="mn-MN"/>
              </w:rPr>
            </w:pPr>
            <w:r w:rsidRPr="00C9313D">
              <w:rPr>
                <w:rFonts w:ascii="Arial" w:hAnsi="Arial" w:cs="Arial"/>
                <w:sz w:val="22"/>
                <w:lang w:val="mn-MN"/>
              </w:rPr>
              <w:t>ГЕН-ийн 4.5.1-т заасан нөхцөл байдал үүссэн болохыг Гүйцэтгэгч нотлох үүрэгтэй.</w:t>
            </w:r>
          </w:p>
        </w:tc>
      </w:tr>
      <w:tr w:rsidR="0045720C" w:rsidRPr="002D7084" w14:paraId="3CDEBEE3" w14:textId="77777777" w:rsidTr="0045720C">
        <w:tc>
          <w:tcPr>
            <w:tcW w:w="2972" w:type="dxa"/>
            <w:vMerge/>
          </w:tcPr>
          <w:p w14:paraId="0539A7CF"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0FE770CA" w14:textId="77777777" w:rsidR="00B02C99" w:rsidRPr="00C9313D" w:rsidRDefault="00B02C99" w:rsidP="0045720C">
            <w:pPr>
              <w:pStyle w:val="ListParagraph"/>
              <w:numPr>
                <w:ilvl w:val="1"/>
                <w:numId w:val="17"/>
              </w:numPr>
              <w:spacing w:after="120" w:line="240" w:lineRule="auto"/>
              <w:jc w:val="both"/>
              <w:rPr>
                <w:rFonts w:ascii="Arial" w:hAnsi="Arial" w:cs="Arial"/>
                <w:sz w:val="22"/>
                <w:lang w:val="mn-MN"/>
              </w:rPr>
            </w:pPr>
            <w:r w:rsidRPr="00C9313D">
              <w:rPr>
                <w:rFonts w:ascii="Arial" w:hAnsi="Arial" w:cs="Arial"/>
                <w:sz w:val="22"/>
                <w:lang w:val="mn-MN"/>
              </w:rPr>
              <w:t>Захиалагч ГЕН-ийн 4.5-д заасан үндэслэлийн аль нэг нь бүрдсэн тохиолдолд Гүйцэтгэгчийн хүсэлтийг үндэслэн хугацааг сунгаж болно.</w:t>
            </w:r>
          </w:p>
        </w:tc>
      </w:tr>
      <w:tr w:rsidR="0045720C" w:rsidRPr="002D7084" w14:paraId="416A8383" w14:textId="77777777" w:rsidTr="0045720C">
        <w:tc>
          <w:tcPr>
            <w:tcW w:w="2972" w:type="dxa"/>
            <w:vMerge w:val="restart"/>
          </w:tcPr>
          <w:p w14:paraId="484DEB92" w14:textId="77777777" w:rsidR="00B02C99" w:rsidRPr="00C9313D" w:rsidRDefault="00B02C99" w:rsidP="0045720C">
            <w:pPr>
              <w:pStyle w:val="Heading3"/>
              <w:outlineLvl w:val="2"/>
              <w:rPr>
                <w:rFonts w:ascii="Arial" w:hAnsi="Arial" w:cs="Arial"/>
                <w:lang w:val="mn-MN"/>
              </w:rPr>
            </w:pPr>
            <w:bookmarkStart w:id="1203" w:name="_Toc82448587"/>
            <w:bookmarkStart w:id="1204" w:name="_Toc82448705"/>
            <w:r w:rsidRPr="00C9313D">
              <w:rPr>
                <w:rFonts w:ascii="Arial" w:hAnsi="Arial" w:cs="Arial"/>
                <w:lang w:val="mn-MN"/>
              </w:rPr>
              <w:t>Ажлын явцын тайлан</w:t>
            </w:r>
            <w:bookmarkEnd w:id="1203"/>
            <w:bookmarkEnd w:id="1204"/>
          </w:p>
        </w:tc>
        <w:tc>
          <w:tcPr>
            <w:tcW w:w="6378" w:type="dxa"/>
          </w:tcPr>
          <w:p w14:paraId="70532976" w14:textId="77777777" w:rsidR="00B02C99" w:rsidRPr="00C9313D" w:rsidRDefault="00B02C99" w:rsidP="0045720C">
            <w:pPr>
              <w:pStyle w:val="ListParagraph"/>
              <w:numPr>
                <w:ilvl w:val="1"/>
                <w:numId w:val="17"/>
              </w:numPr>
              <w:suppressAutoHyphens/>
              <w:spacing w:after="120" w:line="240" w:lineRule="auto"/>
              <w:jc w:val="both"/>
              <w:rPr>
                <w:rFonts w:ascii="Arial" w:hAnsi="Arial" w:cs="Arial"/>
                <w:sz w:val="22"/>
                <w:lang w:val="mn-MN"/>
              </w:rPr>
            </w:pPr>
            <w:r w:rsidRPr="00C9313D">
              <w:rPr>
                <w:rFonts w:ascii="Arial" w:hAnsi="Arial" w:cs="Arial"/>
                <w:sz w:val="22"/>
                <w:lang w:val="mn-MN"/>
              </w:rPr>
              <w:t>Гүйцэтгэгч ажлын явцын тайланг ГТН-д заасан хуваарийн дагуу гаргаж Захиалагчийн төлөөлөгчид хүргүүлнэ.</w:t>
            </w:r>
          </w:p>
        </w:tc>
      </w:tr>
      <w:tr w:rsidR="0045720C" w:rsidRPr="002D7084" w14:paraId="4771C6EC" w14:textId="77777777" w:rsidTr="0045720C">
        <w:tc>
          <w:tcPr>
            <w:tcW w:w="2972" w:type="dxa"/>
            <w:vMerge/>
          </w:tcPr>
          <w:p w14:paraId="2E4404F1"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027E6EEA" w14:textId="77777777" w:rsidR="00B02C99" w:rsidRPr="00C9313D" w:rsidRDefault="00B02C99" w:rsidP="0045720C">
            <w:pPr>
              <w:pStyle w:val="ListParagraph"/>
              <w:numPr>
                <w:ilvl w:val="1"/>
                <w:numId w:val="17"/>
              </w:numPr>
              <w:suppressAutoHyphens/>
              <w:spacing w:after="120" w:line="240" w:lineRule="auto"/>
              <w:jc w:val="both"/>
              <w:rPr>
                <w:rFonts w:ascii="Arial" w:hAnsi="Arial" w:cs="Arial"/>
                <w:sz w:val="22"/>
                <w:lang w:val="mn-MN"/>
              </w:rPr>
            </w:pPr>
            <w:r w:rsidRPr="00C9313D">
              <w:rPr>
                <w:rFonts w:ascii="Arial" w:hAnsi="Arial" w:cs="Arial"/>
                <w:sz w:val="22"/>
                <w:lang w:val="mn-MN"/>
              </w:rPr>
              <w:t>Явцын тайланд үйл ажиллагаа бүрийн бодит гүйцэтгэлийн хувийг гаргаж, түүнийг төлөвлөсөн хувьтай харьцуулсан харьцуулалт, хийгдээгүй ажил байвал тухайн ажлын талаарх мэдээлэл, хэзээ хийх санал, З</w:t>
            </w:r>
            <w:r w:rsidRPr="00C9313D">
              <w:rPr>
                <w:rFonts w:ascii="Arial" w:eastAsiaTheme="minorEastAsia" w:hAnsi="Arial" w:cs="Arial"/>
                <w:sz w:val="22"/>
                <w:lang w:val="mn-MN" w:eastAsia="ko-KR"/>
              </w:rPr>
              <w:t>а</w:t>
            </w:r>
            <w:r w:rsidRPr="00C9313D">
              <w:rPr>
                <w:rFonts w:ascii="Arial" w:hAnsi="Arial" w:cs="Arial"/>
                <w:sz w:val="22"/>
                <w:lang w:val="mn-MN"/>
              </w:rPr>
              <w:t>хиалагчийн төлөөлөгчийн шаардсан бусад мэдээллийг тусгана.</w:t>
            </w:r>
          </w:p>
        </w:tc>
      </w:tr>
      <w:tr w:rsidR="0045720C" w:rsidRPr="002D7084" w14:paraId="40393A21" w14:textId="77777777" w:rsidTr="0045720C">
        <w:tc>
          <w:tcPr>
            <w:tcW w:w="2972" w:type="dxa"/>
            <w:vMerge/>
          </w:tcPr>
          <w:p w14:paraId="72E92340"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74FA4515" w14:textId="77777777" w:rsidR="00B02C99" w:rsidRPr="00C9313D" w:rsidRDefault="00B02C99" w:rsidP="0045720C">
            <w:pPr>
              <w:pStyle w:val="ListParagraph"/>
              <w:numPr>
                <w:ilvl w:val="1"/>
                <w:numId w:val="17"/>
              </w:numPr>
              <w:tabs>
                <w:tab w:val="left" w:pos="2160"/>
              </w:tabs>
              <w:suppressAutoHyphens/>
              <w:spacing w:after="120" w:line="240" w:lineRule="auto"/>
              <w:jc w:val="both"/>
              <w:rPr>
                <w:rFonts w:ascii="Arial" w:hAnsi="Arial" w:cs="Arial"/>
                <w:sz w:val="22"/>
                <w:lang w:val="mn-MN"/>
              </w:rPr>
            </w:pPr>
            <w:r w:rsidRPr="00C9313D">
              <w:rPr>
                <w:rFonts w:ascii="Arial" w:hAnsi="Arial" w:cs="Arial"/>
                <w:sz w:val="22"/>
                <w:lang w:val="mn-MN"/>
              </w:rPr>
              <w:t>Гүйцэтгэгч нь ажил, түүний бүрэлдэхүүн хэсгийг ажиллуулж, техник үйлчилгээ хийх, задлах, буцаан угсрах, тохиргоо хийх болон засварлах талаар ашиглалт үйлчилгээний зааварчилгааг Захиалагчид гаргаж өгнө.</w:t>
            </w:r>
          </w:p>
        </w:tc>
      </w:tr>
      <w:tr w:rsidR="0045720C" w:rsidRPr="002D7084" w14:paraId="0643EE2D" w14:textId="77777777" w:rsidTr="0045720C">
        <w:tc>
          <w:tcPr>
            <w:tcW w:w="9350" w:type="dxa"/>
            <w:gridSpan w:val="2"/>
          </w:tcPr>
          <w:p w14:paraId="6E77D56F" w14:textId="77777777" w:rsidR="00B02C99" w:rsidRPr="00C9313D" w:rsidRDefault="00B02C99" w:rsidP="0045720C">
            <w:pPr>
              <w:pStyle w:val="Heading2"/>
              <w:outlineLvl w:val="1"/>
              <w:rPr>
                <w:rFonts w:ascii="Arial" w:hAnsi="Arial" w:cs="Arial"/>
                <w:b w:val="0"/>
                <w:bCs/>
                <w:color w:val="auto"/>
                <w:sz w:val="22"/>
                <w:lang w:val="mn-MN"/>
              </w:rPr>
            </w:pPr>
            <w:bookmarkStart w:id="1205" w:name="_Toc82448588"/>
            <w:bookmarkStart w:id="1206" w:name="_Toc82448706"/>
            <w:r w:rsidRPr="00C9313D">
              <w:rPr>
                <w:rFonts w:ascii="Arial" w:hAnsi="Arial" w:cs="Arial"/>
                <w:color w:val="auto"/>
                <w:lang w:val="mn-MN"/>
              </w:rPr>
              <w:t>ТАВ. ГЭРЭЭНИЙ ҮНЭ БА ТӨЛБӨРИЙН НӨХЦӨЛ</w:t>
            </w:r>
            <w:bookmarkEnd w:id="1205"/>
            <w:bookmarkEnd w:id="1206"/>
          </w:p>
        </w:tc>
      </w:tr>
      <w:tr w:rsidR="0045720C" w:rsidRPr="002D7084" w14:paraId="051F4F62" w14:textId="77777777" w:rsidTr="0045720C">
        <w:tc>
          <w:tcPr>
            <w:tcW w:w="2972" w:type="dxa"/>
            <w:vMerge w:val="restart"/>
          </w:tcPr>
          <w:p w14:paraId="7714E8B8" w14:textId="77777777" w:rsidR="00B02C99" w:rsidRPr="00C9313D" w:rsidRDefault="00B02C99" w:rsidP="0045720C">
            <w:pPr>
              <w:pStyle w:val="Heading3"/>
              <w:outlineLvl w:val="2"/>
              <w:rPr>
                <w:rFonts w:ascii="Arial" w:hAnsi="Arial" w:cs="Arial"/>
                <w:lang w:val="mn-MN"/>
              </w:rPr>
            </w:pPr>
            <w:bookmarkStart w:id="1207" w:name="_Toc82448589"/>
            <w:bookmarkStart w:id="1208" w:name="_Toc82448707"/>
            <w:r w:rsidRPr="00C9313D">
              <w:rPr>
                <w:rFonts w:ascii="Arial" w:hAnsi="Arial" w:cs="Arial"/>
                <w:lang w:val="mn-MN"/>
              </w:rPr>
              <w:t>Гэрээний үнэ</w:t>
            </w:r>
            <w:bookmarkEnd w:id="1207"/>
            <w:bookmarkEnd w:id="1208"/>
          </w:p>
        </w:tc>
        <w:tc>
          <w:tcPr>
            <w:tcW w:w="6378" w:type="dxa"/>
          </w:tcPr>
          <w:p w14:paraId="7830D9C5" w14:textId="77777777" w:rsidR="00B02C99" w:rsidRPr="00C9313D" w:rsidRDefault="00B02C99" w:rsidP="0045720C">
            <w:pPr>
              <w:pStyle w:val="ListParagraph"/>
              <w:numPr>
                <w:ilvl w:val="1"/>
                <w:numId w:val="18"/>
              </w:numPr>
              <w:spacing w:after="120" w:line="240" w:lineRule="auto"/>
              <w:ind w:left="695" w:hanging="695"/>
              <w:jc w:val="both"/>
              <w:rPr>
                <w:rFonts w:ascii="Arial" w:hAnsi="Arial" w:cs="Arial"/>
                <w:sz w:val="22"/>
                <w:lang w:val="mn-MN"/>
              </w:rPr>
            </w:pPr>
            <w:r w:rsidRPr="00C9313D">
              <w:rPr>
                <w:rFonts w:ascii="Arial" w:hAnsi="Arial" w:cs="Arial"/>
                <w:noProof/>
                <w:sz w:val="22"/>
                <w:lang w:val="mn-MN"/>
              </w:rPr>
              <w:t>Гэрээний үнийг гэрээ баталгаажуулах маягтад заана.</w:t>
            </w:r>
          </w:p>
        </w:tc>
      </w:tr>
      <w:tr w:rsidR="0045720C" w:rsidRPr="002D7084" w14:paraId="7409B484" w14:textId="77777777" w:rsidTr="0045720C">
        <w:tc>
          <w:tcPr>
            <w:tcW w:w="2972" w:type="dxa"/>
            <w:vMerge/>
          </w:tcPr>
          <w:p w14:paraId="1D351CF9" w14:textId="77777777" w:rsidR="00B02C99" w:rsidRPr="00C9313D" w:rsidRDefault="00B02C99" w:rsidP="0045720C">
            <w:pPr>
              <w:spacing w:after="120"/>
              <w:ind w:left="360"/>
              <w:jc w:val="center"/>
              <w:rPr>
                <w:rFonts w:ascii="Arial" w:hAnsi="Arial" w:cs="Arial"/>
                <w:sz w:val="22"/>
                <w:lang w:val="mn-MN"/>
              </w:rPr>
            </w:pPr>
          </w:p>
        </w:tc>
        <w:tc>
          <w:tcPr>
            <w:tcW w:w="6378" w:type="dxa"/>
          </w:tcPr>
          <w:p w14:paraId="19A5430B" w14:textId="77777777" w:rsidR="00B02C99" w:rsidRPr="00C9313D" w:rsidRDefault="00B02C99" w:rsidP="0045720C">
            <w:pPr>
              <w:pStyle w:val="ListParagraph"/>
              <w:numPr>
                <w:ilvl w:val="1"/>
                <w:numId w:val="18"/>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Гэрээний үнэд хуулийн 40.4-д заасан үндэслэлээр тохируулга хийх эсэх, тохируулга хийх бол аргачлалыг ГТН-д тусгана.</w:t>
            </w:r>
          </w:p>
        </w:tc>
      </w:tr>
      <w:tr w:rsidR="0045720C" w:rsidRPr="002D7084" w14:paraId="7E1020E9" w14:textId="77777777" w:rsidTr="0045720C">
        <w:tc>
          <w:tcPr>
            <w:tcW w:w="2972" w:type="dxa"/>
            <w:vMerge/>
          </w:tcPr>
          <w:p w14:paraId="335F1CA5" w14:textId="77777777" w:rsidR="00B02C99" w:rsidRPr="00C9313D" w:rsidRDefault="00B02C99" w:rsidP="0045720C">
            <w:pPr>
              <w:spacing w:after="120"/>
              <w:ind w:left="360"/>
              <w:jc w:val="center"/>
              <w:rPr>
                <w:rFonts w:ascii="Arial" w:hAnsi="Arial" w:cs="Arial"/>
                <w:sz w:val="22"/>
                <w:lang w:val="mn-MN"/>
              </w:rPr>
            </w:pPr>
          </w:p>
        </w:tc>
        <w:tc>
          <w:tcPr>
            <w:tcW w:w="6378" w:type="dxa"/>
          </w:tcPr>
          <w:p w14:paraId="62DAC6F9" w14:textId="24EAD587" w:rsidR="00B02C99" w:rsidRPr="00C9313D" w:rsidRDefault="00B02C99" w:rsidP="0045720C">
            <w:pPr>
              <w:pStyle w:val="ListParagraph"/>
              <w:numPr>
                <w:ilvl w:val="1"/>
                <w:numId w:val="18"/>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ГЕН-ийн 5.2-т заасны дагуу үнэ тохируулж</w:t>
            </w:r>
            <w:r w:rsidR="00AB0AB6" w:rsidRPr="00C9313D">
              <w:rPr>
                <w:rFonts w:ascii="Arial" w:hAnsi="Arial" w:cs="Arial"/>
                <w:noProof/>
                <w:sz w:val="22"/>
                <w:lang w:val="mn-MN"/>
              </w:rPr>
              <w:t>,</w:t>
            </w:r>
            <w:r w:rsidRPr="00C9313D">
              <w:rPr>
                <w:rFonts w:ascii="Arial" w:hAnsi="Arial" w:cs="Arial"/>
                <w:noProof/>
                <w:sz w:val="22"/>
                <w:lang w:val="mn-MN"/>
              </w:rPr>
              <w:t xml:space="preserve"> гэрээний үнэ өөрчлөгдсөн тохиолдолд гэрээнд нэмэлт, өөрчлөлт орсноос хойш өөрчлөгдсөн үнийг баримтална.</w:t>
            </w:r>
          </w:p>
        </w:tc>
      </w:tr>
      <w:tr w:rsidR="0045720C" w:rsidRPr="002D7084" w14:paraId="7167FC45" w14:textId="77777777" w:rsidTr="0045720C">
        <w:tc>
          <w:tcPr>
            <w:tcW w:w="2972" w:type="dxa"/>
            <w:vMerge w:val="restart"/>
          </w:tcPr>
          <w:p w14:paraId="4BCB7E69" w14:textId="77777777" w:rsidR="00B02C99" w:rsidRPr="00C9313D" w:rsidRDefault="00B02C99" w:rsidP="0045720C">
            <w:pPr>
              <w:pStyle w:val="Heading3"/>
              <w:outlineLvl w:val="2"/>
              <w:rPr>
                <w:rFonts w:ascii="Arial" w:hAnsi="Arial" w:cs="Arial"/>
                <w:lang w:val="mn-MN"/>
              </w:rPr>
            </w:pPr>
            <w:bookmarkStart w:id="1209" w:name="_Toc82448590"/>
            <w:bookmarkStart w:id="1210" w:name="_Toc82448708"/>
            <w:r w:rsidRPr="00C9313D">
              <w:rPr>
                <w:rFonts w:ascii="Arial" w:hAnsi="Arial" w:cs="Arial"/>
                <w:lang w:val="mn-MN"/>
              </w:rPr>
              <w:t>Урьдчилгаа төлбөр</w:t>
            </w:r>
            <w:bookmarkEnd w:id="1209"/>
            <w:bookmarkEnd w:id="1210"/>
          </w:p>
        </w:tc>
        <w:tc>
          <w:tcPr>
            <w:tcW w:w="6378" w:type="dxa"/>
          </w:tcPr>
          <w:p w14:paraId="58BD4E0C" w14:textId="6A97B3B4" w:rsidR="00B02C99" w:rsidRPr="00C9313D" w:rsidRDefault="00B02C99" w:rsidP="0045720C">
            <w:pPr>
              <w:pStyle w:val="ListParagraph"/>
              <w:numPr>
                <w:ilvl w:val="1"/>
                <w:numId w:val="18"/>
              </w:numPr>
              <w:spacing w:after="120" w:line="240" w:lineRule="auto"/>
              <w:ind w:left="695" w:hanging="695"/>
              <w:jc w:val="both"/>
              <w:rPr>
                <w:rFonts w:ascii="Arial" w:hAnsi="Arial" w:cs="Arial"/>
                <w:sz w:val="22"/>
                <w:lang w:val="mn-MN"/>
              </w:rPr>
            </w:pPr>
            <w:r w:rsidRPr="00C9313D">
              <w:rPr>
                <w:rFonts w:ascii="Arial" w:hAnsi="Arial" w:cs="Arial"/>
                <w:sz w:val="22"/>
                <w:lang w:val="mn-MN"/>
              </w:rPr>
              <w:t>Тендерийн баримт бичигт урьдчилгаа төлбөр олгохоор заасан бөгөөд Гүйцэтгэгч урьдчилгаа төлбөрийн хүсэлт гаргасан бол</w:t>
            </w:r>
            <w:r w:rsidRPr="00C9313D">
              <w:rPr>
                <w:rFonts w:ascii="Arial" w:hAnsi="Arial" w:cs="Arial"/>
                <w:noProof/>
                <w:sz w:val="22"/>
                <w:lang w:val="mn-MN"/>
              </w:rPr>
              <w:t xml:space="preserve"> Захиалагч урьдчилгаа төлбөрийг ГТН-д заасан хэмжээгээр олгоно.</w:t>
            </w:r>
          </w:p>
        </w:tc>
      </w:tr>
      <w:tr w:rsidR="0045720C" w:rsidRPr="002D7084" w14:paraId="0F9530AC" w14:textId="77777777" w:rsidTr="0045720C">
        <w:tc>
          <w:tcPr>
            <w:tcW w:w="2972" w:type="dxa"/>
            <w:vMerge/>
          </w:tcPr>
          <w:p w14:paraId="3D45E212" w14:textId="77777777" w:rsidR="00B02C99" w:rsidRPr="00C9313D" w:rsidRDefault="00B02C99" w:rsidP="0045720C">
            <w:pPr>
              <w:spacing w:after="120"/>
              <w:ind w:left="360"/>
              <w:jc w:val="center"/>
              <w:rPr>
                <w:rFonts w:ascii="Arial" w:hAnsi="Arial" w:cs="Arial"/>
                <w:sz w:val="22"/>
                <w:lang w:val="mn-MN"/>
              </w:rPr>
            </w:pPr>
          </w:p>
        </w:tc>
        <w:tc>
          <w:tcPr>
            <w:tcW w:w="6378" w:type="dxa"/>
          </w:tcPr>
          <w:p w14:paraId="3CFEA1E2" w14:textId="77777777" w:rsidR="00B02C99" w:rsidRPr="00C9313D" w:rsidRDefault="00B02C99" w:rsidP="0045720C">
            <w:pPr>
              <w:pStyle w:val="ListParagraph"/>
              <w:numPr>
                <w:ilvl w:val="1"/>
                <w:numId w:val="18"/>
              </w:numPr>
              <w:spacing w:after="120" w:line="240" w:lineRule="auto"/>
              <w:ind w:left="695" w:hanging="695"/>
              <w:jc w:val="both"/>
              <w:rPr>
                <w:rFonts w:ascii="Arial" w:hAnsi="Arial" w:cs="Arial"/>
                <w:sz w:val="22"/>
                <w:lang w:val="mn-MN"/>
              </w:rPr>
            </w:pPr>
            <w:r w:rsidRPr="00C9313D">
              <w:rPr>
                <w:rFonts w:ascii="Arial" w:hAnsi="Arial" w:cs="Arial"/>
                <w:noProof/>
                <w:sz w:val="22"/>
                <w:lang w:val="mn-MN"/>
              </w:rPr>
              <w:t>Захиалагч нь урьдчилгаа төлбөрийн баталгааг хүлээн авснаас хойш Гүйцэтэгчид ГТН-д заасан хугацаанд урьдчилгаа төлбөр олгоно.</w:t>
            </w:r>
          </w:p>
        </w:tc>
      </w:tr>
      <w:tr w:rsidR="0045720C" w:rsidRPr="002D7084" w14:paraId="6818B0BF" w14:textId="77777777" w:rsidTr="0045720C">
        <w:tc>
          <w:tcPr>
            <w:tcW w:w="2972" w:type="dxa"/>
            <w:vMerge w:val="restart"/>
          </w:tcPr>
          <w:p w14:paraId="6978FA98" w14:textId="77777777" w:rsidR="00B02C99" w:rsidRPr="00C9313D" w:rsidRDefault="00B02C99" w:rsidP="0045720C">
            <w:pPr>
              <w:pStyle w:val="Heading3"/>
              <w:outlineLvl w:val="2"/>
              <w:rPr>
                <w:rFonts w:ascii="Arial" w:hAnsi="Arial" w:cs="Arial"/>
                <w:lang w:val="mn-MN"/>
              </w:rPr>
            </w:pPr>
            <w:bookmarkStart w:id="1211" w:name="_Toc82448591"/>
            <w:bookmarkStart w:id="1212" w:name="_Toc82448709"/>
            <w:r w:rsidRPr="00C9313D">
              <w:rPr>
                <w:rFonts w:ascii="Arial" w:hAnsi="Arial" w:cs="Arial"/>
                <w:lang w:val="mn-MN"/>
              </w:rPr>
              <w:t>Төлбөрийн нөхцөл</w:t>
            </w:r>
            <w:bookmarkEnd w:id="1211"/>
            <w:bookmarkEnd w:id="1212"/>
          </w:p>
        </w:tc>
        <w:tc>
          <w:tcPr>
            <w:tcW w:w="6378" w:type="dxa"/>
          </w:tcPr>
          <w:p w14:paraId="61327754" w14:textId="77777777" w:rsidR="00B02C99" w:rsidRPr="00C9313D" w:rsidRDefault="00B02C99" w:rsidP="0045720C">
            <w:pPr>
              <w:pStyle w:val="ListParagraph"/>
              <w:numPr>
                <w:ilvl w:val="1"/>
                <w:numId w:val="18"/>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Захиалагч нь төлбөрийн хүсэлт, нэхэмжлэхийг үндэслэн ГТН-д заасан хугацаанд төлбөрийг төлнө.</w:t>
            </w:r>
          </w:p>
        </w:tc>
      </w:tr>
      <w:tr w:rsidR="0045720C" w:rsidRPr="002D7084" w14:paraId="11FF3AFB" w14:textId="77777777" w:rsidTr="0045720C">
        <w:tc>
          <w:tcPr>
            <w:tcW w:w="2972" w:type="dxa"/>
            <w:vMerge/>
          </w:tcPr>
          <w:p w14:paraId="16418A6C" w14:textId="77777777" w:rsidR="00B02C99" w:rsidRPr="00C9313D" w:rsidRDefault="00B02C99" w:rsidP="0045720C">
            <w:pPr>
              <w:spacing w:after="120"/>
              <w:ind w:left="360"/>
              <w:jc w:val="center"/>
              <w:rPr>
                <w:rFonts w:ascii="Arial" w:hAnsi="Arial" w:cs="Arial"/>
                <w:sz w:val="22"/>
                <w:lang w:val="mn-MN"/>
              </w:rPr>
            </w:pPr>
          </w:p>
        </w:tc>
        <w:tc>
          <w:tcPr>
            <w:tcW w:w="6378" w:type="dxa"/>
          </w:tcPr>
          <w:p w14:paraId="6B680E73" w14:textId="77777777" w:rsidR="00B02C99" w:rsidRPr="00C9313D" w:rsidRDefault="00B02C99" w:rsidP="0045720C">
            <w:pPr>
              <w:pStyle w:val="ListParagraph"/>
              <w:numPr>
                <w:ilvl w:val="1"/>
                <w:numId w:val="18"/>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Захиалагч гэрээний үүргийг зохих ёсоор гүйцэтгэсэн тухай баримтын хуулбар хувь болон холбогдох баримтыг төлбөрийн хүсэлт, нэхэмжлэхэд хавсаргахыг шаардаж болно.</w:t>
            </w:r>
          </w:p>
        </w:tc>
      </w:tr>
      <w:tr w:rsidR="0045720C" w:rsidRPr="002D7084" w14:paraId="0992BF42" w14:textId="77777777" w:rsidTr="0045720C">
        <w:tc>
          <w:tcPr>
            <w:tcW w:w="2972" w:type="dxa"/>
            <w:vMerge/>
          </w:tcPr>
          <w:p w14:paraId="07866390" w14:textId="77777777" w:rsidR="00B02C99" w:rsidRPr="00C9313D" w:rsidRDefault="00B02C99" w:rsidP="0045720C">
            <w:pPr>
              <w:spacing w:after="120"/>
              <w:ind w:left="360"/>
              <w:jc w:val="center"/>
              <w:rPr>
                <w:rFonts w:ascii="Arial" w:hAnsi="Arial" w:cs="Arial"/>
                <w:sz w:val="22"/>
                <w:lang w:val="mn-MN"/>
              </w:rPr>
            </w:pPr>
          </w:p>
        </w:tc>
        <w:tc>
          <w:tcPr>
            <w:tcW w:w="6378" w:type="dxa"/>
          </w:tcPr>
          <w:p w14:paraId="49A63D84" w14:textId="77777777" w:rsidR="00B02C99" w:rsidRPr="00C9313D" w:rsidRDefault="00B02C99" w:rsidP="0045720C">
            <w:pPr>
              <w:pStyle w:val="ListParagraph"/>
              <w:numPr>
                <w:ilvl w:val="1"/>
                <w:numId w:val="18"/>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Гүйцэтгэгчийн хүсэлтээр Захиалагч ажил хүлээлгэн өгөх хугацааг ГЕН-ийн 4.8-д заасны дагуу сунгасан бол сунгагдсан хугацаагаар Захиалагчийн төлбөр төлөх хугацааг сунгагдсан гэж үзнэ.</w:t>
            </w:r>
          </w:p>
        </w:tc>
      </w:tr>
      <w:tr w:rsidR="0045720C" w:rsidRPr="002D7084" w14:paraId="61E28A56" w14:textId="77777777" w:rsidTr="0045720C">
        <w:tc>
          <w:tcPr>
            <w:tcW w:w="2972" w:type="dxa"/>
            <w:vMerge/>
          </w:tcPr>
          <w:p w14:paraId="5DBFF355" w14:textId="77777777" w:rsidR="00B02C99" w:rsidRPr="00C9313D" w:rsidRDefault="00B02C99" w:rsidP="0045720C">
            <w:pPr>
              <w:spacing w:after="120"/>
              <w:ind w:left="360"/>
              <w:jc w:val="center"/>
              <w:rPr>
                <w:rFonts w:ascii="Arial" w:hAnsi="Arial" w:cs="Arial"/>
                <w:sz w:val="22"/>
                <w:lang w:val="mn-MN"/>
              </w:rPr>
            </w:pPr>
          </w:p>
        </w:tc>
        <w:tc>
          <w:tcPr>
            <w:tcW w:w="6378" w:type="dxa"/>
          </w:tcPr>
          <w:p w14:paraId="27E6F21A" w14:textId="58D5FAF9" w:rsidR="00B02C99" w:rsidRPr="00C9313D" w:rsidRDefault="00B02C99" w:rsidP="0045720C">
            <w:pPr>
              <w:pStyle w:val="ListParagraph"/>
              <w:numPr>
                <w:ilvl w:val="1"/>
                <w:numId w:val="18"/>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Захиалагчийн төлсөн аливаа төлбөрийг ажил, түүний бүрэлдэхүүний хэсгийг хүлээн зөвшөөрсөн гэж үзэх үндэслэл болохгүй.</w:t>
            </w:r>
          </w:p>
        </w:tc>
      </w:tr>
      <w:tr w:rsidR="0045720C" w:rsidRPr="002D7084" w14:paraId="74E92E48" w14:textId="77777777" w:rsidTr="0045720C">
        <w:tc>
          <w:tcPr>
            <w:tcW w:w="2972" w:type="dxa"/>
            <w:vMerge/>
          </w:tcPr>
          <w:p w14:paraId="4AE1FC9A" w14:textId="77777777" w:rsidR="00B02C99" w:rsidRPr="00C9313D" w:rsidRDefault="00B02C99" w:rsidP="0045720C">
            <w:pPr>
              <w:spacing w:after="120"/>
              <w:ind w:left="360"/>
              <w:jc w:val="center"/>
              <w:rPr>
                <w:rFonts w:ascii="Arial" w:hAnsi="Arial" w:cs="Arial"/>
                <w:sz w:val="22"/>
                <w:lang w:val="mn-MN"/>
              </w:rPr>
            </w:pPr>
          </w:p>
        </w:tc>
        <w:tc>
          <w:tcPr>
            <w:tcW w:w="6378" w:type="dxa"/>
          </w:tcPr>
          <w:p w14:paraId="5AA48758" w14:textId="77777777" w:rsidR="00B02C99" w:rsidRPr="00C9313D" w:rsidRDefault="00B02C99" w:rsidP="0045720C">
            <w:pPr>
              <w:pStyle w:val="ListParagraph"/>
              <w:numPr>
                <w:ilvl w:val="1"/>
                <w:numId w:val="18"/>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Төлбөрийн нэхэмжлэх нь Монгол Улсын Үндэсний мөнгөн тэмдэгт төгрөгөөр илэрхийлэгдсэн байна.</w:t>
            </w:r>
          </w:p>
        </w:tc>
      </w:tr>
      <w:tr w:rsidR="0045720C" w:rsidRPr="002D7084" w14:paraId="72F9A052" w14:textId="77777777" w:rsidTr="0045720C">
        <w:tc>
          <w:tcPr>
            <w:tcW w:w="2972" w:type="dxa"/>
            <w:vMerge/>
          </w:tcPr>
          <w:p w14:paraId="30A16EE7" w14:textId="77777777" w:rsidR="00B02C99" w:rsidRPr="00C9313D" w:rsidRDefault="00B02C99" w:rsidP="0045720C">
            <w:pPr>
              <w:spacing w:after="120"/>
              <w:ind w:left="360"/>
              <w:jc w:val="center"/>
              <w:rPr>
                <w:rFonts w:ascii="Arial" w:hAnsi="Arial" w:cs="Arial"/>
                <w:sz w:val="22"/>
                <w:lang w:val="mn-MN"/>
              </w:rPr>
            </w:pPr>
          </w:p>
        </w:tc>
        <w:tc>
          <w:tcPr>
            <w:tcW w:w="6378" w:type="dxa"/>
          </w:tcPr>
          <w:p w14:paraId="3C285961" w14:textId="77777777" w:rsidR="00B02C99" w:rsidRPr="00C9313D" w:rsidRDefault="00B02C99" w:rsidP="0045720C">
            <w:pPr>
              <w:pStyle w:val="ListParagraph"/>
              <w:numPr>
                <w:ilvl w:val="1"/>
                <w:numId w:val="18"/>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Захиалагч нь алданги болон бусад төлбөр шаардах эрхтэй бол Гүйцэтгэгчид төлөх төлбөрөөс суутгана.</w:t>
            </w:r>
          </w:p>
        </w:tc>
      </w:tr>
      <w:tr w:rsidR="0045720C" w:rsidRPr="002D7084" w14:paraId="2687B950" w14:textId="77777777" w:rsidTr="0045720C">
        <w:tc>
          <w:tcPr>
            <w:tcW w:w="9350" w:type="dxa"/>
            <w:gridSpan w:val="2"/>
          </w:tcPr>
          <w:p w14:paraId="6D8871EE" w14:textId="77777777" w:rsidR="00B02C99" w:rsidRPr="00C9313D" w:rsidRDefault="00B02C99" w:rsidP="0045720C">
            <w:pPr>
              <w:pStyle w:val="Heading2"/>
              <w:outlineLvl w:val="1"/>
              <w:rPr>
                <w:rFonts w:ascii="Arial" w:hAnsi="Arial" w:cs="Arial"/>
                <w:b w:val="0"/>
                <w:bCs/>
                <w:color w:val="auto"/>
                <w:sz w:val="22"/>
                <w:lang w:val="mn-MN"/>
              </w:rPr>
            </w:pPr>
            <w:bookmarkStart w:id="1213" w:name="_Toc82448592"/>
            <w:bookmarkStart w:id="1214" w:name="_Toc82448710"/>
            <w:r w:rsidRPr="00C9313D">
              <w:rPr>
                <w:rFonts w:ascii="Arial" w:hAnsi="Arial" w:cs="Arial"/>
                <w:color w:val="auto"/>
                <w:lang w:val="mn-MN"/>
              </w:rPr>
              <w:t>ЗУРГАА. БАТАЛГАА БА БАТАЛГААТ ХУГАЦАА</w:t>
            </w:r>
            <w:bookmarkEnd w:id="1213"/>
            <w:bookmarkEnd w:id="1214"/>
          </w:p>
        </w:tc>
      </w:tr>
      <w:tr w:rsidR="0045720C" w:rsidRPr="002D7084" w14:paraId="2E43F046" w14:textId="77777777" w:rsidTr="0045720C">
        <w:tc>
          <w:tcPr>
            <w:tcW w:w="2972" w:type="dxa"/>
          </w:tcPr>
          <w:p w14:paraId="3FDD03A9" w14:textId="77777777" w:rsidR="00B02C99" w:rsidRPr="00C9313D" w:rsidRDefault="00B02C99" w:rsidP="0045720C">
            <w:pPr>
              <w:pStyle w:val="Heading3"/>
              <w:outlineLvl w:val="2"/>
              <w:rPr>
                <w:rFonts w:ascii="Arial" w:hAnsi="Arial" w:cs="Arial"/>
                <w:lang w:val="mn-MN"/>
              </w:rPr>
            </w:pPr>
            <w:bookmarkStart w:id="1215" w:name="_Toc82448593"/>
            <w:bookmarkStart w:id="1216" w:name="_Toc82448711"/>
            <w:r w:rsidRPr="00C9313D">
              <w:rPr>
                <w:rFonts w:ascii="Arial" w:hAnsi="Arial" w:cs="Arial"/>
                <w:lang w:val="mn-MN"/>
              </w:rPr>
              <w:t>Урьдчилгаа төлбөрийн баталгаа</w:t>
            </w:r>
            <w:bookmarkEnd w:id="1215"/>
            <w:bookmarkEnd w:id="1216"/>
          </w:p>
        </w:tc>
        <w:tc>
          <w:tcPr>
            <w:tcW w:w="6378" w:type="dxa"/>
          </w:tcPr>
          <w:p w14:paraId="1CE23CD1" w14:textId="77777777" w:rsidR="00B02C99" w:rsidRPr="00C9313D" w:rsidRDefault="00B02C99" w:rsidP="0045720C">
            <w:pPr>
              <w:pStyle w:val="ListParagraph"/>
              <w:numPr>
                <w:ilvl w:val="1"/>
                <w:numId w:val="19"/>
              </w:numPr>
              <w:spacing w:after="120" w:line="240" w:lineRule="auto"/>
              <w:ind w:left="695" w:hanging="695"/>
              <w:jc w:val="both"/>
              <w:rPr>
                <w:rFonts w:ascii="Arial" w:hAnsi="Arial" w:cs="Arial"/>
                <w:sz w:val="22"/>
                <w:lang w:val="mn-MN"/>
              </w:rPr>
            </w:pPr>
            <w:r w:rsidRPr="00C9313D">
              <w:rPr>
                <w:rFonts w:ascii="Arial" w:hAnsi="Arial" w:cs="Arial"/>
                <w:noProof/>
                <w:sz w:val="22"/>
                <w:lang w:val="mn-MN"/>
              </w:rPr>
              <w:t xml:space="preserve">ГЕН-ийн 5.4-д заасны дагуу урьдчилгаа төлбөр олгохоор бол </w:t>
            </w:r>
            <w:r w:rsidRPr="00C9313D">
              <w:rPr>
                <w:rFonts w:ascii="Arial" w:hAnsi="Arial" w:cs="Arial"/>
                <w:sz w:val="22"/>
                <w:lang w:val="mn-MN"/>
              </w:rPr>
              <w:t>ГТН-д заасан хэмжээний урьдчилгаа төлбөрийн баталгааг ГТН-д заасан хугацааны дотор хуульд заасан хэлбэрээр, холбогдох маягтын дагуу ирүүлнэ.</w:t>
            </w:r>
          </w:p>
        </w:tc>
      </w:tr>
      <w:tr w:rsidR="0045720C" w:rsidRPr="002D7084" w14:paraId="73CEDE39" w14:textId="77777777" w:rsidTr="0045720C">
        <w:tc>
          <w:tcPr>
            <w:tcW w:w="2972" w:type="dxa"/>
            <w:vMerge w:val="restart"/>
          </w:tcPr>
          <w:p w14:paraId="7F6578CE" w14:textId="77777777" w:rsidR="00B02C99" w:rsidRPr="00C9313D" w:rsidRDefault="00B02C99" w:rsidP="0045720C">
            <w:pPr>
              <w:pStyle w:val="Heading3"/>
              <w:outlineLvl w:val="2"/>
              <w:rPr>
                <w:rFonts w:ascii="Arial" w:hAnsi="Arial" w:cs="Arial"/>
                <w:lang w:val="mn-MN"/>
              </w:rPr>
            </w:pPr>
            <w:bookmarkStart w:id="1217" w:name="_Toc82448594"/>
            <w:bookmarkStart w:id="1218" w:name="_Toc82448712"/>
            <w:r w:rsidRPr="00C9313D">
              <w:rPr>
                <w:rFonts w:ascii="Arial" w:hAnsi="Arial" w:cs="Arial"/>
                <w:lang w:val="mn-MN"/>
              </w:rPr>
              <w:t>Гүйцэтгэлийн баталгаа</w:t>
            </w:r>
            <w:bookmarkEnd w:id="1217"/>
            <w:bookmarkEnd w:id="1218"/>
          </w:p>
        </w:tc>
        <w:tc>
          <w:tcPr>
            <w:tcW w:w="6378" w:type="dxa"/>
          </w:tcPr>
          <w:p w14:paraId="72D86CB2" w14:textId="240A0298" w:rsidR="00B02C99" w:rsidRPr="00C9313D" w:rsidRDefault="0063483D" w:rsidP="0045720C">
            <w:pPr>
              <w:pStyle w:val="ListParagraph"/>
              <w:numPr>
                <w:ilvl w:val="1"/>
                <w:numId w:val="19"/>
              </w:numPr>
              <w:spacing w:after="120" w:line="240" w:lineRule="auto"/>
              <w:ind w:left="695" w:hanging="695"/>
              <w:jc w:val="both"/>
              <w:rPr>
                <w:rFonts w:ascii="Arial" w:hAnsi="Arial" w:cs="Arial"/>
                <w:noProof/>
                <w:sz w:val="22"/>
                <w:lang w:val="mn-MN"/>
              </w:rPr>
            </w:pPr>
            <w:r w:rsidRPr="00C9313D">
              <w:rPr>
                <w:rFonts w:ascii="Arial" w:hAnsi="Arial" w:cs="Arial"/>
                <w:color w:val="000000" w:themeColor="text1"/>
                <w:sz w:val="22"/>
                <w:lang w:val="mn-MN"/>
              </w:rPr>
              <w:t xml:space="preserve">Гүйцэтгэлийн баталгаа гаргуулахаар </w:t>
            </w:r>
            <w:r w:rsidRPr="00C9313D">
              <w:rPr>
                <w:rFonts w:ascii="Arial" w:eastAsia="Times New Roman" w:hAnsi="Arial" w:cs="Arial"/>
                <w:sz w:val="22"/>
                <w:lang w:val="mn-MN"/>
              </w:rPr>
              <w:t xml:space="preserve">ТӨХ-д заасан бол </w:t>
            </w:r>
            <w:r w:rsidRPr="00BE2BDD">
              <w:rPr>
                <w:rFonts w:ascii="Arial" w:eastAsia="Times New Roman" w:hAnsi="Arial" w:cs="Arial"/>
                <w:sz w:val="22"/>
                <w:lang w:val="mn-MN"/>
              </w:rPr>
              <w:t xml:space="preserve">Гүйцэтгэгч нь </w:t>
            </w:r>
            <w:r w:rsidR="00397EB7" w:rsidRPr="00BE2BDD">
              <w:rPr>
                <w:rFonts w:ascii="Arial" w:eastAsia="Times New Roman" w:hAnsi="Arial" w:cs="Arial"/>
                <w:sz w:val="22"/>
                <w:lang w:val="mn-MN"/>
              </w:rPr>
              <w:t>т</w:t>
            </w:r>
            <w:r w:rsidR="00A64FD5" w:rsidRPr="00EE2D14">
              <w:rPr>
                <w:rFonts w:ascii="Arial" w:eastAsia="Times New Roman" w:hAnsi="Arial" w:cs="Arial"/>
                <w:sz w:val="22"/>
                <w:lang w:val="mn-MN"/>
              </w:rPr>
              <w:t>ухайн төсвийн жилд санхүүжих</w:t>
            </w:r>
            <w:r w:rsidR="00BC3EB8" w:rsidRPr="00EE2D14">
              <w:rPr>
                <w:rFonts w:ascii="Arial" w:eastAsia="Times New Roman" w:hAnsi="Arial" w:cs="Arial"/>
                <w:sz w:val="22"/>
                <w:lang w:val="mn-MN"/>
              </w:rPr>
              <w:t xml:space="preserve"> дүнгийн 3 хувийн</w:t>
            </w:r>
            <w:r w:rsidRPr="00C9313D">
              <w:rPr>
                <w:rFonts w:ascii="Arial" w:eastAsia="Times New Roman" w:hAnsi="Arial" w:cs="Arial"/>
                <w:sz w:val="22"/>
                <w:lang w:val="mn-MN"/>
              </w:rPr>
              <w:t xml:space="preserve"> дүнтэй гүйцэтгэлийн баталгааг холбогдох маягтын дагуу захиалагчаас шаардсан хугацааны дотор ирүүлнэ</w:t>
            </w:r>
            <w:r w:rsidR="00B02C99" w:rsidRPr="00C9313D">
              <w:rPr>
                <w:rFonts w:ascii="Arial" w:hAnsi="Arial" w:cs="Arial"/>
                <w:sz w:val="22"/>
                <w:lang w:val="mn-MN"/>
              </w:rPr>
              <w:t>.</w:t>
            </w:r>
            <w:r w:rsidR="00F253DE" w:rsidRPr="00C9313D">
              <w:rPr>
                <w:rFonts w:ascii="Arial" w:hAnsi="Arial" w:cs="Arial"/>
                <w:sz w:val="22"/>
                <w:lang w:val="mn-MN"/>
              </w:rPr>
              <w:t xml:space="preserve"> </w:t>
            </w:r>
            <w:r w:rsidR="00355ED9" w:rsidRPr="00C9313D">
              <w:rPr>
                <w:rFonts w:ascii="Arial" w:eastAsia="Times New Roman" w:hAnsi="Arial" w:cs="Arial"/>
                <w:sz w:val="22"/>
                <w:lang w:val="mn-MN"/>
              </w:rPr>
              <w:t xml:space="preserve">Төсвийн жил дамжин хэрэгжих </w:t>
            </w:r>
            <w:r w:rsidR="00F33058" w:rsidRPr="00C9313D">
              <w:rPr>
                <w:rFonts w:ascii="Arial" w:eastAsia="Times New Roman" w:hAnsi="Arial" w:cs="Arial"/>
                <w:sz w:val="22"/>
                <w:lang w:val="mn-MN"/>
              </w:rPr>
              <w:t xml:space="preserve">гэрээний </w:t>
            </w:r>
            <w:r w:rsidR="00355ED9" w:rsidRPr="00C9313D">
              <w:rPr>
                <w:rFonts w:ascii="Arial" w:eastAsia="Times New Roman" w:hAnsi="Arial" w:cs="Arial"/>
                <w:sz w:val="22"/>
                <w:lang w:val="mn-MN"/>
              </w:rPr>
              <w:t>гүйцэтгэлийн баталгааг</w:t>
            </w:r>
            <w:r w:rsidR="00F33058" w:rsidRPr="00C9313D">
              <w:rPr>
                <w:rFonts w:ascii="Arial" w:eastAsia="Times New Roman" w:hAnsi="Arial" w:cs="Arial"/>
                <w:sz w:val="22"/>
                <w:lang w:val="mn-MN"/>
              </w:rPr>
              <w:t xml:space="preserve"> </w:t>
            </w:r>
            <w:r w:rsidR="00B52E5E">
              <w:rPr>
                <w:rFonts w:ascii="Arial" w:eastAsia="Times New Roman" w:hAnsi="Arial" w:cs="Arial"/>
                <w:sz w:val="22"/>
                <w:lang w:val="mn-MN"/>
              </w:rPr>
              <w:t>Г</w:t>
            </w:r>
            <w:r w:rsidR="00F33058" w:rsidRPr="00C9313D">
              <w:rPr>
                <w:rFonts w:ascii="Arial" w:eastAsia="Times New Roman" w:hAnsi="Arial" w:cs="Arial"/>
                <w:sz w:val="22"/>
                <w:lang w:val="mn-MN"/>
              </w:rPr>
              <w:t>үйцэтгэгч</w:t>
            </w:r>
            <w:r w:rsidR="00661E57" w:rsidRPr="00C9313D">
              <w:rPr>
                <w:rFonts w:ascii="Arial" w:eastAsia="Times New Roman" w:hAnsi="Arial" w:cs="Arial"/>
                <w:sz w:val="22"/>
                <w:lang w:val="mn-MN"/>
              </w:rPr>
              <w:t xml:space="preserve"> жил бүр</w:t>
            </w:r>
            <w:r w:rsidR="00355ED9" w:rsidRPr="00C9313D">
              <w:rPr>
                <w:rFonts w:ascii="Arial" w:eastAsia="Times New Roman" w:hAnsi="Arial" w:cs="Arial"/>
                <w:sz w:val="22"/>
                <w:lang w:val="mn-MN"/>
              </w:rPr>
              <w:t xml:space="preserve"> шинэчлэн ирүүлнэ.</w:t>
            </w:r>
          </w:p>
        </w:tc>
      </w:tr>
      <w:tr w:rsidR="0045720C" w:rsidRPr="002D7084" w14:paraId="301404E8" w14:textId="77777777" w:rsidTr="0045720C">
        <w:tc>
          <w:tcPr>
            <w:tcW w:w="2972" w:type="dxa"/>
            <w:vMerge/>
          </w:tcPr>
          <w:p w14:paraId="623030C2" w14:textId="77777777" w:rsidR="00B02C99" w:rsidRPr="00C9313D" w:rsidRDefault="00B02C99" w:rsidP="0045720C">
            <w:pPr>
              <w:spacing w:after="120"/>
              <w:ind w:left="360"/>
              <w:jc w:val="center"/>
              <w:rPr>
                <w:rFonts w:ascii="Arial" w:hAnsi="Arial" w:cs="Arial"/>
                <w:sz w:val="22"/>
                <w:lang w:val="mn-MN"/>
              </w:rPr>
            </w:pPr>
          </w:p>
        </w:tc>
        <w:tc>
          <w:tcPr>
            <w:tcW w:w="6378" w:type="dxa"/>
          </w:tcPr>
          <w:p w14:paraId="6DCB6CA6" w14:textId="77777777" w:rsidR="00B02C99" w:rsidRPr="00C9313D" w:rsidRDefault="00B02C99" w:rsidP="0045720C">
            <w:pPr>
              <w:pStyle w:val="ListParagraph"/>
              <w:numPr>
                <w:ilvl w:val="1"/>
                <w:numId w:val="19"/>
              </w:numPr>
              <w:spacing w:after="120" w:line="240" w:lineRule="auto"/>
              <w:ind w:left="695" w:hanging="695"/>
              <w:jc w:val="both"/>
              <w:rPr>
                <w:rFonts w:ascii="Arial" w:hAnsi="Arial" w:cs="Arial"/>
                <w:sz w:val="22"/>
                <w:lang w:val="mn-MN"/>
              </w:rPr>
            </w:pPr>
            <w:r w:rsidRPr="00C9313D">
              <w:rPr>
                <w:rFonts w:ascii="Arial" w:hAnsi="Arial" w:cs="Arial"/>
                <w:sz w:val="22"/>
                <w:lang w:val="mn-MN"/>
              </w:rPr>
              <w:t>Захиалагч дараах нөхцөл бий болсон тохиолдолд үүргийн гүйцэтгэлийг Гүйцэтгэлийн баталгаагаар үл маргах журмаар хангуулна:</w:t>
            </w:r>
          </w:p>
        </w:tc>
      </w:tr>
      <w:tr w:rsidR="0045720C" w:rsidRPr="002D7084" w14:paraId="0516AA46" w14:textId="77777777" w:rsidTr="0045720C">
        <w:tc>
          <w:tcPr>
            <w:tcW w:w="2972" w:type="dxa"/>
            <w:vMerge/>
          </w:tcPr>
          <w:p w14:paraId="0B0D01A4" w14:textId="77777777" w:rsidR="00B02C99" w:rsidRPr="00C9313D" w:rsidRDefault="00B02C99" w:rsidP="0045720C">
            <w:pPr>
              <w:spacing w:after="120"/>
              <w:ind w:left="360"/>
              <w:jc w:val="center"/>
              <w:rPr>
                <w:rFonts w:ascii="Arial" w:hAnsi="Arial" w:cs="Arial"/>
                <w:sz w:val="22"/>
                <w:lang w:val="mn-MN"/>
              </w:rPr>
            </w:pPr>
          </w:p>
        </w:tc>
        <w:tc>
          <w:tcPr>
            <w:tcW w:w="6378" w:type="dxa"/>
          </w:tcPr>
          <w:p w14:paraId="0D049D64" w14:textId="77777777" w:rsidR="00B02C99" w:rsidRPr="00C9313D" w:rsidRDefault="00B02C99" w:rsidP="0045720C">
            <w:pPr>
              <w:pStyle w:val="ListParagraph"/>
              <w:numPr>
                <w:ilvl w:val="2"/>
                <w:numId w:val="19"/>
              </w:numPr>
              <w:spacing w:after="120" w:line="240" w:lineRule="auto"/>
              <w:ind w:left="1412"/>
              <w:jc w:val="both"/>
              <w:rPr>
                <w:rFonts w:ascii="Arial" w:hAnsi="Arial" w:cs="Arial"/>
                <w:sz w:val="22"/>
                <w:lang w:val="mn-MN"/>
              </w:rPr>
            </w:pPr>
            <w:r w:rsidRPr="00C9313D">
              <w:rPr>
                <w:rFonts w:ascii="Arial" w:hAnsi="Arial" w:cs="Arial"/>
                <w:sz w:val="22"/>
                <w:lang w:val="mn-MN"/>
              </w:rPr>
              <w:t>Гүйцэтгэгч гэрээгээр хүлээсэн үүргээ аливаа шалтгааны улмаас гүйцэтгээгүй;</w:t>
            </w:r>
          </w:p>
        </w:tc>
      </w:tr>
      <w:tr w:rsidR="0045720C" w:rsidRPr="002D7084" w14:paraId="29F5004A" w14:textId="77777777" w:rsidTr="0045720C">
        <w:tc>
          <w:tcPr>
            <w:tcW w:w="2972" w:type="dxa"/>
            <w:vMerge/>
          </w:tcPr>
          <w:p w14:paraId="518EE199" w14:textId="77777777" w:rsidR="00B02C99" w:rsidRPr="00C9313D" w:rsidRDefault="00B02C99" w:rsidP="0045720C">
            <w:pPr>
              <w:spacing w:after="120"/>
              <w:ind w:left="360"/>
              <w:jc w:val="center"/>
              <w:rPr>
                <w:rFonts w:ascii="Arial" w:hAnsi="Arial" w:cs="Arial"/>
                <w:sz w:val="22"/>
                <w:lang w:val="mn-MN"/>
              </w:rPr>
            </w:pPr>
          </w:p>
        </w:tc>
        <w:tc>
          <w:tcPr>
            <w:tcW w:w="6378" w:type="dxa"/>
          </w:tcPr>
          <w:p w14:paraId="71717DD3" w14:textId="77777777" w:rsidR="00B02C99" w:rsidRPr="00C9313D" w:rsidRDefault="00B02C99" w:rsidP="0045720C">
            <w:pPr>
              <w:pStyle w:val="ListParagraph"/>
              <w:numPr>
                <w:ilvl w:val="2"/>
                <w:numId w:val="19"/>
              </w:numPr>
              <w:spacing w:after="120" w:line="240" w:lineRule="auto"/>
              <w:ind w:left="1412"/>
              <w:jc w:val="both"/>
              <w:rPr>
                <w:rFonts w:ascii="Arial" w:hAnsi="Arial" w:cs="Arial"/>
                <w:sz w:val="22"/>
                <w:lang w:val="mn-MN"/>
              </w:rPr>
            </w:pPr>
            <w:r w:rsidRPr="00C9313D">
              <w:rPr>
                <w:rFonts w:ascii="Arial" w:hAnsi="Arial" w:cs="Arial"/>
                <w:sz w:val="22"/>
                <w:lang w:val="mn-MN"/>
              </w:rPr>
              <w:t>Гүйцэтгэгч гэрээгээр хүлээсэн үүргээ зохих ёсоор гүйцэтгээгүй;</w:t>
            </w:r>
          </w:p>
        </w:tc>
      </w:tr>
      <w:tr w:rsidR="0045720C" w:rsidRPr="002D7084" w14:paraId="630BAA2D" w14:textId="77777777" w:rsidTr="0045720C">
        <w:tc>
          <w:tcPr>
            <w:tcW w:w="2972" w:type="dxa"/>
            <w:vMerge/>
          </w:tcPr>
          <w:p w14:paraId="3718DB71" w14:textId="77777777" w:rsidR="00B02C99" w:rsidRPr="00C9313D" w:rsidRDefault="00B02C99" w:rsidP="0045720C">
            <w:pPr>
              <w:spacing w:after="120"/>
              <w:ind w:left="360"/>
              <w:jc w:val="center"/>
              <w:rPr>
                <w:rFonts w:ascii="Arial" w:hAnsi="Arial" w:cs="Arial"/>
                <w:sz w:val="22"/>
                <w:lang w:val="mn-MN"/>
              </w:rPr>
            </w:pPr>
          </w:p>
        </w:tc>
        <w:tc>
          <w:tcPr>
            <w:tcW w:w="6378" w:type="dxa"/>
          </w:tcPr>
          <w:p w14:paraId="4FA75F9B" w14:textId="77777777" w:rsidR="00B02C99" w:rsidRPr="00C9313D" w:rsidRDefault="00B02C99" w:rsidP="0045720C">
            <w:pPr>
              <w:pStyle w:val="ListParagraph"/>
              <w:numPr>
                <w:ilvl w:val="2"/>
                <w:numId w:val="19"/>
              </w:numPr>
              <w:spacing w:after="120" w:line="240" w:lineRule="auto"/>
              <w:ind w:left="1412"/>
              <w:jc w:val="both"/>
              <w:rPr>
                <w:rFonts w:ascii="Arial" w:hAnsi="Arial" w:cs="Arial"/>
                <w:sz w:val="22"/>
                <w:lang w:val="mn-MN"/>
              </w:rPr>
            </w:pPr>
            <w:r w:rsidRPr="00C9313D">
              <w:rPr>
                <w:rFonts w:ascii="Arial" w:hAnsi="Arial" w:cs="Arial"/>
                <w:sz w:val="22"/>
                <w:lang w:val="mn-MN"/>
              </w:rPr>
              <w:t>Гүйцэтгэгч гэрээгээр хүлээсэн үүргээ гүйцэтгэх боломжгүй болсон.</w:t>
            </w:r>
          </w:p>
        </w:tc>
      </w:tr>
      <w:tr w:rsidR="0045720C" w:rsidRPr="002D7084" w14:paraId="301B3210" w14:textId="77777777" w:rsidTr="0045720C">
        <w:tc>
          <w:tcPr>
            <w:tcW w:w="2972" w:type="dxa"/>
            <w:vMerge/>
          </w:tcPr>
          <w:p w14:paraId="41F0AE72" w14:textId="77777777" w:rsidR="00B02C99" w:rsidRPr="00C9313D" w:rsidRDefault="00B02C99" w:rsidP="0045720C">
            <w:pPr>
              <w:spacing w:after="120"/>
              <w:ind w:left="360"/>
              <w:jc w:val="center"/>
              <w:rPr>
                <w:rFonts w:ascii="Arial" w:hAnsi="Arial" w:cs="Arial"/>
                <w:sz w:val="22"/>
                <w:lang w:val="mn-MN"/>
              </w:rPr>
            </w:pPr>
          </w:p>
        </w:tc>
        <w:tc>
          <w:tcPr>
            <w:tcW w:w="6378" w:type="dxa"/>
          </w:tcPr>
          <w:p w14:paraId="49612D7F" w14:textId="77777777" w:rsidR="00B02C99" w:rsidRPr="00C9313D" w:rsidRDefault="00B02C99" w:rsidP="0045720C">
            <w:pPr>
              <w:pStyle w:val="ListParagraph"/>
              <w:numPr>
                <w:ilvl w:val="1"/>
                <w:numId w:val="19"/>
              </w:numPr>
              <w:spacing w:after="120" w:line="240" w:lineRule="auto"/>
              <w:ind w:left="695" w:hanging="695"/>
              <w:jc w:val="both"/>
              <w:rPr>
                <w:rFonts w:ascii="Arial" w:hAnsi="Arial" w:cs="Arial"/>
                <w:sz w:val="22"/>
                <w:lang w:val="mn-MN"/>
              </w:rPr>
            </w:pPr>
            <w:r w:rsidRPr="00C9313D">
              <w:rPr>
                <w:rFonts w:ascii="Arial" w:hAnsi="Arial" w:cs="Arial"/>
                <w:sz w:val="22"/>
                <w:lang w:val="mn-MN"/>
              </w:rPr>
              <w:t>Захиалагч Гүйцэтгэлийн баталгаагаар үүргийн гүйцэтгэлийг хангуулсан нь Гүйцэтгэгчээс алданги, хохирол шаардах эрхийг хязгаарлахгүй.</w:t>
            </w:r>
          </w:p>
        </w:tc>
      </w:tr>
      <w:tr w:rsidR="0045720C" w:rsidRPr="002D7084" w14:paraId="585D6A5A" w14:textId="77777777" w:rsidTr="0045720C">
        <w:tc>
          <w:tcPr>
            <w:tcW w:w="2972" w:type="dxa"/>
            <w:vMerge/>
          </w:tcPr>
          <w:p w14:paraId="1E5C49E2" w14:textId="77777777" w:rsidR="00B02C99" w:rsidRPr="00C9313D" w:rsidRDefault="00B02C99" w:rsidP="0045720C">
            <w:pPr>
              <w:spacing w:after="120"/>
              <w:ind w:left="360"/>
              <w:jc w:val="center"/>
              <w:rPr>
                <w:rFonts w:ascii="Arial" w:hAnsi="Arial" w:cs="Arial"/>
                <w:sz w:val="22"/>
                <w:lang w:val="mn-MN"/>
              </w:rPr>
            </w:pPr>
          </w:p>
        </w:tc>
        <w:tc>
          <w:tcPr>
            <w:tcW w:w="6378" w:type="dxa"/>
          </w:tcPr>
          <w:p w14:paraId="558B342C" w14:textId="77777777" w:rsidR="00B02C99" w:rsidRPr="00C9313D" w:rsidRDefault="00B02C99" w:rsidP="0045720C">
            <w:pPr>
              <w:pStyle w:val="ListParagraph"/>
              <w:numPr>
                <w:ilvl w:val="1"/>
                <w:numId w:val="19"/>
              </w:numPr>
              <w:spacing w:after="120" w:line="240" w:lineRule="auto"/>
              <w:ind w:left="695" w:hanging="695"/>
              <w:jc w:val="both"/>
              <w:rPr>
                <w:rFonts w:ascii="Arial" w:hAnsi="Arial" w:cs="Arial"/>
                <w:sz w:val="22"/>
                <w:lang w:val="mn-MN"/>
              </w:rPr>
            </w:pPr>
            <w:r w:rsidRPr="00C9313D">
              <w:rPr>
                <w:rFonts w:ascii="Arial" w:hAnsi="Arial" w:cs="Arial"/>
                <w:sz w:val="22"/>
                <w:lang w:val="mn-MN"/>
              </w:rPr>
              <w:t>ГЕН-ийн 4.8-д заасны дагуу хугацаа сунгагдсан тохиолдолд Гүйцэтгэгч гүйцэтгэлийн баталгааг мөн хугацаагаар сунгуулна.</w:t>
            </w:r>
          </w:p>
        </w:tc>
      </w:tr>
      <w:tr w:rsidR="0045720C" w:rsidRPr="002D7084" w14:paraId="23A39848" w14:textId="77777777" w:rsidTr="0045720C">
        <w:tc>
          <w:tcPr>
            <w:tcW w:w="2972" w:type="dxa"/>
            <w:vMerge/>
          </w:tcPr>
          <w:p w14:paraId="12C5EDE4" w14:textId="77777777" w:rsidR="00B02C99" w:rsidRPr="00C9313D" w:rsidRDefault="00B02C99" w:rsidP="0045720C">
            <w:pPr>
              <w:spacing w:after="120"/>
              <w:ind w:left="360"/>
              <w:jc w:val="center"/>
              <w:rPr>
                <w:rFonts w:ascii="Arial" w:hAnsi="Arial" w:cs="Arial"/>
                <w:sz w:val="22"/>
                <w:lang w:val="mn-MN"/>
              </w:rPr>
            </w:pPr>
          </w:p>
        </w:tc>
        <w:tc>
          <w:tcPr>
            <w:tcW w:w="6378" w:type="dxa"/>
          </w:tcPr>
          <w:p w14:paraId="4E440C95" w14:textId="77777777" w:rsidR="00B02C99" w:rsidRPr="00C9313D" w:rsidRDefault="00B02C99" w:rsidP="0045720C">
            <w:pPr>
              <w:pStyle w:val="ListParagraph"/>
              <w:numPr>
                <w:ilvl w:val="1"/>
                <w:numId w:val="19"/>
              </w:numPr>
              <w:spacing w:after="120" w:line="240" w:lineRule="auto"/>
              <w:ind w:left="695" w:hanging="695"/>
              <w:jc w:val="both"/>
              <w:rPr>
                <w:rFonts w:ascii="Arial" w:hAnsi="Arial" w:cs="Arial"/>
                <w:sz w:val="22"/>
                <w:lang w:val="mn-MN"/>
              </w:rPr>
            </w:pPr>
            <w:r w:rsidRPr="00C9313D">
              <w:rPr>
                <w:rFonts w:ascii="Arial" w:hAnsi="Arial" w:cs="Arial"/>
                <w:sz w:val="22"/>
                <w:lang w:val="mn-MN"/>
              </w:rPr>
              <w:t>Чанарын баталгаа шаардсан тохиолдолд ГЕН-ийн 6.8-д заасан Чанарын баталгаа гаргаснаар Гүйцэтгэлийн баталгааг чөлөөлнө.</w:t>
            </w:r>
          </w:p>
        </w:tc>
      </w:tr>
      <w:tr w:rsidR="0045720C" w:rsidRPr="002D7084" w14:paraId="1980842D" w14:textId="77777777" w:rsidTr="0045720C">
        <w:tc>
          <w:tcPr>
            <w:tcW w:w="2972" w:type="dxa"/>
            <w:vMerge w:val="restart"/>
          </w:tcPr>
          <w:p w14:paraId="5615C810" w14:textId="77777777" w:rsidR="00B02C99" w:rsidRPr="00C9313D" w:rsidRDefault="00B02C99" w:rsidP="0045720C">
            <w:pPr>
              <w:pStyle w:val="Heading3"/>
              <w:outlineLvl w:val="2"/>
              <w:rPr>
                <w:rFonts w:ascii="Arial" w:hAnsi="Arial" w:cs="Arial"/>
                <w:lang w:val="mn-MN"/>
              </w:rPr>
            </w:pPr>
            <w:bookmarkStart w:id="1219" w:name="_Toc82448595"/>
            <w:bookmarkStart w:id="1220" w:name="_Toc82448713"/>
            <w:r w:rsidRPr="00C9313D">
              <w:rPr>
                <w:rFonts w:ascii="Arial" w:hAnsi="Arial" w:cs="Arial"/>
                <w:lang w:val="mn-MN"/>
              </w:rPr>
              <w:t>Чанарын баталгаа</w:t>
            </w:r>
            <w:bookmarkEnd w:id="1219"/>
            <w:bookmarkEnd w:id="1220"/>
          </w:p>
        </w:tc>
        <w:tc>
          <w:tcPr>
            <w:tcW w:w="6378" w:type="dxa"/>
          </w:tcPr>
          <w:p w14:paraId="1CA8F9B6" w14:textId="75898AEF" w:rsidR="00B02C99" w:rsidRPr="00C9313D" w:rsidRDefault="00B02C99" w:rsidP="0045720C">
            <w:pPr>
              <w:pStyle w:val="ListParagraph"/>
              <w:numPr>
                <w:ilvl w:val="1"/>
                <w:numId w:val="19"/>
              </w:numPr>
              <w:spacing w:after="120" w:line="240" w:lineRule="auto"/>
              <w:ind w:left="695" w:hanging="695"/>
              <w:jc w:val="both"/>
              <w:rPr>
                <w:rFonts w:ascii="Arial" w:hAnsi="Arial" w:cs="Arial"/>
                <w:sz w:val="22"/>
                <w:lang w:val="mn-MN"/>
              </w:rPr>
            </w:pPr>
            <w:r w:rsidRPr="00C9313D">
              <w:rPr>
                <w:rFonts w:ascii="Arial" w:hAnsi="Arial" w:cs="Arial"/>
                <w:noProof/>
                <w:sz w:val="22"/>
                <w:lang w:val="mn-MN"/>
              </w:rPr>
              <w:t>Ажлын чанарын баталгааг хангуулах зорилгоор баталгаат хугацаанд Чанарын батал</w:t>
            </w:r>
            <w:r w:rsidR="00AB0AB6" w:rsidRPr="00C9313D">
              <w:rPr>
                <w:rFonts w:ascii="Arial" w:hAnsi="Arial" w:cs="Arial"/>
                <w:noProof/>
                <w:sz w:val="22"/>
                <w:lang w:val="mn-MN"/>
              </w:rPr>
              <w:t>гаа гаргуулж болно. Чанарын бат</w:t>
            </w:r>
            <w:r w:rsidRPr="00C9313D">
              <w:rPr>
                <w:rFonts w:ascii="Arial" w:hAnsi="Arial" w:cs="Arial"/>
                <w:noProof/>
                <w:sz w:val="22"/>
                <w:lang w:val="mn-MN"/>
              </w:rPr>
              <w:t>а</w:t>
            </w:r>
            <w:r w:rsidR="00AB0AB6" w:rsidRPr="00C9313D">
              <w:rPr>
                <w:rFonts w:ascii="Arial" w:hAnsi="Arial" w:cs="Arial"/>
                <w:noProof/>
                <w:sz w:val="22"/>
                <w:lang w:val="mn-MN"/>
              </w:rPr>
              <w:t>л</w:t>
            </w:r>
            <w:r w:rsidRPr="00C9313D">
              <w:rPr>
                <w:rFonts w:ascii="Arial" w:hAnsi="Arial" w:cs="Arial"/>
                <w:noProof/>
                <w:sz w:val="22"/>
                <w:lang w:val="mn-MN"/>
              </w:rPr>
              <w:t>гаа гаргуулах бол чанарын баталгааны хэмжээг ГТН-д заана.</w:t>
            </w:r>
          </w:p>
        </w:tc>
      </w:tr>
      <w:tr w:rsidR="0045720C" w:rsidRPr="002D7084" w14:paraId="29385F0B" w14:textId="77777777" w:rsidTr="0045720C">
        <w:tc>
          <w:tcPr>
            <w:tcW w:w="2972" w:type="dxa"/>
            <w:vMerge/>
          </w:tcPr>
          <w:p w14:paraId="725B69A4" w14:textId="77777777" w:rsidR="00B02C99" w:rsidRPr="00C9313D" w:rsidRDefault="00B02C99" w:rsidP="0045720C">
            <w:pPr>
              <w:spacing w:after="120"/>
              <w:ind w:left="360"/>
              <w:jc w:val="center"/>
              <w:rPr>
                <w:rFonts w:ascii="Arial" w:hAnsi="Arial" w:cs="Arial"/>
                <w:sz w:val="22"/>
                <w:lang w:val="mn-MN"/>
              </w:rPr>
            </w:pPr>
          </w:p>
        </w:tc>
        <w:tc>
          <w:tcPr>
            <w:tcW w:w="6378" w:type="dxa"/>
          </w:tcPr>
          <w:p w14:paraId="37F0BABB" w14:textId="77777777" w:rsidR="00B02C99" w:rsidRPr="00C9313D" w:rsidRDefault="00B02C99" w:rsidP="0045720C">
            <w:pPr>
              <w:pStyle w:val="ListParagraph"/>
              <w:numPr>
                <w:ilvl w:val="1"/>
                <w:numId w:val="19"/>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Гүйцэтгэгч Чанарын баталгааг хуулийн 43.7-д заасны дагуу баталгаажуулж болно.</w:t>
            </w:r>
          </w:p>
        </w:tc>
      </w:tr>
      <w:tr w:rsidR="0045720C" w:rsidRPr="002D7084" w14:paraId="12D5D1DB" w14:textId="77777777" w:rsidTr="0045720C">
        <w:tc>
          <w:tcPr>
            <w:tcW w:w="2972" w:type="dxa"/>
            <w:vMerge/>
          </w:tcPr>
          <w:p w14:paraId="72A2EAEE" w14:textId="77777777" w:rsidR="00B02C99" w:rsidRPr="00C9313D" w:rsidRDefault="00B02C99" w:rsidP="0045720C">
            <w:pPr>
              <w:spacing w:after="120"/>
              <w:ind w:left="360"/>
              <w:jc w:val="center"/>
              <w:rPr>
                <w:rFonts w:ascii="Arial" w:hAnsi="Arial" w:cs="Arial"/>
                <w:sz w:val="22"/>
                <w:lang w:val="mn-MN"/>
              </w:rPr>
            </w:pPr>
          </w:p>
        </w:tc>
        <w:tc>
          <w:tcPr>
            <w:tcW w:w="6378" w:type="dxa"/>
          </w:tcPr>
          <w:p w14:paraId="6F1BA6AB" w14:textId="77777777" w:rsidR="00B02C99" w:rsidRPr="00C9313D" w:rsidRDefault="00B02C99" w:rsidP="0045720C">
            <w:pPr>
              <w:pStyle w:val="ListParagraph"/>
              <w:numPr>
                <w:ilvl w:val="1"/>
                <w:numId w:val="19"/>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ГЕН-ийн 6.9-д заасны дагуу баталгаажуулсан тохиолдолд Захиалагч барьцаалсан мөнгийг баталгаанд заасан дүнтэй тэнцэх хэмжээгээр олгоно.</w:t>
            </w:r>
          </w:p>
        </w:tc>
      </w:tr>
      <w:tr w:rsidR="0045720C" w:rsidRPr="002D7084" w14:paraId="31F41810" w14:textId="77777777" w:rsidTr="0045720C">
        <w:tc>
          <w:tcPr>
            <w:tcW w:w="2972" w:type="dxa"/>
            <w:vMerge/>
          </w:tcPr>
          <w:p w14:paraId="2FE0690B" w14:textId="77777777" w:rsidR="00B02C99" w:rsidRPr="00C9313D" w:rsidRDefault="00B02C99" w:rsidP="0045720C">
            <w:pPr>
              <w:spacing w:after="120"/>
              <w:ind w:left="360"/>
              <w:jc w:val="center"/>
              <w:rPr>
                <w:rFonts w:ascii="Arial" w:hAnsi="Arial" w:cs="Arial"/>
                <w:sz w:val="22"/>
                <w:lang w:val="mn-MN"/>
              </w:rPr>
            </w:pPr>
          </w:p>
        </w:tc>
        <w:tc>
          <w:tcPr>
            <w:tcW w:w="6378" w:type="dxa"/>
          </w:tcPr>
          <w:p w14:paraId="4F2AA476" w14:textId="77777777" w:rsidR="00B02C99" w:rsidRPr="00C9313D" w:rsidRDefault="00B02C99" w:rsidP="0045720C">
            <w:pPr>
              <w:pStyle w:val="ListParagraph"/>
              <w:numPr>
                <w:ilvl w:val="1"/>
                <w:numId w:val="19"/>
              </w:numPr>
              <w:spacing w:after="120" w:line="240" w:lineRule="auto"/>
              <w:ind w:left="695" w:hanging="695"/>
              <w:jc w:val="both"/>
              <w:rPr>
                <w:rFonts w:ascii="Arial" w:hAnsi="Arial" w:cs="Arial"/>
                <w:i/>
                <w:iCs/>
                <w:noProof/>
                <w:sz w:val="22"/>
                <w:lang w:val="mn-MN"/>
              </w:rPr>
            </w:pPr>
            <w:r w:rsidRPr="00C9313D">
              <w:rPr>
                <w:rFonts w:ascii="Arial" w:hAnsi="Arial" w:cs="Arial"/>
                <w:noProof/>
                <w:sz w:val="22"/>
                <w:lang w:val="mn-MN"/>
              </w:rPr>
              <w:t>Баталгаат хугацаанд ажилд аливаа доголдол илрээгүй бол Чанарын баталгааг чөлөөлнө.</w:t>
            </w:r>
          </w:p>
        </w:tc>
      </w:tr>
      <w:tr w:rsidR="0045720C" w:rsidRPr="002D7084" w14:paraId="5F12C6A3" w14:textId="77777777" w:rsidTr="0045720C">
        <w:tc>
          <w:tcPr>
            <w:tcW w:w="2972" w:type="dxa"/>
            <w:vMerge/>
          </w:tcPr>
          <w:p w14:paraId="7C4BE571" w14:textId="77777777" w:rsidR="00B02C99" w:rsidRPr="00C9313D" w:rsidRDefault="00B02C99" w:rsidP="0045720C">
            <w:pPr>
              <w:spacing w:after="120"/>
              <w:ind w:left="360"/>
              <w:jc w:val="center"/>
              <w:rPr>
                <w:rFonts w:ascii="Arial" w:hAnsi="Arial" w:cs="Arial"/>
                <w:sz w:val="22"/>
                <w:lang w:val="mn-MN"/>
              </w:rPr>
            </w:pPr>
          </w:p>
        </w:tc>
        <w:tc>
          <w:tcPr>
            <w:tcW w:w="6378" w:type="dxa"/>
          </w:tcPr>
          <w:p w14:paraId="06AE12C5" w14:textId="77777777" w:rsidR="00B02C99" w:rsidRPr="00C9313D" w:rsidRDefault="00B02C99" w:rsidP="0045720C">
            <w:pPr>
              <w:pStyle w:val="ListParagraph"/>
              <w:numPr>
                <w:ilvl w:val="1"/>
                <w:numId w:val="19"/>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 xml:space="preserve">ГЕН-ийн 8.6-д зааснаар Захиалагч доголдлыг арилгасан бол доголдол арилгахтай холбоотой гарсан зардал, хохирлыг суутгаж, баталгаат хугацаа дуусмагц үлдсэн мөнгийг Гүйцэтгэгчид олгоно. </w:t>
            </w:r>
          </w:p>
        </w:tc>
      </w:tr>
      <w:tr w:rsidR="0045720C" w:rsidRPr="002D7084" w14:paraId="3E4BACA0" w14:textId="77777777" w:rsidTr="0045720C">
        <w:tc>
          <w:tcPr>
            <w:tcW w:w="2972" w:type="dxa"/>
            <w:vMerge/>
          </w:tcPr>
          <w:p w14:paraId="6E5B4875" w14:textId="77777777" w:rsidR="00B02C99" w:rsidRPr="00C9313D" w:rsidRDefault="00B02C99" w:rsidP="0045720C">
            <w:pPr>
              <w:spacing w:after="120"/>
              <w:ind w:left="360"/>
              <w:jc w:val="center"/>
              <w:rPr>
                <w:rFonts w:ascii="Arial" w:hAnsi="Arial" w:cs="Arial"/>
                <w:sz w:val="22"/>
                <w:lang w:val="mn-MN"/>
              </w:rPr>
            </w:pPr>
          </w:p>
        </w:tc>
        <w:tc>
          <w:tcPr>
            <w:tcW w:w="6378" w:type="dxa"/>
          </w:tcPr>
          <w:p w14:paraId="3EF7AA43" w14:textId="1B038C13" w:rsidR="00B02C99" w:rsidRPr="00C9313D" w:rsidRDefault="00B02C99" w:rsidP="0045720C">
            <w:pPr>
              <w:pStyle w:val="ListParagraph"/>
              <w:numPr>
                <w:ilvl w:val="1"/>
                <w:numId w:val="19"/>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ГЕН-ийн 8.5-д заасны дагуу доголдлыг арилгасан тохиолдолд баталгаат болон гомдлын шаардлаг</w:t>
            </w:r>
            <w:r w:rsidR="001913DA" w:rsidRPr="00C9313D">
              <w:rPr>
                <w:rFonts w:ascii="Arial" w:hAnsi="Arial" w:cs="Arial"/>
                <w:noProof/>
                <w:sz w:val="22"/>
                <w:lang w:val="mn-MN"/>
              </w:rPr>
              <w:t>а гаргах хугацаа хэвийн үргэлжил</w:t>
            </w:r>
            <w:r w:rsidRPr="00C9313D">
              <w:rPr>
                <w:rFonts w:ascii="Arial" w:hAnsi="Arial" w:cs="Arial"/>
                <w:noProof/>
                <w:sz w:val="22"/>
                <w:lang w:val="mn-MN"/>
              </w:rPr>
              <w:t>нэ.</w:t>
            </w:r>
          </w:p>
        </w:tc>
      </w:tr>
      <w:tr w:rsidR="0045720C" w:rsidRPr="002D7084" w14:paraId="63085C02" w14:textId="77777777" w:rsidTr="0045720C">
        <w:tc>
          <w:tcPr>
            <w:tcW w:w="2972" w:type="dxa"/>
            <w:vMerge w:val="restart"/>
          </w:tcPr>
          <w:p w14:paraId="782A3942" w14:textId="77777777" w:rsidR="00B02C99" w:rsidRPr="00C9313D" w:rsidRDefault="00B02C99" w:rsidP="0045720C">
            <w:pPr>
              <w:pStyle w:val="Heading3"/>
              <w:outlineLvl w:val="2"/>
              <w:rPr>
                <w:rFonts w:ascii="Arial" w:hAnsi="Arial" w:cs="Arial"/>
                <w:lang w:val="mn-MN"/>
              </w:rPr>
            </w:pPr>
            <w:bookmarkStart w:id="1221" w:name="_Toc82448596"/>
            <w:bookmarkStart w:id="1222" w:name="_Toc82448714"/>
            <w:r w:rsidRPr="00C9313D">
              <w:rPr>
                <w:rFonts w:ascii="Arial" w:hAnsi="Arial" w:cs="Arial"/>
                <w:lang w:val="mn-MN"/>
              </w:rPr>
              <w:t>Баталгаат хугацаа</w:t>
            </w:r>
            <w:bookmarkEnd w:id="1221"/>
            <w:bookmarkEnd w:id="1222"/>
          </w:p>
        </w:tc>
        <w:tc>
          <w:tcPr>
            <w:tcW w:w="6378" w:type="dxa"/>
          </w:tcPr>
          <w:p w14:paraId="06E38F98" w14:textId="77777777" w:rsidR="00B02C99" w:rsidRPr="00C9313D" w:rsidRDefault="00B02C99" w:rsidP="0045720C">
            <w:pPr>
              <w:pStyle w:val="ListParagraph"/>
              <w:numPr>
                <w:ilvl w:val="1"/>
                <w:numId w:val="19"/>
              </w:numPr>
              <w:spacing w:after="120" w:line="240" w:lineRule="auto"/>
              <w:ind w:left="695" w:hanging="695"/>
              <w:jc w:val="both"/>
              <w:rPr>
                <w:rFonts w:ascii="Arial" w:hAnsi="Arial" w:cs="Arial"/>
                <w:noProof/>
                <w:sz w:val="22"/>
                <w:lang w:val="mn-MN"/>
              </w:rPr>
            </w:pPr>
            <w:r w:rsidRPr="00C9313D">
              <w:rPr>
                <w:rFonts w:ascii="Arial" w:hAnsi="Arial" w:cs="Arial"/>
                <w:sz w:val="22"/>
                <w:lang w:val="mn-MN"/>
              </w:rPr>
              <w:t>Ажил, түүний бүрэлдэхүүн хэсэгт баталгаат хугацаа тогтоох бөгөөд баталгаат хугацааг ГТН-д заана.</w:t>
            </w:r>
          </w:p>
        </w:tc>
      </w:tr>
      <w:tr w:rsidR="0045720C" w:rsidRPr="002D7084" w14:paraId="1266803A" w14:textId="77777777" w:rsidTr="0045720C">
        <w:tc>
          <w:tcPr>
            <w:tcW w:w="2972" w:type="dxa"/>
            <w:vMerge/>
          </w:tcPr>
          <w:p w14:paraId="52BEB5DB" w14:textId="77777777" w:rsidR="00B02C99" w:rsidRPr="00C9313D" w:rsidRDefault="00B02C99" w:rsidP="0045720C">
            <w:pPr>
              <w:spacing w:after="120"/>
              <w:ind w:left="360"/>
              <w:jc w:val="center"/>
              <w:rPr>
                <w:rFonts w:ascii="Arial" w:hAnsi="Arial" w:cs="Arial"/>
                <w:sz w:val="22"/>
                <w:lang w:val="mn-MN"/>
              </w:rPr>
            </w:pPr>
          </w:p>
        </w:tc>
        <w:tc>
          <w:tcPr>
            <w:tcW w:w="6378" w:type="dxa"/>
          </w:tcPr>
          <w:p w14:paraId="7953796F" w14:textId="2F12366B" w:rsidR="00B02C99" w:rsidRPr="00C9313D" w:rsidRDefault="00B02C99" w:rsidP="0045720C">
            <w:pPr>
              <w:pStyle w:val="ListParagraph"/>
              <w:numPr>
                <w:ilvl w:val="1"/>
                <w:numId w:val="19"/>
              </w:numPr>
              <w:spacing w:after="120" w:line="240" w:lineRule="auto"/>
              <w:ind w:left="695" w:hanging="695"/>
              <w:jc w:val="both"/>
              <w:rPr>
                <w:rFonts w:ascii="Arial" w:hAnsi="Arial" w:cs="Arial"/>
                <w:noProof/>
                <w:sz w:val="22"/>
                <w:lang w:val="mn-MN"/>
              </w:rPr>
            </w:pPr>
            <w:r w:rsidRPr="00C9313D">
              <w:rPr>
                <w:rFonts w:ascii="Arial" w:hAnsi="Arial" w:cs="Arial"/>
                <w:sz w:val="22"/>
                <w:lang w:val="mn-MN"/>
              </w:rPr>
              <w:t>Захиалагч нь баталгаат хугацаанд илэрсэн доголдлыг арилгуулахыг Гүйцэтгэгчээс шаардах эрхтэй.</w:t>
            </w:r>
          </w:p>
        </w:tc>
      </w:tr>
      <w:tr w:rsidR="0045720C" w:rsidRPr="002D7084" w14:paraId="3F6E8CE0" w14:textId="77777777" w:rsidTr="0045720C">
        <w:tc>
          <w:tcPr>
            <w:tcW w:w="9350" w:type="dxa"/>
            <w:gridSpan w:val="2"/>
          </w:tcPr>
          <w:p w14:paraId="0151EFF0" w14:textId="77777777" w:rsidR="00B02C99" w:rsidRPr="00C9313D" w:rsidRDefault="00B02C99" w:rsidP="0045720C">
            <w:pPr>
              <w:pStyle w:val="Heading2"/>
              <w:outlineLvl w:val="1"/>
              <w:rPr>
                <w:rFonts w:ascii="Arial" w:hAnsi="Arial" w:cs="Arial"/>
                <w:b w:val="0"/>
                <w:bCs/>
                <w:color w:val="auto"/>
                <w:sz w:val="22"/>
                <w:lang w:val="mn-MN"/>
              </w:rPr>
            </w:pPr>
            <w:bookmarkStart w:id="1223" w:name="_Toc82448597"/>
            <w:bookmarkStart w:id="1224" w:name="_Toc82448715"/>
            <w:r w:rsidRPr="00C9313D">
              <w:rPr>
                <w:rFonts w:ascii="Arial" w:hAnsi="Arial" w:cs="Arial"/>
                <w:color w:val="auto"/>
                <w:lang w:val="mn-MN"/>
              </w:rPr>
              <w:t>ДОЛОО. ЭРСДЭЛ БА ДААТГАЛ</w:t>
            </w:r>
            <w:bookmarkEnd w:id="1223"/>
            <w:bookmarkEnd w:id="1224"/>
          </w:p>
        </w:tc>
      </w:tr>
      <w:tr w:rsidR="0045720C" w:rsidRPr="002D7084" w14:paraId="0FDBE54C" w14:textId="77777777" w:rsidTr="0045720C">
        <w:tc>
          <w:tcPr>
            <w:tcW w:w="2972" w:type="dxa"/>
            <w:vMerge w:val="restart"/>
          </w:tcPr>
          <w:p w14:paraId="0F1F3A2E" w14:textId="77777777" w:rsidR="00B02C99" w:rsidRPr="00C9313D" w:rsidRDefault="00B02C99" w:rsidP="0045720C">
            <w:pPr>
              <w:pStyle w:val="Heading3"/>
              <w:outlineLvl w:val="2"/>
              <w:rPr>
                <w:rFonts w:ascii="Arial" w:hAnsi="Arial" w:cs="Arial"/>
                <w:lang w:val="mn-MN"/>
              </w:rPr>
            </w:pPr>
            <w:bookmarkStart w:id="1225" w:name="_Toc82448598"/>
            <w:bookmarkStart w:id="1226" w:name="_Toc82448716"/>
            <w:r w:rsidRPr="00C9313D">
              <w:rPr>
                <w:rFonts w:ascii="Arial" w:hAnsi="Arial" w:cs="Arial"/>
                <w:lang w:val="mn-MN"/>
              </w:rPr>
              <w:t>Бусдад учруулсан хохирлыг арилгах</w:t>
            </w:r>
            <w:bookmarkEnd w:id="1225"/>
            <w:bookmarkEnd w:id="1226"/>
          </w:p>
        </w:tc>
        <w:tc>
          <w:tcPr>
            <w:tcW w:w="6378" w:type="dxa"/>
          </w:tcPr>
          <w:p w14:paraId="3C07BC9F" w14:textId="77777777" w:rsidR="00B02C99" w:rsidRPr="00C9313D" w:rsidRDefault="00B02C99" w:rsidP="0045720C">
            <w:pPr>
              <w:pStyle w:val="ListParagraph"/>
              <w:numPr>
                <w:ilvl w:val="1"/>
                <w:numId w:val="20"/>
              </w:numPr>
              <w:spacing w:after="120" w:line="240" w:lineRule="auto"/>
              <w:ind w:left="695" w:hanging="695"/>
              <w:jc w:val="both"/>
              <w:rPr>
                <w:rFonts w:ascii="Arial" w:hAnsi="Arial" w:cs="Arial"/>
                <w:sz w:val="22"/>
                <w:lang w:val="mn-MN"/>
              </w:rPr>
            </w:pPr>
            <w:r w:rsidRPr="00C9313D">
              <w:rPr>
                <w:rFonts w:ascii="Arial" w:hAnsi="Arial" w:cs="Arial"/>
                <w:sz w:val="22"/>
                <w:lang w:val="mn-MN"/>
              </w:rPr>
              <w:t>Ажил гүйцэтгэх хугацаанд Гүйцэтгэгч, туслан гүйцэтгэгч түүний эрх бүхий этгээдийн аливаа үйлдэл (эс үйлдэхүй)-н улмаас бусдад эдийн болон эдийн бус хохирол (хүний амь нас, эрүүл мэнд) учирсан бол хохирлыг Гүйцэтгэгч хариуцна.</w:t>
            </w:r>
          </w:p>
        </w:tc>
      </w:tr>
      <w:tr w:rsidR="0045720C" w:rsidRPr="002D7084" w14:paraId="749E84A8" w14:textId="77777777" w:rsidTr="0045720C">
        <w:tc>
          <w:tcPr>
            <w:tcW w:w="2972" w:type="dxa"/>
            <w:vMerge/>
          </w:tcPr>
          <w:p w14:paraId="01F85DAB" w14:textId="77777777" w:rsidR="00B02C99" w:rsidRPr="00C9313D" w:rsidRDefault="00B02C99" w:rsidP="0045720C">
            <w:pPr>
              <w:spacing w:after="120"/>
              <w:ind w:left="360"/>
              <w:jc w:val="center"/>
              <w:rPr>
                <w:rFonts w:ascii="Arial" w:hAnsi="Arial" w:cs="Arial"/>
                <w:sz w:val="22"/>
                <w:lang w:val="mn-MN"/>
              </w:rPr>
            </w:pPr>
          </w:p>
        </w:tc>
        <w:tc>
          <w:tcPr>
            <w:tcW w:w="6378" w:type="dxa"/>
          </w:tcPr>
          <w:p w14:paraId="302E206B" w14:textId="77777777" w:rsidR="00B02C99" w:rsidRPr="00C9313D" w:rsidRDefault="00B02C99" w:rsidP="0045720C">
            <w:pPr>
              <w:pStyle w:val="ListParagraph"/>
              <w:numPr>
                <w:ilvl w:val="1"/>
                <w:numId w:val="20"/>
              </w:numPr>
              <w:spacing w:after="120" w:line="240" w:lineRule="auto"/>
              <w:ind w:left="695" w:hanging="695"/>
              <w:jc w:val="both"/>
              <w:rPr>
                <w:rFonts w:ascii="Arial" w:hAnsi="Arial" w:cs="Arial"/>
                <w:sz w:val="22"/>
                <w:lang w:val="mn-MN"/>
              </w:rPr>
            </w:pPr>
            <w:r w:rsidRPr="00C9313D">
              <w:rPr>
                <w:rFonts w:ascii="Arial" w:hAnsi="Arial" w:cs="Arial"/>
                <w:sz w:val="22"/>
                <w:lang w:val="mn-MN"/>
              </w:rPr>
              <w:t>Захиалагч түүний эрх олгогдсон этгээдийн үйлдэл (эс үйлдэхүй)-н улмаас эдийн болон эдийн бус хохирол (хүний амь нас, эрүүл мэнд) учирсан бол Гүйцэтгэгч хариуцахгүй.</w:t>
            </w:r>
          </w:p>
        </w:tc>
      </w:tr>
      <w:tr w:rsidR="0045720C" w:rsidRPr="002D7084" w14:paraId="4B99FABB" w14:textId="77777777" w:rsidTr="0045720C">
        <w:tc>
          <w:tcPr>
            <w:tcW w:w="2972" w:type="dxa"/>
            <w:vMerge w:val="restart"/>
          </w:tcPr>
          <w:p w14:paraId="0054256F" w14:textId="77777777" w:rsidR="00B02C99" w:rsidRPr="00C9313D" w:rsidRDefault="00B02C99" w:rsidP="0045720C">
            <w:pPr>
              <w:pStyle w:val="Heading3"/>
              <w:outlineLvl w:val="2"/>
              <w:rPr>
                <w:rFonts w:ascii="Arial" w:hAnsi="Arial" w:cs="Arial"/>
                <w:lang w:val="mn-MN"/>
              </w:rPr>
            </w:pPr>
            <w:bookmarkStart w:id="1227" w:name="_Toc82448599"/>
            <w:bookmarkStart w:id="1228" w:name="_Toc82448717"/>
            <w:r w:rsidRPr="00C9313D">
              <w:rPr>
                <w:rFonts w:ascii="Arial" w:hAnsi="Arial" w:cs="Arial"/>
                <w:lang w:val="mn-MN"/>
              </w:rPr>
              <w:t>Захиалагчийн хүлээх эрсдэл</w:t>
            </w:r>
            <w:bookmarkEnd w:id="1227"/>
            <w:bookmarkEnd w:id="1228"/>
          </w:p>
        </w:tc>
        <w:tc>
          <w:tcPr>
            <w:tcW w:w="6378" w:type="dxa"/>
          </w:tcPr>
          <w:p w14:paraId="372CC54D" w14:textId="7A1847AD" w:rsidR="00B02C99" w:rsidRPr="00C9313D" w:rsidRDefault="00B02C99" w:rsidP="0045720C">
            <w:pPr>
              <w:pStyle w:val="ListParagraph"/>
              <w:numPr>
                <w:ilvl w:val="1"/>
                <w:numId w:val="20"/>
              </w:numPr>
              <w:spacing w:after="120" w:line="240" w:lineRule="auto"/>
              <w:ind w:left="695" w:hanging="695"/>
              <w:jc w:val="both"/>
              <w:rPr>
                <w:rFonts w:ascii="Arial" w:hAnsi="Arial" w:cs="Arial"/>
                <w:sz w:val="22"/>
                <w:lang w:val="mn-MN"/>
              </w:rPr>
            </w:pPr>
            <w:r w:rsidRPr="00C9313D">
              <w:rPr>
                <w:rFonts w:ascii="Arial" w:hAnsi="Arial" w:cs="Arial"/>
                <w:noProof/>
                <w:sz w:val="22"/>
                <w:lang w:val="mn-MN"/>
              </w:rPr>
              <w:t>Захиалагч дараах эрсд</w:t>
            </w:r>
            <w:r w:rsidR="001913DA" w:rsidRPr="00C9313D">
              <w:rPr>
                <w:rFonts w:ascii="Arial" w:hAnsi="Arial" w:cs="Arial"/>
                <w:noProof/>
                <w:sz w:val="22"/>
                <w:lang w:val="mn-MN"/>
              </w:rPr>
              <w:t>э</w:t>
            </w:r>
            <w:r w:rsidRPr="00C9313D">
              <w:rPr>
                <w:rFonts w:ascii="Arial" w:hAnsi="Arial" w:cs="Arial"/>
                <w:noProof/>
                <w:sz w:val="22"/>
                <w:lang w:val="mn-MN"/>
              </w:rPr>
              <w:t>лийг хариуцна:</w:t>
            </w:r>
          </w:p>
        </w:tc>
      </w:tr>
      <w:tr w:rsidR="0045720C" w:rsidRPr="002D7084" w14:paraId="583DAEB0" w14:textId="77777777" w:rsidTr="0045720C">
        <w:tc>
          <w:tcPr>
            <w:tcW w:w="2972" w:type="dxa"/>
            <w:vMerge/>
          </w:tcPr>
          <w:p w14:paraId="6D34C567" w14:textId="77777777" w:rsidR="00B02C99" w:rsidRPr="00C9313D" w:rsidRDefault="00B02C99" w:rsidP="0045720C">
            <w:pPr>
              <w:spacing w:after="120"/>
              <w:ind w:left="360"/>
              <w:jc w:val="center"/>
              <w:rPr>
                <w:rFonts w:ascii="Arial" w:hAnsi="Arial" w:cs="Arial"/>
                <w:sz w:val="22"/>
                <w:lang w:val="mn-MN"/>
              </w:rPr>
            </w:pPr>
          </w:p>
        </w:tc>
        <w:tc>
          <w:tcPr>
            <w:tcW w:w="6378" w:type="dxa"/>
          </w:tcPr>
          <w:p w14:paraId="1C85E8B8" w14:textId="77777777" w:rsidR="00B02C99" w:rsidRPr="00C9313D" w:rsidRDefault="00B02C99" w:rsidP="0045720C">
            <w:pPr>
              <w:pStyle w:val="ListParagraph"/>
              <w:numPr>
                <w:ilvl w:val="2"/>
                <w:numId w:val="20"/>
              </w:numPr>
              <w:spacing w:after="120" w:line="240" w:lineRule="auto"/>
              <w:ind w:left="1412"/>
              <w:jc w:val="both"/>
              <w:rPr>
                <w:rFonts w:ascii="Arial" w:hAnsi="Arial" w:cs="Arial"/>
                <w:noProof/>
                <w:sz w:val="22"/>
                <w:lang w:val="mn-MN"/>
              </w:rPr>
            </w:pPr>
            <w:r w:rsidRPr="00C9313D">
              <w:rPr>
                <w:rFonts w:ascii="Arial" w:hAnsi="Arial" w:cs="Arial"/>
                <w:noProof/>
                <w:sz w:val="22"/>
                <w:lang w:val="mn-MN"/>
              </w:rPr>
              <w:t>ажлын үр дүнг захиалагчид шилжүүлснээс хойш ажлын үр дүн Гэнэтийн буюу давагдашгүй хүчин зүйлийн шинжтэй онцгой нөхцөл байдлын улмаас гэмтсэн, устсан;</w:t>
            </w:r>
          </w:p>
        </w:tc>
      </w:tr>
      <w:tr w:rsidR="0045720C" w:rsidRPr="002D7084" w14:paraId="5CEE6ACC" w14:textId="77777777" w:rsidTr="0045720C">
        <w:tc>
          <w:tcPr>
            <w:tcW w:w="2972" w:type="dxa"/>
            <w:vMerge/>
          </w:tcPr>
          <w:p w14:paraId="51637997" w14:textId="77777777" w:rsidR="00B02C99" w:rsidRPr="00C9313D" w:rsidRDefault="00B02C99" w:rsidP="0045720C">
            <w:pPr>
              <w:spacing w:after="120"/>
              <w:ind w:left="360"/>
              <w:jc w:val="center"/>
              <w:rPr>
                <w:rFonts w:ascii="Arial" w:hAnsi="Arial" w:cs="Arial"/>
                <w:sz w:val="22"/>
                <w:lang w:val="mn-MN"/>
              </w:rPr>
            </w:pPr>
          </w:p>
        </w:tc>
        <w:tc>
          <w:tcPr>
            <w:tcW w:w="6378" w:type="dxa"/>
          </w:tcPr>
          <w:p w14:paraId="703C8605" w14:textId="77777777" w:rsidR="00B02C99" w:rsidRPr="00C9313D" w:rsidRDefault="00B02C99" w:rsidP="0045720C">
            <w:pPr>
              <w:pStyle w:val="ListParagraph"/>
              <w:numPr>
                <w:ilvl w:val="2"/>
                <w:numId w:val="20"/>
              </w:numPr>
              <w:spacing w:after="120" w:line="240" w:lineRule="auto"/>
              <w:ind w:left="1412"/>
              <w:jc w:val="both"/>
              <w:rPr>
                <w:rFonts w:ascii="Arial" w:hAnsi="Arial" w:cs="Arial"/>
                <w:noProof/>
                <w:sz w:val="22"/>
                <w:lang w:val="mn-MN"/>
              </w:rPr>
            </w:pPr>
            <w:r w:rsidRPr="00C9313D">
              <w:rPr>
                <w:rFonts w:ascii="Arial" w:hAnsi="Arial" w:cs="Arial"/>
                <w:noProof/>
                <w:sz w:val="22"/>
                <w:lang w:val="mn-MN"/>
              </w:rPr>
              <w:t>гүйцэтгэсэн ажлыг хүлээлгэн өгөх мэдэгдэл өгсөн боловч захиалагч ажлыг хүлээн авах үүргээ биелүүлээгүйгээс ажил, түүний бүрэлдэхүүн хэсэг гэмтсэн, устсан;</w:t>
            </w:r>
          </w:p>
        </w:tc>
      </w:tr>
      <w:tr w:rsidR="0045720C" w:rsidRPr="002D7084" w14:paraId="4916D0FB" w14:textId="77777777" w:rsidTr="0045720C">
        <w:tc>
          <w:tcPr>
            <w:tcW w:w="2972" w:type="dxa"/>
            <w:vMerge/>
          </w:tcPr>
          <w:p w14:paraId="4183ED0D" w14:textId="77777777" w:rsidR="00B02C99" w:rsidRPr="00C9313D" w:rsidRDefault="00B02C99" w:rsidP="0045720C">
            <w:pPr>
              <w:spacing w:after="120"/>
              <w:ind w:left="360"/>
              <w:jc w:val="center"/>
              <w:rPr>
                <w:rFonts w:ascii="Arial" w:hAnsi="Arial" w:cs="Arial"/>
                <w:sz w:val="22"/>
                <w:lang w:val="mn-MN"/>
              </w:rPr>
            </w:pPr>
          </w:p>
        </w:tc>
        <w:tc>
          <w:tcPr>
            <w:tcW w:w="6378" w:type="dxa"/>
          </w:tcPr>
          <w:p w14:paraId="7D29D67F" w14:textId="77777777" w:rsidR="00B02C99" w:rsidRPr="00C9313D" w:rsidRDefault="00B02C99" w:rsidP="0045720C">
            <w:pPr>
              <w:pStyle w:val="ListParagraph"/>
              <w:numPr>
                <w:ilvl w:val="2"/>
                <w:numId w:val="20"/>
              </w:numPr>
              <w:spacing w:after="120" w:line="240" w:lineRule="auto"/>
              <w:ind w:left="1412"/>
              <w:jc w:val="both"/>
              <w:rPr>
                <w:rFonts w:ascii="Arial" w:hAnsi="Arial" w:cs="Arial"/>
                <w:noProof/>
                <w:sz w:val="22"/>
                <w:lang w:val="mn-MN"/>
              </w:rPr>
            </w:pPr>
            <w:r w:rsidRPr="00C9313D">
              <w:rPr>
                <w:rFonts w:ascii="Arial" w:hAnsi="Arial" w:cs="Arial"/>
                <w:noProof/>
                <w:sz w:val="22"/>
                <w:lang w:val="mn-MN"/>
              </w:rPr>
              <w:t xml:space="preserve">Захиалагчийн буруутай үйлдэл </w:t>
            </w:r>
            <w:r w:rsidRPr="00C9313D">
              <w:rPr>
                <w:rFonts w:ascii="Arial" w:hAnsi="Arial" w:cs="Arial"/>
                <w:sz w:val="22"/>
                <w:lang w:val="mn-MN"/>
              </w:rPr>
              <w:t>(эс үйлдэхүй)-н</w:t>
            </w:r>
            <w:r w:rsidRPr="00C9313D">
              <w:rPr>
                <w:rFonts w:ascii="Arial" w:hAnsi="Arial" w:cs="Arial"/>
                <w:noProof/>
                <w:sz w:val="22"/>
                <w:lang w:val="mn-MN"/>
              </w:rPr>
              <w:t xml:space="preserve"> улмаас ажил, материал болон тоног төхөөрөмж гэмтсэн, устсан;</w:t>
            </w:r>
          </w:p>
        </w:tc>
      </w:tr>
      <w:tr w:rsidR="0045720C" w:rsidRPr="002D7084" w14:paraId="5EE2F9FB" w14:textId="77777777" w:rsidTr="0045720C">
        <w:tc>
          <w:tcPr>
            <w:tcW w:w="2972" w:type="dxa"/>
            <w:vMerge/>
          </w:tcPr>
          <w:p w14:paraId="0B5BF6FE" w14:textId="77777777" w:rsidR="00B02C99" w:rsidRPr="00C9313D" w:rsidRDefault="00B02C99" w:rsidP="0045720C">
            <w:pPr>
              <w:spacing w:after="120"/>
              <w:ind w:left="360"/>
              <w:jc w:val="center"/>
              <w:rPr>
                <w:rFonts w:ascii="Arial" w:hAnsi="Arial" w:cs="Arial"/>
                <w:sz w:val="22"/>
                <w:lang w:val="mn-MN"/>
              </w:rPr>
            </w:pPr>
          </w:p>
        </w:tc>
        <w:tc>
          <w:tcPr>
            <w:tcW w:w="6378" w:type="dxa"/>
          </w:tcPr>
          <w:p w14:paraId="621F1E87" w14:textId="77777777" w:rsidR="00B02C99" w:rsidRPr="00C9313D" w:rsidRDefault="00B02C99" w:rsidP="0045720C">
            <w:pPr>
              <w:pStyle w:val="ListParagraph"/>
              <w:numPr>
                <w:ilvl w:val="2"/>
                <w:numId w:val="20"/>
              </w:numPr>
              <w:spacing w:after="120" w:line="240" w:lineRule="auto"/>
              <w:ind w:left="1412"/>
              <w:jc w:val="both"/>
              <w:rPr>
                <w:rFonts w:ascii="Arial" w:hAnsi="Arial" w:cs="Arial"/>
                <w:noProof/>
                <w:sz w:val="22"/>
                <w:lang w:val="mn-MN"/>
              </w:rPr>
            </w:pPr>
            <w:r w:rsidRPr="00C9313D">
              <w:rPr>
                <w:rFonts w:ascii="Arial" w:hAnsi="Arial" w:cs="Arial"/>
                <w:noProof/>
                <w:sz w:val="22"/>
                <w:lang w:val="mn-MN"/>
              </w:rPr>
              <w:t>Захиалагчийн зураг төслийн алдааны улмаас үүссэн аливаа эрсдэл.</w:t>
            </w:r>
          </w:p>
        </w:tc>
      </w:tr>
      <w:tr w:rsidR="0045720C" w:rsidRPr="002D7084" w14:paraId="3D4EEF95" w14:textId="77777777" w:rsidTr="0045720C">
        <w:tc>
          <w:tcPr>
            <w:tcW w:w="2972" w:type="dxa"/>
            <w:vMerge/>
          </w:tcPr>
          <w:p w14:paraId="449D0353" w14:textId="77777777" w:rsidR="00B02C99" w:rsidRPr="00C9313D" w:rsidRDefault="00B02C99" w:rsidP="0045720C">
            <w:pPr>
              <w:spacing w:after="120"/>
              <w:ind w:left="360"/>
              <w:jc w:val="center"/>
              <w:rPr>
                <w:rFonts w:ascii="Arial" w:hAnsi="Arial" w:cs="Arial"/>
                <w:sz w:val="22"/>
                <w:lang w:val="mn-MN"/>
              </w:rPr>
            </w:pPr>
          </w:p>
        </w:tc>
        <w:tc>
          <w:tcPr>
            <w:tcW w:w="6378" w:type="dxa"/>
          </w:tcPr>
          <w:p w14:paraId="56956BA1" w14:textId="68BE7F5C" w:rsidR="00B02C99" w:rsidRPr="00C9313D" w:rsidRDefault="00B02C99" w:rsidP="0045720C">
            <w:pPr>
              <w:pStyle w:val="ListParagraph"/>
              <w:numPr>
                <w:ilvl w:val="1"/>
                <w:numId w:val="20"/>
              </w:numPr>
              <w:spacing w:after="120" w:line="240" w:lineRule="auto"/>
              <w:ind w:left="695" w:hanging="695"/>
              <w:jc w:val="both"/>
              <w:rPr>
                <w:rFonts w:ascii="Arial" w:hAnsi="Arial" w:cs="Arial"/>
                <w:sz w:val="22"/>
                <w:lang w:val="mn-MN"/>
              </w:rPr>
            </w:pPr>
            <w:r w:rsidRPr="00C9313D">
              <w:rPr>
                <w:rFonts w:ascii="Arial" w:hAnsi="Arial" w:cs="Arial"/>
                <w:noProof/>
                <w:sz w:val="22"/>
                <w:lang w:val="mn-MN"/>
              </w:rPr>
              <w:t>Ажлын доголдлын улмаас захиалагч ажлын үр дүнг хүлээн авахаас татгалзсан бол ажлыг хүлээн авах хүртэлх хугацаанд бий болсон аливаа эрсдэлийг захиалагч хариуцахгүй.</w:t>
            </w:r>
          </w:p>
        </w:tc>
      </w:tr>
      <w:tr w:rsidR="0045720C" w:rsidRPr="002D7084" w14:paraId="06462677" w14:textId="77777777" w:rsidTr="0045720C">
        <w:tc>
          <w:tcPr>
            <w:tcW w:w="2972" w:type="dxa"/>
            <w:vMerge w:val="restart"/>
          </w:tcPr>
          <w:p w14:paraId="1849F6C8" w14:textId="77777777" w:rsidR="00B02C99" w:rsidRPr="00C9313D" w:rsidRDefault="00B02C99" w:rsidP="0045720C">
            <w:pPr>
              <w:pStyle w:val="Heading3"/>
              <w:outlineLvl w:val="2"/>
              <w:rPr>
                <w:rFonts w:ascii="Arial" w:hAnsi="Arial" w:cs="Arial"/>
                <w:lang w:val="mn-MN"/>
              </w:rPr>
            </w:pPr>
            <w:bookmarkStart w:id="1229" w:name="_Toc82448600"/>
            <w:bookmarkStart w:id="1230" w:name="_Toc82448718"/>
            <w:r w:rsidRPr="00C9313D">
              <w:rPr>
                <w:rFonts w:ascii="Arial" w:hAnsi="Arial" w:cs="Arial"/>
                <w:lang w:val="mn-MN"/>
              </w:rPr>
              <w:t>Даатгал</w:t>
            </w:r>
            <w:bookmarkEnd w:id="1229"/>
            <w:bookmarkEnd w:id="1230"/>
          </w:p>
        </w:tc>
        <w:tc>
          <w:tcPr>
            <w:tcW w:w="6378" w:type="dxa"/>
          </w:tcPr>
          <w:p w14:paraId="688D0D5A" w14:textId="77777777" w:rsidR="00B02C99" w:rsidRPr="00C9313D" w:rsidRDefault="00B02C99" w:rsidP="0045720C">
            <w:pPr>
              <w:pStyle w:val="ListParagraph"/>
              <w:numPr>
                <w:ilvl w:val="1"/>
                <w:numId w:val="20"/>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Гүйцэтгэгч нь ажлын явцад учирч болзошгүй эрсдэлийг ажил эхлэх өдрөөс дуусах хүртэл хугацаанд ГТН-д заасан даатгалд даатгуулна.</w:t>
            </w:r>
          </w:p>
        </w:tc>
      </w:tr>
      <w:tr w:rsidR="0045720C" w:rsidRPr="002D7084" w14:paraId="5CD16F52" w14:textId="77777777" w:rsidTr="0045720C">
        <w:tc>
          <w:tcPr>
            <w:tcW w:w="2972" w:type="dxa"/>
            <w:vMerge/>
          </w:tcPr>
          <w:p w14:paraId="4C3E64DE" w14:textId="77777777" w:rsidR="00B02C99" w:rsidRPr="00C9313D" w:rsidRDefault="00B02C99" w:rsidP="0045720C">
            <w:pPr>
              <w:spacing w:after="120"/>
              <w:ind w:left="360"/>
              <w:jc w:val="center"/>
              <w:rPr>
                <w:rFonts w:ascii="Arial" w:hAnsi="Arial" w:cs="Arial"/>
                <w:sz w:val="22"/>
                <w:lang w:val="mn-MN"/>
              </w:rPr>
            </w:pPr>
          </w:p>
        </w:tc>
        <w:tc>
          <w:tcPr>
            <w:tcW w:w="6378" w:type="dxa"/>
          </w:tcPr>
          <w:p w14:paraId="10B076FD" w14:textId="77777777" w:rsidR="00B02C99" w:rsidRPr="00C9313D" w:rsidRDefault="00B02C99" w:rsidP="0045720C">
            <w:pPr>
              <w:pStyle w:val="ListParagraph"/>
              <w:numPr>
                <w:ilvl w:val="1"/>
                <w:numId w:val="20"/>
              </w:numPr>
              <w:spacing w:after="120" w:line="240" w:lineRule="auto"/>
              <w:ind w:left="695" w:hanging="695"/>
              <w:jc w:val="both"/>
              <w:rPr>
                <w:rFonts w:ascii="Arial" w:hAnsi="Arial" w:cs="Arial"/>
                <w:noProof/>
                <w:sz w:val="22"/>
                <w:lang w:val="mn-MN"/>
              </w:rPr>
            </w:pPr>
            <w:r w:rsidRPr="00C9313D">
              <w:rPr>
                <w:rFonts w:ascii="Arial" w:hAnsi="Arial" w:cs="Arial"/>
                <w:sz w:val="22"/>
                <w:lang w:val="mn-MN"/>
              </w:rPr>
              <w:t>Захиалагч болон гүйцэтгэгч, туслан гүйцэтгэгчийн буруутай үйлдэл (эс үйлдэхүй)-ээс гуравдагч этгээдийн амь нас, эрүүл мэнд, эд хөрөнгөнд учирч болзошгүй хохирлыг Гүйцэтгэгч даатгуулна.</w:t>
            </w:r>
          </w:p>
        </w:tc>
      </w:tr>
      <w:tr w:rsidR="0045720C" w:rsidRPr="002D7084" w14:paraId="12448BE4" w14:textId="77777777" w:rsidTr="0045720C">
        <w:tc>
          <w:tcPr>
            <w:tcW w:w="2972" w:type="dxa"/>
            <w:vMerge/>
          </w:tcPr>
          <w:p w14:paraId="69A88B75" w14:textId="77777777" w:rsidR="00B02C99" w:rsidRPr="00C9313D" w:rsidRDefault="00B02C99" w:rsidP="0045720C">
            <w:pPr>
              <w:spacing w:after="120"/>
              <w:ind w:left="360"/>
              <w:jc w:val="center"/>
              <w:rPr>
                <w:rFonts w:ascii="Arial" w:hAnsi="Arial" w:cs="Arial"/>
                <w:sz w:val="22"/>
                <w:lang w:val="mn-MN"/>
              </w:rPr>
            </w:pPr>
          </w:p>
        </w:tc>
        <w:tc>
          <w:tcPr>
            <w:tcW w:w="6378" w:type="dxa"/>
          </w:tcPr>
          <w:p w14:paraId="01FAEC36" w14:textId="77777777" w:rsidR="00B02C99" w:rsidRPr="00C9313D" w:rsidRDefault="00B02C99" w:rsidP="0045720C">
            <w:pPr>
              <w:pStyle w:val="ListParagraph"/>
              <w:numPr>
                <w:ilvl w:val="1"/>
                <w:numId w:val="20"/>
              </w:numPr>
              <w:spacing w:after="120" w:line="240" w:lineRule="auto"/>
              <w:ind w:left="695" w:hanging="695"/>
              <w:jc w:val="both"/>
              <w:rPr>
                <w:rFonts w:ascii="Arial" w:hAnsi="Arial" w:cs="Arial"/>
                <w:sz w:val="22"/>
                <w:lang w:val="mn-MN"/>
              </w:rPr>
            </w:pPr>
            <w:r w:rsidRPr="00C9313D">
              <w:rPr>
                <w:rFonts w:ascii="Arial" w:hAnsi="Arial" w:cs="Arial"/>
                <w:noProof/>
                <w:sz w:val="22"/>
                <w:lang w:val="mn-MN"/>
              </w:rPr>
              <w:t>Гүйцэтгэгч нь даатгалын гэрээ, гэрчилгээний хуулбар хувийг захиалагчийн төлөөлөгчид хүргүүлнэ.</w:t>
            </w:r>
          </w:p>
        </w:tc>
      </w:tr>
      <w:tr w:rsidR="0045720C" w:rsidRPr="002D7084" w14:paraId="0A5D2459" w14:textId="77777777" w:rsidTr="0045720C">
        <w:tc>
          <w:tcPr>
            <w:tcW w:w="2972" w:type="dxa"/>
            <w:vMerge/>
          </w:tcPr>
          <w:p w14:paraId="6AB76D1D" w14:textId="77777777" w:rsidR="00B02C99" w:rsidRPr="00C9313D" w:rsidRDefault="00B02C99" w:rsidP="0045720C">
            <w:pPr>
              <w:spacing w:after="120"/>
              <w:ind w:left="360"/>
              <w:jc w:val="center"/>
              <w:rPr>
                <w:rFonts w:ascii="Arial" w:hAnsi="Arial" w:cs="Arial"/>
                <w:sz w:val="22"/>
                <w:lang w:val="mn-MN"/>
              </w:rPr>
            </w:pPr>
          </w:p>
        </w:tc>
        <w:tc>
          <w:tcPr>
            <w:tcW w:w="6378" w:type="dxa"/>
          </w:tcPr>
          <w:p w14:paraId="19E1E6BA" w14:textId="77777777" w:rsidR="00B02C99" w:rsidRPr="00C9313D" w:rsidRDefault="00B02C99" w:rsidP="0045720C">
            <w:pPr>
              <w:pStyle w:val="ListParagraph"/>
              <w:numPr>
                <w:ilvl w:val="1"/>
                <w:numId w:val="20"/>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Гүйцэтгэгч даатгалын гэрээ, гэрчилгээний хуулбар хувийг ирүүлээгүй бол захиалагч уг даатгалын гэрээг байгуулж, даатгалын хураамжийг Гүйцэтгэгчээс гаргуулна.</w:t>
            </w:r>
          </w:p>
        </w:tc>
      </w:tr>
      <w:tr w:rsidR="0045720C" w:rsidRPr="002D7084" w14:paraId="29D209C2" w14:textId="77777777" w:rsidTr="0045720C">
        <w:tc>
          <w:tcPr>
            <w:tcW w:w="2972" w:type="dxa"/>
            <w:vMerge/>
          </w:tcPr>
          <w:p w14:paraId="32481558" w14:textId="77777777" w:rsidR="00B02C99" w:rsidRPr="00C9313D" w:rsidRDefault="00B02C99" w:rsidP="0045720C">
            <w:pPr>
              <w:spacing w:after="120"/>
              <w:ind w:left="360"/>
              <w:jc w:val="center"/>
              <w:rPr>
                <w:rFonts w:ascii="Arial" w:hAnsi="Arial" w:cs="Arial"/>
                <w:sz w:val="22"/>
                <w:lang w:val="mn-MN"/>
              </w:rPr>
            </w:pPr>
          </w:p>
        </w:tc>
        <w:tc>
          <w:tcPr>
            <w:tcW w:w="6378" w:type="dxa"/>
          </w:tcPr>
          <w:p w14:paraId="12678E7D" w14:textId="77777777" w:rsidR="00B02C99" w:rsidRPr="00C9313D" w:rsidRDefault="00B02C99" w:rsidP="0045720C">
            <w:pPr>
              <w:pStyle w:val="ListParagraph"/>
              <w:numPr>
                <w:ilvl w:val="1"/>
                <w:numId w:val="20"/>
              </w:numPr>
              <w:spacing w:after="120" w:line="240" w:lineRule="auto"/>
              <w:ind w:left="695" w:hanging="695"/>
              <w:jc w:val="both"/>
              <w:rPr>
                <w:rFonts w:ascii="Arial" w:hAnsi="Arial" w:cs="Arial"/>
                <w:noProof/>
                <w:sz w:val="22"/>
                <w:lang w:val="mn-MN"/>
              </w:rPr>
            </w:pPr>
            <w:r w:rsidRPr="00C9313D">
              <w:rPr>
                <w:rFonts w:ascii="Arial" w:hAnsi="Arial" w:cs="Arial"/>
                <w:noProof/>
                <w:sz w:val="22"/>
                <w:lang w:val="mn-MN"/>
              </w:rPr>
              <w:t>Даатгалын нөхцөлийг Захиалагчийн төлөөлөгчийн зөвшөөрөлгүйгээр өөрчлөхийг хориглоно.</w:t>
            </w:r>
          </w:p>
        </w:tc>
      </w:tr>
      <w:tr w:rsidR="0045720C" w:rsidRPr="002D7084" w14:paraId="4D93DCFF" w14:textId="77777777" w:rsidTr="0045720C">
        <w:tc>
          <w:tcPr>
            <w:tcW w:w="9350" w:type="dxa"/>
            <w:gridSpan w:val="2"/>
          </w:tcPr>
          <w:p w14:paraId="79CD21BA" w14:textId="77777777" w:rsidR="00B02C99" w:rsidRPr="00C9313D" w:rsidRDefault="00B02C99" w:rsidP="0045720C">
            <w:pPr>
              <w:pStyle w:val="Heading2"/>
              <w:outlineLvl w:val="1"/>
              <w:rPr>
                <w:rFonts w:ascii="Arial" w:hAnsi="Arial" w:cs="Arial"/>
                <w:b w:val="0"/>
                <w:bCs/>
                <w:color w:val="auto"/>
                <w:sz w:val="22"/>
                <w:lang w:val="mn-MN"/>
              </w:rPr>
            </w:pPr>
            <w:bookmarkStart w:id="1231" w:name="_Toc82448601"/>
            <w:bookmarkStart w:id="1232" w:name="_Toc82448719"/>
            <w:r w:rsidRPr="00C9313D">
              <w:rPr>
                <w:rFonts w:ascii="Arial" w:hAnsi="Arial" w:cs="Arial"/>
                <w:color w:val="auto"/>
                <w:lang w:val="mn-MN"/>
              </w:rPr>
              <w:t>НАЙМ. ДОГОЛДОЛ, ДАЛД ДОГОЛДОЛ</w:t>
            </w:r>
            <w:bookmarkEnd w:id="1231"/>
            <w:bookmarkEnd w:id="1232"/>
          </w:p>
        </w:tc>
      </w:tr>
      <w:tr w:rsidR="0045720C" w:rsidRPr="002D7084" w14:paraId="042EFFDC" w14:textId="77777777" w:rsidTr="0045720C">
        <w:tc>
          <w:tcPr>
            <w:tcW w:w="2972" w:type="dxa"/>
            <w:vMerge w:val="restart"/>
          </w:tcPr>
          <w:p w14:paraId="3C92095D" w14:textId="77777777" w:rsidR="00B02C99" w:rsidRPr="00C9313D" w:rsidRDefault="00B02C99" w:rsidP="0045720C">
            <w:pPr>
              <w:pStyle w:val="Heading3"/>
              <w:outlineLvl w:val="2"/>
              <w:rPr>
                <w:rFonts w:ascii="Arial" w:hAnsi="Arial" w:cs="Arial"/>
                <w:lang w:val="mn-MN"/>
              </w:rPr>
            </w:pPr>
            <w:bookmarkStart w:id="1233" w:name="_Toc82448602"/>
            <w:bookmarkStart w:id="1234" w:name="_Toc82448720"/>
            <w:r w:rsidRPr="00C9313D">
              <w:rPr>
                <w:rFonts w:ascii="Arial" w:hAnsi="Arial" w:cs="Arial"/>
                <w:lang w:val="mn-MN"/>
              </w:rPr>
              <w:t>Доголдлыг илрүүлэх, арилгах</w:t>
            </w:r>
            <w:bookmarkEnd w:id="1233"/>
            <w:bookmarkEnd w:id="1234"/>
          </w:p>
        </w:tc>
        <w:tc>
          <w:tcPr>
            <w:tcW w:w="6378" w:type="dxa"/>
          </w:tcPr>
          <w:p w14:paraId="497E0FBF" w14:textId="77777777" w:rsidR="00B02C99" w:rsidRPr="00C9313D" w:rsidRDefault="00B02C99" w:rsidP="0045720C">
            <w:pPr>
              <w:pStyle w:val="ListParagraph"/>
              <w:numPr>
                <w:ilvl w:val="1"/>
                <w:numId w:val="23"/>
              </w:numPr>
              <w:spacing w:after="120" w:line="240" w:lineRule="auto"/>
              <w:jc w:val="both"/>
              <w:rPr>
                <w:rFonts w:ascii="Arial" w:hAnsi="Arial" w:cs="Arial"/>
                <w:sz w:val="22"/>
                <w:lang w:val="mn-MN"/>
              </w:rPr>
            </w:pPr>
            <w:r w:rsidRPr="00C9313D">
              <w:rPr>
                <w:rFonts w:ascii="Arial" w:hAnsi="Arial" w:cs="Arial"/>
                <w:noProof/>
                <w:sz w:val="22"/>
                <w:lang w:val="mn-MN"/>
              </w:rPr>
              <w:t>Гүйцэтгэгчээс ирүүлсэн ажил, түүний хэсэг нь зөрчил, доголдолгүй байна.</w:t>
            </w:r>
          </w:p>
        </w:tc>
      </w:tr>
      <w:tr w:rsidR="0045720C" w:rsidRPr="002D7084" w14:paraId="5F8D3DDB" w14:textId="77777777" w:rsidTr="0045720C">
        <w:tc>
          <w:tcPr>
            <w:tcW w:w="2972" w:type="dxa"/>
            <w:vMerge/>
          </w:tcPr>
          <w:p w14:paraId="1A1A5CDD" w14:textId="77777777" w:rsidR="00B02C99" w:rsidRPr="00C9313D" w:rsidRDefault="00B02C99" w:rsidP="0045720C">
            <w:pPr>
              <w:spacing w:after="120"/>
              <w:ind w:left="360"/>
              <w:jc w:val="center"/>
              <w:rPr>
                <w:rFonts w:ascii="Arial" w:hAnsi="Arial" w:cs="Arial"/>
                <w:sz w:val="22"/>
                <w:lang w:val="mn-MN"/>
              </w:rPr>
            </w:pPr>
          </w:p>
        </w:tc>
        <w:tc>
          <w:tcPr>
            <w:tcW w:w="6378" w:type="dxa"/>
          </w:tcPr>
          <w:p w14:paraId="006937C5" w14:textId="77777777" w:rsidR="00B02C99" w:rsidRPr="00C9313D" w:rsidRDefault="00B02C99" w:rsidP="0045720C">
            <w:pPr>
              <w:pStyle w:val="ListParagraph"/>
              <w:numPr>
                <w:ilvl w:val="1"/>
                <w:numId w:val="23"/>
              </w:numPr>
              <w:spacing w:after="120" w:line="240" w:lineRule="auto"/>
              <w:jc w:val="both"/>
              <w:rPr>
                <w:rFonts w:ascii="Arial" w:hAnsi="Arial" w:cs="Arial"/>
                <w:noProof/>
                <w:sz w:val="22"/>
                <w:lang w:val="mn-MN"/>
              </w:rPr>
            </w:pPr>
            <w:r w:rsidRPr="00C9313D">
              <w:rPr>
                <w:rFonts w:ascii="Arial" w:hAnsi="Arial" w:cs="Arial"/>
                <w:sz w:val="22"/>
                <w:lang w:val="mn-MN"/>
              </w:rPr>
              <w:t>Захиалагчийн төлөөлөгч ажлын явцад зөрчил, доголдолтой байж болзошгүй аливаа ажилд зөрчил, доголдлыг илрүүлэх, уг ажлын далд хэсгийг нээж шалгалт, туршилт явуулах талаар зааварчилгааг Гүйцэтгэгчид өгнө.</w:t>
            </w:r>
          </w:p>
        </w:tc>
      </w:tr>
      <w:tr w:rsidR="0045720C" w:rsidRPr="002D7084" w14:paraId="1FDDC98D" w14:textId="77777777" w:rsidTr="0045720C">
        <w:tc>
          <w:tcPr>
            <w:tcW w:w="2972" w:type="dxa"/>
            <w:vMerge/>
          </w:tcPr>
          <w:p w14:paraId="488AEABA" w14:textId="77777777" w:rsidR="00B02C99" w:rsidRPr="00C9313D" w:rsidRDefault="00B02C99" w:rsidP="0045720C">
            <w:pPr>
              <w:spacing w:after="120"/>
              <w:ind w:left="360"/>
              <w:jc w:val="center"/>
              <w:rPr>
                <w:rFonts w:ascii="Arial" w:hAnsi="Arial" w:cs="Arial"/>
                <w:sz w:val="22"/>
                <w:lang w:val="mn-MN"/>
              </w:rPr>
            </w:pPr>
          </w:p>
        </w:tc>
        <w:tc>
          <w:tcPr>
            <w:tcW w:w="6378" w:type="dxa"/>
          </w:tcPr>
          <w:p w14:paraId="145BC694" w14:textId="77777777" w:rsidR="00B02C99" w:rsidRPr="00C9313D" w:rsidRDefault="00B02C99" w:rsidP="0045720C">
            <w:pPr>
              <w:pStyle w:val="ListParagraph"/>
              <w:numPr>
                <w:ilvl w:val="1"/>
                <w:numId w:val="23"/>
              </w:numPr>
              <w:spacing w:after="120" w:line="240" w:lineRule="auto"/>
              <w:jc w:val="both"/>
              <w:rPr>
                <w:rFonts w:ascii="Arial" w:hAnsi="Arial" w:cs="Arial"/>
                <w:sz w:val="22"/>
                <w:lang w:val="mn-MN"/>
              </w:rPr>
            </w:pPr>
            <w:r w:rsidRPr="00C9313D">
              <w:rPr>
                <w:rFonts w:ascii="Arial" w:hAnsi="Arial" w:cs="Arial"/>
                <w:sz w:val="22"/>
                <w:lang w:val="mn-MN"/>
              </w:rPr>
              <w:t>Захиалагч хүлээж авсан ажил, түүний бүрэлдэхүүн хэсэгт ГТН-д заасан баталгаат хугацааны дотор зөрчил, доголдол илэрвэл гомдлын шаардлага гаргах хугацаа дуусахаас өмнө зөрчил, доголдол арилгах тухай мэдэгдлийг Гүйцэтгэгчид хүргүүлнэ.</w:t>
            </w:r>
          </w:p>
        </w:tc>
      </w:tr>
      <w:tr w:rsidR="00CF5FC2" w:rsidRPr="002D7084" w14:paraId="7CDCE866" w14:textId="77777777" w:rsidTr="0045720C">
        <w:tc>
          <w:tcPr>
            <w:tcW w:w="2972" w:type="dxa"/>
            <w:vMerge/>
          </w:tcPr>
          <w:p w14:paraId="1A89D907" w14:textId="77777777" w:rsidR="00B02C99" w:rsidRPr="00C9313D" w:rsidRDefault="00B02C99" w:rsidP="0045720C">
            <w:pPr>
              <w:spacing w:after="120"/>
              <w:ind w:left="360"/>
              <w:jc w:val="center"/>
              <w:rPr>
                <w:rFonts w:ascii="Arial" w:hAnsi="Arial" w:cs="Arial"/>
                <w:sz w:val="22"/>
                <w:lang w:val="mn-MN"/>
              </w:rPr>
            </w:pPr>
          </w:p>
        </w:tc>
        <w:tc>
          <w:tcPr>
            <w:tcW w:w="6378" w:type="dxa"/>
          </w:tcPr>
          <w:p w14:paraId="35579ADD" w14:textId="3F05D8F3" w:rsidR="00B02C99" w:rsidRPr="00C9313D" w:rsidRDefault="00B02C99" w:rsidP="00AB0AB6">
            <w:pPr>
              <w:pStyle w:val="ListParagraph"/>
              <w:numPr>
                <w:ilvl w:val="1"/>
                <w:numId w:val="23"/>
              </w:numPr>
              <w:spacing w:after="120" w:line="240" w:lineRule="auto"/>
              <w:jc w:val="both"/>
              <w:rPr>
                <w:rFonts w:ascii="Arial" w:hAnsi="Arial" w:cs="Arial"/>
                <w:sz w:val="22"/>
                <w:lang w:val="mn-MN"/>
              </w:rPr>
            </w:pPr>
            <w:r w:rsidRPr="00C9313D">
              <w:rPr>
                <w:rFonts w:ascii="Arial" w:hAnsi="Arial" w:cs="Arial"/>
                <w:sz w:val="22"/>
                <w:lang w:val="mn-MN"/>
              </w:rPr>
              <w:t>Гүйцэтгэгч Доголд</w:t>
            </w:r>
            <w:r w:rsidR="00AB0AB6" w:rsidRPr="00C9313D">
              <w:rPr>
                <w:rFonts w:ascii="Arial" w:hAnsi="Arial" w:cs="Arial"/>
                <w:sz w:val="22"/>
                <w:lang w:val="mn-MN"/>
              </w:rPr>
              <w:t>о</w:t>
            </w:r>
            <w:r w:rsidRPr="00C9313D">
              <w:rPr>
                <w:rFonts w:ascii="Arial" w:hAnsi="Arial" w:cs="Arial"/>
                <w:sz w:val="22"/>
                <w:lang w:val="mn-MN"/>
              </w:rPr>
              <w:t>л арилгах</w:t>
            </w:r>
            <w:r w:rsidR="00AB0AB6" w:rsidRPr="00C9313D">
              <w:rPr>
                <w:rFonts w:ascii="Arial" w:hAnsi="Arial" w:cs="Arial"/>
                <w:sz w:val="22"/>
                <w:lang w:val="mn-MN"/>
              </w:rPr>
              <w:t xml:space="preserve"> тухай</w:t>
            </w:r>
            <w:r w:rsidRPr="00C9313D">
              <w:rPr>
                <w:rFonts w:ascii="Arial" w:hAnsi="Arial" w:cs="Arial"/>
                <w:sz w:val="22"/>
                <w:lang w:val="mn-MN"/>
              </w:rPr>
              <w:t xml:space="preserve"> мэдэгдлийг хүлээн авмагц доголдол арилгах ажлыг эхлүүлнэ.</w:t>
            </w:r>
          </w:p>
        </w:tc>
      </w:tr>
      <w:tr w:rsidR="0045720C" w:rsidRPr="002D7084" w14:paraId="09EE7970" w14:textId="77777777" w:rsidTr="0045720C">
        <w:tc>
          <w:tcPr>
            <w:tcW w:w="2972" w:type="dxa"/>
            <w:vMerge/>
          </w:tcPr>
          <w:p w14:paraId="41CC8246" w14:textId="77777777" w:rsidR="00B02C99" w:rsidRPr="00C9313D" w:rsidRDefault="00B02C99" w:rsidP="0045720C">
            <w:pPr>
              <w:spacing w:after="120"/>
              <w:ind w:left="360"/>
              <w:jc w:val="center"/>
              <w:rPr>
                <w:rFonts w:ascii="Arial" w:hAnsi="Arial" w:cs="Arial"/>
                <w:sz w:val="22"/>
                <w:lang w:val="mn-MN"/>
              </w:rPr>
            </w:pPr>
          </w:p>
        </w:tc>
        <w:tc>
          <w:tcPr>
            <w:tcW w:w="6378" w:type="dxa"/>
          </w:tcPr>
          <w:p w14:paraId="5DAE7C96" w14:textId="7F88B1CE" w:rsidR="00B02C99" w:rsidRPr="00C9313D" w:rsidRDefault="00B02C99" w:rsidP="0045720C">
            <w:pPr>
              <w:pStyle w:val="ListParagraph"/>
              <w:numPr>
                <w:ilvl w:val="1"/>
                <w:numId w:val="23"/>
              </w:numPr>
              <w:suppressAutoHyphens/>
              <w:spacing w:after="120" w:line="240" w:lineRule="auto"/>
              <w:contextualSpacing w:val="0"/>
              <w:jc w:val="both"/>
              <w:rPr>
                <w:rFonts w:ascii="Arial" w:hAnsi="Arial" w:cs="Arial"/>
                <w:sz w:val="22"/>
                <w:lang w:val="mn-MN"/>
              </w:rPr>
            </w:pPr>
            <w:r w:rsidRPr="00C9313D">
              <w:rPr>
                <w:rFonts w:ascii="Arial" w:hAnsi="Arial" w:cs="Arial"/>
                <w:sz w:val="22"/>
                <w:lang w:val="mn-MN"/>
              </w:rPr>
              <w:t xml:space="preserve">Доголдол арилгах </w:t>
            </w:r>
            <w:r w:rsidR="00AB0AB6" w:rsidRPr="00C9313D">
              <w:rPr>
                <w:rFonts w:ascii="Arial" w:hAnsi="Arial" w:cs="Arial"/>
                <w:sz w:val="22"/>
                <w:lang w:val="mn-MN"/>
              </w:rPr>
              <w:t xml:space="preserve">тухай </w:t>
            </w:r>
            <w:r w:rsidRPr="00C9313D">
              <w:rPr>
                <w:rFonts w:ascii="Arial" w:hAnsi="Arial" w:cs="Arial"/>
                <w:sz w:val="22"/>
                <w:lang w:val="mn-MN"/>
              </w:rPr>
              <w:t>мэдэгдэл өгсөн тухай бүр Гүйцэтгэгч уг зөрчил, доголдлыг мэдэгдэлд заасан хугацаанд өөрийн зардлаар арилгана.</w:t>
            </w:r>
          </w:p>
        </w:tc>
      </w:tr>
      <w:tr w:rsidR="0045720C" w:rsidRPr="002D7084" w14:paraId="7603792F" w14:textId="77777777" w:rsidTr="0045720C">
        <w:tc>
          <w:tcPr>
            <w:tcW w:w="2972" w:type="dxa"/>
            <w:vMerge/>
          </w:tcPr>
          <w:p w14:paraId="1CB5633B" w14:textId="77777777" w:rsidR="00B02C99" w:rsidRPr="00C9313D" w:rsidRDefault="00B02C99" w:rsidP="0045720C">
            <w:pPr>
              <w:spacing w:after="120"/>
              <w:ind w:left="360"/>
              <w:jc w:val="center"/>
              <w:rPr>
                <w:rFonts w:ascii="Arial" w:hAnsi="Arial" w:cs="Arial"/>
                <w:sz w:val="22"/>
                <w:lang w:val="mn-MN"/>
              </w:rPr>
            </w:pPr>
          </w:p>
        </w:tc>
        <w:tc>
          <w:tcPr>
            <w:tcW w:w="6378" w:type="dxa"/>
          </w:tcPr>
          <w:p w14:paraId="75AC81FB" w14:textId="77777777" w:rsidR="00B02C99" w:rsidRPr="00C9313D" w:rsidRDefault="00B02C99" w:rsidP="0045720C">
            <w:pPr>
              <w:pStyle w:val="ListParagraph"/>
              <w:numPr>
                <w:ilvl w:val="1"/>
                <w:numId w:val="23"/>
              </w:numPr>
              <w:suppressAutoHyphens/>
              <w:spacing w:after="120" w:line="240" w:lineRule="auto"/>
              <w:contextualSpacing w:val="0"/>
              <w:jc w:val="both"/>
              <w:rPr>
                <w:rFonts w:ascii="Arial" w:hAnsi="Arial" w:cs="Arial"/>
                <w:sz w:val="22"/>
                <w:lang w:val="mn-MN"/>
              </w:rPr>
            </w:pPr>
            <w:r w:rsidRPr="00C9313D">
              <w:rPr>
                <w:rFonts w:ascii="Arial" w:hAnsi="Arial" w:cs="Arial"/>
                <w:sz w:val="22"/>
                <w:lang w:val="mn-MN"/>
              </w:rPr>
              <w:t>Гүйцэтгэгч зөрчил, доголдлыг мэдэгдэлд заасан хугацаанд арилгаагүй бол Захиалагч өөрийн зардлаар арилгаж болно.</w:t>
            </w:r>
          </w:p>
        </w:tc>
      </w:tr>
      <w:tr w:rsidR="0045720C" w:rsidRPr="002D7084" w14:paraId="18F93E21" w14:textId="77777777" w:rsidTr="0045720C">
        <w:tc>
          <w:tcPr>
            <w:tcW w:w="2972" w:type="dxa"/>
            <w:vMerge/>
          </w:tcPr>
          <w:p w14:paraId="7E4CFBC7" w14:textId="77777777" w:rsidR="00B02C99" w:rsidRPr="00C9313D" w:rsidRDefault="00B02C99" w:rsidP="0045720C">
            <w:pPr>
              <w:spacing w:after="120"/>
              <w:ind w:left="360"/>
              <w:jc w:val="center"/>
              <w:rPr>
                <w:rFonts w:ascii="Arial" w:hAnsi="Arial" w:cs="Arial"/>
                <w:sz w:val="22"/>
                <w:lang w:val="mn-MN"/>
              </w:rPr>
            </w:pPr>
          </w:p>
        </w:tc>
        <w:tc>
          <w:tcPr>
            <w:tcW w:w="6378" w:type="dxa"/>
          </w:tcPr>
          <w:p w14:paraId="6A63FD4C" w14:textId="77777777" w:rsidR="00B02C99" w:rsidRPr="00C9313D" w:rsidRDefault="00B02C99" w:rsidP="0045720C">
            <w:pPr>
              <w:pStyle w:val="ListParagraph"/>
              <w:numPr>
                <w:ilvl w:val="1"/>
                <w:numId w:val="23"/>
              </w:numPr>
              <w:suppressAutoHyphens/>
              <w:spacing w:after="120" w:line="240" w:lineRule="auto"/>
              <w:contextualSpacing w:val="0"/>
              <w:jc w:val="both"/>
              <w:rPr>
                <w:rFonts w:ascii="Arial" w:hAnsi="Arial" w:cs="Arial"/>
                <w:sz w:val="22"/>
                <w:lang w:val="mn-MN"/>
              </w:rPr>
            </w:pPr>
            <w:r w:rsidRPr="00C9313D">
              <w:rPr>
                <w:rFonts w:ascii="Arial" w:hAnsi="Arial" w:cs="Arial"/>
                <w:sz w:val="22"/>
                <w:lang w:val="mn-MN"/>
              </w:rPr>
              <w:t>Захиалагчийн гаргасан зардлыг Гүйцэтгэгч үл маргах журмаар төлнө.</w:t>
            </w:r>
          </w:p>
        </w:tc>
      </w:tr>
      <w:tr w:rsidR="0045720C" w:rsidRPr="002D7084" w14:paraId="2010D3EC" w14:textId="77777777" w:rsidTr="0045720C">
        <w:tc>
          <w:tcPr>
            <w:tcW w:w="2972" w:type="dxa"/>
            <w:vMerge/>
          </w:tcPr>
          <w:p w14:paraId="2CD13295" w14:textId="77777777" w:rsidR="00B02C99" w:rsidRPr="00C9313D" w:rsidRDefault="00B02C99" w:rsidP="0045720C">
            <w:pPr>
              <w:spacing w:after="120"/>
              <w:ind w:left="360"/>
              <w:jc w:val="center"/>
              <w:rPr>
                <w:rFonts w:ascii="Arial" w:hAnsi="Arial" w:cs="Arial"/>
                <w:sz w:val="22"/>
                <w:lang w:val="mn-MN"/>
              </w:rPr>
            </w:pPr>
          </w:p>
        </w:tc>
        <w:tc>
          <w:tcPr>
            <w:tcW w:w="6378" w:type="dxa"/>
          </w:tcPr>
          <w:p w14:paraId="708E599D" w14:textId="77777777" w:rsidR="00B02C99" w:rsidRPr="00C9313D" w:rsidRDefault="00B02C99" w:rsidP="0045720C">
            <w:pPr>
              <w:pStyle w:val="ListParagraph"/>
              <w:numPr>
                <w:ilvl w:val="1"/>
                <w:numId w:val="23"/>
              </w:numPr>
              <w:suppressAutoHyphens/>
              <w:spacing w:after="120" w:line="240" w:lineRule="auto"/>
              <w:contextualSpacing w:val="0"/>
              <w:jc w:val="both"/>
              <w:rPr>
                <w:rFonts w:ascii="Arial" w:hAnsi="Arial" w:cs="Arial"/>
                <w:sz w:val="22"/>
                <w:lang w:val="mn-MN"/>
              </w:rPr>
            </w:pPr>
            <w:r w:rsidRPr="00C9313D">
              <w:rPr>
                <w:rFonts w:ascii="Arial" w:hAnsi="Arial" w:cs="Arial"/>
                <w:sz w:val="22"/>
                <w:lang w:val="mn-MN"/>
              </w:rPr>
              <w:t>Доголдлыг арилгах явцад ажил, түүний бүрэлдэхүүн хэсгийг Захиалагч ашиглаж чадаагүй бол доголдлыг арилгах хугацаагаар баталгаат хугацаа сунгагдана.</w:t>
            </w:r>
          </w:p>
        </w:tc>
      </w:tr>
      <w:tr w:rsidR="0045720C" w:rsidRPr="002D7084" w14:paraId="16C16A4A" w14:textId="77777777" w:rsidTr="0045720C">
        <w:tc>
          <w:tcPr>
            <w:tcW w:w="2972" w:type="dxa"/>
          </w:tcPr>
          <w:p w14:paraId="409ED030" w14:textId="77777777" w:rsidR="00B02C99" w:rsidRPr="00C9313D" w:rsidRDefault="00B02C99" w:rsidP="0045720C">
            <w:pPr>
              <w:pStyle w:val="Heading3"/>
              <w:outlineLvl w:val="2"/>
              <w:rPr>
                <w:rFonts w:ascii="Arial" w:hAnsi="Arial" w:cs="Arial"/>
                <w:lang w:val="mn-MN"/>
              </w:rPr>
            </w:pPr>
            <w:bookmarkStart w:id="1235" w:name="_Toc82448603"/>
            <w:bookmarkStart w:id="1236" w:name="_Toc82448721"/>
            <w:r w:rsidRPr="00C9313D">
              <w:rPr>
                <w:rFonts w:ascii="Arial" w:hAnsi="Arial" w:cs="Arial"/>
                <w:lang w:val="mn-MN"/>
              </w:rPr>
              <w:t>Далд доголдол</w:t>
            </w:r>
            <w:bookmarkEnd w:id="1235"/>
            <w:bookmarkEnd w:id="1236"/>
          </w:p>
        </w:tc>
        <w:tc>
          <w:tcPr>
            <w:tcW w:w="6378" w:type="dxa"/>
          </w:tcPr>
          <w:p w14:paraId="27A597E8" w14:textId="77777777" w:rsidR="00B02C99" w:rsidRPr="00C9313D" w:rsidRDefault="00B02C99" w:rsidP="0045720C">
            <w:pPr>
              <w:pStyle w:val="ListParagraph"/>
              <w:numPr>
                <w:ilvl w:val="1"/>
                <w:numId w:val="23"/>
              </w:numPr>
              <w:suppressAutoHyphens/>
              <w:spacing w:after="120" w:line="240" w:lineRule="auto"/>
              <w:contextualSpacing w:val="0"/>
              <w:jc w:val="both"/>
              <w:rPr>
                <w:rFonts w:ascii="Arial" w:hAnsi="Arial" w:cs="Arial"/>
                <w:sz w:val="22"/>
                <w:lang w:val="mn-MN"/>
              </w:rPr>
            </w:pPr>
            <w:r w:rsidRPr="00C9313D">
              <w:rPr>
                <w:rFonts w:ascii="Arial" w:hAnsi="Arial" w:cs="Arial"/>
                <w:noProof/>
                <w:sz w:val="22"/>
                <w:lang w:val="mn-MN"/>
              </w:rPr>
              <w:t>Ажил хүлээн авсан баримт (акт) үйлдсэн ч ажил, түүний бүрэлдэхүүн хэсэгт илэрсэн, далд доголдол, түүний улмаас үүссэн аливаа үр дагаврыг Гүйцэтгэгч хариуцна.</w:t>
            </w:r>
          </w:p>
        </w:tc>
      </w:tr>
      <w:tr w:rsidR="0045720C" w:rsidRPr="002D7084" w14:paraId="2A1BC90F" w14:textId="77777777" w:rsidTr="0045720C">
        <w:tc>
          <w:tcPr>
            <w:tcW w:w="2972" w:type="dxa"/>
            <w:vMerge w:val="restart"/>
          </w:tcPr>
          <w:p w14:paraId="1517458B" w14:textId="77777777" w:rsidR="00B02C99" w:rsidRPr="00C9313D" w:rsidRDefault="00B02C99" w:rsidP="0045720C">
            <w:pPr>
              <w:pStyle w:val="Heading3"/>
              <w:outlineLvl w:val="2"/>
              <w:rPr>
                <w:rFonts w:ascii="Arial" w:hAnsi="Arial" w:cs="Arial"/>
                <w:lang w:val="mn-MN"/>
              </w:rPr>
            </w:pPr>
            <w:bookmarkStart w:id="1237" w:name="_Toc82448604"/>
            <w:bookmarkStart w:id="1238" w:name="_Toc82448722"/>
            <w:r w:rsidRPr="00C9313D">
              <w:rPr>
                <w:rFonts w:ascii="Arial" w:hAnsi="Arial" w:cs="Arial"/>
                <w:lang w:val="mn-MN"/>
              </w:rPr>
              <w:t>Зураг төслийн доголдол</w:t>
            </w:r>
            <w:bookmarkEnd w:id="1237"/>
            <w:bookmarkEnd w:id="1238"/>
          </w:p>
        </w:tc>
        <w:tc>
          <w:tcPr>
            <w:tcW w:w="6378" w:type="dxa"/>
          </w:tcPr>
          <w:p w14:paraId="38D3A2DD" w14:textId="6F28DA1D" w:rsidR="00B02C99" w:rsidRPr="00C9313D" w:rsidRDefault="00B02C99" w:rsidP="0045720C">
            <w:pPr>
              <w:pStyle w:val="ListParagraph"/>
              <w:numPr>
                <w:ilvl w:val="1"/>
                <w:numId w:val="23"/>
              </w:numPr>
              <w:suppressAutoHyphens/>
              <w:spacing w:after="120" w:line="240" w:lineRule="auto"/>
              <w:contextualSpacing w:val="0"/>
              <w:jc w:val="both"/>
              <w:rPr>
                <w:rFonts w:ascii="Arial" w:hAnsi="Arial" w:cs="Arial"/>
                <w:noProof/>
                <w:sz w:val="22"/>
                <w:lang w:val="mn-MN"/>
              </w:rPr>
            </w:pPr>
            <w:r w:rsidRPr="00C9313D">
              <w:rPr>
                <w:rFonts w:ascii="Arial" w:hAnsi="Arial" w:cs="Arial"/>
                <w:sz w:val="22"/>
                <w:lang w:val="mn-MN"/>
              </w:rPr>
              <w:t>Зураг төслийг Захиалагч боловсруулсан бол зураг төсөлтэй холбоотой аливаа асуудал (зураг төслийн үнэн зөв, түүнээс үүссэн ажлын доголдол гэх мэт)-ыг Захиалагч хариуцна.</w:t>
            </w:r>
          </w:p>
        </w:tc>
      </w:tr>
      <w:tr w:rsidR="0045720C" w:rsidRPr="002D7084" w14:paraId="062F6DB2" w14:textId="77777777" w:rsidTr="0045720C">
        <w:tc>
          <w:tcPr>
            <w:tcW w:w="2972" w:type="dxa"/>
            <w:vMerge/>
          </w:tcPr>
          <w:p w14:paraId="06FD16F3"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36661B3B" w14:textId="77777777" w:rsidR="00B02C99" w:rsidRPr="00C9313D" w:rsidRDefault="00B02C99" w:rsidP="0045720C">
            <w:pPr>
              <w:pStyle w:val="ListParagraph"/>
              <w:numPr>
                <w:ilvl w:val="1"/>
                <w:numId w:val="23"/>
              </w:numPr>
              <w:suppressAutoHyphens/>
              <w:spacing w:after="120" w:line="240" w:lineRule="auto"/>
              <w:contextualSpacing w:val="0"/>
              <w:jc w:val="both"/>
              <w:rPr>
                <w:rFonts w:ascii="Arial" w:hAnsi="Arial" w:cs="Arial"/>
                <w:sz w:val="22"/>
                <w:lang w:val="mn-MN"/>
              </w:rPr>
            </w:pPr>
            <w:r w:rsidRPr="00C9313D">
              <w:rPr>
                <w:rFonts w:ascii="Arial" w:hAnsi="Arial" w:cs="Arial"/>
                <w:noProof/>
                <w:sz w:val="22"/>
                <w:lang w:val="mn-MN"/>
              </w:rPr>
              <w:t>Гүйцэтгэгч нь өөрийн гүйцэтгэсэн Ажлын зураг төсөл, холбогдох баримт бичгүүд, мэдээлэл ба өгөгдлүүдийн үнэн зөвийг хариуцна.</w:t>
            </w:r>
          </w:p>
        </w:tc>
      </w:tr>
      <w:tr w:rsidR="0045720C" w:rsidRPr="002D7084" w14:paraId="00D75CF4" w14:textId="77777777" w:rsidTr="0045720C">
        <w:tc>
          <w:tcPr>
            <w:tcW w:w="9350" w:type="dxa"/>
            <w:gridSpan w:val="2"/>
          </w:tcPr>
          <w:p w14:paraId="648FEF2C" w14:textId="77777777" w:rsidR="00B02C99" w:rsidRPr="00C9313D" w:rsidRDefault="00B02C99" w:rsidP="0045720C">
            <w:pPr>
              <w:pStyle w:val="Heading2"/>
              <w:outlineLvl w:val="1"/>
              <w:rPr>
                <w:rFonts w:ascii="Arial" w:hAnsi="Arial" w:cs="Arial"/>
                <w:b w:val="0"/>
                <w:bCs/>
                <w:noProof/>
                <w:color w:val="auto"/>
                <w:sz w:val="22"/>
                <w:lang w:val="mn-MN"/>
              </w:rPr>
            </w:pPr>
            <w:bookmarkStart w:id="1239" w:name="_Toc82448605"/>
            <w:bookmarkStart w:id="1240" w:name="_Toc82448723"/>
            <w:r w:rsidRPr="00C9313D">
              <w:rPr>
                <w:rFonts w:ascii="Arial" w:hAnsi="Arial" w:cs="Arial"/>
                <w:noProof/>
                <w:color w:val="auto"/>
                <w:lang w:val="mn-MN"/>
              </w:rPr>
              <w:t>ЕС. ГЭРЭЭГ ЦУЦЛАХ</w:t>
            </w:r>
            <w:bookmarkEnd w:id="1239"/>
            <w:bookmarkEnd w:id="1240"/>
          </w:p>
        </w:tc>
      </w:tr>
      <w:tr w:rsidR="0045720C" w:rsidRPr="002D7084" w14:paraId="4C0C587A" w14:textId="77777777" w:rsidTr="0045720C">
        <w:tc>
          <w:tcPr>
            <w:tcW w:w="2972" w:type="dxa"/>
            <w:vMerge w:val="restart"/>
          </w:tcPr>
          <w:p w14:paraId="6115BAAE" w14:textId="77777777" w:rsidR="00B02C99" w:rsidRPr="00C9313D" w:rsidRDefault="00B02C99" w:rsidP="0045720C">
            <w:pPr>
              <w:pStyle w:val="Heading3"/>
              <w:outlineLvl w:val="2"/>
              <w:rPr>
                <w:rFonts w:ascii="Arial" w:hAnsi="Arial" w:cs="Arial"/>
                <w:lang w:val="mn-MN"/>
              </w:rPr>
            </w:pPr>
            <w:bookmarkStart w:id="1241" w:name="_Toc82448606"/>
            <w:bookmarkStart w:id="1242" w:name="_Toc82448724"/>
            <w:r w:rsidRPr="00C9313D">
              <w:rPr>
                <w:rFonts w:ascii="Arial" w:hAnsi="Arial" w:cs="Arial"/>
                <w:lang w:val="mn-MN"/>
              </w:rPr>
              <w:t>Захиалагч гэрээг цуцлах</w:t>
            </w:r>
            <w:bookmarkEnd w:id="1241"/>
            <w:bookmarkEnd w:id="1242"/>
          </w:p>
        </w:tc>
        <w:tc>
          <w:tcPr>
            <w:tcW w:w="6378" w:type="dxa"/>
          </w:tcPr>
          <w:p w14:paraId="19A78E57" w14:textId="77777777" w:rsidR="00B02C99" w:rsidRPr="00C9313D" w:rsidRDefault="00B02C99" w:rsidP="0045720C">
            <w:pPr>
              <w:pStyle w:val="ListParagraph"/>
              <w:numPr>
                <w:ilvl w:val="1"/>
                <w:numId w:val="24"/>
              </w:numPr>
              <w:suppressAutoHyphens/>
              <w:spacing w:after="120" w:line="240" w:lineRule="auto"/>
              <w:jc w:val="both"/>
              <w:rPr>
                <w:rFonts w:ascii="Arial" w:hAnsi="Arial" w:cs="Arial"/>
                <w:sz w:val="22"/>
                <w:lang w:val="mn-MN"/>
              </w:rPr>
            </w:pPr>
            <w:r w:rsidRPr="00C9313D">
              <w:rPr>
                <w:rFonts w:ascii="Arial" w:hAnsi="Arial" w:cs="Arial"/>
                <w:noProof/>
                <w:sz w:val="22"/>
                <w:lang w:val="mn-MN"/>
              </w:rPr>
              <w:t xml:space="preserve">Захиалагч дараах үндэслэлээр гэрээг цуцалж болно: </w:t>
            </w:r>
          </w:p>
        </w:tc>
      </w:tr>
      <w:tr w:rsidR="0045720C" w:rsidRPr="002D7084" w14:paraId="5718D19C" w14:textId="77777777" w:rsidTr="0045720C">
        <w:tc>
          <w:tcPr>
            <w:tcW w:w="2972" w:type="dxa"/>
            <w:vMerge/>
          </w:tcPr>
          <w:p w14:paraId="10AB14FE"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0E51117E" w14:textId="0D4487BE" w:rsidR="00B02C99" w:rsidRPr="00C9313D" w:rsidRDefault="00B02C99" w:rsidP="0045720C">
            <w:pPr>
              <w:pStyle w:val="ListParagraph"/>
              <w:numPr>
                <w:ilvl w:val="2"/>
                <w:numId w:val="24"/>
              </w:numPr>
              <w:suppressAutoHyphens/>
              <w:spacing w:after="120" w:line="240" w:lineRule="auto"/>
              <w:jc w:val="both"/>
              <w:rPr>
                <w:rFonts w:ascii="Arial" w:hAnsi="Arial" w:cs="Arial"/>
                <w:noProof/>
                <w:sz w:val="22"/>
                <w:lang w:val="mn-MN"/>
              </w:rPr>
            </w:pPr>
            <w:r w:rsidRPr="00C9313D">
              <w:rPr>
                <w:rFonts w:ascii="Arial" w:hAnsi="Arial" w:cs="Arial"/>
                <w:noProof/>
                <w:sz w:val="22"/>
                <w:lang w:val="mn-MN"/>
              </w:rPr>
              <w:t>Гүйцэтгэгч хүндэтгэн үзэх шалтгаангүйгээр ажлын 5 хоног ажлын талбайг орхисон;</w:t>
            </w:r>
          </w:p>
        </w:tc>
      </w:tr>
      <w:tr w:rsidR="0045720C" w:rsidRPr="002D7084" w14:paraId="20474092" w14:textId="77777777" w:rsidTr="0045720C">
        <w:tc>
          <w:tcPr>
            <w:tcW w:w="2972" w:type="dxa"/>
            <w:vMerge/>
          </w:tcPr>
          <w:p w14:paraId="6E2E2868"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7BD11CB5" w14:textId="19184B95" w:rsidR="00B02C99" w:rsidRPr="00C9313D" w:rsidRDefault="00B02C99" w:rsidP="0045720C">
            <w:pPr>
              <w:pStyle w:val="ListParagraph"/>
              <w:numPr>
                <w:ilvl w:val="2"/>
                <w:numId w:val="24"/>
              </w:numPr>
              <w:suppressAutoHyphens/>
              <w:spacing w:after="120" w:line="240" w:lineRule="auto"/>
              <w:jc w:val="both"/>
              <w:rPr>
                <w:rFonts w:ascii="Arial" w:hAnsi="Arial" w:cs="Arial"/>
                <w:noProof/>
                <w:sz w:val="22"/>
                <w:lang w:val="mn-MN"/>
              </w:rPr>
            </w:pPr>
            <w:r w:rsidRPr="00C9313D">
              <w:rPr>
                <w:rFonts w:ascii="Arial" w:hAnsi="Arial" w:cs="Arial"/>
                <w:noProof/>
                <w:sz w:val="22"/>
                <w:lang w:val="mn-MN"/>
              </w:rPr>
              <w:t>Захиалагч үүрэг гүйцэтгэх нэмэлт хугацааг тогтоосон боловч үр дүн гараагүй;</w:t>
            </w:r>
          </w:p>
        </w:tc>
      </w:tr>
      <w:tr w:rsidR="0045720C" w:rsidRPr="002D7084" w14:paraId="3ACEEA75" w14:textId="77777777" w:rsidTr="0045720C">
        <w:tc>
          <w:tcPr>
            <w:tcW w:w="2972" w:type="dxa"/>
            <w:vMerge/>
          </w:tcPr>
          <w:p w14:paraId="6884DB68"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4BE211BA" w14:textId="77777777" w:rsidR="00B02C99" w:rsidRPr="00C9313D" w:rsidRDefault="00B02C99" w:rsidP="0045720C">
            <w:pPr>
              <w:pStyle w:val="ListParagraph"/>
              <w:numPr>
                <w:ilvl w:val="2"/>
                <w:numId w:val="24"/>
              </w:numPr>
              <w:suppressAutoHyphens/>
              <w:spacing w:after="120" w:line="240" w:lineRule="auto"/>
              <w:jc w:val="both"/>
              <w:rPr>
                <w:rFonts w:ascii="Arial" w:hAnsi="Arial" w:cs="Arial"/>
                <w:noProof/>
                <w:sz w:val="22"/>
                <w:lang w:val="mn-MN"/>
              </w:rPr>
            </w:pPr>
            <w:r w:rsidRPr="00C9313D">
              <w:rPr>
                <w:rFonts w:ascii="Arial" w:hAnsi="Arial" w:cs="Arial"/>
                <w:noProof/>
                <w:sz w:val="22"/>
                <w:lang w:val="mn-MN"/>
              </w:rPr>
              <w:t>Гүйцэтгэгч Гэрээгээр хүлээсэн эрх, үүргийг бүхэлд нь эсхүл хэсэгчлэн бусдад шилжүүлсэн, бусдаар гүйцэтгүүлсэн;</w:t>
            </w:r>
          </w:p>
        </w:tc>
      </w:tr>
      <w:tr w:rsidR="0045720C" w:rsidRPr="002D7084" w14:paraId="26DDAE9A" w14:textId="77777777" w:rsidTr="0045720C">
        <w:tc>
          <w:tcPr>
            <w:tcW w:w="2972" w:type="dxa"/>
            <w:vMerge/>
          </w:tcPr>
          <w:p w14:paraId="2F0554D6"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7A945068" w14:textId="54185883" w:rsidR="00B02C99" w:rsidRPr="001E191D" w:rsidRDefault="00B02C99" w:rsidP="0045720C">
            <w:pPr>
              <w:pStyle w:val="ListParagraph"/>
              <w:numPr>
                <w:ilvl w:val="2"/>
                <w:numId w:val="24"/>
              </w:numPr>
              <w:suppressAutoHyphens/>
              <w:spacing w:after="120" w:line="240" w:lineRule="auto"/>
              <w:jc w:val="both"/>
              <w:rPr>
                <w:rFonts w:ascii="Arial" w:hAnsi="Arial" w:cs="Arial"/>
                <w:noProof/>
                <w:sz w:val="22"/>
                <w:lang w:val="mn-MN"/>
              </w:rPr>
            </w:pPr>
            <w:r w:rsidRPr="001E191D">
              <w:rPr>
                <w:rFonts w:ascii="Arial" w:hAnsi="Arial" w:cs="Arial"/>
                <w:noProof/>
                <w:sz w:val="22"/>
                <w:lang w:val="mn-MN"/>
              </w:rPr>
              <w:t>Гүйцэтгэгч нь тендерт оролцохдоо буюу гэрээг гүйцэтгэх явцдаа авилгалын гэмт хэрэгт холбогдсон нь шүүх болон холбогдох байгууллагаар тогтоогдсон;</w:t>
            </w:r>
          </w:p>
        </w:tc>
      </w:tr>
      <w:tr w:rsidR="0045720C" w:rsidRPr="002D7084" w14:paraId="38B7349F" w14:textId="77777777" w:rsidTr="0045720C">
        <w:tc>
          <w:tcPr>
            <w:tcW w:w="2972" w:type="dxa"/>
            <w:vMerge/>
          </w:tcPr>
          <w:p w14:paraId="21801780"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4A123CE7" w14:textId="4F2CE1A5" w:rsidR="00B02C99" w:rsidRPr="001E191D" w:rsidRDefault="00B02C99" w:rsidP="0045720C">
            <w:pPr>
              <w:pStyle w:val="ListParagraph"/>
              <w:numPr>
                <w:ilvl w:val="2"/>
                <w:numId w:val="24"/>
              </w:numPr>
              <w:suppressAutoHyphens/>
              <w:spacing w:after="120" w:line="240" w:lineRule="auto"/>
              <w:jc w:val="both"/>
              <w:rPr>
                <w:rFonts w:ascii="Arial" w:hAnsi="Arial" w:cs="Arial"/>
                <w:noProof/>
                <w:sz w:val="22"/>
                <w:lang w:val="mn-MN"/>
              </w:rPr>
            </w:pPr>
            <w:r w:rsidRPr="001E191D">
              <w:rPr>
                <w:rFonts w:ascii="Arial" w:hAnsi="Arial" w:cs="Arial"/>
                <w:noProof/>
                <w:sz w:val="22"/>
                <w:lang w:val="mn-MN"/>
              </w:rPr>
              <w:t xml:space="preserve">ГТН-д заасан алдангийн нийт дүн гүйцэтгээгүй үүргийн үнийн дүнгийн 50 </w:t>
            </w:r>
            <w:r w:rsidR="00AB0AB6" w:rsidRPr="001E191D">
              <w:rPr>
                <w:rFonts w:ascii="Arial" w:hAnsi="Arial" w:cs="Arial"/>
                <w:sz w:val="22"/>
                <w:lang w:val="mn-MN"/>
              </w:rPr>
              <w:t>(</w:t>
            </w:r>
            <w:r w:rsidR="00AB0AB6" w:rsidRPr="001E191D">
              <w:rPr>
                <w:rFonts w:ascii="Arial" w:hAnsi="Arial" w:cs="Arial"/>
                <w:noProof/>
                <w:sz w:val="22"/>
                <w:lang w:val="mn-MN"/>
              </w:rPr>
              <w:t>тавин</w:t>
            </w:r>
            <w:r w:rsidR="00AB0AB6" w:rsidRPr="001E191D">
              <w:rPr>
                <w:rFonts w:ascii="Arial" w:hAnsi="Arial" w:cs="Arial"/>
                <w:sz w:val="22"/>
                <w:lang w:val="mn-MN"/>
              </w:rPr>
              <w:t>)</w:t>
            </w:r>
            <w:r w:rsidR="00AB0AB6" w:rsidRPr="001E191D">
              <w:rPr>
                <w:rFonts w:ascii="Arial" w:hAnsi="Arial" w:cs="Arial"/>
                <w:noProof/>
                <w:sz w:val="22"/>
                <w:lang w:val="mn-MN"/>
              </w:rPr>
              <w:t xml:space="preserve"> </w:t>
            </w:r>
            <w:r w:rsidRPr="001E191D">
              <w:rPr>
                <w:rFonts w:ascii="Arial" w:hAnsi="Arial" w:cs="Arial"/>
                <w:noProof/>
                <w:sz w:val="22"/>
                <w:lang w:val="mn-MN"/>
              </w:rPr>
              <w:t>хувиас хэтэрсэн;</w:t>
            </w:r>
          </w:p>
        </w:tc>
      </w:tr>
      <w:tr w:rsidR="0045720C" w:rsidRPr="002D7084" w14:paraId="755FD56D" w14:textId="77777777" w:rsidTr="0045720C">
        <w:tc>
          <w:tcPr>
            <w:tcW w:w="2972" w:type="dxa"/>
            <w:vMerge/>
          </w:tcPr>
          <w:p w14:paraId="676A9545"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7EED6C47" w14:textId="77777777" w:rsidR="00B02C99" w:rsidRPr="001E191D" w:rsidRDefault="00B02C99" w:rsidP="0045720C">
            <w:pPr>
              <w:pStyle w:val="ListParagraph"/>
              <w:numPr>
                <w:ilvl w:val="2"/>
                <w:numId w:val="24"/>
              </w:numPr>
              <w:suppressAutoHyphens/>
              <w:spacing w:after="120" w:line="240" w:lineRule="auto"/>
              <w:jc w:val="both"/>
              <w:rPr>
                <w:rFonts w:ascii="Arial" w:hAnsi="Arial" w:cs="Arial"/>
                <w:noProof/>
                <w:sz w:val="22"/>
                <w:lang w:val="mn-MN"/>
              </w:rPr>
            </w:pPr>
            <w:r w:rsidRPr="001E191D">
              <w:rPr>
                <w:rFonts w:ascii="Arial" w:hAnsi="Arial" w:cs="Arial"/>
                <w:iCs/>
                <w:noProof/>
                <w:sz w:val="22"/>
                <w:lang w:val="mn-MN"/>
              </w:rPr>
              <w:t>Гүйцэтгэгч нийт ажлын 10 (арав)-аас дээш хувийг нэг буюу түүнээс дээш туслан гүйцэтгэгчээр гүйцэтгүүлсэн;</w:t>
            </w:r>
          </w:p>
        </w:tc>
      </w:tr>
      <w:tr w:rsidR="0045720C" w:rsidRPr="002D7084" w14:paraId="26C05AB8" w14:textId="77777777" w:rsidTr="0045720C">
        <w:tc>
          <w:tcPr>
            <w:tcW w:w="2972" w:type="dxa"/>
            <w:vMerge/>
          </w:tcPr>
          <w:p w14:paraId="788BBDB1"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23F91C53" w14:textId="71664770" w:rsidR="00B02C99" w:rsidRPr="001E191D" w:rsidRDefault="00B02C99" w:rsidP="0045720C">
            <w:pPr>
              <w:pStyle w:val="ListParagraph"/>
              <w:numPr>
                <w:ilvl w:val="2"/>
                <w:numId w:val="24"/>
              </w:numPr>
              <w:suppressAutoHyphens/>
              <w:spacing w:after="120" w:line="240" w:lineRule="auto"/>
              <w:jc w:val="both"/>
              <w:rPr>
                <w:rFonts w:ascii="Arial" w:hAnsi="Arial" w:cs="Arial"/>
                <w:iCs/>
                <w:noProof/>
                <w:sz w:val="22"/>
                <w:lang w:val="mn-MN"/>
              </w:rPr>
            </w:pPr>
            <w:r w:rsidRPr="001E191D">
              <w:rPr>
                <w:rFonts w:ascii="Arial" w:hAnsi="Arial" w:cs="Arial"/>
                <w:sz w:val="22"/>
                <w:lang w:val="mn-MN"/>
              </w:rPr>
              <w:t xml:space="preserve">Ажил гүйцэтгэх хугацаанд Гүйцэтгэгчийн үйл ажиллагаа эрхлэх тусгай зөвшөөрөл </w:t>
            </w:r>
            <w:r w:rsidR="001B1EBD" w:rsidRPr="001E191D">
              <w:rPr>
                <w:rFonts w:ascii="Arial" w:hAnsi="Arial" w:cs="Arial"/>
                <w:sz w:val="22"/>
                <w:lang w:val="mn-MN"/>
              </w:rPr>
              <w:t>дуусаж</w:t>
            </w:r>
            <w:r w:rsidRPr="001E191D">
              <w:rPr>
                <w:rFonts w:ascii="Arial" w:hAnsi="Arial" w:cs="Arial"/>
                <w:sz w:val="22"/>
                <w:lang w:val="mn-MN"/>
              </w:rPr>
              <w:t xml:space="preserve"> сунгагдаагүй, түдгэлзүүлсэн, хүчингүй болсон.</w:t>
            </w:r>
          </w:p>
        </w:tc>
      </w:tr>
      <w:tr w:rsidR="00754D63" w:rsidRPr="002D7084" w14:paraId="6FA9B31B" w14:textId="77777777" w:rsidTr="0045720C">
        <w:tc>
          <w:tcPr>
            <w:tcW w:w="2972" w:type="dxa"/>
            <w:vMerge/>
          </w:tcPr>
          <w:p w14:paraId="47881123" w14:textId="77777777" w:rsidR="00754D63" w:rsidRPr="00C9313D" w:rsidRDefault="00754D63" w:rsidP="0045720C">
            <w:pPr>
              <w:spacing w:after="120"/>
              <w:ind w:left="360"/>
              <w:jc w:val="center"/>
              <w:rPr>
                <w:b/>
                <w:bCs/>
                <w:sz w:val="22"/>
                <w:lang w:val="mn-MN"/>
              </w:rPr>
            </w:pPr>
          </w:p>
        </w:tc>
        <w:tc>
          <w:tcPr>
            <w:tcW w:w="6378" w:type="dxa"/>
          </w:tcPr>
          <w:p w14:paraId="4A0652F7" w14:textId="7C32A5CB" w:rsidR="00754D63" w:rsidRPr="00C9313D" w:rsidRDefault="00754D63" w:rsidP="0045720C">
            <w:pPr>
              <w:pStyle w:val="ListParagraph"/>
              <w:numPr>
                <w:ilvl w:val="2"/>
                <w:numId w:val="24"/>
              </w:numPr>
              <w:suppressAutoHyphens/>
              <w:spacing w:after="120" w:line="240" w:lineRule="auto"/>
              <w:jc w:val="both"/>
              <w:rPr>
                <w:rFonts w:ascii="Arial" w:hAnsi="Arial" w:cs="Arial"/>
                <w:sz w:val="22"/>
                <w:lang w:val="mn-MN"/>
              </w:rPr>
            </w:pPr>
            <w:r>
              <w:rPr>
                <w:rFonts w:ascii="Arial" w:hAnsi="Arial" w:cs="Arial"/>
                <w:sz w:val="22"/>
                <w:lang w:val="mn-MN"/>
              </w:rPr>
              <w:t xml:space="preserve">Гүйцэтгэгч </w:t>
            </w:r>
            <w:r w:rsidR="00A91465">
              <w:rPr>
                <w:rFonts w:ascii="Arial" w:hAnsi="Arial" w:cs="Arial"/>
                <w:sz w:val="22"/>
                <w:lang w:val="mn-MN"/>
              </w:rPr>
              <w:t>өөрийн тендер</w:t>
            </w:r>
            <w:r w:rsidR="001976BC">
              <w:rPr>
                <w:rFonts w:ascii="Arial" w:hAnsi="Arial" w:cs="Arial"/>
                <w:sz w:val="22"/>
                <w:lang w:val="mn-MN"/>
              </w:rPr>
              <w:t>ийн</w:t>
            </w:r>
            <w:r w:rsidR="00A91465">
              <w:rPr>
                <w:rFonts w:ascii="Arial" w:hAnsi="Arial" w:cs="Arial"/>
                <w:sz w:val="22"/>
                <w:lang w:val="mn-MN"/>
              </w:rPr>
              <w:t xml:space="preserve"> давуу эрх тооцуулсан нөхцөлийн дагуу гэрээний үүргийг биелүүлээгүй, </w:t>
            </w:r>
            <w:r w:rsidR="00C917D9">
              <w:rPr>
                <w:rFonts w:ascii="Arial" w:hAnsi="Arial" w:cs="Arial"/>
                <w:sz w:val="22"/>
                <w:lang w:val="mn-MN"/>
              </w:rPr>
              <w:t xml:space="preserve">эсхүл </w:t>
            </w:r>
            <w:r w:rsidR="00AD185F">
              <w:rPr>
                <w:rFonts w:ascii="Arial" w:hAnsi="Arial" w:cs="Arial"/>
                <w:sz w:val="22"/>
                <w:lang w:val="mn-MN"/>
              </w:rPr>
              <w:t xml:space="preserve">хуулийн этгээдийн хувьд </w:t>
            </w:r>
            <w:r w:rsidR="00EF2EBD">
              <w:rPr>
                <w:rFonts w:ascii="Arial" w:hAnsi="Arial" w:cs="Arial"/>
                <w:sz w:val="22"/>
                <w:lang w:val="mn-MN"/>
              </w:rPr>
              <w:t>тус нөхцөлийг хангахгүй болсон</w:t>
            </w:r>
            <w:r w:rsidR="00402BAA">
              <w:rPr>
                <w:rFonts w:ascii="Arial" w:hAnsi="Arial" w:cs="Arial"/>
                <w:sz w:val="22"/>
                <w:lang w:val="mn-MN"/>
              </w:rPr>
              <w:t>.</w:t>
            </w:r>
          </w:p>
        </w:tc>
      </w:tr>
      <w:tr w:rsidR="0045720C" w:rsidRPr="002D7084" w14:paraId="6BF5EFC0" w14:textId="77777777" w:rsidTr="0045720C">
        <w:tc>
          <w:tcPr>
            <w:tcW w:w="2972" w:type="dxa"/>
            <w:vMerge/>
          </w:tcPr>
          <w:p w14:paraId="3C651205"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0C71271B" w14:textId="77777777" w:rsidR="00B02C99" w:rsidRPr="00C9313D" w:rsidRDefault="00B02C99" w:rsidP="0045720C">
            <w:pPr>
              <w:pStyle w:val="ListParagraph"/>
              <w:numPr>
                <w:ilvl w:val="1"/>
                <w:numId w:val="24"/>
              </w:numPr>
              <w:suppressAutoHyphens/>
              <w:spacing w:after="120" w:line="240" w:lineRule="auto"/>
              <w:jc w:val="both"/>
              <w:rPr>
                <w:rFonts w:ascii="Arial" w:hAnsi="Arial" w:cs="Arial"/>
                <w:sz w:val="22"/>
                <w:lang w:val="mn-MN"/>
              </w:rPr>
            </w:pPr>
            <w:r w:rsidRPr="00C9313D">
              <w:rPr>
                <w:rFonts w:ascii="Arial" w:hAnsi="Arial" w:cs="Arial"/>
                <w:sz w:val="22"/>
                <w:lang w:val="mn-MN"/>
              </w:rPr>
              <w:t>Захиалагч ГЕН-ийн 9.1-д заасан үндэслэлээс гадна хэдийд ч гэрээг цуцалж болно.</w:t>
            </w:r>
          </w:p>
        </w:tc>
      </w:tr>
      <w:tr w:rsidR="0045720C" w:rsidRPr="002D7084" w14:paraId="07F495B4" w14:textId="77777777" w:rsidTr="0045720C">
        <w:tc>
          <w:tcPr>
            <w:tcW w:w="2972" w:type="dxa"/>
            <w:vMerge w:val="restart"/>
          </w:tcPr>
          <w:p w14:paraId="54FB9AC0" w14:textId="77777777" w:rsidR="00B02C99" w:rsidRPr="00C9313D" w:rsidRDefault="00B02C99" w:rsidP="0045720C">
            <w:pPr>
              <w:pStyle w:val="Heading3"/>
              <w:outlineLvl w:val="2"/>
              <w:rPr>
                <w:rFonts w:ascii="Arial" w:hAnsi="Arial" w:cs="Arial"/>
                <w:lang w:val="mn-MN"/>
              </w:rPr>
            </w:pPr>
            <w:bookmarkStart w:id="1243" w:name="_Toc82448607"/>
            <w:bookmarkStart w:id="1244" w:name="_Toc82448725"/>
            <w:r w:rsidRPr="00C9313D">
              <w:rPr>
                <w:rFonts w:ascii="Arial" w:hAnsi="Arial" w:cs="Arial"/>
                <w:lang w:val="mn-MN"/>
              </w:rPr>
              <w:t>Гүйцэтгэгч гэрээг цуцлах</w:t>
            </w:r>
            <w:bookmarkEnd w:id="1243"/>
            <w:bookmarkEnd w:id="1244"/>
          </w:p>
        </w:tc>
        <w:tc>
          <w:tcPr>
            <w:tcW w:w="6378" w:type="dxa"/>
          </w:tcPr>
          <w:p w14:paraId="536C9748" w14:textId="77777777" w:rsidR="00B02C99" w:rsidRPr="00C9313D" w:rsidRDefault="00B02C99" w:rsidP="0045720C">
            <w:pPr>
              <w:pStyle w:val="ListParagraph"/>
              <w:numPr>
                <w:ilvl w:val="1"/>
                <w:numId w:val="24"/>
              </w:numPr>
              <w:suppressAutoHyphens/>
              <w:spacing w:after="120" w:line="240" w:lineRule="auto"/>
              <w:contextualSpacing w:val="0"/>
              <w:jc w:val="both"/>
              <w:rPr>
                <w:rFonts w:ascii="Arial" w:hAnsi="Arial" w:cs="Arial"/>
                <w:sz w:val="22"/>
                <w:lang w:val="mn-MN"/>
              </w:rPr>
            </w:pPr>
            <w:r w:rsidRPr="00C9313D">
              <w:rPr>
                <w:rFonts w:ascii="Arial" w:hAnsi="Arial" w:cs="Arial"/>
                <w:noProof/>
                <w:sz w:val="22"/>
                <w:lang w:val="mn-MN"/>
              </w:rPr>
              <w:t>Гүйцэтгэгч дараах үндэслэлээр гэрээг цуцалж болно:</w:t>
            </w:r>
          </w:p>
        </w:tc>
      </w:tr>
      <w:tr w:rsidR="0045720C" w:rsidRPr="002D7084" w14:paraId="08AADC06" w14:textId="77777777" w:rsidTr="0045720C">
        <w:tc>
          <w:tcPr>
            <w:tcW w:w="2972" w:type="dxa"/>
            <w:vMerge/>
          </w:tcPr>
          <w:p w14:paraId="4D1FC71F"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5726DAF5" w14:textId="77777777" w:rsidR="00B02C99" w:rsidRPr="00C9313D" w:rsidRDefault="00B02C99" w:rsidP="0045720C">
            <w:pPr>
              <w:pStyle w:val="ListParagraph"/>
              <w:numPr>
                <w:ilvl w:val="2"/>
                <w:numId w:val="24"/>
              </w:numPr>
              <w:suppressAutoHyphens/>
              <w:spacing w:after="120" w:line="240" w:lineRule="auto"/>
              <w:contextualSpacing w:val="0"/>
              <w:jc w:val="both"/>
              <w:rPr>
                <w:rFonts w:ascii="Arial" w:hAnsi="Arial" w:cs="Arial"/>
                <w:noProof/>
                <w:sz w:val="22"/>
                <w:lang w:val="mn-MN"/>
              </w:rPr>
            </w:pPr>
            <w:r w:rsidRPr="00C9313D">
              <w:rPr>
                <w:rFonts w:ascii="Arial" w:hAnsi="Arial" w:cs="Arial"/>
                <w:noProof/>
                <w:sz w:val="22"/>
                <w:lang w:val="mn-MN"/>
              </w:rPr>
              <w:t>Захиалагч нь гэрээнд заасан үндсэн үүргээ зохих ёсоор биелүүлээгүй бөгөөд тогтоосон нэмэлт хугацаанд биелүүлээгүй;</w:t>
            </w:r>
          </w:p>
        </w:tc>
      </w:tr>
      <w:tr w:rsidR="0045720C" w:rsidRPr="002D7084" w14:paraId="75ED0DF2" w14:textId="77777777" w:rsidTr="0045720C">
        <w:tc>
          <w:tcPr>
            <w:tcW w:w="2972" w:type="dxa"/>
            <w:vMerge/>
          </w:tcPr>
          <w:p w14:paraId="1DC77EB1"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0953FBBC" w14:textId="77777777" w:rsidR="00B02C99" w:rsidRPr="00C9313D" w:rsidRDefault="00B02C99" w:rsidP="0045720C">
            <w:pPr>
              <w:pStyle w:val="ListParagraph"/>
              <w:numPr>
                <w:ilvl w:val="2"/>
                <w:numId w:val="24"/>
              </w:numPr>
              <w:suppressAutoHyphens/>
              <w:spacing w:after="120" w:line="240" w:lineRule="auto"/>
              <w:contextualSpacing w:val="0"/>
              <w:jc w:val="both"/>
              <w:rPr>
                <w:rFonts w:ascii="Arial" w:hAnsi="Arial" w:cs="Arial"/>
                <w:noProof/>
                <w:sz w:val="22"/>
                <w:lang w:val="mn-MN"/>
              </w:rPr>
            </w:pPr>
            <w:r w:rsidRPr="00C9313D">
              <w:rPr>
                <w:rFonts w:ascii="Arial" w:hAnsi="Arial" w:cs="Arial"/>
                <w:noProof/>
                <w:sz w:val="22"/>
                <w:lang w:val="mn-MN"/>
              </w:rPr>
              <w:t>ГТН-д заасан алдангийн нийт дүн гүйцэтгээгүй үүргийн үнийн дүнгийн 50 (тавин) хувиас хэтэрсэн;</w:t>
            </w:r>
          </w:p>
        </w:tc>
      </w:tr>
      <w:tr w:rsidR="0045720C" w:rsidRPr="002D7084" w14:paraId="2846A31C" w14:textId="77777777" w:rsidTr="0045720C">
        <w:tc>
          <w:tcPr>
            <w:tcW w:w="2972" w:type="dxa"/>
            <w:vMerge/>
          </w:tcPr>
          <w:p w14:paraId="223CF507"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1790C79D" w14:textId="7BCF9516" w:rsidR="00B02C99" w:rsidRPr="00C9313D" w:rsidRDefault="00B02C99" w:rsidP="0045720C">
            <w:pPr>
              <w:pStyle w:val="ListParagraph"/>
              <w:numPr>
                <w:ilvl w:val="2"/>
                <w:numId w:val="24"/>
              </w:numPr>
              <w:suppressAutoHyphens/>
              <w:spacing w:after="120" w:line="240" w:lineRule="auto"/>
              <w:contextualSpacing w:val="0"/>
              <w:jc w:val="both"/>
              <w:rPr>
                <w:rFonts w:ascii="Arial" w:hAnsi="Arial" w:cs="Arial"/>
                <w:noProof/>
                <w:sz w:val="22"/>
                <w:lang w:val="mn-MN"/>
              </w:rPr>
            </w:pPr>
            <w:r w:rsidRPr="00C9313D">
              <w:rPr>
                <w:rFonts w:ascii="Arial" w:hAnsi="Arial" w:cs="Arial"/>
                <w:noProof/>
                <w:sz w:val="22"/>
                <w:lang w:val="mn-MN"/>
              </w:rPr>
              <w:t>Захиалагч нь ажлыг түр зогсоосон нь  гүйцэтгэгчийн эрх, хууль ёсны ашиг сонирхолд сөргөөр нөлөөл</w:t>
            </w:r>
            <w:r w:rsidR="001913DA" w:rsidRPr="00C9313D">
              <w:rPr>
                <w:rFonts w:ascii="Arial" w:hAnsi="Arial" w:cs="Arial"/>
                <w:noProof/>
                <w:sz w:val="22"/>
                <w:lang w:val="mn-MN"/>
              </w:rPr>
              <w:t>ө</w:t>
            </w:r>
            <w:r w:rsidRPr="00C9313D">
              <w:rPr>
                <w:rFonts w:ascii="Arial" w:hAnsi="Arial" w:cs="Arial"/>
                <w:noProof/>
                <w:sz w:val="22"/>
                <w:lang w:val="mn-MN"/>
              </w:rPr>
              <w:t>хөөр бол.</w:t>
            </w:r>
          </w:p>
        </w:tc>
      </w:tr>
      <w:tr w:rsidR="0045720C" w:rsidRPr="002D7084" w14:paraId="7D94EF3F" w14:textId="77777777" w:rsidTr="0045720C">
        <w:tc>
          <w:tcPr>
            <w:tcW w:w="2972" w:type="dxa"/>
            <w:vMerge w:val="restart"/>
          </w:tcPr>
          <w:p w14:paraId="38EC312E" w14:textId="77777777" w:rsidR="00B02C99" w:rsidRPr="00C9313D" w:rsidRDefault="00B02C99" w:rsidP="0045720C">
            <w:pPr>
              <w:pStyle w:val="Heading3"/>
              <w:outlineLvl w:val="2"/>
              <w:rPr>
                <w:rFonts w:ascii="Arial" w:hAnsi="Arial" w:cs="Arial"/>
                <w:lang w:val="mn-MN"/>
              </w:rPr>
            </w:pPr>
            <w:bookmarkStart w:id="1245" w:name="_Toc82448608"/>
            <w:bookmarkStart w:id="1246" w:name="_Toc82448726"/>
            <w:r w:rsidRPr="00C9313D">
              <w:rPr>
                <w:rFonts w:ascii="Arial" w:hAnsi="Arial" w:cs="Arial"/>
                <w:lang w:val="mn-MN"/>
              </w:rPr>
              <w:t>Гэрээг цуцлах журам</w:t>
            </w:r>
            <w:bookmarkEnd w:id="1245"/>
            <w:bookmarkEnd w:id="1246"/>
          </w:p>
        </w:tc>
        <w:tc>
          <w:tcPr>
            <w:tcW w:w="6378" w:type="dxa"/>
          </w:tcPr>
          <w:p w14:paraId="58277A8A" w14:textId="77777777" w:rsidR="00B02C99" w:rsidRPr="00C9313D" w:rsidRDefault="00B02C99" w:rsidP="0045720C">
            <w:pPr>
              <w:pStyle w:val="ListParagraph"/>
              <w:numPr>
                <w:ilvl w:val="1"/>
                <w:numId w:val="24"/>
              </w:numPr>
              <w:spacing w:after="120" w:line="240" w:lineRule="auto"/>
              <w:jc w:val="both"/>
              <w:rPr>
                <w:rFonts w:ascii="Arial" w:hAnsi="Arial" w:cs="Arial"/>
                <w:sz w:val="22"/>
                <w:lang w:val="mn-MN"/>
              </w:rPr>
            </w:pPr>
            <w:r w:rsidRPr="00C9313D">
              <w:rPr>
                <w:rFonts w:ascii="Arial" w:hAnsi="Arial" w:cs="Arial"/>
                <w:sz w:val="22"/>
                <w:lang w:val="mn-MN"/>
              </w:rPr>
              <w:t>Гэрээг цуцлах тал нь нөгөө талдаа үүргийн зөрчлийг арилгах нэмэлт хугацаа тогтоосон мэдэгдэл хүргүүлнэ. Нэмэлт хугацаа нь үүргийг гүйцэтгэх ердийн боломжит хугацаа байна.</w:t>
            </w:r>
          </w:p>
        </w:tc>
      </w:tr>
      <w:tr w:rsidR="0045720C" w:rsidRPr="002D7084" w14:paraId="1149BECB" w14:textId="77777777" w:rsidTr="0045720C">
        <w:tc>
          <w:tcPr>
            <w:tcW w:w="2972" w:type="dxa"/>
            <w:vMerge/>
          </w:tcPr>
          <w:p w14:paraId="55AB5266"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2884FF7A" w14:textId="77777777" w:rsidR="00B02C99" w:rsidRPr="00C9313D" w:rsidRDefault="00B02C99" w:rsidP="0045720C">
            <w:pPr>
              <w:pStyle w:val="ListParagraph"/>
              <w:numPr>
                <w:ilvl w:val="1"/>
                <w:numId w:val="24"/>
              </w:numPr>
              <w:spacing w:after="120" w:line="240" w:lineRule="auto"/>
              <w:jc w:val="both"/>
              <w:rPr>
                <w:rFonts w:ascii="Arial" w:hAnsi="Arial" w:cs="Arial"/>
                <w:sz w:val="22"/>
                <w:lang w:val="mn-MN"/>
              </w:rPr>
            </w:pPr>
            <w:r w:rsidRPr="00C9313D">
              <w:rPr>
                <w:rFonts w:ascii="Arial" w:hAnsi="Arial" w:cs="Arial"/>
                <w:sz w:val="22"/>
                <w:lang w:val="mn-MN"/>
              </w:rPr>
              <w:t>Тогтоосон нэмэлт хугацаанд үүргээ гүйцэтгээгүй эсхүл нэмэлт хугацаа тогтоосон ч үр дүнд хүрэхгүй болох нь илт, ГЕН-ийн 4.8-т зааснаар хугацаа сунгагдсан бол Захиалагч үүрэг гүйцэтгэх нэмэлт хугацаа тогтоохгүй байж болно.</w:t>
            </w:r>
          </w:p>
        </w:tc>
      </w:tr>
      <w:tr w:rsidR="0045720C" w:rsidRPr="002D7084" w14:paraId="231A7C2B" w14:textId="77777777" w:rsidTr="0045720C">
        <w:tc>
          <w:tcPr>
            <w:tcW w:w="2972" w:type="dxa"/>
            <w:vMerge/>
          </w:tcPr>
          <w:p w14:paraId="5529328F"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2885765C" w14:textId="77777777" w:rsidR="00B02C99" w:rsidRPr="00C9313D" w:rsidRDefault="00B02C99" w:rsidP="0045720C">
            <w:pPr>
              <w:pStyle w:val="ListParagraph"/>
              <w:numPr>
                <w:ilvl w:val="1"/>
                <w:numId w:val="24"/>
              </w:numPr>
              <w:spacing w:after="120" w:line="240" w:lineRule="auto"/>
              <w:jc w:val="both"/>
              <w:rPr>
                <w:rFonts w:ascii="Arial" w:hAnsi="Arial" w:cs="Arial"/>
                <w:sz w:val="22"/>
                <w:lang w:val="mn-MN"/>
              </w:rPr>
            </w:pPr>
            <w:r w:rsidRPr="00C9313D">
              <w:rPr>
                <w:rFonts w:ascii="Arial" w:hAnsi="Arial" w:cs="Arial"/>
                <w:sz w:val="22"/>
                <w:lang w:val="mn-MN"/>
              </w:rPr>
              <w:t>Нэмэлт хугацаа тогтоох шаардлагагүй, нэмэлт хугацаа тогтоосон мэдэгдэлд хариу ирүүлээгүй эсхүл тогтоосон хугацаанд зөрчлийг арилгаагүй тохиолдолд гэрээг цуцлах тал нь нөгөө талд гэрээг цуцлах мэдэгдэл хүргүүлнэ.</w:t>
            </w:r>
          </w:p>
        </w:tc>
      </w:tr>
      <w:tr w:rsidR="0045720C" w:rsidRPr="002D7084" w14:paraId="08A1CC20" w14:textId="77777777" w:rsidTr="0045720C">
        <w:tc>
          <w:tcPr>
            <w:tcW w:w="2972" w:type="dxa"/>
            <w:vMerge/>
          </w:tcPr>
          <w:p w14:paraId="4A1A41CE"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6C5B60E9" w14:textId="77777777" w:rsidR="00B02C99" w:rsidRPr="00C9313D" w:rsidRDefault="00B02C99" w:rsidP="0045720C">
            <w:pPr>
              <w:pStyle w:val="ListParagraph"/>
              <w:numPr>
                <w:ilvl w:val="1"/>
                <w:numId w:val="24"/>
              </w:numPr>
              <w:spacing w:after="120" w:line="240" w:lineRule="auto"/>
              <w:jc w:val="both"/>
              <w:rPr>
                <w:rFonts w:ascii="Arial" w:hAnsi="Arial" w:cs="Arial"/>
                <w:sz w:val="22"/>
                <w:lang w:val="mn-MN"/>
              </w:rPr>
            </w:pPr>
            <w:r w:rsidRPr="00C9313D">
              <w:rPr>
                <w:rFonts w:ascii="Arial" w:hAnsi="Arial" w:cs="Arial"/>
                <w:noProof/>
                <w:sz w:val="22"/>
                <w:lang w:val="mn-MN"/>
              </w:rPr>
              <w:t>Гүйцэтгэгч ГЕН-ийн 9.6-т заасан мэдэгдлийг хүлээн авсан бол нэн даруй эсхүл мэдэгдэлд заасан хугацаанд ажлын гүйцэтгэсэн хэсгийг хамгаалах, ажлын талбайг цэвэр аюулгүй нөхцөлд үлдээхэд чиглэснээс бусад цаашид гүйцэтгэх бүх ажлаа зогсоож, Гэрээг цуцлах өдөр хүртэл гүйцэтгэсэн ажил, түүний бүрэлдэхүүн хэсэгт холбогдох баримт бичгүүдийг Захиалагчид баримт (акт үйлдэн)-аар хүлээлгэн өгнө.</w:t>
            </w:r>
          </w:p>
        </w:tc>
      </w:tr>
      <w:tr w:rsidR="0045720C" w:rsidRPr="002D7084" w14:paraId="7CBC0D48" w14:textId="77777777" w:rsidTr="0045720C">
        <w:tc>
          <w:tcPr>
            <w:tcW w:w="2972" w:type="dxa"/>
            <w:vMerge w:val="restart"/>
          </w:tcPr>
          <w:p w14:paraId="4220964E" w14:textId="77777777" w:rsidR="00B02C99" w:rsidRPr="00C9313D" w:rsidRDefault="00B02C99" w:rsidP="0045720C">
            <w:pPr>
              <w:pStyle w:val="Heading3"/>
              <w:outlineLvl w:val="2"/>
              <w:rPr>
                <w:rFonts w:ascii="Arial" w:hAnsi="Arial" w:cs="Arial"/>
                <w:lang w:val="mn-MN"/>
              </w:rPr>
            </w:pPr>
            <w:bookmarkStart w:id="1247" w:name="_Toc82448609"/>
            <w:bookmarkStart w:id="1248" w:name="_Toc82448727"/>
            <w:r w:rsidRPr="00C9313D">
              <w:rPr>
                <w:rFonts w:ascii="Arial" w:hAnsi="Arial" w:cs="Arial"/>
                <w:lang w:val="mn-MN"/>
              </w:rPr>
              <w:t>Гэрээг цуцалсны дараах төлбөр</w:t>
            </w:r>
            <w:bookmarkEnd w:id="1247"/>
            <w:bookmarkEnd w:id="1248"/>
          </w:p>
        </w:tc>
        <w:tc>
          <w:tcPr>
            <w:tcW w:w="6378" w:type="dxa"/>
          </w:tcPr>
          <w:p w14:paraId="77330E64" w14:textId="77777777" w:rsidR="00B02C99" w:rsidRPr="00C9313D" w:rsidRDefault="00B02C99" w:rsidP="0045720C">
            <w:pPr>
              <w:pStyle w:val="ListParagraph"/>
              <w:numPr>
                <w:ilvl w:val="1"/>
                <w:numId w:val="24"/>
              </w:numPr>
              <w:spacing w:after="120" w:line="240" w:lineRule="auto"/>
              <w:jc w:val="both"/>
              <w:rPr>
                <w:rFonts w:ascii="Arial" w:hAnsi="Arial" w:cs="Arial"/>
                <w:noProof/>
                <w:sz w:val="22"/>
                <w:lang w:val="mn-MN"/>
              </w:rPr>
            </w:pPr>
            <w:r w:rsidRPr="00C9313D">
              <w:rPr>
                <w:rFonts w:ascii="Arial" w:hAnsi="Arial" w:cs="Arial"/>
                <w:noProof/>
                <w:sz w:val="22"/>
                <w:lang w:val="mn-MN"/>
              </w:rPr>
              <w:t xml:space="preserve">ГЕН-ийн 9.1-д заасны дагуу Гэрээг цуцалсан тохиолдолд Гүйцэтгэгч гэрээг цуцлах өдөр хүртэлх гүйцэтгэсэн ажлын төлбөрийг шаардах эрхтэй.  </w:t>
            </w:r>
          </w:p>
        </w:tc>
      </w:tr>
      <w:tr w:rsidR="0045720C" w:rsidRPr="002D7084" w14:paraId="61D733D3" w14:textId="77777777" w:rsidTr="0045720C">
        <w:tc>
          <w:tcPr>
            <w:tcW w:w="2972" w:type="dxa"/>
            <w:vMerge/>
          </w:tcPr>
          <w:p w14:paraId="55568634"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73676D40" w14:textId="77777777" w:rsidR="00B02C99" w:rsidRPr="00C9313D" w:rsidRDefault="00B02C99" w:rsidP="0045720C">
            <w:pPr>
              <w:pStyle w:val="ListParagraph"/>
              <w:numPr>
                <w:ilvl w:val="1"/>
                <w:numId w:val="24"/>
              </w:numPr>
              <w:spacing w:after="120" w:line="240" w:lineRule="auto"/>
              <w:jc w:val="both"/>
              <w:rPr>
                <w:rFonts w:ascii="Arial" w:hAnsi="Arial" w:cs="Arial"/>
                <w:noProof/>
                <w:sz w:val="22"/>
                <w:lang w:val="mn-MN"/>
              </w:rPr>
            </w:pPr>
            <w:r w:rsidRPr="00C9313D">
              <w:rPr>
                <w:rFonts w:ascii="Arial" w:hAnsi="Arial" w:cs="Arial"/>
                <w:noProof/>
                <w:sz w:val="22"/>
                <w:lang w:val="mn-MN"/>
              </w:rPr>
              <w:t>ГЕН-ийн 9.2-т заасны дагуу Гэрээг цуцалсан тохиолдолд Захиалагч гүйцэтгэгчид дараах төлбөрийг төлнө:</w:t>
            </w:r>
          </w:p>
        </w:tc>
      </w:tr>
      <w:tr w:rsidR="0045720C" w:rsidRPr="002D7084" w14:paraId="5141E6FD" w14:textId="77777777" w:rsidTr="0045720C">
        <w:tc>
          <w:tcPr>
            <w:tcW w:w="2972" w:type="dxa"/>
            <w:vMerge/>
          </w:tcPr>
          <w:p w14:paraId="17EBFDFF"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537BD908" w14:textId="77777777" w:rsidR="00B02C99" w:rsidRPr="00C9313D" w:rsidRDefault="00B02C99" w:rsidP="0045720C">
            <w:pPr>
              <w:pStyle w:val="ListParagraph"/>
              <w:numPr>
                <w:ilvl w:val="2"/>
                <w:numId w:val="24"/>
              </w:numPr>
              <w:spacing w:after="120" w:line="240" w:lineRule="auto"/>
              <w:jc w:val="both"/>
              <w:rPr>
                <w:rFonts w:ascii="Arial" w:hAnsi="Arial" w:cs="Arial"/>
                <w:noProof/>
                <w:sz w:val="22"/>
                <w:lang w:val="mn-MN"/>
              </w:rPr>
            </w:pPr>
            <w:r w:rsidRPr="00C9313D">
              <w:rPr>
                <w:rFonts w:ascii="Arial" w:hAnsi="Arial" w:cs="Arial"/>
                <w:noProof/>
                <w:sz w:val="22"/>
                <w:lang w:val="mn-MN"/>
              </w:rPr>
              <w:t>Гэрээ цуцлах өдөр хүртэлх гүйцэтгэсэн ажлын төлбөр;</w:t>
            </w:r>
          </w:p>
        </w:tc>
      </w:tr>
      <w:tr w:rsidR="0045720C" w:rsidRPr="002D7084" w14:paraId="501ECA86" w14:textId="77777777" w:rsidTr="0045720C">
        <w:tc>
          <w:tcPr>
            <w:tcW w:w="2972" w:type="dxa"/>
            <w:vMerge/>
          </w:tcPr>
          <w:p w14:paraId="68476501"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15FAC330" w14:textId="77777777" w:rsidR="00B02C99" w:rsidRPr="00C9313D" w:rsidRDefault="00B02C99" w:rsidP="0045720C">
            <w:pPr>
              <w:pStyle w:val="ListParagraph"/>
              <w:numPr>
                <w:ilvl w:val="2"/>
                <w:numId w:val="24"/>
              </w:numPr>
              <w:spacing w:after="120" w:line="240" w:lineRule="auto"/>
              <w:jc w:val="both"/>
              <w:rPr>
                <w:rFonts w:ascii="Arial" w:hAnsi="Arial" w:cs="Arial"/>
                <w:noProof/>
                <w:sz w:val="22"/>
                <w:lang w:val="mn-MN"/>
              </w:rPr>
            </w:pPr>
            <w:r w:rsidRPr="00C9313D">
              <w:rPr>
                <w:rFonts w:ascii="Arial" w:hAnsi="Arial" w:cs="Arial"/>
                <w:noProof/>
                <w:sz w:val="22"/>
                <w:lang w:val="mn-MN"/>
              </w:rPr>
              <w:t>Ажлын талбайгаас Гүйцэтгэгчийн тоног төхөөрөмжийг нүүлгэхтэй холбоотой үүссэн зардал;</w:t>
            </w:r>
          </w:p>
        </w:tc>
      </w:tr>
      <w:tr w:rsidR="0045720C" w:rsidRPr="002D7084" w14:paraId="4694CEB6" w14:textId="77777777" w:rsidTr="0045720C">
        <w:tc>
          <w:tcPr>
            <w:tcW w:w="2972" w:type="dxa"/>
            <w:vMerge/>
          </w:tcPr>
          <w:p w14:paraId="484C5876"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33EA8248" w14:textId="77777777" w:rsidR="00B02C99" w:rsidRPr="00C9313D" w:rsidRDefault="00B02C99" w:rsidP="0045720C">
            <w:pPr>
              <w:pStyle w:val="ListParagraph"/>
              <w:numPr>
                <w:ilvl w:val="2"/>
                <w:numId w:val="24"/>
              </w:numPr>
              <w:spacing w:after="120" w:line="240" w:lineRule="auto"/>
              <w:jc w:val="both"/>
              <w:rPr>
                <w:rFonts w:ascii="Arial" w:hAnsi="Arial" w:cs="Arial"/>
                <w:noProof/>
                <w:sz w:val="22"/>
                <w:lang w:val="mn-MN"/>
              </w:rPr>
            </w:pPr>
            <w:r w:rsidRPr="00C9313D">
              <w:rPr>
                <w:rFonts w:ascii="Arial" w:hAnsi="Arial" w:cs="Arial"/>
                <w:noProof/>
                <w:sz w:val="22"/>
                <w:lang w:val="mn-MN"/>
              </w:rPr>
              <w:t>Гэрээг цуцалсантай холбоотойгоор Гүйцэтгэгчээс туслан гүйцэтгэгчид төлөх шаардлагатай болсон аливаа төлбөр;</w:t>
            </w:r>
          </w:p>
        </w:tc>
      </w:tr>
      <w:tr w:rsidR="0045720C" w:rsidRPr="002D7084" w14:paraId="50E1E037" w14:textId="77777777" w:rsidTr="0045720C">
        <w:tc>
          <w:tcPr>
            <w:tcW w:w="2972" w:type="dxa"/>
            <w:vMerge/>
          </w:tcPr>
          <w:p w14:paraId="55CAEBB1"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64C0BB64" w14:textId="77777777" w:rsidR="00B02C99" w:rsidRPr="00C9313D" w:rsidRDefault="00B02C99" w:rsidP="0045720C">
            <w:pPr>
              <w:pStyle w:val="ListParagraph"/>
              <w:numPr>
                <w:ilvl w:val="2"/>
                <w:numId w:val="24"/>
              </w:numPr>
              <w:spacing w:after="120" w:line="240" w:lineRule="auto"/>
              <w:jc w:val="both"/>
              <w:rPr>
                <w:rFonts w:ascii="Arial" w:hAnsi="Arial" w:cs="Arial"/>
                <w:noProof/>
                <w:sz w:val="22"/>
                <w:lang w:val="mn-MN"/>
              </w:rPr>
            </w:pPr>
            <w:r w:rsidRPr="00C9313D">
              <w:rPr>
                <w:rFonts w:ascii="Arial" w:hAnsi="Arial" w:cs="Arial"/>
                <w:noProof/>
                <w:sz w:val="22"/>
                <w:lang w:val="mn-MN"/>
              </w:rPr>
              <w:t>Гүйцэтгэгчээс ажлыг хамгаалах, ажлын талбайг цэвэр, аюулгүй нөхцөлд үлдээхэд зарцуулсан зардал;</w:t>
            </w:r>
          </w:p>
        </w:tc>
      </w:tr>
      <w:tr w:rsidR="0045720C" w:rsidRPr="002D7084" w14:paraId="1AAA4817" w14:textId="77777777" w:rsidTr="0045720C">
        <w:tc>
          <w:tcPr>
            <w:tcW w:w="2972" w:type="dxa"/>
            <w:vMerge/>
          </w:tcPr>
          <w:p w14:paraId="0463859C"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79096D29" w14:textId="77777777" w:rsidR="00B02C99" w:rsidRPr="00C9313D" w:rsidRDefault="00B02C99" w:rsidP="0045720C">
            <w:pPr>
              <w:pStyle w:val="ListParagraph"/>
              <w:numPr>
                <w:ilvl w:val="2"/>
                <w:numId w:val="24"/>
              </w:numPr>
              <w:spacing w:after="120" w:line="240" w:lineRule="auto"/>
              <w:jc w:val="both"/>
              <w:rPr>
                <w:rFonts w:ascii="Arial" w:hAnsi="Arial" w:cs="Arial"/>
                <w:noProof/>
                <w:sz w:val="22"/>
                <w:lang w:val="mn-MN"/>
              </w:rPr>
            </w:pPr>
            <w:r w:rsidRPr="00C9313D">
              <w:rPr>
                <w:rFonts w:ascii="Arial" w:hAnsi="Arial" w:cs="Arial"/>
                <w:noProof/>
                <w:sz w:val="22"/>
                <w:lang w:val="mn-MN"/>
              </w:rPr>
              <w:t>Гэрээг цуцалсантай шууд холбоотой бусад зардал, учирсан хохирол.</w:t>
            </w:r>
          </w:p>
          <w:p w14:paraId="79ADC6A3" w14:textId="77777777" w:rsidR="00B02C99" w:rsidRPr="00C9313D" w:rsidRDefault="00B02C99" w:rsidP="0045720C">
            <w:pPr>
              <w:pStyle w:val="ListParagraph"/>
              <w:spacing w:after="120" w:line="240" w:lineRule="auto"/>
              <w:ind w:left="1429"/>
              <w:jc w:val="both"/>
              <w:rPr>
                <w:rFonts w:ascii="Arial" w:hAnsi="Arial" w:cs="Arial"/>
                <w:noProof/>
                <w:sz w:val="22"/>
                <w:lang w:val="mn-MN"/>
              </w:rPr>
            </w:pPr>
          </w:p>
        </w:tc>
      </w:tr>
      <w:tr w:rsidR="0045720C" w:rsidRPr="002D7084" w14:paraId="33F57AF7" w14:textId="77777777" w:rsidTr="0045720C">
        <w:tc>
          <w:tcPr>
            <w:tcW w:w="9350" w:type="dxa"/>
            <w:gridSpan w:val="2"/>
          </w:tcPr>
          <w:p w14:paraId="119C4AFD" w14:textId="77777777" w:rsidR="00B02C99" w:rsidRPr="00C9313D" w:rsidRDefault="00B02C99" w:rsidP="0045720C">
            <w:pPr>
              <w:pStyle w:val="Heading2"/>
              <w:outlineLvl w:val="1"/>
              <w:rPr>
                <w:rFonts w:ascii="Arial" w:hAnsi="Arial" w:cs="Arial"/>
                <w:b w:val="0"/>
                <w:bCs/>
                <w:color w:val="auto"/>
                <w:sz w:val="22"/>
                <w:lang w:val="mn-MN"/>
              </w:rPr>
            </w:pPr>
            <w:bookmarkStart w:id="1249" w:name="_Toc82448610"/>
            <w:bookmarkStart w:id="1250" w:name="_Toc82448728"/>
            <w:r w:rsidRPr="00C9313D">
              <w:rPr>
                <w:rFonts w:ascii="Arial" w:hAnsi="Arial" w:cs="Arial"/>
                <w:color w:val="auto"/>
                <w:lang w:val="mn-MN"/>
              </w:rPr>
              <w:t>АРАВ. БУСАД ЗААЛТ</w:t>
            </w:r>
            <w:bookmarkEnd w:id="1249"/>
            <w:bookmarkEnd w:id="1250"/>
          </w:p>
        </w:tc>
      </w:tr>
      <w:tr w:rsidR="0045720C" w:rsidRPr="002D7084" w14:paraId="2677DFD5" w14:textId="77777777" w:rsidTr="0045720C">
        <w:tc>
          <w:tcPr>
            <w:tcW w:w="2972" w:type="dxa"/>
            <w:vMerge w:val="restart"/>
          </w:tcPr>
          <w:p w14:paraId="6B7B3244" w14:textId="77777777" w:rsidR="00B02C99" w:rsidRPr="00C9313D" w:rsidRDefault="00B02C99" w:rsidP="0045720C">
            <w:pPr>
              <w:pStyle w:val="Heading3"/>
              <w:outlineLvl w:val="2"/>
              <w:rPr>
                <w:rFonts w:ascii="Arial" w:hAnsi="Arial" w:cs="Arial"/>
                <w:lang w:val="mn-MN"/>
              </w:rPr>
            </w:pPr>
            <w:bookmarkStart w:id="1251" w:name="_Toc82448611"/>
            <w:bookmarkStart w:id="1252" w:name="_Toc82448729"/>
            <w:r w:rsidRPr="00C9313D">
              <w:rPr>
                <w:rFonts w:ascii="Arial" w:hAnsi="Arial" w:cs="Arial"/>
                <w:lang w:val="mn-MN"/>
              </w:rPr>
              <w:t>Мэдэгдэл</w:t>
            </w:r>
            <w:bookmarkEnd w:id="1251"/>
            <w:bookmarkEnd w:id="1252"/>
          </w:p>
          <w:p w14:paraId="7044410D" w14:textId="77777777" w:rsidR="00B02C99" w:rsidRPr="00C9313D" w:rsidRDefault="00B02C99" w:rsidP="0045720C">
            <w:pPr>
              <w:spacing w:after="120"/>
              <w:jc w:val="center"/>
              <w:rPr>
                <w:rFonts w:ascii="Arial" w:hAnsi="Arial" w:cs="Arial"/>
                <w:sz w:val="22"/>
                <w:lang w:val="mn-MN"/>
              </w:rPr>
            </w:pPr>
          </w:p>
          <w:p w14:paraId="058094B9" w14:textId="77777777" w:rsidR="00B02C99" w:rsidRPr="00C9313D" w:rsidRDefault="00B02C99" w:rsidP="0045720C">
            <w:pPr>
              <w:spacing w:after="120"/>
              <w:jc w:val="center"/>
              <w:rPr>
                <w:rFonts w:ascii="Arial" w:hAnsi="Arial" w:cs="Arial"/>
                <w:b/>
                <w:bCs/>
                <w:sz w:val="22"/>
                <w:lang w:val="mn-MN"/>
              </w:rPr>
            </w:pPr>
          </w:p>
        </w:tc>
        <w:tc>
          <w:tcPr>
            <w:tcW w:w="6378" w:type="dxa"/>
          </w:tcPr>
          <w:p w14:paraId="30D64092" w14:textId="77777777" w:rsidR="00B02C99" w:rsidRPr="00C9313D" w:rsidRDefault="00B02C99" w:rsidP="0045720C">
            <w:pPr>
              <w:pStyle w:val="BodyTextIndent"/>
              <w:numPr>
                <w:ilvl w:val="1"/>
                <w:numId w:val="25"/>
              </w:numPr>
              <w:spacing w:after="120"/>
              <w:ind w:left="695" w:hanging="695"/>
              <w:rPr>
                <w:rFonts w:ascii="Arial" w:hAnsi="Arial" w:cs="Arial"/>
                <w:sz w:val="22"/>
                <w:lang w:val="mn-MN"/>
              </w:rPr>
            </w:pPr>
            <w:r w:rsidRPr="00C9313D">
              <w:rPr>
                <w:rFonts w:ascii="Arial" w:hAnsi="Arial" w:cs="Arial"/>
                <w:sz w:val="22"/>
                <w:szCs w:val="22"/>
                <w:lang w:val="mn-MN"/>
              </w:rPr>
              <w:t>Талуудын мэдэгдэл, зааварчилгаа, мэдээлэл болон бусад харилцаа төлөөлөгчөөр дамжина.</w:t>
            </w:r>
          </w:p>
        </w:tc>
      </w:tr>
      <w:tr w:rsidR="0045720C" w:rsidRPr="002D7084" w14:paraId="7F5AD0CB" w14:textId="77777777" w:rsidTr="0045720C">
        <w:tc>
          <w:tcPr>
            <w:tcW w:w="2972" w:type="dxa"/>
            <w:vMerge/>
          </w:tcPr>
          <w:p w14:paraId="5FD2AA18"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2FD45202" w14:textId="77777777" w:rsidR="00B02C99" w:rsidRPr="00C9313D" w:rsidRDefault="00B02C99" w:rsidP="0045720C">
            <w:pPr>
              <w:pStyle w:val="BodyTextIndent"/>
              <w:numPr>
                <w:ilvl w:val="1"/>
                <w:numId w:val="25"/>
              </w:numPr>
              <w:spacing w:after="120"/>
              <w:ind w:left="695" w:hanging="695"/>
              <w:rPr>
                <w:rFonts w:ascii="Arial" w:hAnsi="Arial" w:cs="Arial"/>
                <w:sz w:val="22"/>
                <w:szCs w:val="22"/>
                <w:lang w:val="mn-MN"/>
              </w:rPr>
            </w:pPr>
            <w:r w:rsidRPr="00C9313D">
              <w:rPr>
                <w:rFonts w:ascii="Arial" w:hAnsi="Arial" w:cs="Arial"/>
                <w:noProof/>
                <w:sz w:val="22"/>
                <w:szCs w:val="22"/>
                <w:lang w:val="mn-MN"/>
              </w:rPr>
              <w:t>Гэрээний үүргийн гүйцэтгэлтэй холбоотой бүх мэдэгдэл (зөвшөөрөл, татгалзал, баталгаа, баталгаажуулалт, нэхэмжлэх, гэрчилгээ, шийдвэр, хүсэлт, захидал үүгээр хязгаарлагдахгүй) нь бичгээр үйлдэгдэнэ.</w:t>
            </w:r>
          </w:p>
        </w:tc>
      </w:tr>
      <w:tr w:rsidR="0045720C" w:rsidRPr="002D7084" w14:paraId="7C092032" w14:textId="77777777" w:rsidTr="0045720C">
        <w:tc>
          <w:tcPr>
            <w:tcW w:w="2972" w:type="dxa"/>
            <w:vMerge/>
          </w:tcPr>
          <w:p w14:paraId="5A08F32E" w14:textId="77777777" w:rsidR="00B02C99" w:rsidRPr="00C9313D" w:rsidRDefault="00B02C99" w:rsidP="0045720C">
            <w:pPr>
              <w:spacing w:after="120"/>
              <w:ind w:left="360"/>
              <w:jc w:val="center"/>
              <w:rPr>
                <w:rFonts w:ascii="Arial" w:hAnsi="Arial" w:cs="Arial"/>
                <w:b/>
                <w:bCs/>
                <w:sz w:val="22"/>
                <w:lang w:val="mn-MN"/>
              </w:rPr>
            </w:pPr>
          </w:p>
        </w:tc>
        <w:tc>
          <w:tcPr>
            <w:tcW w:w="6378" w:type="dxa"/>
          </w:tcPr>
          <w:p w14:paraId="24661A3B" w14:textId="77777777" w:rsidR="00B02C99" w:rsidRPr="00C9313D" w:rsidRDefault="00B02C99" w:rsidP="0045720C">
            <w:pPr>
              <w:pStyle w:val="BodyTextIndent"/>
              <w:numPr>
                <w:ilvl w:val="1"/>
                <w:numId w:val="25"/>
              </w:numPr>
              <w:spacing w:after="120"/>
              <w:ind w:left="695" w:hanging="695"/>
              <w:rPr>
                <w:rFonts w:ascii="Arial" w:hAnsi="Arial" w:cs="Arial"/>
                <w:noProof/>
                <w:sz w:val="22"/>
                <w:szCs w:val="22"/>
                <w:lang w:val="mn-MN"/>
              </w:rPr>
            </w:pPr>
            <w:r w:rsidRPr="00C9313D">
              <w:rPr>
                <w:rFonts w:ascii="Arial" w:hAnsi="Arial" w:cs="Arial"/>
                <w:noProof/>
                <w:sz w:val="22"/>
                <w:szCs w:val="22"/>
                <w:lang w:val="mn-MN"/>
              </w:rPr>
              <w:t>Мэдэгдлийг биечлэн хүргүүлэх эсхүл баталгаат шуудангаар гэрээ баталгаажуулах маягтад заасан төлөөлөгчийн хаягаар илгээнэ.</w:t>
            </w:r>
          </w:p>
        </w:tc>
      </w:tr>
      <w:tr w:rsidR="0045720C" w:rsidRPr="002D7084" w14:paraId="3965A386" w14:textId="77777777" w:rsidTr="0045720C">
        <w:tc>
          <w:tcPr>
            <w:tcW w:w="2972" w:type="dxa"/>
            <w:vMerge/>
          </w:tcPr>
          <w:p w14:paraId="05252B68" w14:textId="77777777" w:rsidR="00B02C99" w:rsidRPr="00C9313D" w:rsidRDefault="00B02C99" w:rsidP="0045720C">
            <w:pPr>
              <w:spacing w:after="120"/>
              <w:ind w:left="360"/>
              <w:jc w:val="center"/>
              <w:rPr>
                <w:rFonts w:ascii="Arial" w:hAnsi="Arial" w:cs="Arial"/>
                <w:sz w:val="22"/>
                <w:lang w:val="mn-MN"/>
              </w:rPr>
            </w:pPr>
          </w:p>
        </w:tc>
        <w:tc>
          <w:tcPr>
            <w:tcW w:w="6378" w:type="dxa"/>
          </w:tcPr>
          <w:p w14:paraId="7DFEF764" w14:textId="77777777" w:rsidR="00B02C99" w:rsidRPr="00C9313D" w:rsidRDefault="00B02C99" w:rsidP="0045720C">
            <w:pPr>
              <w:pStyle w:val="BodyTextIndent"/>
              <w:numPr>
                <w:ilvl w:val="1"/>
                <w:numId w:val="25"/>
              </w:numPr>
              <w:spacing w:after="120"/>
              <w:ind w:left="695" w:hanging="695"/>
              <w:rPr>
                <w:rFonts w:ascii="Arial" w:hAnsi="Arial" w:cs="Arial"/>
                <w:noProof/>
                <w:sz w:val="22"/>
                <w:szCs w:val="22"/>
                <w:lang w:val="mn-MN"/>
              </w:rPr>
            </w:pPr>
            <w:r w:rsidRPr="00C9313D">
              <w:rPr>
                <w:rFonts w:ascii="Arial" w:hAnsi="Arial" w:cs="Arial"/>
                <w:noProof/>
                <w:sz w:val="22"/>
                <w:szCs w:val="22"/>
                <w:lang w:val="mn-MN"/>
              </w:rPr>
              <w:t>Дараах тохиолдолд мэдэгдлийг хүлээн авсанд тооцно:</w:t>
            </w:r>
          </w:p>
        </w:tc>
      </w:tr>
      <w:tr w:rsidR="0045720C" w:rsidRPr="002D7084" w14:paraId="210C6B1F" w14:textId="77777777" w:rsidTr="0045720C">
        <w:tc>
          <w:tcPr>
            <w:tcW w:w="2972" w:type="dxa"/>
            <w:vMerge/>
          </w:tcPr>
          <w:p w14:paraId="0B3F309D" w14:textId="77777777" w:rsidR="00B02C99" w:rsidRPr="00C9313D" w:rsidRDefault="00B02C99" w:rsidP="0045720C">
            <w:pPr>
              <w:spacing w:after="120"/>
              <w:ind w:left="360"/>
              <w:jc w:val="center"/>
              <w:rPr>
                <w:rFonts w:ascii="Arial" w:hAnsi="Arial" w:cs="Arial"/>
                <w:sz w:val="22"/>
                <w:lang w:val="mn-MN"/>
              </w:rPr>
            </w:pPr>
          </w:p>
        </w:tc>
        <w:tc>
          <w:tcPr>
            <w:tcW w:w="6378" w:type="dxa"/>
          </w:tcPr>
          <w:p w14:paraId="12389DDA" w14:textId="77777777" w:rsidR="00B02C99" w:rsidRPr="00C9313D" w:rsidRDefault="00B02C99" w:rsidP="0045720C">
            <w:pPr>
              <w:pStyle w:val="BodyTextIndent"/>
              <w:numPr>
                <w:ilvl w:val="2"/>
                <w:numId w:val="25"/>
              </w:numPr>
              <w:spacing w:after="120"/>
              <w:ind w:left="1412"/>
              <w:rPr>
                <w:rFonts w:ascii="Arial" w:hAnsi="Arial" w:cs="Arial"/>
                <w:noProof/>
                <w:sz w:val="22"/>
                <w:szCs w:val="22"/>
                <w:lang w:val="mn-MN"/>
              </w:rPr>
            </w:pPr>
            <w:r w:rsidRPr="00C9313D">
              <w:rPr>
                <w:rFonts w:ascii="Arial" w:hAnsi="Arial" w:cs="Arial"/>
                <w:noProof/>
                <w:sz w:val="22"/>
                <w:szCs w:val="22"/>
                <w:lang w:val="mn-MN"/>
              </w:rPr>
              <w:t>баталгаат шуудангаар илгээсэн тохиолдолд шууданд хийсэн өдрөөр төлбөр төлсөн баримтыг үндэслэн;</w:t>
            </w:r>
          </w:p>
        </w:tc>
      </w:tr>
      <w:tr w:rsidR="0045720C" w:rsidRPr="002D7084" w14:paraId="46E40B5D" w14:textId="77777777" w:rsidTr="0045720C">
        <w:tc>
          <w:tcPr>
            <w:tcW w:w="2972" w:type="dxa"/>
            <w:vMerge/>
          </w:tcPr>
          <w:p w14:paraId="74763D34" w14:textId="77777777" w:rsidR="00B02C99" w:rsidRPr="00C9313D" w:rsidRDefault="00B02C99" w:rsidP="0045720C">
            <w:pPr>
              <w:spacing w:after="120"/>
              <w:ind w:left="360"/>
              <w:jc w:val="center"/>
              <w:rPr>
                <w:rFonts w:ascii="Arial" w:hAnsi="Arial" w:cs="Arial"/>
                <w:sz w:val="22"/>
                <w:lang w:val="mn-MN"/>
              </w:rPr>
            </w:pPr>
          </w:p>
        </w:tc>
        <w:tc>
          <w:tcPr>
            <w:tcW w:w="6378" w:type="dxa"/>
          </w:tcPr>
          <w:p w14:paraId="7716F5E3" w14:textId="77777777" w:rsidR="00B02C99" w:rsidRPr="00C9313D" w:rsidRDefault="00B02C99" w:rsidP="0045720C">
            <w:pPr>
              <w:pStyle w:val="BodyTextIndent"/>
              <w:numPr>
                <w:ilvl w:val="2"/>
                <w:numId w:val="25"/>
              </w:numPr>
              <w:spacing w:after="120"/>
              <w:ind w:left="1412"/>
              <w:rPr>
                <w:rFonts w:ascii="Arial" w:hAnsi="Arial" w:cs="Arial"/>
                <w:noProof/>
                <w:sz w:val="22"/>
                <w:szCs w:val="22"/>
                <w:lang w:val="mn-MN"/>
              </w:rPr>
            </w:pPr>
            <w:r w:rsidRPr="00C9313D">
              <w:rPr>
                <w:rFonts w:ascii="Arial" w:hAnsi="Arial" w:cs="Arial"/>
                <w:noProof/>
                <w:sz w:val="22"/>
                <w:szCs w:val="22"/>
                <w:lang w:val="mn-MN"/>
              </w:rPr>
              <w:t>биечлэн хүргүүлсэн мэдэгдлийг нөгөө талын төлөөлөх эрх бүхий этгээд хүлээн авсан огноогоор, тэмдэглэлийг үндэслэн.</w:t>
            </w:r>
          </w:p>
        </w:tc>
      </w:tr>
      <w:tr w:rsidR="0045720C" w:rsidRPr="002D7084" w14:paraId="75EE293D" w14:textId="77777777" w:rsidTr="0045720C">
        <w:tc>
          <w:tcPr>
            <w:tcW w:w="2972" w:type="dxa"/>
            <w:vMerge/>
          </w:tcPr>
          <w:p w14:paraId="3594B90A" w14:textId="77777777" w:rsidR="00B02C99" w:rsidRPr="00C9313D" w:rsidRDefault="00B02C99" w:rsidP="0045720C">
            <w:pPr>
              <w:spacing w:after="120"/>
              <w:ind w:left="360"/>
              <w:jc w:val="center"/>
              <w:rPr>
                <w:rFonts w:ascii="Arial" w:hAnsi="Arial" w:cs="Arial"/>
                <w:sz w:val="22"/>
                <w:lang w:val="mn-MN"/>
              </w:rPr>
            </w:pPr>
          </w:p>
        </w:tc>
        <w:tc>
          <w:tcPr>
            <w:tcW w:w="6378" w:type="dxa"/>
          </w:tcPr>
          <w:p w14:paraId="258B8EB3" w14:textId="77777777" w:rsidR="00B02C99" w:rsidRPr="00C9313D" w:rsidRDefault="00B02C99" w:rsidP="0045720C">
            <w:pPr>
              <w:pStyle w:val="BodyTextIndent"/>
              <w:numPr>
                <w:ilvl w:val="1"/>
                <w:numId w:val="25"/>
              </w:numPr>
              <w:spacing w:after="120"/>
              <w:ind w:left="695" w:hanging="695"/>
              <w:rPr>
                <w:rFonts w:ascii="Arial" w:hAnsi="Arial" w:cs="Arial"/>
                <w:sz w:val="22"/>
                <w:lang w:val="mn-MN"/>
              </w:rPr>
            </w:pPr>
            <w:r w:rsidRPr="00C9313D">
              <w:rPr>
                <w:rFonts w:ascii="Arial" w:hAnsi="Arial" w:cs="Arial"/>
                <w:noProof/>
                <w:sz w:val="22"/>
                <w:szCs w:val="22"/>
                <w:lang w:val="mn-MN"/>
              </w:rPr>
              <w:t>Аль нэг тал нь ажлын газрын хаяг, утас, шуудангийн хаягаа сольсон тохиолдолд нөгөө талдаа нэн даруй бичгээр мэдэгдэнэ.</w:t>
            </w:r>
          </w:p>
        </w:tc>
      </w:tr>
      <w:tr w:rsidR="0045720C" w:rsidRPr="002D7084" w14:paraId="6518D497" w14:textId="77777777" w:rsidTr="0045720C">
        <w:tc>
          <w:tcPr>
            <w:tcW w:w="2972" w:type="dxa"/>
            <w:vMerge/>
          </w:tcPr>
          <w:p w14:paraId="4CB0FC8D" w14:textId="77777777" w:rsidR="00B02C99" w:rsidRPr="00C9313D" w:rsidRDefault="00B02C99" w:rsidP="0045720C">
            <w:pPr>
              <w:spacing w:after="120"/>
              <w:ind w:left="360"/>
              <w:jc w:val="center"/>
              <w:rPr>
                <w:rFonts w:ascii="Arial" w:hAnsi="Arial" w:cs="Arial"/>
                <w:sz w:val="22"/>
                <w:lang w:val="mn-MN"/>
              </w:rPr>
            </w:pPr>
          </w:p>
        </w:tc>
        <w:tc>
          <w:tcPr>
            <w:tcW w:w="6378" w:type="dxa"/>
          </w:tcPr>
          <w:p w14:paraId="3CD57C92" w14:textId="2E99CD31" w:rsidR="00B02C99" w:rsidRPr="00C9313D" w:rsidRDefault="00AB0AB6" w:rsidP="0045720C">
            <w:pPr>
              <w:pStyle w:val="BodyTextIndent"/>
              <w:numPr>
                <w:ilvl w:val="1"/>
                <w:numId w:val="25"/>
              </w:numPr>
              <w:spacing w:after="120"/>
              <w:ind w:left="695" w:hanging="695"/>
              <w:rPr>
                <w:rFonts w:ascii="Arial" w:hAnsi="Arial" w:cs="Arial"/>
                <w:noProof/>
                <w:sz w:val="22"/>
                <w:szCs w:val="22"/>
                <w:lang w:val="mn-MN"/>
              </w:rPr>
            </w:pPr>
            <w:r w:rsidRPr="00C9313D">
              <w:rPr>
                <w:rFonts w:ascii="Arial" w:hAnsi="Arial" w:cs="Arial"/>
                <w:noProof/>
                <w:sz w:val="22"/>
                <w:szCs w:val="22"/>
                <w:lang w:val="mn-MN"/>
              </w:rPr>
              <w:t>ГЕН-ийн 10.5-д</w:t>
            </w:r>
            <w:r w:rsidR="00B02C99" w:rsidRPr="00C9313D">
              <w:rPr>
                <w:rFonts w:ascii="Arial" w:hAnsi="Arial" w:cs="Arial"/>
                <w:noProof/>
                <w:sz w:val="22"/>
                <w:szCs w:val="22"/>
                <w:lang w:val="mn-MN"/>
              </w:rPr>
              <w:t xml:space="preserve"> заасан үүргээ биелүүлээгүйгээс үүсэх үр дагаврыг мэдэгдээгүй тал хариуцна.</w:t>
            </w:r>
          </w:p>
        </w:tc>
      </w:tr>
      <w:tr w:rsidR="0045720C" w:rsidRPr="002D7084" w14:paraId="7E093B19" w14:textId="77777777" w:rsidTr="0045720C">
        <w:tc>
          <w:tcPr>
            <w:tcW w:w="2972" w:type="dxa"/>
            <w:vMerge/>
          </w:tcPr>
          <w:p w14:paraId="04A07FBF" w14:textId="77777777" w:rsidR="00B02C99" w:rsidRPr="00C9313D" w:rsidRDefault="00B02C99" w:rsidP="0045720C">
            <w:pPr>
              <w:spacing w:after="120"/>
              <w:ind w:left="360"/>
              <w:jc w:val="center"/>
              <w:rPr>
                <w:rFonts w:ascii="Arial" w:hAnsi="Arial" w:cs="Arial"/>
                <w:sz w:val="22"/>
                <w:lang w:val="mn-MN"/>
              </w:rPr>
            </w:pPr>
          </w:p>
        </w:tc>
        <w:tc>
          <w:tcPr>
            <w:tcW w:w="6378" w:type="dxa"/>
          </w:tcPr>
          <w:p w14:paraId="1C518287" w14:textId="77777777" w:rsidR="00B02C99" w:rsidRPr="00491EAA" w:rsidRDefault="00B02C99" w:rsidP="0045720C">
            <w:pPr>
              <w:pStyle w:val="BodyTextIndent"/>
              <w:numPr>
                <w:ilvl w:val="1"/>
                <w:numId w:val="25"/>
              </w:numPr>
              <w:spacing w:after="120"/>
              <w:ind w:left="695" w:hanging="695"/>
              <w:rPr>
                <w:rFonts w:ascii="Arial" w:hAnsi="Arial" w:cs="Arial"/>
                <w:noProof/>
                <w:sz w:val="22"/>
                <w:szCs w:val="22"/>
                <w:lang w:val="mn-MN"/>
              </w:rPr>
            </w:pPr>
            <w:r w:rsidRPr="00491EAA">
              <w:rPr>
                <w:rFonts w:ascii="Arial" w:hAnsi="Arial" w:cs="Arial"/>
                <w:noProof/>
                <w:sz w:val="22"/>
                <w:szCs w:val="22"/>
                <w:lang w:val="mn-MN"/>
              </w:rPr>
              <w:t>Нэн даруй мэдэгдэх шаардлагатай яаралтай мэдэгдлийг ГЕН-ийн 10.2-т зааснаас өөр хэлбэрээр мэдэгдэж болох бөгөөд мэдэгдлийг дараа нь баталгаажуулж бичгээр хүргүүлнэ.</w:t>
            </w:r>
          </w:p>
        </w:tc>
      </w:tr>
      <w:tr w:rsidR="0045720C" w:rsidRPr="002D7084" w14:paraId="4795603A" w14:textId="77777777" w:rsidTr="0045720C">
        <w:tc>
          <w:tcPr>
            <w:tcW w:w="2972" w:type="dxa"/>
            <w:vMerge w:val="restart"/>
          </w:tcPr>
          <w:p w14:paraId="432D27EA" w14:textId="77777777" w:rsidR="00B02C99" w:rsidRPr="00C9313D" w:rsidRDefault="00B02C99" w:rsidP="0045720C">
            <w:pPr>
              <w:pStyle w:val="Heading3"/>
              <w:outlineLvl w:val="2"/>
              <w:rPr>
                <w:rFonts w:ascii="Arial" w:hAnsi="Arial" w:cs="Arial"/>
                <w:lang w:val="mn-MN"/>
              </w:rPr>
            </w:pPr>
            <w:bookmarkStart w:id="1253" w:name="_Toc82448612"/>
            <w:bookmarkStart w:id="1254" w:name="_Toc82448730"/>
            <w:r w:rsidRPr="00C9313D">
              <w:rPr>
                <w:rFonts w:ascii="Arial" w:hAnsi="Arial" w:cs="Arial"/>
                <w:lang w:val="mn-MN"/>
              </w:rPr>
              <w:t>Төлөөлөгч өөрчлөгдөх</w:t>
            </w:r>
            <w:bookmarkEnd w:id="1253"/>
            <w:bookmarkEnd w:id="1254"/>
          </w:p>
        </w:tc>
        <w:tc>
          <w:tcPr>
            <w:tcW w:w="6378" w:type="dxa"/>
          </w:tcPr>
          <w:p w14:paraId="36612356" w14:textId="65976181" w:rsidR="00B02C99" w:rsidRPr="00491EAA" w:rsidRDefault="00B02C99" w:rsidP="0045720C">
            <w:pPr>
              <w:pStyle w:val="BodyTextIndent"/>
              <w:numPr>
                <w:ilvl w:val="1"/>
                <w:numId w:val="25"/>
              </w:numPr>
              <w:spacing w:after="120"/>
              <w:ind w:left="695" w:hanging="695"/>
              <w:rPr>
                <w:rFonts w:ascii="Arial" w:hAnsi="Arial" w:cs="Arial"/>
                <w:noProof/>
                <w:sz w:val="22"/>
                <w:szCs w:val="22"/>
                <w:lang w:val="mn-MN"/>
              </w:rPr>
            </w:pPr>
            <w:r w:rsidRPr="00491EAA">
              <w:rPr>
                <w:rFonts w:ascii="Arial" w:hAnsi="Arial" w:cs="Arial"/>
                <w:sz w:val="22"/>
                <w:szCs w:val="22"/>
                <w:lang w:val="mn-MN"/>
              </w:rPr>
              <w:t xml:space="preserve">Талууд төлөөлөгчийг өөрийн </w:t>
            </w:r>
            <w:r w:rsidR="001B1EBD" w:rsidRPr="00491EAA">
              <w:rPr>
                <w:rFonts w:ascii="Arial" w:hAnsi="Arial" w:cs="Arial"/>
                <w:sz w:val="22"/>
                <w:szCs w:val="22"/>
                <w:lang w:val="mn-MN"/>
              </w:rPr>
              <w:t>санаачилгаар</w:t>
            </w:r>
            <w:r w:rsidRPr="00491EAA">
              <w:rPr>
                <w:rFonts w:ascii="Arial" w:hAnsi="Arial" w:cs="Arial"/>
                <w:sz w:val="22"/>
                <w:szCs w:val="22"/>
                <w:lang w:val="mn-MN"/>
              </w:rPr>
              <w:t xml:space="preserve"> өөрчилж болно.</w:t>
            </w:r>
          </w:p>
        </w:tc>
      </w:tr>
      <w:tr w:rsidR="0045720C" w:rsidRPr="002D7084" w14:paraId="3E18E247" w14:textId="77777777" w:rsidTr="0045720C">
        <w:tc>
          <w:tcPr>
            <w:tcW w:w="2972" w:type="dxa"/>
            <w:vMerge/>
          </w:tcPr>
          <w:p w14:paraId="48995D92" w14:textId="77777777" w:rsidR="00B02C99" w:rsidRPr="00C9313D" w:rsidRDefault="00B02C99" w:rsidP="0045720C">
            <w:pPr>
              <w:spacing w:after="120"/>
              <w:ind w:left="360"/>
              <w:jc w:val="center"/>
              <w:rPr>
                <w:rFonts w:ascii="Arial" w:hAnsi="Arial" w:cs="Arial"/>
                <w:sz w:val="22"/>
                <w:lang w:val="mn-MN"/>
              </w:rPr>
            </w:pPr>
          </w:p>
        </w:tc>
        <w:tc>
          <w:tcPr>
            <w:tcW w:w="6378" w:type="dxa"/>
          </w:tcPr>
          <w:p w14:paraId="3EA79556" w14:textId="77777777" w:rsidR="00B02C99" w:rsidRPr="00491EAA" w:rsidRDefault="00B02C99" w:rsidP="0045720C">
            <w:pPr>
              <w:pStyle w:val="BodyTextIndent"/>
              <w:numPr>
                <w:ilvl w:val="1"/>
                <w:numId w:val="25"/>
              </w:numPr>
              <w:spacing w:after="120"/>
              <w:ind w:left="695" w:hanging="695"/>
              <w:rPr>
                <w:rFonts w:ascii="Arial" w:hAnsi="Arial" w:cs="Arial"/>
                <w:sz w:val="22"/>
                <w:szCs w:val="22"/>
                <w:lang w:val="mn-MN"/>
              </w:rPr>
            </w:pPr>
            <w:r w:rsidRPr="00491EAA">
              <w:rPr>
                <w:rFonts w:ascii="Arial" w:hAnsi="Arial" w:cs="Arial"/>
                <w:sz w:val="22"/>
                <w:szCs w:val="22"/>
                <w:lang w:val="mn-MN"/>
              </w:rPr>
              <w:t>Төлөөлөгч өөрчлөгдсөн тохиолдолд нэн даруй нөгөө талдаа бичгээр мэдэгдэнэ.</w:t>
            </w:r>
          </w:p>
        </w:tc>
      </w:tr>
      <w:tr w:rsidR="0045720C" w:rsidRPr="002D7084" w14:paraId="3A2A855E" w14:textId="77777777" w:rsidTr="0045720C">
        <w:tc>
          <w:tcPr>
            <w:tcW w:w="2972" w:type="dxa"/>
            <w:vMerge/>
          </w:tcPr>
          <w:p w14:paraId="5BAD960F" w14:textId="77777777" w:rsidR="00B02C99" w:rsidRPr="00C9313D" w:rsidRDefault="00B02C99" w:rsidP="0045720C">
            <w:pPr>
              <w:spacing w:after="120"/>
              <w:ind w:left="360"/>
              <w:jc w:val="center"/>
              <w:rPr>
                <w:rFonts w:ascii="Arial" w:hAnsi="Arial" w:cs="Arial"/>
                <w:sz w:val="22"/>
                <w:lang w:val="mn-MN"/>
              </w:rPr>
            </w:pPr>
          </w:p>
        </w:tc>
        <w:tc>
          <w:tcPr>
            <w:tcW w:w="6378" w:type="dxa"/>
          </w:tcPr>
          <w:p w14:paraId="2D62963E" w14:textId="77777777" w:rsidR="00B02C99" w:rsidRPr="00491EAA" w:rsidRDefault="00B02C99" w:rsidP="0045720C">
            <w:pPr>
              <w:pStyle w:val="BodyTextIndent"/>
              <w:numPr>
                <w:ilvl w:val="1"/>
                <w:numId w:val="25"/>
              </w:numPr>
              <w:spacing w:after="120"/>
              <w:ind w:left="695" w:hanging="695"/>
              <w:rPr>
                <w:rFonts w:ascii="Arial" w:hAnsi="Arial" w:cs="Arial"/>
                <w:sz w:val="22"/>
                <w:szCs w:val="22"/>
                <w:lang w:val="mn-MN"/>
              </w:rPr>
            </w:pPr>
            <w:r w:rsidRPr="00491EAA">
              <w:rPr>
                <w:rFonts w:ascii="Arial" w:hAnsi="Arial" w:cs="Arial"/>
                <w:sz w:val="22"/>
                <w:szCs w:val="22"/>
                <w:lang w:val="mn-MN"/>
              </w:rPr>
              <w:t>Мэдэгдэлд төлөөлөгчийн эцэг/эх/-ийн нэр, өөрийн нэр, албан тушаал, холбоо барих утас (ажлын болон хувийн), цахим шуудангийн хаягийг заавал тусгасан байна.</w:t>
            </w:r>
          </w:p>
        </w:tc>
      </w:tr>
      <w:tr w:rsidR="0045720C" w:rsidRPr="002D7084" w14:paraId="7A24D0F1" w14:textId="77777777" w:rsidTr="0045720C">
        <w:tc>
          <w:tcPr>
            <w:tcW w:w="2972" w:type="dxa"/>
            <w:vMerge/>
          </w:tcPr>
          <w:p w14:paraId="0C4B2D82" w14:textId="77777777" w:rsidR="00B02C99" w:rsidRPr="00C9313D" w:rsidRDefault="00B02C99" w:rsidP="0045720C">
            <w:pPr>
              <w:spacing w:after="120"/>
              <w:ind w:left="360"/>
              <w:jc w:val="center"/>
              <w:rPr>
                <w:rFonts w:ascii="Arial" w:hAnsi="Arial" w:cs="Arial"/>
                <w:sz w:val="22"/>
                <w:lang w:val="mn-MN"/>
              </w:rPr>
            </w:pPr>
          </w:p>
        </w:tc>
        <w:tc>
          <w:tcPr>
            <w:tcW w:w="6378" w:type="dxa"/>
          </w:tcPr>
          <w:p w14:paraId="3B1D9D35" w14:textId="77777777" w:rsidR="00B02C99" w:rsidRPr="00491EAA" w:rsidRDefault="00B02C99" w:rsidP="0045720C">
            <w:pPr>
              <w:pStyle w:val="ListParagraph"/>
              <w:numPr>
                <w:ilvl w:val="1"/>
                <w:numId w:val="25"/>
              </w:numPr>
              <w:suppressAutoHyphens/>
              <w:spacing w:after="120" w:line="240" w:lineRule="auto"/>
              <w:ind w:left="695" w:hanging="695"/>
              <w:jc w:val="both"/>
              <w:rPr>
                <w:rFonts w:ascii="Arial" w:hAnsi="Arial" w:cs="Arial"/>
                <w:sz w:val="22"/>
                <w:lang w:val="mn-MN"/>
              </w:rPr>
            </w:pPr>
            <w:r w:rsidRPr="00491EAA">
              <w:rPr>
                <w:rFonts w:ascii="Arial" w:hAnsi="Arial" w:cs="Arial"/>
                <w:sz w:val="22"/>
                <w:lang w:val="mn-MN"/>
              </w:rPr>
              <w:t xml:space="preserve">Төлөөлөгч өөрчлөгдсөн мэдэгдлийг нөгөө талд хүргүүлснээр өмнөх төлөөлөгчийн эрх, үүрэг дуусгавар болно. </w:t>
            </w:r>
          </w:p>
        </w:tc>
      </w:tr>
      <w:tr w:rsidR="0045720C" w:rsidRPr="002D7084" w14:paraId="63DAF7A0" w14:textId="77777777" w:rsidTr="0045720C">
        <w:tc>
          <w:tcPr>
            <w:tcW w:w="2972" w:type="dxa"/>
            <w:vMerge w:val="restart"/>
          </w:tcPr>
          <w:p w14:paraId="7170B3D2" w14:textId="77777777" w:rsidR="00B02C99" w:rsidRPr="00C9313D" w:rsidRDefault="00B02C99" w:rsidP="0045720C">
            <w:pPr>
              <w:pStyle w:val="Heading3"/>
              <w:outlineLvl w:val="2"/>
              <w:rPr>
                <w:rFonts w:ascii="Arial" w:hAnsi="Arial" w:cs="Arial"/>
                <w:lang w:val="mn-MN"/>
              </w:rPr>
            </w:pPr>
            <w:bookmarkStart w:id="1255" w:name="_Toc82448613"/>
            <w:bookmarkStart w:id="1256" w:name="_Toc82448731"/>
            <w:r w:rsidRPr="00C9313D">
              <w:rPr>
                <w:rFonts w:ascii="Arial" w:hAnsi="Arial" w:cs="Arial"/>
                <w:lang w:val="mn-MN"/>
              </w:rPr>
              <w:t>Ажилд өөрчлөлт, залруулга хийх нөхцөл</w:t>
            </w:r>
            <w:bookmarkEnd w:id="1255"/>
            <w:bookmarkEnd w:id="1256"/>
          </w:p>
        </w:tc>
        <w:tc>
          <w:tcPr>
            <w:tcW w:w="6378" w:type="dxa"/>
          </w:tcPr>
          <w:p w14:paraId="0BAF6C50" w14:textId="77777777" w:rsidR="00B02C99" w:rsidRPr="00491EAA" w:rsidRDefault="00B02C99" w:rsidP="0045720C">
            <w:pPr>
              <w:pStyle w:val="ListParagraph"/>
              <w:numPr>
                <w:ilvl w:val="1"/>
                <w:numId w:val="25"/>
              </w:numPr>
              <w:suppressAutoHyphens/>
              <w:spacing w:after="120" w:line="240" w:lineRule="auto"/>
              <w:ind w:left="695" w:hanging="695"/>
              <w:jc w:val="both"/>
              <w:rPr>
                <w:rFonts w:ascii="Arial" w:hAnsi="Arial" w:cs="Arial"/>
                <w:sz w:val="22"/>
                <w:lang w:val="mn-MN"/>
              </w:rPr>
            </w:pPr>
            <w:r w:rsidRPr="00491EAA">
              <w:rPr>
                <w:rFonts w:ascii="Arial" w:hAnsi="Arial" w:cs="Arial"/>
                <w:noProof/>
                <w:sz w:val="22"/>
                <w:lang w:val="mn-MN"/>
              </w:rPr>
              <w:t xml:space="preserve">Талууд ажлын чанар, үр ашиг, аюулгүй байдлыг сайжруулах зорилгоор ажлын ерөнхий гүйцэтгэлийн хүрээнд хамаарсан, техник технологийн хувьд боломжтой бөгөөд гэрээний хугацаа, үнэд нөлөөлөхгүй бол ажилд өөрчлөлт оруулж болно. </w:t>
            </w:r>
          </w:p>
        </w:tc>
      </w:tr>
      <w:tr w:rsidR="0045720C" w:rsidRPr="002D7084" w14:paraId="281C084F" w14:textId="77777777" w:rsidTr="0045720C">
        <w:tc>
          <w:tcPr>
            <w:tcW w:w="2972" w:type="dxa"/>
            <w:vMerge/>
          </w:tcPr>
          <w:p w14:paraId="625AA8AA" w14:textId="77777777" w:rsidR="00B02C99" w:rsidRPr="00C9313D" w:rsidRDefault="00B02C99" w:rsidP="0045720C">
            <w:pPr>
              <w:spacing w:after="120"/>
              <w:ind w:left="360"/>
              <w:jc w:val="center"/>
              <w:rPr>
                <w:rFonts w:ascii="Arial" w:hAnsi="Arial" w:cs="Arial"/>
                <w:sz w:val="22"/>
                <w:lang w:val="mn-MN"/>
              </w:rPr>
            </w:pPr>
          </w:p>
        </w:tc>
        <w:tc>
          <w:tcPr>
            <w:tcW w:w="6378" w:type="dxa"/>
          </w:tcPr>
          <w:p w14:paraId="4B055F0B" w14:textId="4F0FF7E6" w:rsidR="00B02C99" w:rsidRPr="00491EAA" w:rsidRDefault="00B02C99" w:rsidP="0045720C">
            <w:pPr>
              <w:pStyle w:val="ListParagraph"/>
              <w:numPr>
                <w:ilvl w:val="1"/>
                <w:numId w:val="25"/>
              </w:numPr>
              <w:suppressAutoHyphens/>
              <w:spacing w:after="120" w:line="240" w:lineRule="auto"/>
              <w:ind w:left="695" w:hanging="695"/>
              <w:jc w:val="both"/>
              <w:rPr>
                <w:rFonts w:ascii="Arial" w:hAnsi="Arial" w:cs="Arial"/>
                <w:sz w:val="22"/>
                <w:lang w:val="mn-MN"/>
              </w:rPr>
            </w:pPr>
            <w:r w:rsidRPr="00491EAA">
              <w:rPr>
                <w:rFonts w:ascii="Arial" w:hAnsi="Arial" w:cs="Arial"/>
                <w:noProof/>
                <w:sz w:val="22"/>
                <w:lang w:val="mn-MN"/>
              </w:rPr>
              <w:t>Гүйцэтгэгч болон Захиалагч өөрчлөлт хийх шаардлаг</w:t>
            </w:r>
            <w:r w:rsidR="00AB0AB6" w:rsidRPr="00491EAA">
              <w:rPr>
                <w:rFonts w:ascii="Arial" w:hAnsi="Arial" w:cs="Arial"/>
                <w:noProof/>
                <w:sz w:val="22"/>
                <w:lang w:val="mn-MN"/>
              </w:rPr>
              <w:t>а</w:t>
            </w:r>
            <w:r w:rsidRPr="00491EAA">
              <w:rPr>
                <w:rFonts w:ascii="Arial" w:hAnsi="Arial" w:cs="Arial"/>
                <w:noProof/>
                <w:sz w:val="22"/>
                <w:lang w:val="mn-MN"/>
              </w:rPr>
              <w:t xml:space="preserve">тай гэж үзсэн тохиолдолд өөрчлөлтийн төслийг гүйцэтгэгч гаргана. </w:t>
            </w:r>
          </w:p>
        </w:tc>
      </w:tr>
      <w:tr w:rsidR="0045720C" w:rsidRPr="002D7084" w14:paraId="50155895" w14:textId="77777777" w:rsidTr="0045720C">
        <w:tc>
          <w:tcPr>
            <w:tcW w:w="2972" w:type="dxa"/>
            <w:vMerge/>
          </w:tcPr>
          <w:p w14:paraId="567773F9" w14:textId="77777777" w:rsidR="00B02C99" w:rsidRPr="00C9313D" w:rsidRDefault="00B02C99" w:rsidP="0045720C">
            <w:pPr>
              <w:spacing w:after="120"/>
              <w:ind w:left="360"/>
              <w:jc w:val="center"/>
              <w:rPr>
                <w:rFonts w:ascii="Arial" w:hAnsi="Arial" w:cs="Arial"/>
                <w:sz w:val="22"/>
                <w:lang w:val="mn-MN"/>
              </w:rPr>
            </w:pPr>
          </w:p>
        </w:tc>
        <w:tc>
          <w:tcPr>
            <w:tcW w:w="6378" w:type="dxa"/>
          </w:tcPr>
          <w:p w14:paraId="3FA8F6EB" w14:textId="77777777" w:rsidR="00B02C99" w:rsidRPr="00491EAA" w:rsidRDefault="00B02C99" w:rsidP="0045720C">
            <w:pPr>
              <w:pStyle w:val="ListParagraph"/>
              <w:numPr>
                <w:ilvl w:val="1"/>
                <w:numId w:val="25"/>
              </w:numPr>
              <w:suppressAutoHyphens/>
              <w:spacing w:after="120" w:line="240" w:lineRule="auto"/>
              <w:ind w:left="695" w:hanging="695"/>
              <w:jc w:val="both"/>
              <w:rPr>
                <w:rFonts w:ascii="Arial" w:hAnsi="Arial" w:cs="Arial"/>
                <w:sz w:val="22"/>
                <w:lang w:val="mn-MN"/>
              </w:rPr>
            </w:pPr>
            <w:r w:rsidRPr="00491EAA">
              <w:rPr>
                <w:rFonts w:ascii="Arial" w:hAnsi="Arial" w:cs="Arial"/>
                <w:noProof/>
                <w:sz w:val="22"/>
                <w:lang w:val="mn-MN"/>
              </w:rPr>
              <w:t xml:space="preserve">Захиалагч төслийг үндэслэн ГЕН-ийн 10.12-д заасан нөхцөл, шаардлага хангасан гэж үзвэл өөрчлөлт хийх мэдэгдлийг хүргүүлнэ. </w:t>
            </w:r>
          </w:p>
        </w:tc>
      </w:tr>
      <w:tr w:rsidR="0045720C" w:rsidRPr="002D7084" w14:paraId="72F5FA6B" w14:textId="77777777" w:rsidTr="0045720C">
        <w:tc>
          <w:tcPr>
            <w:tcW w:w="2972" w:type="dxa"/>
            <w:vMerge/>
          </w:tcPr>
          <w:p w14:paraId="5DF42358" w14:textId="77777777" w:rsidR="00B02C99" w:rsidRPr="00C9313D" w:rsidRDefault="00B02C99" w:rsidP="0045720C">
            <w:pPr>
              <w:spacing w:after="120"/>
              <w:ind w:left="360"/>
              <w:jc w:val="center"/>
              <w:rPr>
                <w:rFonts w:ascii="Arial" w:hAnsi="Arial" w:cs="Arial"/>
                <w:sz w:val="22"/>
                <w:lang w:val="mn-MN"/>
              </w:rPr>
            </w:pPr>
          </w:p>
        </w:tc>
        <w:tc>
          <w:tcPr>
            <w:tcW w:w="6378" w:type="dxa"/>
          </w:tcPr>
          <w:p w14:paraId="79FCD14A" w14:textId="6A7E140F" w:rsidR="00B02C99" w:rsidRPr="00491EAA" w:rsidRDefault="00B02C99" w:rsidP="001913DA">
            <w:pPr>
              <w:pStyle w:val="ListParagraph"/>
              <w:numPr>
                <w:ilvl w:val="1"/>
                <w:numId w:val="25"/>
              </w:numPr>
              <w:suppressAutoHyphens/>
              <w:spacing w:after="120" w:line="240" w:lineRule="auto"/>
              <w:ind w:left="695" w:hanging="695"/>
              <w:jc w:val="both"/>
              <w:rPr>
                <w:rFonts w:ascii="Arial" w:hAnsi="Arial" w:cs="Arial"/>
                <w:sz w:val="22"/>
                <w:lang w:val="mn-MN"/>
              </w:rPr>
            </w:pPr>
            <w:r w:rsidRPr="00491EAA">
              <w:rPr>
                <w:rFonts w:ascii="Arial" w:hAnsi="Arial" w:cs="Arial"/>
                <w:noProof/>
                <w:sz w:val="22"/>
                <w:lang w:val="mn-MN"/>
              </w:rPr>
              <w:t>Захиалагчийн зөвшөөрөлгүй өөрчлөлт хийсэнтэй холбоотой техник,</w:t>
            </w:r>
            <w:r w:rsidR="00AB0AB6" w:rsidRPr="00491EAA">
              <w:rPr>
                <w:rFonts w:ascii="Arial" w:hAnsi="Arial" w:cs="Arial"/>
                <w:noProof/>
                <w:sz w:val="22"/>
                <w:lang w:val="mn-MN"/>
              </w:rPr>
              <w:t xml:space="preserve"> </w:t>
            </w:r>
            <w:r w:rsidRPr="00491EAA">
              <w:rPr>
                <w:rFonts w:ascii="Arial" w:hAnsi="Arial" w:cs="Arial"/>
                <w:noProof/>
                <w:sz w:val="22"/>
                <w:lang w:val="mn-MN"/>
              </w:rPr>
              <w:t>техно</w:t>
            </w:r>
            <w:r w:rsidR="001913DA" w:rsidRPr="00491EAA">
              <w:rPr>
                <w:rFonts w:ascii="Arial" w:hAnsi="Arial" w:cs="Arial"/>
                <w:noProof/>
                <w:sz w:val="22"/>
                <w:lang w:val="mn-MN"/>
              </w:rPr>
              <w:t>ло</w:t>
            </w:r>
            <w:r w:rsidRPr="00491EAA">
              <w:rPr>
                <w:rFonts w:ascii="Arial" w:hAnsi="Arial" w:cs="Arial"/>
                <w:noProof/>
                <w:sz w:val="22"/>
                <w:lang w:val="mn-MN"/>
              </w:rPr>
              <w:t>гийн алдаа гарсан, гэрээний хугацаа хэтэрсэн, үнэ өссөн тохиолдолд үр дагаврыг Гүйцэтгэгч хариуцна.</w:t>
            </w:r>
          </w:p>
        </w:tc>
      </w:tr>
      <w:tr w:rsidR="0045720C" w:rsidRPr="002D7084" w14:paraId="6169C986" w14:textId="77777777" w:rsidTr="0045720C">
        <w:tc>
          <w:tcPr>
            <w:tcW w:w="2972" w:type="dxa"/>
            <w:vMerge w:val="restart"/>
          </w:tcPr>
          <w:p w14:paraId="6194C27F" w14:textId="77777777" w:rsidR="00B02C99" w:rsidRPr="00C9313D" w:rsidRDefault="00B02C99" w:rsidP="0045720C">
            <w:pPr>
              <w:pStyle w:val="Heading3"/>
              <w:outlineLvl w:val="2"/>
              <w:rPr>
                <w:rFonts w:ascii="Arial" w:hAnsi="Arial" w:cs="Arial"/>
                <w:lang w:val="mn-MN"/>
              </w:rPr>
            </w:pPr>
            <w:bookmarkStart w:id="1257" w:name="_Toc82448614"/>
            <w:bookmarkStart w:id="1258" w:name="_Toc82448732"/>
            <w:r w:rsidRPr="00C9313D">
              <w:rPr>
                <w:rFonts w:ascii="Arial" w:hAnsi="Arial" w:cs="Arial"/>
                <w:lang w:val="mn-MN"/>
              </w:rPr>
              <w:t>Гэнэтийн буюу давагдашгүй хүчний шинжтэй онцгой нөхцөл байдал</w:t>
            </w:r>
            <w:bookmarkEnd w:id="1257"/>
            <w:bookmarkEnd w:id="1258"/>
          </w:p>
        </w:tc>
        <w:tc>
          <w:tcPr>
            <w:tcW w:w="6378" w:type="dxa"/>
          </w:tcPr>
          <w:p w14:paraId="22F66412" w14:textId="7B847D15" w:rsidR="00B02C99" w:rsidRPr="00491EAA" w:rsidRDefault="00B02C99" w:rsidP="0045720C">
            <w:pPr>
              <w:pStyle w:val="ListParagraph"/>
              <w:numPr>
                <w:ilvl w:val="1"/>
                <w:numId w:val="25"/>
              </w:numPr>
              <w:spacing w:after="120" w:line="240" w:lineRule="auto"/>
              <w:ind w:left="695" w:hanging="695"/>
              <w:contextualSpacing w:val="0"/>
              <w:jc w:val="both"/>
              <w:rPr>
                <w:rFonts w:ascii="Arial" w:hAnsi="Arial" w:cs="Arial"/>
                <w:bCs/>
                <w:sz w:val="22"/>
                <w:lang w:val="mn-MN"/>
              </w:rPr>
            </w:pPr>
            <w:r w:rsidRPr="00491EAA">
              <w:rPr>
                <w:rFonts w:ascii="Arial" w:hAnsi="Arial" w:cs="Arial"/>
                <w:bCs/>
                <w:sz w:val="22"/>
                <w:lang w:val="mn-MN"/>
              </w:rPr>
              <w:t>Ажлыг гэрээнд заасан хугацаанд гүйцэтгэх боломжгүйд хүргэсэн Гэнэтийн буюу давагдашгүй хүчний шинжтэй онцгой нөхцөл байдал бий болсон тохиолдолд Гүйцэтгэгч энэ тухай нэн даруй Захиалагчийн төлөөлөгчид бичгээр мэдэгдэнэ. Бичгээр мэдэгдэх нь хугацаа шаардахаар бол ГЕН-ийн 10.7-д заасан хэлбэрээр урьдчилан мэдэгдэж болно.</w:t>
            </w:r>
          </w:p>
        </w:tc>
      </w:tr>
      <w:tr w:rsidR="0045720C" w:rsidRPr="002D7084" w14:paraId="0291D7A8" w14:textId="77777777" w:rsidTr="0045720C">
        <w:tc>
          <w:tcPr>
            <w:tcW w:w="2972" w:type="dxa"/>
            <w:vMerge/>
          </w:tcPr>
          <w:p w14:paraId="3265025B" w14:textId="77777777" w:rsidR="00B02C99" w:rsidRPr="00C9313D" w:rsidRDefault="00B02C99" w:rsidP="0045720C">
            <w:pPr>
              <w:spacing w:after="120"/>
              <w:ind w:left="360"/>
              <w:jc w:val="center"/>
              <w:rPr>
                <w:rFonts w:ascii="Arial" w:hAnsi="Arial" w:cs="Arial"/>
                <w:sz w:val="22"/>
                <w:lang w:val="mn-MN"/>
              </w:rPr>
            </w:pPr>
          </w:p>
        </w:tc>
        <w:tc>
          <w:tcPr>
            <w:tcW w:w="6378" w:type="dxa"/>
          </w:tcPr>
          <w:p w14:paraId="68182D61" w14:textId="77777777" w:rsidR="00B02C99" w:rsidRPr="00491EAA" w:rsidRDefault="00B02C99" w:rsidP="0045720C">
            <w:pPr>
              <w:pStyle w:val="ListParagraph"/>
              <w:numPr>
                <w:ilvl w:val="1"/>
                <w:numId w:val="25"/>
              </w:numPr>
              <w:spacing w:after="120" w:line="240" w:lineRule="auto"/>
              <w:ind w:left="695" w:hanging="695"/>
              <w:contextualSpacing w:val="0"/>
              <w:jc w:val="both"/>
              <w:rPr>
                <w:rFonts w:ascii="Arial" w:hAnsi="Arial" w:cs="Arial"/>
                <w:bCs/>
                <w:sz w:val="22"/>
                <w:lang w:val="mn-MN"/>
              </w:rPr>
            </w:pPr>
            <w:r w:rsidRPr="00491EAA">
              <w:rPr>
                <w:rFonts w:ascii="Arial" w:hAnsi="Arial" w:cs="Arial"/>
                <w:bCs/>
                <w:sz w:val="22"/>
                <w:lang w:val="mn-MN"/>
              </w:rPr>
              <w:t>Гүйцэтгэгч нь Захиалагчаас зааварчилгаа өгөх хүртэл гэрээг хэрэгжүүлэх боломжит бүх арга замыг хайна.</w:t>
            </w:r>
          </w:p>
        </w:tc>
      </w:tr>
      <w:tr w:rsidR="0045720C" w:rsidRPr="002D7084" w14:paraId="7024E99C" w14:textId="77777777" w:rsidTr="0045720C">
        <w:tc>
          <w:tcPr>
            <w:tcW w:w="2972" w:type="dxa"/>
            <w:vMerge/>
          </w:tcPr>
          <w:p w14:paraId="300AED59" w14:textId="77777777" w:rsidR="00B02C99" w:rsidRPr="00C9313D" w:rsidRDefault="00B02C99" w:rsidP="0045720C">
            <w:pPr>
              <w:spacing w:after="120"/>
              <w:ind w:left="360"/>
              <w:jc w:val="center"/>
              <w:rPr>
                <w:rFonts w:ascii="Arial" w:hAnsi="Arial" w:cs="Arial"/>
                <w:sz w:val="22"/>
                <w:lang w:val="mn-MN"/>
              </w:rPr>
            </w:pPr>
          </w:p>
        </w:tc>
        <w:tc>
          <w:tcPr>
            <w:tcW w:w="6378" w:type="dxa"/>
          </w:tcPr>
          <w:p w14:paraId="2E403458" w14:textId="77777777" w:rsidR="00B02C99" w:rsidRPr="00491EAA" w:rsidRDefault="00B02C99" w:rsidP="0045720C">
            <w:pPr>
              <w:pStyle w:val="ListParagraph"/>
              <w:numPr>
                <w:ilvl w:val="1"/>
                <w:numId w:val="25"/>
              </w:numPr>
              <w:spacing w:after="120" w:line="240" w:lineRule="auto"/>
              <w:ind w:left="695" w:hanging="695"/>
              <w:contextualSpacing w:val="0"/>
              <w:jc w:val="both"/>
              <w:rPr>
                <w:rFonts w:ascii="Arial" w:hAnsi="Arial" w:cs="Arial"/>
                <w:bCs/>
                <w:sz w:val="22"/>
                <w:lang w:val="mn-MN"/>
              </w:rPr>
            </w:pPr>
            <w:r w:rsidRPr="00491EAA">
              <w:rPr>
                <w:rFonts w:ascii="Arial" w:hAnsi="Arial" w:cs="Arial"/>
                <w:bCs/>
                <w:sz w:val="22"/>
                <w:lang w:val="mn-MN"/>
              </w:rPr>
              <w:t>Захиалагч ердийн боломжит хугацаанд зааварчилгаа өгөх бөгөөд талууд харилцан зөвшилцөж гэрээг хэрэгжүүлэх боломжит бүх арга хэмжээг авна.</w:t>
            </w:r>
          </w:p>
        </w:tc>
      </w:tr>
      <w:tr w:rsidR="0045720C" w:rsidRPr="002D7084" w14:paraId="5DA0CD07" w14:textId="77777777" w:rsidTr="0045720C">
        <w:tc>
          <w:tcPr>
            <w:tcW w:w="2972" w:type="dxa"/>
            <w:vMerge/>
          </w:tcPr>
          <w:p w14:paraId="5322F71D" w14:textId="77777777" w:rsidR="00B02C99" w:rsidRPr="00C9313D" w:rsidRDefault="00B02C99" w:rsidP="0045720C">
            <w:pPr>
              <w:spacing w:after="120"/>
              <w:ind w:left="360"/>
              <w:jc w:val="center"/>
              <w:rPr>
                <w:rFonts w:ascii="Arial" w:hAnsi="Arial" w:cs="Arial"/>
                <w:sz w:val="22"/>
                <w:lang w:val="mn-MN"/>
              </w:rPr>
            </w:pPr>
          </w:p>
        </w:tc>
        <w:tc>
          <w:tcPr>
            <w:tcW w:w="6378" w:type="dxa"/>
          </w:tcPr>
          <w:p w14:paraId="7F6EEDAC" w14:textId="77777777" w:rsidR="00B02C99" w:rsidRPr="00491EAA" w:rsidRDefault="00B02C99" w:rsidP="0045720C">
            <w:pPr>
              <w:pStyle w:val="ListParagraph"/>
              <w:numPr>
                <w:ilvl w:val="1"/>
                <w:numId w:val="25"/>
              </w:numPr>
              <w:suppressAutoHyphens/>
              <w:spacing w:after="120" w:line="240" w:lineRule="auto"/>
              <w:ind w:left="695" w:hanging="695"/>
              <w:jc w:val="both"/>
              <w:rPr>
                <w:rFonts w:ascii="Arial" w:hAnsi="Arial" w:cs="Arial"/>
                <w:noProof/>
                <w:sz w:val="22"/>
                <w:lang w:val="mn-MN"/>
              </w:rPr>
            </w:pPr>
            <w:r w:rsidRPr="00491EAA">
              <w:rPr>
                <w:rFonts w:ascii="Arial" w:hAnsi="Arial" w:cs="Arial"/>
                <w:bCs/>
                <w:sz w:val="22"/>
                <w:lang w:val="mn-MN"/>
              </w:rPr>
              <w:t>Гэрээг хэрэгжүүлэх захиалагчийн зааварчилгаа, Гүйцэтгэгчийн авсан арга хэмжээ үр дүнд хүрээгүй тохиолдолд Гүйцэтгэгч ГЕН-ийн 4.5-д заасан хүсэлтийг гаргаж болно.</w:t>
            </w:r>
          </w:p>
        </w:tc>
      </w:tr>
      <w:tr w:rsidR="0045720C" w:rsidRPr="002D7084" w14:paraId="1E75EB7B" w14:textId="77777777" w:rsidTr="0045720C">
        <w:tc>
          <w:tcPr>
            <w:tcW w:w="2972" w:type="dxa"/>
          </w:tcPr>
          <w:p w14:paraId="7CE674F5" w14:textId="77777777" w:rsidR="00B02C99" w:rsidRPr="00C9313D" w:rsidRDefault="00B02C99" w:rsidP="0045720C">
            <w:pPr>
              <w:pStyle w:val="Heading3"/>
              <w:outlineLvl w:val="2"/>
              <w:rPr>
                <w:rFonts w:ascii="Arial" w:hAnsi="Arial" w:cs="Arial"/>
                <w:lang w:val="mn-MN"/>
              </w:rPr>
            </w:pPr>
            <w:bookmarkStart w:id="1259" w:name="_Toc82448615"/>
            <w:bookmarkStart w:id="1260" w:name="_Toc82448733"/>
            <w:r w:rsidRPr="00C9313D">
              <w:rPr>
                <w:rFonts w:ascii="Arial" w:hAnsi="Arial" w:cs="Arial"/>
                <w:lang w:val="mn-MN"/>
              </w:rPr>
              <w:t>Оюуны өмчийн эрх зөрчих</w:t>
            </w:r>
            <w:bookmarkEnd w:id="1259"/>
            <w:bookmarkEnd w:id="1260"/>
          </w:p>
        </w:tc>
        <w:tc>
          <w:tcPr>
            <w:tcW w:w="6378" w:type="dxa"/>
          </w:tcPr>
          <w:p w14:paraId="3021DF07" w14:textId="77777777" w:rsidR="00B02C99" w:rsidRPr="00491EAA" w:rsidRDefault="00B02C99" w:rsidP="0045720C">
            <w:pPr>
              <w:pStyle w:val="ListParagraph"/>
              <w:numPr>
                <w:ilvl w:val="1"/>
                <w:numId w:val="25"/>
              </w:numPr>
              <w:spacing w:after="120" w:line="240" w:lineRule="auto"/>
              <w:ind w:left="695" w:hanging="695"/>
              <w:jc w:val="both"/>
              <w:rPr>
                <w:rFonts w:ascii="Arial" w:hAnsi="Arial" w:cs="Arial"/>
                <w:sz w:val="22"/>
                <w:lang w:val="mn-MN"/>
              </w:rPr>
            </w:pPr>
            <w:r w:rsidRPr="00491EAA">
              <w:rPr>
                <w:rFonts w:ascii="Arial" w:hAnsi="Arial" w:cs="Arial"/>
                <w:sz w:val="22"/>
                <w:lang w:val="mn-MN"/>
              </w:rPr>
              <w:t>Ажлыг гүйцэтгэх явцад болон ажил гүйцэтгэсэнтэй холбоотойгоор гуравдагч этгээдийн оюуны өмчийн эрх зөрчигдсөн нь эрх бүхий байгууллагын шийдвэрээр тогтоогдсон бол буруутай тал нь хариуцлагыг хүлээж, холбогдон гарах зардал, хохирлыг арилгана.</w:t>
            </w:r>
          </w:p>
        </w:tc>
      </w:tr>
      <w:tr w:rsidR="0045720C" w:rsidRPr="002D7084" w14:paraId="5CEE2031" w14:textId="77777777" w:rsidTr="0045720C">
        <w:tc>
          <w:tcPr>
            <w:tcW w:w="2972" w:type="dxa"/>
            <w:vMerge w:val="restart"/>
          </w:tcPr>
          <w:p w14:paraId="2CD7A2A7" w14:textId="77777777" w:rsidR="00B02C99" w:rsidRPr="00C9313D" w:rsidRDefault="00B02C99" w:rsidP="0045720C">
            <w:pPr>
              <w:pStyle w:val="Heading3"/>
              <w:outlineLvl w:val="2"/>
              <w:rPr>
                <w:rFonts w:ascii="Arial" w:hAnsi="Arial" w:cs="Arial"/>
                <w:lang w:val="mn-MN"/>
              </w:rPr>
            </w:pPr>
            <w:bookmarkStart w:id="1261" w:name="_Toc82448616"/>
            <w:bookmarkStart w:id="1262" w:name="_Toc82448734"/>
            <w:r w:rsidRPr="00C9313D">
              <w:rPr>
                <w:rFonts w:ascii="Arial" w:hAnsi="Arial" w:cs="Arial"/>
                <w:lang w:val="mn-MN"/>
              </w:rPr>
              <w:t>Алданги</w:t>
            </w:r>
            <w:bookmarkEnd w:id="1261"/>
            <w:bookmarkEnd w:id="1262"/>
          </w:p>
        </w:tc>
        <w:tc>
          <w:tcPr>
            <w:tcW w:w="6378" w:type="dxa"/>
          </w:tcPr>
          <w:p w14:paraId="6787B9C1" w14:textId="77777777" w:rsidR="00B02C99" w:rsidRPr="00491EAA" w:rsidRDefault="00B02C99" w:rsidP="0045720C">
            <w:pPr>
              <w:pStyle w:val="ListParagraph"/>
              <w:numPr>
                <w:ilvl w:val="1"/>
                <w:numId w:val="25"/>
              </w:numPr>
              <w:spacing w:after="120" w:line="240" w:lineRule="auto"/>
              <w:ind w:left="695" w:hanging="695"/>
              <w:jc w:val="both"/>
              <w:rPr>
                <w:rFonts w:ascii="Arial" w:hAnsi="Arial" w:cs="Arial"/>
                <w:sz w:val="22"/>
                <w:lang w:val="mn-MN"/>
              </w:rPr>
            </w:pPr>
            <w:r w:rsidRPr="00491EAA">
              <w:rPr>
                <w:rFonts w:ascii="Arial" w:hAnsi="Arial" w:cs="Arial"/>
                <w:sz w:val="22"/>
                <w:lang w:val="mn-MN"/>
              </w:rPr>
              <w:t>Захиалагч нь төлбөр төлөх үүргээ хугацаандаа гүйцэтгээгүй тохиолдолд хугацаа хэтрүүлсэн хоног тутамд гүйцэтгээгүй үүргийн үнийн дүнгийн ГТН-д заасан хувь хэмжээгээр алдангийг Гүйцэтгэгчид төлнө.</w:t>
            </w:r>
          </w:p>
        </w:tc>
      </w:tr>
      <w:tr w:rsidR="0045720C" w:rsidRPr="002D7084" w14:paraId="41257724" w14:textId="77777777" w:rsidTr="0045720C">
        <w:tc>
          <w:tcPr>
            <w:tcW w:w="2972" w:type="dxa"/>
            <w:vMerge/>
          </w:tcPr>
          <w:p w14:paraId="3655D40A" w14:textId="77777777" w:rsidR="00B02C99" w:rsidRPr="00C9313D" w:rsidRDefault="00B02C99" w:rsidP="0045720C">
            <w:pPr>
              <w:spacing w:after="120"/>
              <w:ind w:left="360"/>
              <w:jc w:val="center"/>
              <w:rPr>
                <w:rFonts w:ascii="Arial" w:hAnsi="Arial" w:cs="Arial"/>
                <w:sz w:val="22"/>
                <w:lang w:val="mn-MN"/>
              </w:rPr>
            </w:pPr>
          </w:p>
        </w:tc>
        <w:tc>
          <w:tcPr>
            <w:tcW w:w="6378" w:type="dxa"/>
          </w:tcPr>
          <w:p w14:paraId="15B44E1D" w14:textId="24BF8C10" w:rsidR="00B02C99" w:rsidRPr="00491EAA" w:rsidRDefault="00B02C99" w:rsidP="0045720C">
            <w:pPr>
              <w:pStyle w:val="ListParagraph"/>
              <w:numPr>
                <w:ilvl w:val="1"/>
                <w:numId w:val="25"/>
              </w:numPr>
              <w:suppressAutoHyphens/>
              <w:spacing w:after="120" w:line="240" w:lineRule="auto"/>
              <w:ind w:left="695" w:hanging="695"/>
              <w:jc w:val="both"/>
              <w:rPr>
                <w:rFonts w:ascii="Arial" w:hAnsi="Arial" w:cs="Arial"/>
                <w:sz w:val="22"/>
                <w:lang w:val="mn-MN"/>
              </w:rPr>
            </w:pPr>
            <w:r w:rsidRPr="00491EAA">
              <w:rPr>
                <w:rFonts w:ascii="Arial" w:hAnsi="Arial" w:cs="Arial"/>
                <w:sz w:val="22"/>
                <w:lang w:val="mn-MN"/>
              </w:rPr>
              <w:t>Гүйцэтгэгч нь ажлыг гэрээнд заасан хугацаанд гүйцэтгээгүй тохиолдолд хугацаа хэтэрсэн хоног тутамд гүйцэтгээгүй үүргийн үнийн дүнгээр ГТН-д заасан хувь хэмжээгээр алдангийг Захиалагчид төлнө.</w:t>
            </w:r>
          </w:p>
        </w:tc>
      </w:tr>
      <w:tr w:rsidR="0045720C" w:rsidRPr="002D7084" w14:paraId="5F03D6D6" w14:textId="77777777" w:rsidTr="0045720C">
        <w:tc>
          <w:tcPr>
            <w:tcW w:w="2972" w:type="dxa"/>
            <w:vMerge/>
          </w:tcPr>
          <w:p w14:paraId="55587A4A" w14:textId="77777777" w:rsidR="00B02C99" w:rsidRPr="00C9313D" w:rsidRDefault="00B02C99" w:rsidP="0045720C">
            <w:pPr>
              <w:spacing w:after="120"/>
              <w:ind w:left="360"/>
              <w:jc w:val="center"/>
              <w:rPr>
                <w:rFonts w:ascii="Arial" w:hAnsi="Arial" w:cs="Arial"/>
                <w:sz w:val="22"/>
                <w:lang w:val="mn-MN"/>
              </w:rPr>
            </w:pPr>
          </w:p>
        </w:tc>
        <w:tc>
          <w:tcPr>
            <w:tcW w:w="6378" w:type="dxa"/>
          </w:tcPr>
          <w:p w14:paraId="3E585D66" w14:textId="4D95AA0A" w:rsidR="00B02C99" w:rsidRPr="00491EAA" w:rsidRDefault="00B02C99" w:rsidP="0045720C">
            <w:pPr>
              <w:pStyle w:val="ListParagraph"/>
              <w:numPr>
                <w:ilvl w:val="1"/>
                <w:numId w:val="25"/>
              </w:numPr>
              <w:spacing w:after="120" w:line="240" w:lineRule="auto"/>
              <w:ind w:left="695" w:hanging="695"/>
              <w:jc w:val="both"/>
              <w:rPr>
                <w:rFonts w:ascii="Arial" w:hAnsi="Arial" w:cs="Arial"/>
                <w:sz w:val="22"/>
                <w:lang w:val="mn-MN"/>
              </w:rPr>
            </w:pPr>
            <w:r w:rsidRPr="00491EAA">
              <w:rPr>
                <w:rFonts w:ascii="Arial" w:hAnsi="Arial" w:cs="Arial"/>
                <w:sz w:val="22"/>
                <w:lang w:val="mn-MN"/>
              </w:rPr>
              <w:t>Талууд гэрээг хэрэгжүүлэх явцад олж авсан хуулиар тогтоосон болон байгууллага</w:t>
            </w:r>
            <w:r w:rsidR="001913DA" w:rsidRPr="00491EAA">
              <w:rPr>
                <w:rFonts w:ascii="Arial" w:hAnsi="Arial" w:cs="Arial"/>
                <w:sz w:val="22"/>
                <w:lang w:val="mn-MN"/>
              </w:rPr>
              <w:t xml:space="preserve">ас нууц гэж нууцалж </w:t>
            </w:r>
            <w:r w:rsidR="001B1EBD" w:rsidRPr="00491EAA">
              <w:rPr>
                <w:rFonts w:ascii="Arial" w:hAnsi="Arial" w:cs="Arial"/>
                <w:sz w:val="22"/>
                <w:lang w:val="mn-MN"/>
              </w:rPr>
              <w:t>хамгаалалтад</w:t>
            </w:r>
            <w:r w:rsidRPr="00491EAA">
              <w:rPr>
                <w:rFonts w:ascii="Arial" w:hAnsi="Arial" w:cs="Arial"/>
                <w:sz w:val="22"/>
                <w:lang w:val="mn-MN"/>
              </w:rPr>
              <w:t xml:space="preserve"> авсан аливаа мэдээллийг нөгөө тал зөвшөөрсөн эсхүл эрх бий байгууллага шаардсанаас бусад тохиолдолд гуравдагч этгээдэд задруулахгүй, дамжуулахгүй, нийтэд ил болгохгүй.</w:t>
            </w:r>
          </w:p>
        </w:tc>
      </w:tr>
      <w:tr w:rsidR="0045720C" w:rsidRPr="002D7084" w14:paraId="4C86B618" w14:textId="77777777" w:rsidTr="0045720C">
        <w:tc>
          <w:tcPr>
            <w:tcW w:w="2972" w:type="dxa"/>
            <w:vMerge/>
          </w:tcPr>
          <w:p w14:paraId="3155C634" w14:textId="77777777" w:rsidR="00B02C99" w:rsidRPr="00C9313D" w:rsidRDefault="00B02C99" w:rsidP="0045720C">
            <w:pPr>
              <w:spacing w:after="120"/>
              <w:ind w:left="360"/>
              <w:jc w:val="center"/>
              <w:rPr>
                <w:rFonts w:ascii="Arial" w:hAnsi="Arial" w:cs="Arial"/>
                <w:sz w:val="22"/>
                <w:lang w:val="mn-MN"/>
              </w:rPr>
            </w:pPr>
          </w:p>
        </w:tc>
        <w:tc>
          <w:tcPr>
            <w:tcW w:w="6378" w:type="dxa"/>
          </w:tcPr>
          <w:p w14:paraId="42A19966" w14:textId="77777777" w:rsidR="00B02C99" w:rsidRPr="00C9313D" w:rsidRDefault="00B02C99" w:rsidP="0045720C">
            <w:pPr>
              <w:pStyle w:val="ListParagraph"/>
              <w:numPr>
                <w:ilvl w:val="1"/>
                <w:numId w:val="25"/>
              </w:numPr>
              <w:spacing w:after="120" w:line="240" w:lineRule="auto"/>
              <w:ind w:left="695" w:hanging="695"/>
              <w:jc w:val="both"/>
              <w:rPr>
                <w:rFonts w:ascii="Arial" w:hAnsi="Arial" w:cs="Arial"/>
                <w:sz w:val="22"/>
                <w:lang w:val="mn-MN"/>
              </w:rPr>
            </w:pPr>
            <w:r w:rsidRPr="00C9313D">
              <w:rPr>
                <w:rFonts w:ascii="Arial" w:hAnsi="Arial" w:cs="Arial"/>
                <w:sz w:val="22"/>
                <w:lang w:val="mn-MN"/>
              </w:rPr>
              <w:t>Талуудын хувьд нууц мэдээллийг нөгөө талдаа ил болгож байгаа тохиолдолд нууц гэсэн тэмдэглэл хийж, нууцыг задруулахгүй байх мэдэгдлийн хамт өгнө.</w:t>
            </w:r>
          </w:p>
        </w:tc>
      </w:tr>
      <w:tr w:rsidR="0045720C" w:rsidRPr="002D7084" w14:paraId="13113636" w14:textId="77777777" w:rsidTr="0045720C">
        <w:tc>
          <w:tcPr>
            <w:tcW w:w="2972" w:type="dxa"/>
            <w:vMerge w:val="restart"/>
          </w:tcPr>
          <w:p w14:paraId="6704A0F7" w14:textId="77777777" w:rsidR="00B02C99" w:rsidRPr="00C9313D" w:rsidRDefault="00B02C99" w:rsidP="0045720C">
            <w:pPr>
              <w:pStyle w:val="Heading3"/>
              <w:outlineLvl w:val="2"/>
              <w:rPr>
                <w:rFonts w:ascii="Arial" w:hAnsi="Arial" w:cs="Arial"/>
                <w:lang w:val="mn-MN"/>
              </w:rPr>
            </w:pPr>
            <w:bookmarkStart w:id="1263" w:name="_Toc82448617"/>
            <w:bookmarkStart w:id="1264" w:name="_Toc82448735"/>
            <w:r w:rsidRPr="00C9313D">
              <w:rPr>
                <w:rFonts w:ascii="Arial" w:hAnsi="Arial" w:cs="Arial"/>
                <w:lang w:val="mn-MN"/>
              </w:rPr>
              <w:t>Маргаан шийдвэрлэх</w:t>
            </w:r>
            <w:bookmarkEnd w:id="1263"/>
            <w:bookmarkEnd w:id="1264"/>
          </w:p>
        </w:tc>
        <w:tc>
          <w:tcPr>
            <w:tcW w:w="6378" w:type="dxa"/>
          </w:tcPr>
          <w:p w14:paraId="37A0134D" w14:textId="77777777" w:rsidR="00B02C99" w:rsidRPr="00C9313D" w:rsidRDefault="00B02C99" w:rsidP="0045720C">
            <w:pPr>
              <w:pStyle w:val="ListParagraph"/>
              <w:numPr>
                <w:ilvl w:val="1"/>
                <w:numId w:val="25"/>
              </w:numPr>
              <w:spacing w:after="120" w:line="240" w:lineRule="auto"/>
              <w:ind w:left="695" w:hanging="695"/>
              <w:jc w:val="both"/>
              <w:rPr>
                <w:rFonts w:ascii="Arial" w:hAnsi="Arial" w:cs="Arial"/>
                <w:sz w:val="22"/>
                <w:lang w:val="mn-MN"/>
              </w:rPr>
            </w:pPr>
            <w:r w:rsidRPr="00C9313D">
              <w:rPr>
                <w:rFonts w:ascii="Arial" w:hAnsi="Arial" w:cs="Arial"/>
                <w:sz w:val="22"/>
                <w:lang w:val="mn-MN"/>
              </w:rPr>
              <w:t>Гэрээнээс үүссэн аливаа маргааныг талууд харилцан зөвшилцөх замаар шийдвэрлэнэ.</w:t>
            </w:r>
          </w:p>
        </w:tc>
      </w:tr>
      <w:tr w:rsidR="0045720C" w:rsidRPr="002D7084" w14:paraId="166C09E8" w14:textId="77777777" w:rsidTr="0045720C">
        <w:tc>
          <w:tcPr>
            <w:tcW w:w="2972" w:type="dxa"/>
            <w:vMerge/>
          </w:tcPr>
          <w:p w14:paraId="165962CD" w14:textId="77777777" w:rsidR="00B02C99" w:rsidRPr="00C9313D" w:rsidRDefault="00B02C99" w:rsidP="0045720C">
            <w:pPr>
              <w:spacing w:after="120"/>
              <w:jc w:val="both"/>
              <w:rPr>
                <w:rFonts w:ascii="Arial" w:hAnsi="Arial" w:cs="Arial"/>
                <w:sz w:val="22"/>
                <w:lang w:val="mn-MN"/>
              </w:rPr>
            </w:pPr>
          </w:p>
        </w:tc>
        <w:tc>
          <w:tcPr>
            <w:tcW w:w="6378" w:type="dxa"/>
          </w:tcPr>
          <w:p w14:paraId="7E301A40" w14:textId="77777777" w:rsidR="00B02C99" w:rsidRPr="00C9313D" w:rsidRDefault="00B02C99" w:rsidP="0045720C">
            <w:pPr>
              <w:pStyle w:val="ListParagraph"/>
              <w:numPr>
                <w:ilvl w:val="1"/>
                <w:numId w:val="25"/>
              </w:numPr>
              <w:spacing w:after="120" w:line="240" w:lineRule="auto"/>
              <w:ind w:left="695" w:hanging="695"/>
              <w:jc w:val="both"/>
              <w:rPr>
                <w:rFonts w:ascii="Arial" w:hAnsi="Arial" w:cs="Arial"/>
                <w:sz w:val="22"/>
                <w:lang w:val="mn-MN"/>
              </w:rPr>
            </w:pPr>
            <w:r w:rsidRPr="00C9313D">
              <w:rPr>
                <w:rFonts w:ascii="Arial" w:hAnsi="Arial" w:cs="Arial"/>
                <w:sz w:val="22"/>
                <w:lang w:val="mn-MN"/>
              </w:rPr>
              <w:t>Маргааныг зөвшилцөж, шийдвэрлэж эс чадвал Монгол улсын шүүхээр шийдвэрлүүлнэ.</w:t>
            </w:r>
          </w:p>
        </w:tc>
      </w:tr>
    </w:tbl>
    <w:p w14:paraId="49C4B81C" w14:textId="77777777" w:rsidR="00B02C99" w:rsidRPr="00C9313D" w:rsidRDefault="00B02C99" w:rsidP="00B02C99">
      <w:pPr>
        <w:jc w:val="both"/>
        <w:rPr>
          <w:sz w:val="20"/>
          <w:szCs w:val="20"/>
          <w:lang w:val="mn-MN"/>
        </w:rPr>
      </w:pPr>
      <w:r w:rsidRPr="00C9313D">
        <w:rPr>
          <w:sz w:val="20"/>
          <w:szCs w:val="20"/>
          <w:lang w:val="mn-MN"/>
        </w:rPr>
        <w:t xml:space="preserve">                                         </w:t>
      </w:r>
    </w:p>
    <w:p w14:paraId="1AD7F82B" w14:textId="77777777" w:rsidR="00B02C99" w:rsidRPr="00C9313D" w:rsidRDefault="00B02C99" w:rsidP="00B02C99">
      <w:pPr>
        <w:jc w:val="both"/>
        <w:rPr>
          <w:sz w:val="20"/>
          <w:szCs w:val="20"/>
          <w:lang w:val="mn-MN"/>
        </w:rPr>
      </w:pPr>
    </w:p>
    <w:p w14:paraId="6A5855F9" w14:textId="77777777" w:rsidR="00B02C99" w:rsidRPr="00C9313D" w:rsidRDefault="00B02C99" w:rsidP="00B02C99">
      <w:pPr>
        <w:jc w:val="both"/>
        <w:rPr>
          <w:sz w:val="20"/>
          <w:szCs w:val="20"/>
          <w:lang w:val="mn-MN"/>
        </w:rPr>
      </w:pPr>
    </w:p>
    <w:p w14:paraId="59E70ED1" w14:textId="24BD20F0" w:rsidR="00B02C99" w:rsidRPr="00C9313D" w:rsidRDefault="00B02C99" w:rsidP="00B02C99">
      <w:pPr>
        <w:jc w:val="both"/>
        <w:rPr>
          <w:sz w:val="20"/>
          <w:szCs w:val="20"/>
          <w:lang w:val="mn-MN"/>
        </w:rPr>
      </w:pPr>
      <w:r w:rsidRPr="00C9313D">
        <w:rPr>
          <w:sz w:val="20"/>
          <w:szCs w:val="20"/>
          <w:lang w:val="mn-MN"/>
        </w:rPr>
        <w:br w:type="page"/>
      </w:r>
    </w:p>
    <w:p w14:paraId="06A55515" w14:textId="664A0D1A" w:rsidR="00ED3690" w:rsidRPr="00C9313D" w:rsidRDefault="00ED3690" w:rsidP="00ED3690">
      <w:pPr>
        <w:pStyle w:val="Heading1"/>
        <w:jc w:val="center"/>
        <w:rPr>
          <w:rFonts w:cs="Arial"/>
          <w:color w:val="auto"/>
          <w:sz w:val="20"/>
          <w:szCs w:val="20"/>
          <w:lang w:val="mn-MN"/>
        </w:rPr>
      </w:pPr>
      <w:bookmarkStart w:id="1265" w:name="_Toc82448618"/>
      <w:bookmarkStart w:id="1266" w:name="_Toc82448736"/>
      <w:r w:rsidRPr="00C9313D">
        <w:rPr>
          <w:rFonts w:cs="Arial"/>
          <w:noProof/>
          <w:color w:val="auto"/>
          <w:lang w:val="mn-MN"/>
        </w:rPr>
        <w:t>ГЭРЭЭНИЙ ТУСГАЙ НӨХЦӨЛ</w:t>
      </w:r>
      <w:bookmarkEnd w:id="1265"/>
      <w:bookmarkEnd w:id="126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938"/>
      </w:tblGrid>
      <w:tr w:rsidR="00CF5FC2" w:rsidRPr="002D7084" w14:paraId="08FB82F8" w14:textId="77777777" w:rsidTr="0045720C">
        <w:tc>
          <w:tcPr>
            <w:tcW w:w="1413" w:type="dxa"/>
          </w:tcPr>
          <w:p w14:paraId="132A8D9E" w14:textId="77777777" w:rsidR="00B02C99" w:rsidRPr="00C9313D" w:rsidRDefault="00B02C99" w:rsidP="0045720C">
            <w:pPr>
              <w:spacing w:after="0" w:line="240" w:lineRule="auto"/>
              <w:jc w:val="both"/>
              <w:rPr>
                <w:noProof/>
                <w:sz w:val="22"/>
                <w:szCs w:val="22"/>
                <w:lang w:val="mn-MN"/>
              </w:rPr>
            </w:pPr>
            <w:r w:rsidRPr="00C9313D">
              <w:rPr>
                <w:noProof/>
                <w:sz w:val="22"/>
                <w:szCs w:val="22"/>
                <w:lang w:val="mn-MN"/>
              </w:rPr>
              <w:t xml:space="preserve">ГЕН </w:t>
            </w:r>
            <w:r w:rsidRPr="00C9313D">
              <w:rPr>
                <w:sz w:val="22"/>
                <w:szCs w:val="22"/>
                <w:lang w:val="mn-MN"/>
              </w:rPr>
              <w:t>4</w:t>
            </w:r>
            <w:r w:rsidRPr="00C9313D">
              <w:rPr>
                <w:noProof/>
                <w:sz w:val="22"/>
                <w:szCs w:val="22"/>
                <w:lang w:val="mn-MN"/>
              </w:rPr>
              <w:t>.</w:t>
            </w:r>
            <w:r w:rsidRPr="00C9313D">
              <w:rPr>
                <w:sz w:val="22"/>
                <w:szCs w:val="22"/>
                <w:lang w:val="mn-MN"/>
              </w:rPr>
              <w:t>1</w:t>
            </w:r>
            <w:r w:rsidRPr="00C9313D">
              <w:rPr>
                <w:noProof/>
                <w:sz w:val="22"/>
                <w:szCs w:val="22"/>
                <w:lang w:val="mn-MN"/>
              </w:rPr>
              <w:t xml:space="preserve">. </w:t>
            </w:r>
          </w:p>
        </w:tc>
        <w:tc>
          <w:tcPr>
            <w:tcW w:w="7938" w:type="dxa"/>
          </w:tcPr>
          <w:p w14:paraId="6287A616" w14:textId="77777777" w:rsidR="00B02C99" w:rsidRPr="00C9313D" w:rsidRDefault="00B02C99" w:rsidP="0045720C">
            <w:pPr>
              <w:spacing w:after="0" w:line="240" w:lineRule="auto"/>
              <w:jc w:val="both"/>
              <w:rPr>
                <w:b/>
                <w:noProof/>
                <w:sz w:val="22"/>
                <w:szCs w:val="22"/>
                <w:lang w:val="mn-MN"/>
              </w:rPr>
            </w:pPr>
            <w:r w:rsidRPr="00C9313D">
              <w:rPr>
                <w:bCs/>
                <w:noProof/>
                <w:sz w:val="22"/>
                <w:szCs w:val="22"/>
                <w:lang w:val="mn-MN"/>
              </w:rPr>
              <w:t>Ажил эхлэх хугацаа</w:t>
            </w:r>
            <w:r w:rsidRPr="00C9313D">
              <w:rPr>
                <w:b/>
                <w:bCs/>
                <w:noProof/>
                <w:sz w:val="22"/>
                <w:szCs w:val="22"/>
                <w:lang w:val="mn-MN"/>
              </w:rPr>
              <w:t>:</w:t>
            </w:r>
            <w:r w:rsidRPr="00C9313D">
              <w:rPr>
                <w:noProof/>
                <w:sz w:val="22"/>
                <w:szCs w:val="22"/>
                <w:lang w:val="mn-MN"/>
              </w:rPr>
              <w:t xml:space="preserve"> </w:t>
            </w:r>
            <w:r w:rsidRPr="00C9313D">
              <w:rPr>
                <w:rFonts w:eastAsia="Calibri"/>
                <w:b/>
                <w:i/>
                <w:noProof/>
                <w:sz w:val="22"/>
                <w:szCs w:val="22"/>
                <w:lang w:val="mn-MN"/>
              </w:rPr>
              <w:t>[он, сар, өдөр]</w:t>
            </w:r>
          </w:p>
        </w:tc>
      </w:tr>
      <w:tr w:rsidR="00CF5FC2" w:rsidRPr="002D7084" w14:paraId="045B2FB9" w14:textId="77777777" w:rsidTr="0045720C">
        <w:trPr>
          <w:trHeight w:val="584"/>
        </w:trPr>
        <w:tc>
          <w:tcPr>
            <w:tcW w:w="1413" w:type="dxa"/>
          </w:tcPr>
          <w:p w14:paraId="33DC29EE" w14:textId="77777777" w:rsidR="00B02C99" w:rsidRPr="00C9313D" w:rsidRDefault="00B02C99" w:rsidP="0045720C">
            <w:pPr>
              <w:spacing w:after="0" w:line="240" w:lineRule="auto"/>
              <w:jc w:val="both"/>
              <w:rPr>
                <w:noProof/>
                <w:sz w:val="22"/>
                <w:szCs w:val="22"/>
                <w:lang w:val="mn-MN"/>
              </w:rPr>
            </w:pPr>
            <w:r w:rsidRPr="00C9313D">
              <w:rPr>
                <w:noProof/>
                <w:sz w:val="22"/>
                <w:szCs w:val="22"/>
                <w:lang w:val="mn-MN"/>
              </w:rPr>
              <w:t xml:space="preserve">ГЕН </w:t>
            </w:r>
            <w:r w:rsidRPr="00C9313D">
              <w:rPr>
                <w:sz w:val="22"/>
                <w:szCs w:val="22"/>
                <w:lang w:val="mn-MN"/>
              </w:rPr>
              <w:t>4</w:t>
            </w:r>
            <w:r w:rsidRPr="00C9313D">
              <w:rPr>
                <w:noProof/>
                <w:sz w:val="22"/>
                <w:szCs w:val="22"/>
                <w:lang w:val="mn-MN"/>
              </w:rPr>
              <w:t xml:space="preserve">.2. </w:t>
            </w:r>
          </w:p>
        </w:tc>
        <w:tc>
          <w:tcPr>
            <w:tcW w:w="7938" w:type="dxa"/>
          </w:tcPr>
          <w:p w14:paraId="20414E07" w14:textId="77777777" w:rsidR="00B02C99" w:rsidRPr="00C9313D" w:rsidRDefault="00B02C99" w:rsidP="0045720C">
            <w:pPr>
              <w:spacing w:after="0" w:line="240" w:lineRule="auto"/>
              <w:jc w:val="both"/>
              <w:rPr>
                <w:noProof/>
                <w:sz w:val="22"/>
                <w:lang w:val="mn-MN"/>
              </w:rPr>
            </w:pPr>
            <w:r w:rsidRPr="00C9313D">
              <w:rPr>
                <w:bCs/>
                <w:noProof/>
                <w:sz w:val="22"/>
                <w:szCs w:val="22"/>
                <w:lang w:val="mn-MN"/>
              </w:rPr>
              <w:t>Ажил гүйцэтгэх дэлгэрэнгүй хөтөлбөр</w:t>
            </w:r>
            <w:r w:rsidRPr="00C9313D">
              <w:rPr>
                <w:noProof/>
                <w:sz w:val="22"/>
                <w:szCs w:val="22"/>
                <w:lang w:val="mn-MN"/>
              </w:rPr>
              <w:t xml:space="preserve"> (төлөвлөгөө) ирүүлэх хугацаа: </w:t>
            </w:r>
            <w:r w:rsidRPr="00C9313D">
              <w:rPr>
                <w:rFonts w:eastAsia="Calibri"/>
                <w:b/>
                <w:i/>
                <w:noProof/>
                <w:sz w:val="22"/>
                <w:szCs w:val="22"/>
                <w:lang w:val="mn-MN"/>
              </w:rPr>
              <w:t>[он, сар, өдөр]</w:t>
            </w:r>
          </w:p>
        </w:tc>
      </w:tr>
      <w:tr w:rsidR="00CF5FC2" w:rsidRPr="002D7084" w14:paraId="6287073F" w14:textId="77777777" w:rsidTr="0045720C">
        <w:trPr>
          <w:trHeight w:val="584"/>
        </w:trPr>
        <w:tc>
          <w:tcPr>
            <w:tcW w:w="1413" w:type="dxa"/>
          </w:tcPr>
          <w:p w14:paraId="39428321" w14:textId="77777777" w:rsidR="00B02C99" w:rsidRPr="00C9313D" w:rsidRDefault="00B02C99" w:rsidP="0045720C">
            <w:pPr>
              <w:spacing w:after="0" w:line="240" w:lineRule="auto"/>
              <w:jc w:val="both"/>
              <w:rPr>
                <w:noProof/>
                <w:sz w:val="22"/>
                <w:szCs w:val="22"/>
                <w:lang w:val="mn-MN"/>
              </w:rPr>
            </w:pPr>
            <w:r w:rsidRPr="00C9313D">
              <w:rPr>
                <w:noProof/>
                <w:sz w:val="22"/>
                <w:szCs w:val="22"/>
                <w:lang w:val="mn-MN"/>
              </w:rPr>
              <w:t xml:space="preserve">ГЕН </w:t>
            </w:r>
            <w:r w:rsidRPr="00C9313D">
              <w:rPr>
                <w:sz w:val="22"/>
                <w:szCs w:val="22"/>
                <w:lang w:val="mn-MN"/>
              </w:rPr>
              <w:t>4</w:t>
            </w:r>
            <w:r w:rsidRPr="00C9313D">
              <w:rPr>
                <w:noProof/>
                <w:sz w:val="22"/>
                <w:szCs w:val="22"/>
                <w:lang w:val="mn-MN"/>
              </w:rPr>
              <w:t>.</w:t>
            </w:r>
            <w:r w:rsidRPr="00C9313D">
              <w:rPr>
                <w:sz w:val="22"/>
                <w:szCs w:val="22"/>
                <w:lang w:val="mn-MN"/>
              </w:rPr>
              <w:t>9</w:t>
            </w:r>
            <w:r w:rsidRPr="00C9313D">
              <w:rPr>
                <w:noProof/>
                <w:sz w:val="22"/>
                <w:szCs w:val="22"/>
                <w:lang w:val="mn-MN"/>
              </w:rPr>
              <w:t xml:space="preserve">. </w:t>
            </w:r>
          </w:p>
        </w:tc>
        <w:tc>
          <w:tcPr>
            <w:tcW w:w="7938" w:type="dxa"/>
          </w:tcPr>
          <w:p w14:paraId="47AD684C" w14:textId="26266224" w:rsidR="00B02C99" w:rsidRPr="00C9313D" w:rsidRDefault="00B02C99" w:rsidP="00AB0AB6">
            <w:pPr>
              <w:spacing w:after="0" w:line="240" w:lineRule="auto"/>
              <w:jc w:val="both"/>
              <w:rPr>
                <w:b/>
                <w:noProof/>
                <w:sz w:val="22"/>
                <w:szCs w:val="22"/>
                <w:lang w:val="mn-MN"/>
              </w:rPr>
            </w:pPr>
            <w:r w:rsidRPr="00C9313D">
              <w:rPr>
                <w:bCs/>
                <w:noProof/>
                <w:sz w:val="22"/>
                <w:szCs w:val="22"/>
                <w:lang w:val="mn-MN"/>
              </w:rPr>
              <w:t>Ажлын явцын тайлан</w:t>
            </w:r>
            <w:r w:rsidRPr="00C9313D">
              <w:rPr>
                <w:noProof/>
                <w:sz w:val="22"/>
                <w:szCs w:val="22"/>
                <w:lang w:val="mn-MN"/>
              </w:rPr>
              <w:t xml:space="preserve"> гаргах хуваарь болон ирүүлэх хугацаа: </w:t>
            </w:r>
            <w:r w:rsidRPr="00C9313D">
              <w:rPr>
                <w:rFonts w:eastAsia="Calibri"/>
                <w:b/>
                <w:i/>
                <w:noProof/>
                <w:sz w:val="22"/>
                <w:szCs w:val="22"/>
                <w:lang w:val="mn-MN"/>
              </w:rPr>
              <w:t>[он, сар, өдөр]</w:t>
            </w:r>
          </w:p>
        </w:tc>
      </w:tr>
      <w:tr w:rsidR="00CF5FC2" w:rsidRPr="002D7084" w14:paraId="18045580" w14:textId="77777777" w:rsidTr="0045720C">
        <w:trPr>
          <w:trHeight w:val="584"/>
        </w:trPr>
        <w:tc>
          <w:tcPr>
            <w:tcW w:w="1413" w:type="dxa"/>
          </w:tcPr>
          <w:p w14:paraId="712DDB58" w14:textId="77777777" w:rsidR="00B02C99" w:rsidRPr="00C9313D" w:rsidRDefault="00B02C99" w:rsidP="0045720C">
            <w:pPr>
              <w:spacing w:after="0" w:line="240" w:lineRule="auto"/>
              <w:jc w:val="both"/>
              <w:rPr>
                <w:sz w:val="22"/>
                <w:szCs w:val="22"/>
                <w:lang w:val="mn-MN"/>
              </w:rPr>
            </w:pPr>
            <w:r w:rsidRPr="00C9313D">
              <w:rPr>
                <w:noProof/>
                <w:sz w:val="22"/>
                <w:szCs w:val="22"/>
                <w:lang w:val="mn-MN"/>
              </w:rPr>
              <w:t xml:space="preserve">ГЕН </w:t>
            </w:r>
            <w:r w:rsidRPr="00C9313D">
              <w:rPr>
                <w:sz w:val="22"/>
                <w:szCs w:val="22"/>
                <w:lang w:val="mn-MN"/>
              </w:rPr>
              <w:t>5.2.</w:t>
            </w:r>
          </w:p>
        </w:tc>
        <w:tc>
          <w:tcPr>
            <w:tcW w:w="7938" w:type="dxa"/>
          </w:tcPr>
          <w:p w14:paraId="0744A88C" w14:textId="77777777" w:rsidR="00B02C99" w:rsidRPr="00C9313D" w:rsidRDefault="00B02C99" w:rsidP="0045720C">
            <w:pPr>
              <w:spacing w:after="0" w:line="240" w:lineRule="auto"/>
              <w:jc w:val="both"/>
              <w:rPr>
                <w:b/>
                <w:bCs/>
                <w:i/>
                <w:noProof/>
                <w:sz w:val="22"/>
                <w:szCs w:val="22"/>
                <w:lang w:val="mn-MN"/>
              </w:rPr>
            </w:pPr>
            <w:r w:rsidRPr="00C9313D">
              <w:rPr>
                <w:bCs/>
                <w:noProof/>
                <w:sz w:val="22"/>
                <w:szCs w:val="22"/>
                <w:lang w:val="mn-MN"/>
              </w:rPr>
              <w:t>Үнийн тохируулга</w:t>
            </w:r>
            <w:r w:rsidRPr="00C9313D">
              <w:rPr>
                <w:b/>
                <w:i/>
                <w:sz w:val="22"/>
                <w:szCs w:val="22"/>
                <w:lang w:val="mn-MN"/>
              </w:rPr>
              <w:t>:</w:t>
            </w:r>
            <w:r w:rsidRPr="00C9313D">
              <w:rPr>
                <w:b/>
                <w:bCs/>
                <w:i/>
                <w:noProof/>
                <w:sz w:val="22"/>
                <w:szCs w:val="22"/>
                <w:lang w:val="mn-MN"/>
              </w:rPr>
              <w:t xml:space="preserve"> </w:t>
            </w:r>
            <w:r w:rsidRPr="00C9313D">
              <w:rPr>
                <w:b/>
                <w:i/>
                <w:sz w:val="22"/>
                <w:szCs w:val="22"/>
                <w:lang w:val="mn-MN"/>
              </w:rPr>
              <w:t>[</w:t>
            </w:r>
            <w:r w:rsidRPr="00C9313D">
              <w:rPr>
                <w:b/>
                <w:bCs/>
                <w:i/>
                <w:noProof/>
                <w:sz w:val="22"/>
                <w:szCs w:val="22"/>
                <w:lang w:val="mn-MN"/>
              </w:rPr>
              <w:t>“Хийнэ”, “Хийхгүй” аль нэгийг сонгох</w:t>
            </w:r>
            <w:r w:rsidRPr="00C9313D">
              <w:rPr>
                <w:b/>
                <w:i/>
                <w:sz w:val="22"/>
                <w:szCs w:val="22"/>
                <w:lang w:val="mn-MN"/>
              </w:rPr>
              <w:t>]</w:t>
            </w:r>
            <w:r w:rsidRPr="00C9313D">
              <w:rPr>
                <w:b/>
                <w:bCs/>
                <w:i/>
                <w:noProof/>
                <w:sz w:val="22"/>
                <w:szCs w:val="22"/>
                <w:lang w:val="mn-MN"/>
              </w:rPr>
              <w:t xml:space="preserve"> </w:t>
            </w:r>
          </w:p>
          <w:p w14:paraId="7002B3C9" w14:textId="77777777" w:rsidR="00B02C99" w:rsidRPr="00C9313D" w:rsidRDefault="00B02C99" w:rsidP="0045720C">
            <w:pPr>
              <w:spacing w:after="0" w:line="240" w:lineRule="auto"/>
              <w:jc w:val="both"/>
              <w:rPr>
                <w:b/>
                <w:bCs/>
                <w:noProof/>
                <w:sz w:val="22"/>
                <w:szCs w:val="22"/>
                <w:lang w:val="mn-MN"/>
              </w:rPr>
            </w:pPr>
            <w:r w:rsidRPr="00C9313D">
              <w:rPr>
                <w:b/>
                <w:bCs/>
                <w:i/>
                <w:noProof/>
                <w:sz w:val="22"/>
                <w:szCs w:val="22"/>
                <w:lang w:val="mn-MN"/>
              </w:rPr>
              <w:t xml:space="preserve">Хэрвээ тохируулга хийх бол: </w:t>
            </w:r>
          </w:p>
          <w:p w14:paraId="32B81750" w14:textId="77777777" w:rsidR="00B02C99" w:rsidRPr="00C9313D" w:rsidRDefault="00B02C99" w:rsidP="0045720C">
            <w:pPr>
              <w:pStyle w:val="BodyTextIndent"/>
              <w:ind w:left="97" w:firstLine="0"/>
              <w:rPr>
                <w:rFonts w:ascii="Arial" w:hAnsi="Arial" w:cs="Arial"/>
                <w:b/>
                <w:i/>
                <w:sz w:val="22"/>
                <w:szCs w:val="22"/>
                <w:lang w:val="mn-MN"/>
              </w:rPr>
            </w:pPr>
            <w:r w:rsidRPr="00C9313D">
              <w:rPr>
                <w:rFonts w:ascii="Arial" w:hAnsi="Arial" w:cs="Arial"/>
                <w:i/>
                <w:sz w:val="22"/>
                <w:szCs w:val="22"/>
                <w:lang w:val="mn-MN"/>
              </w:rPr>
              <w:t>[</w:t>
            </w:r>
            <w:r w:rsidRPr="00C9313D">
              <w:rPr>
                <w:rFonts w:ascii="Arial" w:hAnsi="Arial" w:cs="Arial"/>
                <w:b/>
                <w:i/>
                <w:sz w:val="22"/>
                <w:szCs w:val="22"/>
                <w:lang w:val="mn-MN"/>
              </w:rPr>
              <w:t>Зөвхөн үндсэн материал, түүхий эд, ажиллах хүчний зардлын хэлбэлзлийг тусгах зорилгоор үнийн тохируулга хийнэ. Ингэхдээ төлбөрийн мэдэгдлийн нийт дүнгээс урьдчилгаа төлбөрийг хассан дүнгийн төлбөр хийх валют тус бүрийн үнийн дүнг холбогдох үнийн тохируулгын үзүүлэлт (P</w:t>
            </w:r>
            <w:r w:rsidRPr="00C9313D">
              <w:rPr>
                <w:rFonts w:ascii="Arial" w:hAnsi="Arial" w:cs="Arial"/>
                <w:b/>
                <w:i/>
                <w:sz w:val="22"/>
                <w:szCs w:val="22"/>
                <w:vertAlign w:val="subscript"/>
                <w:lang w:val="mn-MN"/>
              </w:rPr>
              <w:t>c</w:t>
            </w:r>
            <w:r w:rsidRPr="00C9313D">
              <w:rPr>
                <w:rFonts w:ascii="Arial" w:hAnsi="Arial" w:cs="Arial"/>
                <w:b/>
                <w:i/>
                <w:sz w:val="22"/>
                <w:szCs w:val="22"/>
                <w:lang w:val="mn-MN"/>
              </w:rPr>
              <w:t>)-ийг ашиглан тохируулна.</w:t>
            </w:r>
          </w:p>
          <w:p w14:paraId="5B63241D" w14:textId="77777777" w:rsidR="00B02C99" w:rsidRPr="00C9313D" w:rsidRDefault="00B02C99" w:rsidP="0045720C">
            <w:pPr>
              <w:pStyle w:val="BodyTextIndent"/>
              <w:ind w:left="709" w:firstLine="0"/>
              <w:rPr>
                <w:rFonts w:ascii="Arial" w:hAnsi="Arial" w:cs="Arial"/>
                <w:b/>
                <w:i/>
                <w:sz w:val="22"/>
                <w:szCs w:val="22"/>
                <w:lang w:val="mn-MN"/>
              </w:rPr>
            </w:pPr>
          </w:p>
          <w:p w14:paraId="056D5464" w14:textId="77777777" w:rsidR="00B02C99" w:rsidRPr="00C9313D" w:rsidRDefault="00B02C99" w:rsidP="0045720C">
            <w:pPr>
              <w:pStyle w:val="BodyTextIndent"/>
              <w:ind w:left="600" w:firstLine="0"/>
              <w:rPr>
                <w:rFonts w:ascii="Arial" w:hAnsi="Arial" w:cs="Arial"/>
                <w:b/>
                <w:bCs/>
                <w:i/>
                <w:sz w:val="22"/>
                <w:szCs w:val="22"/>
                <w:lang w:val="mn-MN"/>
              </w:rPr>
            </w:pPr>
            <w:r w:rsidRPr="00C9313D">
              <w:rPr>
                <w:rFonts w:ascii="Arial" w:hAnsi="Arial" w:cs="Arial"/>
                <w:b/>
                <w:bCs/>
                <w:i/>
                <w:sz w:val="22"/>
                <w:szCs w:val="22"/>
                <w:lang w:val="mn-MN"/>
              </w:rPr>
              <w:t>P</w:t>
            </w:r>
            <w:r w:rsidRPr="00C9313D">
              <w:rPr>
                <w:rFonts w:ascii="Arial" w:hAnsi="Arial" w:cs="Arial"/>
                <w:b/>
                <w:bCs/>
                <w:i/>
                <w:sz w:val="22"/>
                <w:szCs w:val="22"/>
                <w:vertAlign w:val="subscript"/>
                <w:lang w:val="mn-MN"/>
              </w:rPr>
              <w:t>c</w:t>
            </w:r>
            <w:r w:rsidRPr="00C9313D">
              <w:rPr>
                <w:rFonts w:ascii="Arial" w:hAnsi="Arial" w:cs="Arial"/>
                <w:b/>
                <w:bCs/>
                <w:i/>
                <w:sz w:val="22"/>
                <w:szCs w:val="22"/>
                <w:lang w:val="mn-MN"/>
              </w:rPr>
              <w:t xml:space="preserve"> = A</w:t>
            </w:r>
            <w:r w:rsidRPr="00C9313D">
              <w:rPr>
                <w:rFonts w:ascii="Arial" w:hAnsi="Arial" w:cs="Arial"/>
                <w:b/>
                <w:bCs/>
                <w:i/>
                <w:sz w:val="22"/>
                <w:szCs w:val="22"/>
                <w:vertAlign w:val="subscript"/>
                <w:lang w:val="mn-MN"/>
              </w:rPr>
              <w:t>c</w:t>
            </w:r>
            <w:r w:rsidRPr="00C9313D">
              <w:rPr>
                <w:rFonts w:ascii="Arial" w:hAnsi="Arial" w:cs="Arial"/>
                <w:b/>
                <w:bCs/>
                <w:i/>
                <w:sz w:val="22"/>
                <w:szCs w:val="22"/>
                <w:lang w:val="mn-MN"/>
              </w:rPr>
              <w:t xml:space="preserve"> + B</w:t>
            </w:r>
            <w:r w:rsidRPr="00C9313D">
              <w:rPr>
                <w:rFonts w:ascii="Arial" w:hAnsi="Arial" w:cs="Arial"/>
                <w:b/>
                <w:bCs/>
                <w:i/>
                <w:sz w:val="22"/>
                <w:szCs w:val="22"/>
                <w:vertAlign w:val="subscript"/>
                <w:lang w:val="mn-MN"/>
              </w:rPr>
              <w:t>c</w:t>
            </w:r>
            <w:r w:rsidRPr="00C9313D">
              <w:rPr>
                <w:rFonts w:ascii="Arial" w:hAnsi="Arial" w:cs="Arial"/>
                <w:b/>
                <w:bCs/>
                <w:i/>
                <w:sz w:val="22"/>
                <w:szCs w:val="22"/>
                <w:lang w:val="mn-MN"/>
              </w:rPr>
              <w:t xml:space="preserve">  Im</w:t>
            </w:r>
            <w:r w:rsidRPr="00C9313D">
              <w:rPr>
                <w:rFonts w:ascii="Arial" w:hAnsi="Arial" w:cs="Arial"/>
                <w:b/>
                <w:bCs/>
                <w:i/>
                <w:sz w:val="22"/>
                <w:szCs w:val="22"/>
                <w:vertAlign w:val="subscript"/>
                <w:lang w:val="mn-MN"/>
              </w:rPr>
              <w:t>c</w:t>
            </w:r>
            <w:r w:rsidRPr="00C9313D">
              <w:rPr>
                <w:rFonts w:ascii="Arial" w:hAnsi="Arial" w:cs="Arial"/>
                <w:b/>
                <w:bCs/>
                <w:i/>
                <w:sz w:val="22"/>
                <w:szCs w:val="22"/>
                <w:lang w:val="mn-MN"/>
              </w:rPr>
              <w:t xml:space="preserve"> / Io</w:t>
            </w:r>
            <w:r w:rsidRPr="00C9313D">
              <w:rPr>
                <w:rFonts w:ascii="Arial" w:hAnsi="Arial" w:cs="Arial"/>
                <w:b/>
                <w:bCs/>
                <w:i/>
                <w:sz w:val="22"/>
                <w:szCs w:val="22"/>
                <w:vertAlign w:val="subscript"/>
                <w:lang w:val="mn-MN"/>
              </w:rPr>
              <w:t>c</w:t>
            </w:r>
          </w:p>
          <w:p w14:paraId="4E4B2A5D" w14:textId="77777777" w:rsidR="00B02C99" w:rsidRPr="00C9313D" w:rsidRDefault="00B02C99" w:rsidP="0045720C">
            <w:pPr>
              <w:pStyle w:val="BodyTextIndent"/>
              <w:ind w:left="709" w:firstLine="0"/>
              <w:rPr>
                <w:rFonts w:ascii="Arial" w:hAnsi="Arial" w:cs="Arial"/>
                <w:b/>
                <w:i/>
                <w:sz w:val="22"/>
                <w:szCs w:val="22"/>
                <w:lang w:val="mn-MN"/>
              </w:rPr>
            </w:pPr>
          </w:p>
          <w:p w14:paraId="34A507CE" w14:textId="77777777" w:rsidR="00B02C99" w:rsidRPr="00C9313D" w:rsidRDefault="00B02C99" w:rsidP="0045720C">
            <w:pPr>
              <w:pStyle w:val="BodyTextIndent"/>
              <w:ind w:left="709" w:firstLine="0"/>
              <w:rPr>
                <w:rFonts w:ascii="Arial" w:hAnsi="Arial" w:cs="Arial"/>
                <w:b/>
                <w:i/>
                <w:sz w:val="22"/>
                <w:szCs w:val="22"/>
                <w:lang w:val="mn-MN"/>
              </w:rPr>
            </w:pPr>
            <w:r w:rsidRPr="00C9313D">
              <w:rPr>
                <w:rFonts w:ascii="Arial" w:hAnsi="Arial" w:cs="Arial"/>
                <w:b/>
                <w:i/>
                <w:sz w:val="22"/>
                <w:szCs w:val="22"/>
                <w:lang w:val="mn-MN"/>
              </w:rPr>
              <w:t>Энд:</w:t>
            </w:r>
          </w:p>
          <w:p w14:paraId="3A293165" w14:textId="77777777" w:rsidR="00B02C99" w:rsidRPr="00C9313D" w:rsidRDefault="00B02C99" w:rsidP="0045720C">
            <w:pPr>
              <w:pStyle w:val="BodyTextIndent"/>
              <w:ind w:left="1332" w:hanging="720"/>
              <w:rPr>
                <w:rFonts w:ascii="Arial" w:hAnsi="Arial" w:cs="Arial"/>
                <w:b/>
                <w:i/>
                <w:sz w:val="22"/>
                <w:szCs w:val="22"/>
                <w:lang w:val="mn-MN"/>
              </w:rPr>
            </w:pPr>
            <w:r w:rsidRPr="00C9313D">
              <w:rPr>
                <w:rFonts w:ascii="Arial" w:hAnsi="Arial" w:cs="Arial"/>
                <w:b/>
                <w:bCs/>
                <w:i/>
                <w:sz w:val="22"/>
                <w:szCs w:val="22"/>
                <w:lang w:val="mn-MN"/>
              </w:rPr>
              <w:t>P</w:t>
            </w:r>
            <w:r w:rsidRPr="00C9313D">
              <w:rPr>
                <w:rFonts w:ascii="Arial" w:hAnsi="Arial" w:cs="Arial"/>
                <w:b/>
                <w:bCs/>
                <w:i/>
                <w:sz w:val="22"/>
                <w:szCs w:val="22"/>
                <w:vertAlign w:val="subscript"/>
                <w:lang w:val="mn-MN"/>
              </w:rPr>
              <w:t>c</w:t>
            </w:r>
            <w:r w:rsidRPr="00C9313D">
              <w:rPr>
                <w:rFonts w:ascii="Arial" w:hAnsi="Arial" w:cs="Arial"/>
                <w:b/>
                <w:i/>
                <w:sz w:val="22"/>
                <w:szCs w:val="22"/>
                <w:lang w:val="mn-MN"/>
              </w:rPr>
              <w:t>– гэрээний үнийн “с” валютаар төлөгдөх хэсэгт хийх үнийн тохируулгын үзүүлэлт;</w:t>
            </w:r>
          </w:p>
          <w:p w14:paraId="5958B513" w14:textId="77777777" w:rsidR="00B02C99" w:rsidRPr="00C9313D" w:rsidRDefault="00B02C99" w:rsidP="0045720C">
            <w:pPr>
              <w:pStyle w:val="BodyTextIndent"/>
              <w:ind w:left="709" w:firstLine="0"/>
              <w:rPr>
                <w:rFonts w:ascii="Arial" w:hAnsi="Arial" w:cs="Arial"/>
                <w:b/>
                <w:i/>
                <w:sz w:val="22"/>
                <w:szCs w:val="22"/>
                <w:lang w:val="mn-MN"/>
              </w:rPr>
            </w:pPr>
          </w:p>
          <w:p w14:paraId="3B277B62" w14:textId="77777777" w:rsidR="00B02C99" w:rsidRPr="00C9313D" w:rsidRDefault="00B02C99" w:rsidP="0045720C">
            <w:pPr>
              <w:pStyle w:val="BodyTextIndent"/>
              <w:ind w:left="1332" w:hanging="720"/>
              <w:rPr>
                <w:rFonts w:ascii="Arial" w:hAnsi="Arial" w:cs="Arial"/>
                <w:b/>
                <w:i/>
                <w:sz w:val="22"/>
                <w:szCs w:val="22"/>
                <w:lang w:val="mn-MN"/>
              </w:rPr>
            </w:pPr>
            <w:r w:rsidRPr="00C9313D">
              <w:rPr>
                <w:rFonts w:ascii="Arial" w:hAnsi="Arial" w:cs="Arial"/>
                <w:b/>
                <w:bCs/>
                <w:i/>
                <w:sz w:val="22"/>
                <w:szCs w:val="22"/>
                <w:lang w:val="mn-MN"/>
              </w:rPr>
              <w:t>A</w:t>
            </w:r>
            <w:r w:rsidRPr="00C9313D">
              <w:rPr>
                <w:rFonts w:ascii="Arial" w:hAnsi="Arial" w:cs="Arial"/>
                <w:b/>
                <w:bCs/>
                <w:i/>
                <w:sz w:val="22"/>
                <w:szCs w:val="22"/>
                <w:vertAlign w:val="subscript"/>
                <w:lang w:val="mn-MN"/>
              </w:rPr>
              <w:t xml:space="preserve">c </w:t>
            </w:r>
            <w:r w:rsidRPr="00C9313D">
              <w:rPr>
                <w:rFonts w:ascii="Arial" w:hAnsi="Arial" w:cs="Arial"/>
                <w:b/>
                <w:i/>
                <w:sz w:val="22"/>
                <w:szCs w:val="22"/>
                <w:lang w:val="mn-MN"/>
              </w:rPr>
              <w:t>ба</w:t>
            </w:r>
            <w:r w:rsidRPr="00C9313D">
              <w:rPr>
                <w:rFonts w:ascii="Arial" w:hAnsi="Arial" w:cs="Arial"/>
                <w:b/>
                <w:bCs/>
                <w:i/>
                <w:sz w:val="22"/>
                <w:szCs w:val="22"/>
                <w:lang w:val="mn-MN"/>
              </w:rPr>
              <w:t xml:space="preserve"> B</w:t>
            </w:r>
            <w:r w:rsidRPr="00C9313D">
              <w:rPr>
                <w:rFonts w:ascii="Arial" w:hAnsi="Arial" w:cs="Arial"/>
                <w:b/>
                <w:bCs/>
                <w:i/>
                <w:sz w:val="22"/>
                <w:szCs w:val="22"/>
                <w:vertAlign w:val="subscript"/>
                <w:lang w:val="mn-MN"/>
              </w:rPr>
              <w:t>c</w:t>
            </w:r>
            <w:r w:rsidRPr="00C9313D">
              <w:rPr>
                <w:rFonts w:ascii="Arial" w:hAnsi="Arial" w:cs="Arial"/>
                <w:b/>
                <w:i/>
                <w:sz w:val="22"/>
                <w:szCs w:val="22"/>
                <w:lang w:val="mn-MN"/>
              </w:rPr>
              <w:t>– гэрээний үнийн “с” валютаар төлөгдөх хэсгийн тохируулга хийгдэхгүй болон хийгдэх хувийн жинг үзүүлсэн, гэрээний тусгай нөхцөлд заасан итгэлцүүр;</w:t>
            </w:r>
            <w:r w:rsidRPr="00C9313D">
              <w:rPr>
                <w:rStyle w:val="FootnoteReference"/>
                <w:rFonts w:ascii="Arial" w:hAnsi="Arial" w:cs="Arial"/>
                <w:b/>
                <w:i/>
                <w:sz w:val="22"/>
                <w:szCs w:val="22"/>
                <w:lang w:val="mn-MN"/>
              </w:rPr>
              <w:footnoteReference w:id="7"/>
            </w:r>
          </w:p>
          <w:p w14:paraId="74B54480" w14:textId="77777777" w:rsidR="00B02C99" w:rsidRPr="00C9313D" w:rsidRDefault="00B02C99" w:rsidP="0045720C">
            <w:pPr>
              <w:pStyle w:val="BodyTextIndent"/>
              <w:ind w:left="709" w:firstLine="0"/>
              <w:rPr>
                <w:rFonts w:ascii="Arial" w:hAnsi="Arial" w:cs="Arial"/>
                <w:b/>
                <w:i/>
                <w:sz w:val="22"/>
                <w:szCs w:val="22"/>
                <w:lang w:val="mn-MN"/>
              </w:rPr>
            </w:pPr>
          </w:p>
          <w:p w14:paraId="6911E3E6" w14:textId="77777777" w:rsidR="00B02C99" w:rsidRPr="00C9313D" w:rsidRDefault="00B02C99" w:rsidP="0045720C">
            <w:pPr>
              <w:pStyle w:val="BodyTextIndent"/>
              <w:ind w:left="1332" w:hanging="720"/>
              <w:rPr>
                <w:rFonts w:ascii="Arial" w:hAnsi="Arial" w:cs="Arial"/>
                <w:b/>
                <w:i/>
                <w:sz w:val="22"/>
                <w:szCs w:val="22"/>
                <w:lang w:val="mn-MN"/>
              </w:rPr>
            </w:pPr>
            <w:r w:rsidRPr="00C9313D">
              <w:rPr>
                <w:rFonts w:ascii="Arial" w:hAnsi="Arial" w:cs="Arial"/>
                <w:b/>
                <w:bCs/>
                <w:i/>
                <w:sz w:val="22"/>
                <w:szCs w:val="22"/>
                <w:lang w:val="mn-MN"/>
              </w:rPr>
              <w:t>Im</w:t>
            </w:r>
            <w:r w:rsidRPr="00C9313D">
              <w:rPr>
                <w:rFonts w:ascii="Arial" w:hAnsi="Arial" w:cs="Arial"/>
                <w:b/>
                <w:bCs/>
                <w:i/>
                <w:sz w:val="22"/>
                <w:szCs w:val="22"/>
                <w:vertAlign w:val="subscript"/>
                <w:lang w:val="mn-MN"/>
              </w:rPr>
              <w:t>c</w:t>
            </w:r>
            <w:r w:rsidRPr="00C9313D">
              <w:rPr>
                <w:rFonts w:ascii="Arial" w:hAnsi="Arial" w:cs="Arial"/>
                <w:b/>
                <w:i/>
                <w:sz w:val="22"/>
                <w:szCs w:val="22"/>
                <w:lang w:val="mn-MN"/>
              </w:rPr>
              <w:t>– нэхэмжилж буй сарын эцсийн хоногт зонхилж буй “с” валютын индекс;</w:t>
            </w:r>
          </w:p>
          <w:p w14:paraId="6E60E311" w14:textId="77777777" w:rsidR="00B02C99" w:rsidRPr="00C9313D" w:rsidRDefault="00B02C99" w:rsidP="0045720C">
            <w:pPr>
              <w:pStyle w:val="BodyTextIndent"/>
              <w:ind w:left="709" w:firstLine="0"/>
              <w:rPr>
                <w:rFonts w:ascii="Arial" w:hAnsi="Arial" w:cs="Arial"/>
                <w:b/>
                <w:i/>
                <w:sz w:val="22"/>
                <w:szCs w:val="22"/>
                <w:lang w:val="mn-MN"/>
              </w:rPr>
            </w:pPr>
            <w:r w:rsidRPr="00C9313D">
              <w:rPr>
                <w:rFonts w:ascii="Arial" w:hAnsi="Arial" w:cs="Arial"/>
                <w:b/>
                <w:bCs/>
                <w:i/>
                <w:sz w:val="22"/>
                <w:szCs w:val="22"/>
                <w:lang w:val="mn-MN"/>
              </w:rPr>
              <w:t>Io</w:t>
            </w:r>
            <w:r w:rsidRPr="00C9313D">
              <w:rPr>
                <w:rFonts w:ascii="Arial" w:hAnsi="Arial" w:cs="Arial"/>
                <w:b/>
                <w:bCs/>
                <w:i/>
                <w:sz w:val="22"/>
                <w:szCs w:val="22"/>
                <w:vertAlign w:val="subscript"/>
                <w:lang w:val="mn-MN"/>
              </w:rPr>
              <w:t>c</w:t>
            </w:r>
            <w:r w:rsidRPr="00C9313D">
              <w:rPr>
                <w:rFonts w:ascii="Arial" w:hAnsi="Arial" w:cs="Arial"/>
                <w:b/>
                <w:i/>
                <w:sz w:val="22"/>
                <w:szCs w:val="22"/>
                <w:lang w:val="mn-MN"/>
              </w:rPr>
              <w:t>– тендерийг нээх өдрийн зонхилж буй “с” валютын индекс</w:t>
            </w:r>
          </w:p>
          <w:p w14:paraId="15F3EE53" w14:textId="77777777" w:rsidR="00B02C99" w:rsidRPr="00C9313D" w:rsidRDefault="00B02C99" w:rsidP="0045720C">
            <w:pPr>
              <w:pStyle w:val="BodyTextIndent"/>
              <w:ind w:left="709" w:firstLine="0"/>
              <w:rPr>
                <w:rFonts w:ascii="Arial" w:hAnsi="Arial" w:cs="Arial"/>
                <w:b/>
                <w:i/>
                <w:sz w:val="22"/>
                <w:szCs w:val="22"/>
                <w:lang w:val="mn-MN"/>
              </w:rPr>
            </w:pPr>
          </w:p>
          <w:p w14:paraId="4A0AB666" w14:textId="77777777" w:rsidR="00B02C99" w:rsidRPr="00C9313D" w:rsidRDefault="00B02C99" w:rsidP="0045720C">
            <w:pPr>
              <w:pStyle w:val="BodyTextIndent"/>
              <w:ind w:left="97" w:firstLine="0"/>
              <w:rPr>
                <w:rFonts w:ascii="Arial" w:hAnsi="Arial" w:cs="Arial"/>
                <w:b/>
                <w:i/>
                <w:sz w:val="22"/>
                <w:szCs w:val="22"/>
                <w:lang w:val="mn-MN"/>
              </w:rPr>
            </w:pPr>
            <w:r w:rsidRPr="00C9313D">
              <w:rPr>
                <w:rFonts w:ascii="Arial" w:hAnsi="Arial" w:cs="Arial"/>
                <w:b/>
                <w:i/>
                <w:sz w:val="22"/>
                <w:szCs w:val="22"/>
                <w:lang w:val="mn-MN"/>
              </w:rPr>
              <w:t>Хэрэв индексийн дүн нь түүнийг тооцоонд ашигласнаас хойш өөрчлөгдсөн бол тооцоог залруулж, дараагийн төлбөрийн мэдэгдэлд энэ дагуу тохируулга хийнэ. Индексийн дүнг тооцохдоо үнийн хэлбэлзлийн улмаас гарсан зардлын бүх өөрчлөлтийг энд харгалзсан гэж үзнэ.]</w:t>
            </w:r>
          </w:p>
        </w:tc>
      </w:tr>
      <w:tr w:rsidR="00CF5FC2" w:rsidRPr="002D7084" w14:paraId="63A6ED0B" w14:textId="77777777" w:rsidTr="0045720C">
        <w:tc>
          <w:tcPr>
            <w:tcW w:w="1413" w:type="dxa"/>
          </w:tcPr>
          <w:p w14:paraId="7950DF4C" w14:textId="77777777" w:rsidR="00B02C99" w:rsidRPr="00C9313D" w:rsidRDefault="00B02C99" w:rsidP="0045720C">
            <w:pPr>
              <w:spacing w:after="0" w:line="240" w:lineRule="auto"/>
              <w:jc w:val="both"/>
              <w:rPr>
                <w:noProof/>
                <w:sz w:val="22"/>
                <w:szCs w:val="22"/>
                <w:lang w:val="mn-MN"/>
              </w:rPr>
            </w:pPr>
            <w:r w:rsidRPr="00C9313D">
              <w:rPr>
                <w:noProof/>
                <w:sz w:val="22"/>
                <w:szCs w:val="22"/>
                <w:lang w:val="mn-MN"/>
              </w:rPr>
              <w:t>ГЕН</w:t>
            </w:r>
            <w:r w:rsidRPr="00C9313D">
              <w:rPr>
                <w:sz w:val="22"/>
                <w:szCs w:val="22"/>
                <w:lang w:val="mn-MN"/>
              </w:rPr>
              <w:t xml:space="preserve"> 5</w:t>
            </w:r>
            <w:r w:rsidRPr="00C9313D">
              <w:rPr>
                <w:noProof/>
                <w:sz w:val="22"/>
                <w:szCs w:val="22"/>
                <w:lang w:val="mn-MN"/>
              </w:rPr>
              <w:t>.</w:t>
            </w:r>
            <w:r w:rsidRPr="00C9313D">
              <w:rPr>
                <w:sz w:val="22"/>
                <w:szCs w:val="22"/>
                <w:lang w:val="mn-MN"/>
              </w:rPr>
              <w:t>4</w:t>
            </w:r>
            <w:r w:rsidRPr="00C9313D">
              <w:rPr>
                <w:noProof/>
                <w:sz w:val="22"/>
                <w:szCs w:val="22"/>
                <w:lang w:val="mn-MN"/>
              </w:rPr>
              <w:t xml:space="preserve">. </w:t>
            </w:r>
          </w:p>
        </w:tc>
        <w:tc>
          <w:tcPr>
            <w:tcW w:w="7938" w:type="dxa"/>
          </w:tcPr>
          <w:p w14:paraId="2E93519C" w14:textId="77777777" w:rsidR="00B02C99" w:rsidRPr="00C9313D" w:rsidRDefault="00B02C99" w:rsidP="0045720C">
            <w:pPr>
              <w:spacing w:after="0" w:line="240" w:lineRule="auto"/>
              <w:jc w:val="both"/>
              <w:rPr>
                <w:b/>
                <w:i/>
                <w:noProof/>
                <w:sz w:val="22"/>
                <w:szCs w:val="22"/>
                <w:lang w:val="mn-MN"/>
              </w:rPr>
            </w:pPr>
            <w:r w:rsidRPr="00C9313D">
              <w:rPr>
                <w:noProof/>
                <w:sz w:val="22"/>
                <w:szCs w:val="22"/>
                <w:lang w:val="mn-MN"/>
              </w:rPr>
              <w:t xml:space="preserve">Урьдчилгаа төлбөр олгох эсэх: </w:t>
            </w:r>
            <w:r w:rsidRPr="00C9313D">
              <w:rPr>
                <w:b/>
                <w:i/>
                <w:noProof/>
                <w:sz w:val="22"/>
                <w:szCs w:val="22"/>
                <w:lang w:val="mn-MN"/>
              </w:rPr>
              <w:t>[“Тийм”, “Үгүй” аль нэгийг сонгох]</w:t>
            </w:r>
          </w:p>
          <w:p w14:paraId="64AE8FD5" w14:textId="77777777" w:rsidR="00B02C99" w:rsidRPr="00C9313D" w:rsidRDefault="00B02C99" w:rsidP="0045720C">
            <w:pPr>
              <w:spacing w:after="0" w:line="240" w:lineRule="auto"/>
              <w:jc w:val="both"/>
              <w:rPr>
                <w:b/>
                <w:i/>
                <w:noProof/>
                <w:sz w:val="22"/>
                <w:szCs w:val="22"/>
                <w:lang w:val="mn-MN"/>
              </w:rPr>
            </w:pPr>
          </w:p>
          <w:p w14:paraId="17D0C722" w14:textId="77777777" w:rsidR="00B02C99" w:rsidRPr="00C9313D" w:rsidRDefault="00B02C99" w:rsidP="0045720C">
            <w:pPr>
              <w:spacing w:after="0" w:line="240" w:lineRule="auto"/>
              <w:jc w:val="both"/>
              <w:rPr>
                <w:b/>
                <w:i/>
                <w:noProof/>
                <w:sz w:val="22"/>
                <w:szCs w:val="22"/>
                <w:lang w:val="mn-MN"/>
              </w:rPr>
            </w:pPr>
            <w:r w:rsidRPr="00C9313D">
              <w:rPr>
                <w:b/>
                <w:i/>
                <w:noProof/>
                <w:sz w:val="22"/>
                <w:szCs w:val="22"/>
                <w:lang w:val="mn-MN"/>
              </w:rPr>
              <w:t>Хэрвээ урьдчилгаа төлбөр олгох бол:</w:t>
            </w:r>
          </w:p>
          <w:p w14:paraId="3F741448" w14:textId="77777777" w:rsidR="00B02C99" w:rsidRPr="00C9313D" w:rsidRDefault="00B02C99" w:rsidP="0045720C">
            <w:pPr>
              <w:spacing w:after="0" w:line="240" w:lineRule="auto"/>
              <w:jc w:val="both"/>
              <w:rPr>
                <w:noProof/>
                <w:sz w:val="22"/>
                <w:szCs w:val="22"/>
                <w:lang w:val="mn-MN"/>
              </w:rPr>
            </w:pPr>
          </w:p>
          <w:p w14:paraId="633AD915" w14:textId="77777777" w:rsidR="00B02C99" w:rsidRPr="00C9313D" w:rsidRDefault="00B02C99" w:rsidP="0045720C">
            <w:pPr>
              <w:spacing w:after="0" w:line="240" w:lineRule="auto"/>
              <w:jc w:val="both"/>
              <w:rPr>
                <w:b/>
                <w:bCs/>
                <w:i/>
                <w:iCs/>
                <w:noProof/>
                <w:sz w:val="22"/>
                <w:szCs w:val="22"/>
                <w:lang w:val="mn-MN"/>
              </w:rPr>
            </w:pPr>
            <w:r w:rsidRPr="00C9313D">
              <w:rPr>
                <w:bCs/>
                <w:noProof/>
                <w:sz w:val="22"/>
                <w:szCs w:val="22"/>
                <w:lang w:val="mn-MN"/>
              </w:rPr>
              <w:t xml:space="preserve">Урьдчилгаа төлбөрийн хэмжээ: </w:t>
            </w:r>
            <w:r w:rsidRPr="00C9313D">
              <w:rPr>
                <w:b/>
                <w:bCs/>
                <w:i/>
                <w:iCs/>
                <w:noProof/>
                <w:sz w:val="22"/>
                <w:szCs w:val="22"/>
                <w:lang w:val="mn-MN"/>
              </w:rPr>
              <w:t>[мөнгөн дүн бич]</w:t>
            </w:r>
          </w:p>
        </w:tc>
      </w:tr>
      <w:tr w:rsidR="00CF5FC2" w:rsidRPr="002D7084" w14:paraId="2417FDB3" w14:textId="77777777" w:rsidTr="0045720C">
        <w:tc>
          <w:tcPr>
            <w:tcW w:w="1413" w:type="dxa"/>
          </w:tcPr>
          <w:p w14:paraId="15E0A6D9" w14:textId="77777777" w:rsidR="00B02C99" w:rsidRPr="00C9313D" w:rsidRDefault="00B02C99" w:rsidP="0045720C">
            <w:pPr>
              <w:spacing w:after="0" w:line="240" w:lineRule="auto"/>
              <w:jc w:val="both"/>
              <w:rPr>
                <w:noProof/>
                <w:sz w:val="22"/>
                <w:szCs w:val="22"/>
                <w:lang w:val="mn-MN"/>
              </w:rPr>
            </w:pPr>
            <w:r w:rsidRPr="00C9313D">
              <w:rPr>
                <w:noProof/>
                <w:sz w:val="22"/>
                <w:szCs w:val="22"/>
                <w:lang w:val="mn-MN"/>
              </w:rPr>
              <w:t xml:space="preserve">ГЕН </w:t>
            </w:r>
            <w:r w:rsidRPr="00C9313D">
              <w:rPr>
                <w:sz w:val="22"/>
                <w:szCs w:val="22"/>
                <w:lang w:val="mn-MN"/>
              </w:rPr>
              <w:t>5</w:t>
            </w:r>
            <w:r w:rsidRPr="00C9313D">
              <w:rPr>
                <w:noProof/>
                <w:sz w:val="22"/>
                <w:szCs w:val="22"/>
                <w:lang w:val="mn-MN"/>
              </w:rPr>
              <w:t>.</w:t>
            </w:r>
            <w:r w:rsidRPr="00C9313D">
              <w:rPr>
                <w:sz w:val="22"/>
                <w:szCs w:val="22"/>
                <w:lang w:val="mn-MN"/>
              </w:rPr>
              <w:t>5</w:t>
            </w:r>
            <w:r w:rsidRPr="00C9313D">
              <w:rPr>
                <w:noProof/>
                <w:sz w:val="22"/>
                <w:szCs w:val="22"/>
                <w:lang w:val="mn-MN"/>
              </w:rPr>
              <w:t xml:space="preserve">. </w:t>
            </w:r>
          </w:p>
        </w:tc>
        <w:tc>
          <w:tcPr>
            <w:tcW w:w="7938" w:type="dxa"/>
          </w:tcPr>
          <w:p w14:paraId="666DA33A" w14:textId="77777777" w:rsidR="00B02C99" w:rsidRPr="00C9313D" w:rsidRDefault="00B02C99" w:rsidP="0045720C">
            <w:pPr>
              <w:spacing w:after="0" w:line="240" w:lineRule="auto"/>
              <w:jc w:val="both"/>
              <w:rPr>
                <w:b/>
                <w:noProof/>
                <w:sz w:val="22"/>
                <w:szCs w:val="22"/>
                <w:lang w:val="mn-MN"/>
              </w:rPr>
            </w:pPr>
            <w:r w:rsidRPr="00C9313D">
              <w:rPr>
                <w:noProof/>
                <w:sz w:val="22"/>
                <w:szCs w:val="22"/>
                <w:lang w:val="mn-MN"/>
              </w:rPr>
              <w:t xml:space="preserve">Урьдчилгаа төлбөр олгох хугацаа: </w:t>
            </w:r>
            <w:r w:rsidRPr="00C9313D">
              <w:rPr>
                <w:rFonts w:eastAsia="Calibri"/>
                <w:b/>
                <w:i/>
                <w:noProof/>
                <w:sz w:val="22"/>
                <w:szCs w:val="22"/>
                <w:lang w:val="mn-MN"/>
              </w:rPr>
              <w:t>[ажлын хоног бичих]</w:t>
            </w:r>
            <w:r w:rsidRPr="00C9313D">
              <w:rPr>
                <w:b/>
                <w:noProof/>
                <w:sz w:val="22"/>
                <w:szCs w:val="22"/>
                <w:lang w:val="mn-MN"/>
              </w:rPr>
              <w:t xml:space="preserve"> </w:t>
            </w:r>
          </w:p>
          <w:p w14:paraId="171BE474" w14:textId="77777777" w:rsidR="00B02C99" w:rsidRPr="00C9313D" w:rsidRDefault="00B02C99" w:rsidP="0045720C">
            <w:pPr>
              <w:spacing w:after="0" w:line="240" w:lineRule="auto"/>
              <w:jc w:val="both"/>
              <w:rPr>
                <w:b/>
                <w:noProof/>
                <w:sz w:val="22"/>
                <w:szCs w:val="22"/>
                <w:lang w:val="mn-MN"/>
              </w:rPr>
            </w:pPr>
          </w:p>
        </w:tc>
      </w:tr>
      <w:tr w:rsidR="00CF5FC2" w:rsidRPr="002D7084" w14:paraId="79FA1194" w14:textId="77777777" w:rsidTr="0045720C">
        <w:tc>
          <w:tcPr>
            <w:tcW w:w="1413" w:type="dxa"/>
          </w:tcPr>
          <w:p w14:paraId="476C8169" w14:textId="77777777" w:rsidR="00B02C99" w:rsidRPr="00C9313D" w:rsidRDefault="00B02C99" w:rsidP="0045720C">
            <w:pPr>
              <w:spacing w:after="0" w:line="240" w:lineRule="auto"/>
              <w:jc w:val="both"/>
              <w:rPr>
                <w:noProof/>
                <w:sz w:val="22"/>
                <w:szCs w:val="22"/>
                <w:lang w:val="mn-MN"/>
              </w:rPr>
            </w:pPr>
            <w:r w:rsidRPr="00C9313D">
              <w:rPr>
                <w:noProof/>
                <w:sz w:val="22"/>
                <w:szCs w:val="22"/>
                <w:lang w:val="mn-MN"/>
              </w:rPr>
              <w:t xml:space="preserve">ГЕН </w:t>
            </w:r>
            <w:r w:rsidRPr="00C9313D">
              <w:rPr>
                <w:sz w:val="22"/>
                <w:szCs w:val="22"/>
                <w:lang w:val="mn-MN"/>
              </w:rPr>
              <w:t>5</w:t>
            </w:r>
            <w:r w:rsidRPr="00C9313D">
              <w:rPr>
                <w:noProof/>
                <w:sz w:val="22"/>
                <w:szCs w:val="22"/>
                <w:lang w:val="mn-MN"/>
              </w:rPr>
              <w:t>.</w:t>
            </w:r>
            <w:r w:rsidRPr="00C9313D">
              <w:rPr>
                <w:sz w:val="22"/>
                <w:szCs w:val="22"/>
                <w:lang w:val="mn-MN"/>
              </w:rPr>
              <w:t>6</w:t>
            </w:r>
            <w:r w:rsidRPr="00C9313D">
              <w:rPr>
                <w:noProof/>
                <w:sz w:val="22"/>
                <w:szCs w:val="22"/>
                <w:lang w:val="mn-MN"/>
              </w:rPr>
              <w:t xml:space="preserve">. </w:t>
            </w:r>
          </w:p>
        </w:tc>
        <w:tc>
          <w:tcPr>
            <w:tcW w:w="7938" w:type="dxa"/>
          </w:tcPr>
          <w:p w14:paraId="28AD7AA1" w14:textId="77777777" w:rsidR="00B02C99" w:rsidRPr="00C9313D" w:rsidRDefault="00B02C99" w:rsidP="0045720C">
            <w:pPr>
              <w:spacing w:after="0" w:line="240" w:lineRule="auto"/>
              <w:jc w:val="both"/>
              <w:rPr>
                <w:rFonts w:eastAsia="Calibri"/>
                <w:b/>
                <w:iCs/>
                <w:noProof/>
                <w:sz w:val="22"/>
                <w:lang w:val="mn-MN"/>
              </w:rPr>
            </w:pPr>
            <w:r w:rsidRPr="00C9313D">
              <w:rPr>
                <w:rFonts w:eastAsia="Calibri"/>
                <w:iCs/>
                <w:noProof/>
                <w:sz w:val="22"/>
                <w:szCs w:val="22"/>
                <w:lang w:val="mn-MN"/>
              </w:rPr>
              <w:t xml:space="preserve">Төлбөр төлөх хугацаа: </w:t>
            </w:r>
            <w:r w:rsidRPr="00C9313D">
              <w:rPr>
                <w:rFonts w:eastAsia="Calibri"/>
                <w:b/>
                <w:i/>
                <w:iCs/>
                <w:noProof/>
                <w:sz w:val="22"/>
                <w:szCs w:val="22"/>
                <w:lang w:val="mn-MN"/>
              </w:rPr>
              <w:t>[он, сар, өдөр]</w:t>
            </w:r>
          </w:p>
          <w:p w14:paraId="22463208" w14:textId="4F547AC9" w:rsidR="00B02C99" w:rsidRPr="00C9313D" w:rsidRDefault="00B02C99" w:rsidP="00AB0AB6">
            <w:pPr>
              <w:spacing w:after="0" w:line="240" w:lineRule="auto"/>
              <w:rPr>
                <w:rFonts w:eastAsia="Calibri"/>
                <w:b/>
                <w:iCs/>
                <w:noProof/>
                <w:sz w:val="22"/>
                <w:szCs w:val="22"/>
                <w:lang w:val="mn-MN"/>
              </w:rPr>
            </w:pPr>
            <w:r w:rsidRPr="00C9313D">
              <w:rPr>
                <w:rFonts w:eastAsia="Calibri"/>
                <w:bCs/>
                <w:iCs/>
                <w:noProof/>
                <w:sz w:val="22"/>
                <w:szCs w:val="22"/>
                <w:lang w:val="mn-MN"/>
              </w:rPr>
              <w:t xml:space="preserve">Төлбөрийг хэсэгчилсэн төлөх </w:t>
            </w:r>
            <w:r w:rsidR="00AB0AB6" w:rsidRPr="00C9313D">
              <w:rPr>
                <w:rFonts w:eastAsia="Calibri"/>
                <w:bCs/>
                <w:iCs/>
                <w:noProof/>
                <w:sz w:val="22"/>
                <w:szCs w:val="22"/>
                <w:lang w:val="mn-MN"/>
              </w:rPr>
              <w:t>бол т</w:t>
            </w:r>
            <w:r w:rsidRPr="00C9313D">
              <w:rPr>
                <w:rFonts w:eastAsia="Calibri"/>
                <w:bCs/>
                <w:iCs/>
                <w:noProof/>
                <w:sz w:val="22"/>
                <w:szCs w:val="22"/>
                <w:lang w:val="mn-MN"/>
              </w:rPr>
              <w:t>өлбөр төлөх үе шатны хугацаа:</w:t>
            </w:r>
            <w:r w:rsidRPr="00C9313D">
              <w:rPr>
                <w:rFonts w:eastAsia="Calibri"/>
                <w:b/>
                <w:iCs/>
                <w:noProof/>
                <w:sz w:val="22"/>
                <w:szCs w:val="22"/>
                <w:lang w:val="mn-MN"/>
              </w:rPr>
              <w:t xml:space="preserve"> </w:t>
            </w:r>
            <w:r w:rsidRPr="00C9313D">
              <w:rPr>
                <w:rFonts w:eastAsia="Calibri"/>
                <w:b/>
                <w:i/>
                <w:iCs/>
                <w:noProof/>
                <w:sz w:val="22"/>
                <w:szCs w:val="22"/>
                <w:lang w:val="mn-MN"/>
              </w:rPr>
              <w:t>[он, сар, өдөр]</w:t>
            </w:r>
          </w:p>
        </w:tc>
      </w:tr>
      <w:tr w:rsidR="00CF5FC2" w:rsidRPr="002D7084" w14:paraId="05ED6665" w14:textId="77777777" w:rsidTr="0045720C">
        <w:tc>
          <w:tcPr>
            <w:tcW w:w="1413" w:type="dxa"/>
          </w:tcPr>
          <w:p w14:paraId="09814F35" w14:textId="77777777" w:rsidR="00B02C99" w:rsidRPr="00C9313D" w:rsidRDefault="00B02C99" w:rsidP="0045720C">
            <w:pPr>
              <w:spacing w:after="0" w:line="240" w:lineRule="auto"/>
              <w:jc w:val="both"/>
              <w:rPr>
                <w:noProof/>
                <w:sz w:val="22"/>
                <w:szCs w:val="22"/>
                <w:lang w:val="mn-MN"/>
              </w:rPr>
            </w:pPr>
            <w:r w:rsidRPr="00C9313D">
              <w:rPr>
                <w:noProof/>
                <w:sz w:val="22"/>
                <w:szCs w:val="22"/>
                <w:lang w:val="mn-MN"/>
              </w:rPr>
              <w:t xml:space="preserve">ГЕН </w:t>
            </w:r>
            <w:r w:rsidRPr="00C9313D">
              <w:rPr>
                <w:sz w:val="22"/>
                <w:szCs w:val="22"/>
                <w:lang w:val="mn-MN"/>
              </w:rPr>
              <w:t>6</w:t>
            </w:r>
            <w:r w:rsidRPr="00C9313D">
              <w:rPr>
                <w:noProof/>
                <w:sz w:val="22"/>
                <w:szCs w:val="22"/>
                <w:lang w:val="mn-MN"/>
              </w:rPr>
              <w:t>.</w:t>
            </w:r>
            <w:r w:rsidRPr="00C9313D">
              <w:rPr>
                <w:sz w:val="22"/>
                <w:szCs w:val="22"/>
                <w:lang w:val="mn-MN"/>
              </w:rPr>
              <w:t>1</w:t>
            </w:r>
            <w:r w:rsidRPr="00C9313D">
              <w:rPr>
                <w:noProof/>
                <w:sz w:val="22"/>
                <w:szCs w:val="22"/>
                <w:lang w:val="mn-MN"/>
              </w:rPr>
              <w:t xml:space="preserve">. </w:t>
            </w:r>
          </w:p>
        </w:tc>
        <w:tc>
          <w:tcPr>
            <w:tcW w:w="7938" w:type="dxa"/>
          </w:tcPr>
          <w:p w14:paraId="40C86238" w14:textId="77777777" w:rsidR="00B02C99" w:rsidRPr="00C9313D" w:rsidRDefault="00B02C99" w:rsidP="0045720C">
            <w:pPr>
              <w:spacing w:after="0" w:line="240" w:lineRule="auto"/>
              <w:jc w:val="both"/>
              <w:rPr>
                <w:rFonts w:eastAsia="Calibri"/>
                <w:b/>
                <w:iCs/>
                <w:noProof/>
                <w:sz w:val="22"/>
                <w:szCs w:val="22"/>
                <w:lang w:val="mn-MN"/>
              </w:rPr>
            </w:pPr>
            <w:r w:rsidRPr="00C9313D">
              <w:rPr>
                <w:bCs/>
                <w:noProof/>
                <w:sz w:val="22"/>
                <w:szCs w:val="22"/>
                <w:lang w:val="mn-MN"/>
              </w:rPr>
              <w:t>Урьдчилгаа төлбөрийн баталгаа</w:t>
            </w:r>
            <w:r w:rsidRPr="00C9313D">
              <w:rPr>
                <w:noProof/>
                <w:sz w:val="22"/>
                <w:szCs w:val="22"/>
                <w:lang w:val="mn-MN"/>
              </w:rPr>
              <w:t xml:space="preserve"> ирүүлэх хугацаа: </w:t>
            </w:r>
            <w:r w:rsidRPr="00C9313D">
              <w:rPr>
                <w:rFonts w:eastAsia="Calibri"/>
                <w:b/>
                <w:i/>
                <w:iCs/>
                <w:noProof/>
                <w:sz w:val="22"/>
                <w:szCs w:val="22"/>
                <w:lang w:val="mn-MN"/>
              </w:rPr>
              <w:t>[он, сар, өдөр]</w:t>
            </w:r>
          </w:p>
          <w:p w14:paraId="626CE07F" w14:textId="77777777" w:rsidR="00B02C99" w:rsidRPr="00C9313D" w:rsidRDefault="00B02C99" w:rsidP="0045720C">
            <w:pPr>
              <w:spacing w:after="0" w:line="240" w:lineRule="auto"/>
              <w:jc w:val="both"/>
              <w:rPr>
                <w:rFonts w:eastAsia="Calibri"/>
                <w:b/>
                <w:iCs/>
                <w:noProof/>
                <w:sz w:val="22"/>
                <w:szCs w:val="22"/>
                <w:lang w:val="mn-MN"/>
              </w:rPr>
            </w:pPr>
          </w:p>
        </w:tc>
      </w:tr>
      <w:tr w:rsidR="00CF5FC2" w:rsidRPr="002D7084" w14:paraId="198E4E49" w14:textId="77777777" w:rsidTr="0045720C">
        <w:tc>
          <w:tcPr>
            <w:tcW w:w="1413" w:type="dxa"/>
          </w:tcPr>
          <w:p w14:paraId="48CB0FDF" w14:textId="77777777" w:rsidR="00B02C99" w:rsidRPr="00C9313D" w:rsidRDefault="00B02C99" w:rsidP="0045720C">
            <w:pPr>
              <w:spacing w:after="0" w:line="240" w:lineRule="auto"/>
              <w:jc w:val="both"/>
              <w:rPr>
                <w:noProof/>
                <w:sz w:val="22"/>
                <w:szCs w:val="22"/>
                <w:lang w:val="mn-MN"/>
              </w:rPr>
            </w:pPr>
            <w:r w:rsidRPr="00C9313D">
              <w:rPr>
                <w:noProof/>
                <w:sz w:val="22"/>
                <w:szCs w:val="22"/>
                <w:lang w:val="mn-MN"/>
              </w:rPr>
              <w:t>ГЕН 6.8.</w:t>
            </w:r>
          </w:p>
        </w:tc>
        <w:tc>
          <w:tcPr>
            <w:tcW w:w="7938" w:type="dxa"/>
          </w:tcPr>
          <w:p w14:paraId="312CB4EE" w14:textId="77777777" w:rsidR="00B02C99" w:rsidRPr="00C9313D" w:rsidRDefault="00B02C99" w:rsidP="0045720C">
            <w:pPr>
              <w:spacing w:after="0" w:line="240" w:lineRule="auto"/>
              <w:jc w:val="both"/>
              <w:rPr>
                <w:b/>
                <w:bCs/>
                <w:noProof/>
                <w:sz w:val="22"/>
                <w:szCs w:val="22"/>
                <w:lang w:val="mn-MN"/>
              </w:rPr>
            </w:pPr>
            <w:r w:rsidRPr="00C9313D">
              <w:rPr>
                <w:b/>
                <w:bCs/>
                <w:noProof/>
                <w:sz w:val="22"/>
                <w:szCs w:val="22"/>
                <w:lang w:val="mn-MN"/>
              </w:rPr>
              <w:t xml:space="preserve">Чанарын баталгаа: </w:t>
            </w:r>
          </w:p>
          <w:p w14:paraId="1B25DCEA" w14:textId="3BAB626B" w:rsidR="00B02C99" w:rsidRPr="00C9313D" w:rsidRDefault="00B02C99" w:rsidP="0045720C">
            <w:pPr>
              <w:spacing w:after="0" w:line="240" w:lineRule="auto"/>
              <w:jc w:val="both"/>
              <w:rPr>
                <w:b/>
                <w:i/>
                <w:sz w:val="22"/>
                <w:szCs w:val="22"/>
                <w:lang w:val="mn-MN"/>
              </w:rPr>
            </w:pPr>
            <w:r w:rsidRPr="00C9313D">
              <w:rPr>
                <w:sz w:val="22"/>
                <w:szCs w:val="22"/>
                <w:lang w:val="mn-MN"/>
              </w:rPr>
              <w:t xml:space="preserve">  </w:t>
            </w:r>
            <w:r w:rsidR="00AB0AB6" w:rsidRPr="00C9313D">
              <w:rPr>
                <w:sz w:val="22"/>
                <w:szCs w:val="22"/>
                <w:lang w:val="mn-MN"/>
              </w:rPr>
              <w:t xml:space="preserve">      Чанарын баталгаа шаардах </w:t>
            </w:r>
            <w:r w:rsidRPr="00C9313D">
              <w:rPr>
                <w:sz w:val="22"/>
                <w:szCs w:val="22"/>
                <w:lang w:val="mn-MN"/>
              </w:rPr>
              <w:t xml:space="preserve">эсэх: </w:t>
            </w:r>
            <w:r w:rsidRPr="00C9313D">
              <w:rPr>
                <w:b/>
                <w:i/>
                <w:sz w:val="22"/>
                <w:szCs w:val="22"/>
                <w:lang w:val="mn-MN"/>
              </w:rPr>
              <w:t>[Чанарын баталгаа шаардана/ шаардахгүй ]</w:t>
            </w:r>
          </w:p>
          <w:p w14:paraId="1698B74E" w14:textId="77777777" w:rsidR="00B02C99" w:rsidRPr="00C9313D" w:rsidRDefault="00B02C99" w:rsidP="0045720C">
            <w:pPr>
              <w:spacing w:after="0" w:line="240" w:lineRule="auto"/>
              <w:jc w:val="both"/>
              <w:rPr>
                <w:i/>
                <w:sz w:val="22"/>
                <w:szCs w:val="22"/>
                <w:lang w:val="mn-MN"/>
              </w:rPr>
            </w:pPr>
            <w:r w:rsidRPr="00C9313D">
              <w:rPr>
                <w:i/>
                <w:sz w:val="22"/>
                <w:szCs w:val="22"/>
                <w:lang w:val="mn-MN"/>
              </w:rPr>
              <w:t xml:space="preserve">         Чанарын баталгаа шаардах бол, </w:t>
            </w:r>
          </w:p>
          <w:p w14:paraId="7BBCEAF2" w14:textId="77777777" w:rsidR="00B02C99" w:rsidRPr="00C9313D" w:rsidRDefault="00B02C99" w:rsidP="0045720C">
            <w:pPr>
              <w:spacing w:after="0" w:line="240" w:lineRule="auto"/>
              <w:jc w:val="both"/>
              <w:rPr>
                <w:b/>
                <w:bCs/>
                <w:noProof/>
                <w:sz w:val="22"/>
                <w:szCs w:val="22"/>
                <w:lang w:val="mn-MN"/>
              </w:rPr>
            </w:pPr>
            <w:r w:rsidRPr="00C9313D">
              <w:rPr>
                <w:noProof/>
                <w:sz w:val="22"/>
                <w:szCs w:val="22"/>
                <w:lang w:val="mn-MN"/>
              </w:rPr>
              <w:t xml:space="preserve">          Чанарын баталгааны хэмжээ: </w:t>
            </w:r>
            <w:r w:rsidRPr="00C9313D">
              <w:rPr>
                <w:b/>
                <w:bCs/>
                <w:noProof/>
                <w:sz w:val="22"/>
                <w:szCs w:val="22"/>
                <w:lang w:val="mn-MN"/>
              </w:rPr>
              <w:t>[Гэрээний үнийн дүнгийн 5-10 хувийн хооронд сонго.]</w:t>
            </w:r>
          </w:p>
        </w:tc>
      </w:tr>
      <w:tr w:rsidR="00CF5FC2" w:rsidRPr="002D7084" w14:paraId="30ED5269" w14:textId="77777777" w:rsidTr="0045720C">
        <w:tc>
          <w:tcPr>
            <w:tcW w:w="1413" w:type="dxa"/>
          </w:tcPr>
          <w:p w14:paraId="035E107A" w14:textId="77777777" w:rsidR="00B02C99" w:rsidRPr="00C9313D" w:rsidRDefault="00B02C99" w:rsidP="0045720C">
            <w:pPr>
              <w:spacing w:after="0" w:line="240" w:lineRule="auto"/>
              <w:jc w:val="both"/>
              <w:rPr>
                <w:noProof/>
                <w:sz w:val="22"/>
                <w:szCs w:val="22"/>
                <w:lang w:val="mn-MN"/>
              </w:rPr>
            </w:pPr>
            <w:r w:rsidRPr="00C9313D">
              <w:rPr>
                <w:noProof/>
                <w:sz w:val="22"/>
                <w:szCs w:val="22"/>
                <w:lang w:val="mn-MN"/>
              </w:rPr>
              <w:t xml:space="preserve">ГЕН </w:t>
            </w:r>
            <w:r w:rsidRPr="00C9313D">
              <w:rPr>
                <w:sz w:val="22"/>
                <w:szCs w:val="22"/>
                <w:lang w:val="mn-MN"/>
              </w:rPr>
              <w:t>6</w:t>
            </w:r>
            <w:r w:rsidRPr="00C9313D">
              <w:rPr>
                <w:noProof/>
                <w:sz w:val="22"/>
                <w:szCs w:val="22"/>
                <w:lang w:val="mn-MN"/>
              </w:rPr>
              <w:t>.</w:t>
            </w:r>
            <w:r w:rsidRPr="00C9313D">
              <w:rPr>
                <w:sz w:val="22"/>
                <w:szCs w:val="22"/>
                <w:lang w:val="mn-MN"/>
              </w:rPr>
              <w:t>14</w:t>
            </w:r>
            <w:r w:rsidRPr="00C9313D">
              <w:rPr>
                <w:noProof/>
                <w:sz w:val="22"/>
                <w:szCs w:val="22"/>
                <w:lang w:val="mn-MN"/>
              </w:rPr>
              <w:t>.</w:t>
            </w:r>
          </w:p>
        </w:tc>
        <w:tc>
          <w:tcPr>
            <w:tcW w:w="7938" w:type="dxa"/>
          </w:tcPr>
          <w:p w14:paraId="4AAAD683" w14:textId="77777777" w:rsidR="00B02C99" w:rsidRPr="00C9313D" w:rsidRDefault="00B02C99" w:rsidP="0045720C">
            <w:pPr>
              <w:spacing w:after="0" w:line="240" w:lineRule="auto"/>
              <w:jc w:val="both"/>
              <w:rPr>
                <w:b/>
                <w:bCs/>
                <w:noProof/>
                <w:sz w:val="22"/>
                <w:szCs w:val="22"/>
                <w:lang w:val="mn-MN"/>
              </w:rPr>
            </w:pPr>
            <w:r w:rsidRPr="00C9313D">
              <w:rPr>
                <w:noProof/>
                <w:sz w:val="22"/>
                <w:szCs w:val="22"/>
                <w:lang w:val="mn-MN"/>
              </w:rPr>
              <w:t>Баталгаат хугацаа:</w:t>
            </w:r>
            <w:r w:rsidRPr="00C9313D">
              <w:rPr>
                <w:b/>
                <w:bCs/>
                <w:i/>
                <w:iCs/>
                <w:noProof/>
                <w:sz w:val="22"/>
                <w:szCs w:val="22"/>
                <w:lang w:val="mn-MN"/>
              </w:rPr>
              <w:t xml:space="preserve"> [Тендерийн баримт бичигт үндэслэн баталгаат хугацааг тогтоож бичих]</w:t>
            </w:r>
            <w:r w:rsidRPr="00C9313D">
              <w:rPr>
                <w:b/>
                <w:bCs/>
                <w:noProof/>
                <w:sz w:val="22"/>
                <w:szCs w:val="22"/>
                <w:lang w:val="mn-MN"/>
              </w:rPr>
              <w:t xml:space="preserve"> </w:t>
            </w:r>
          </w:p>
          <w:p w14:paraId="16F4304A" w14:textId="77777777" w:rsidR="00B02C99" w:rsidRPr="00C9313D" w:rsidRDefault="00B02C99" w:rsidP="0045720C">
            <w:pPr>
              <w:spacing w:after="0" w:line="240" w:lineRule="auto"/>
              <w:jc w:val="both"/>
              <w:rPr>
                <w:b/>
                <w:bCs/>
                <w:noProof/>
                <w:sz w:val="22"/>
                <w:szCs w:val="22"/>
                <w:lang w:val="mn-MN"/>
              </w:rPr>
            </w:pPr>
          </w:p>
        </w:tc>
      </w:tr>
      <w:tr w:rsidR="00CF5FC2" w:rsidRPr="002D7084" w14:paraId="2E987CA6" w14:textId="77777777" w:rsidTr="0045720C">
        <w:tc>
          <w:tcPr>
            <w:tcW w:w="1413" w:type="dxa"/>
          </w:tcPr>
          <w:p w14:paraId="1B7F6395" w14:textId="77777777" w:rsidR="00B02C99" w:rsidRPr="00C9313D" w:rsidRDefault="00B02C99" w:rsidP="0045720C">
            <w:pPr>
              <w:spacing w:after="0" w:line="240" w:lineRule="auto"/>
              <w:jc w:val="both"/>
              <w:rPr>
                <w:noProof/>
                <w:sz w:val="22"/>
                <w:szCs w:val="22"/>
                <w:lang w:val="mn-MN"/>
              </w:rPr>
            </w:pPr>
            <w:r w:rsidRPr="00C9313D">
              <w:rPr>
                <w:noProof/>
                <w:sz w:val="22"/>
                <w:szCs w:val="22"/>
                <w:lang w:val="mn-MN"/>
              </w:rPr>
              <w:t xml:space="preserve">ГЕН </w:t>
            </w:r>
            <w:r w:rsidRPr="00C9313D">
              <w:rPr>
                <w:sz w:val="22"/>
                <w:szCs w:val="22"/>
                <w:lang w:val="mn-MN"/>
              </w:rPr>
              <w:t>7</w:t>
            </w:r>
            <w:r w:rsidRPr="00C9313D">
              <w:rPr>
                <w:noProof/>
                <w:sz w:val="22"/>
                <w:szCs w:val="22"/>
                <w:lang w:val="mn-MN"/>
              </w:rPr>
              <w:t>.</w:t>
            </w:r>
            <w:r w:rsidRPr="00C9313D">
              <w:rPr>
                <w:sz w:val="22"/>
                <w:szCs w:val="22"/>
                <w:lang w:val="mn-MN"/>
              </w:rPr>
              <w:t>5</w:t>
            </w:r>
            <w:r w:rsidRPr="00C9313D">
              <w:rPr>
                <w:noProof/>
                <w:sz w:val="22"/>
                <w:szCs w:val="22"/>
                <w:lang w:val="mn-MN"/>
              </w:rPr>
              <w:t xml:space="preserve">. </w:t>
            </w:r>
          </w:p>
        </w:tc>
        <w:tc>
          <w:tcPr>
            <w:tcW w:w="7938" w:type="dxa"/>
          </w:tcPr>
          <w:p w14:paraId="011C1204" w14:textId="77777777" w:rsidR="00B02C99" w:rsidRPr="00C9313D" w:rsidRDefault="00B02C99" w:rsidP="0045720C">
            <w:pPr>
              <w:spacing w:after="0" w:line="240" w:lineRule="auto"/>
              <w:jc w:val="both"/>
              <w:rPr>
                <w:bCs/>
                <w:noProof/>
                <w:sz w:val="22"/>
                <w:szCs w:val="22"/>
                <w:lang w:val="mn-MN"/>
              </w:rPr>
            </w:pPr>
            <w:r w:rsidRPr="00C9313D">
              <w:rPr>
                <w:bCs/>
                <w:noProof/>
                <w:sz w:val="22"/>
                <w:szCs w:val="22"/>
                <w:lang w:val="mn-MN"/>
              </w:rPr>
              <w:t>Даатгал:</w:t>
            </w:r>
          </w:p>
          <w:p w14:paraId="2CEBD07D" w14:textId="7A6F5A23" w:rsidR="00B02C99" w:rsidRPr="00C9313D" w:rsidRDefault="00B02C99" w:rsidP="0045720C">
            <w:pPr>
              <w:spacing w:after="0" w:line="240" w:lineRule="auto"/>
              <w:jc w:val="both"/>
              <w:rPr>
                <w:b/>
                <w:bCs/>
                <w:i/>
                <w:iCs/>
                <w:noProof/>
                <w:sz w:val="22"/>
                <w:szCs w:val="22"/>
                <w:lang w:val="mn-MN"/>
              </w:rPr>
            </w:pPr>
            <w:r w:rsidRPr="00C9313D">
              <w:rPr>
                <w:b/>
                <w:bCs/>
                <w:noProof/>
                <w:sz w:val="22"/>
                <w:szCs w:val="22"/>
                <w:lang w:val="mn-MN"/>
              </w:rPr>
              <w:t xml:space="preserve"> </w:t>
            </w:r>
            <w:r w:rsidR="00AB0AB6" w:rsidRPr="00C9313D">
              <w:rPr>
                <w:b/>
                <w:bCs/>
                <w:i/>
                <w:iCs/>
                <w:noProof/>
                <w:sz w:val="22"/>
                <w:szCs w:val="22"/>
                <w:lang w:val="mn-MN"/>
              </w:rPr>
              <w:t xml:space="preserve">[Ажлын </w:t>
            </w:r>
            <w:r w:rsidR="001913DA" w:rsidRPr="00C9313D">
              <w:rPr>
                <w:b/>
                <w:bCs/>
                <w:i/>
                <w:iCs/>
                <w:noProof/>
                <w:sz w:val="22"/>
                <w:szCs w:val="22"/>
                <w:lang w:val="mn-MN"/>
              </w:rPr>
              <w:t>онцлогий</w:t>
            </w:r>
            <w:r w:rsidRPr="00C9313D">
              <w:rPr>
                <w:b/>
                <w:bCs/>
                <w:i/>
                <w:iCs/>
                <w:noProof/>
                <w:sz w:val="22"/>
                <w:szCs w:val="22"/>
                <w:lang w:val="mn-MN"/>
              </w:rPr>
              <w:t>г харгалзан гарч болох эрсд</w:t>
            </w:r>
            <w:r w:rsidR="001913DA" w:rsidRPr="00C9313D">
              <w:rPr>
                <w:b/>
                <w:bCs/>
                <w:i/>
                <w:iCs/>
                <w:noProof/>
                <w:sz w:val="22"/>
                <w:szCs w:val="22"/>
                <w:lang w:val="mn-MN"/>
              </w:rPr>
              <w:t>э</w:t>
            </w:r>
            <w:r w:rsidRPr="00C9313D">
              <w:rPr>
                <w:b/>
                <w:bCs/>
                <w:i/>
                <w:iCs/>
                <w:noProof/>
                <w:sz w:val="22"/>
                <w:szCs w:val="22"/>
                <w:lang w:val="mn-MN"/>
              </w:rPr>
              <w:t>лийг тодорхойлон Гүйцэтгэгчийн даатгуулах даатгалуудыг нэрлэн бичих]</w:t>
            </w:r>
          </w:p>
          <w:p w14:paraId="6DAA0541" w14:textId="77777777" w:rsidR="00B02C99" w:rsidRPr="00C9313D" w:rsidRDefault="00B02C99" w:rsidP="0045720C">
            <w:pPr>
              <w:spacing w:after="0" w:line="240" w:lineRule="auto"/>
              <w:jc w:val="both"/>
              <w:rPr>
                <w:noProof/>
                <w:sz w:val="22"/>
                <w:szCs w:val="22"/>
                <w:lang w:val="mn-MN"/>
              </w:rPr>
            </w:pPr>
          </w:p>
        </w:tc>
      </w:tr>
      <w:tr w:rsidR="00CF5FC2" w:rsidRPr="002D7084" w14:paraId="219A8ABD" w14:textId="77777777" w:rsidTr="0045720C">
        <w:tc>
          <w:tcPr>
            <w:tcW w:w="1413" w:type="dxa"/>
          </w:tcPr>
          <w:p w14:paraId="2AF2A913" w14:textId="77777777" w:rsidR="00B02C99" w:rsidRPr="00C9313D" w:rsidRDefault="00B02C99" w:rsidP="0045720C">
            <w:pPr>
              <w:spacing w:after="0" w:line="240" w:lineRule="auto"/>
              <w:jc w:val="both"/>
              <w:rPr>
                <w:noProof/>
                <w:sz w:val="22"/>
                <w:szCs w:val="22"/>
                <w:lang w:val="mn-MN"/>
              </w:rPr>
            </w:pPr>
            <w:r w:rsidRPr="00C9313D">
              <w:rPr>
                <w:noProof/>
                <w:sz w:val="22"/>
                <w:szCs w:val="22"/>
                <w:lang w:val="mn-MN"/>
              </w:rPr>
              <w:t>ГЕН 10.2</w:t>
            </w:r>
            <w:r w:rsidRPr="00C9313D">
              <w:rPr>
                <w:sz w:val="22"/>
                <w:szCs w:val="22"/>
                <w:lang w:val="mn-MN"/>
              </w:rPr>
              <w:t>1</w:t>
            </w:r>
            <w:r w:rsidRPr="00C9313D">
              <w:rPr>
                <w:noProof/>
                <w:sz w:val="22"/>
                <w:szCs w:val="22"/>
                <w:lang w:val="mn-MN"/>
              </w:rPr>
              <w:t xml:space="preserve">. </w:t>
            </w:r>
          </w:p>
        </w:tc>
        <w:tc>
          <w:tcPr>
            <w:tcW w:w="7938" w:type="dxa"/>
          </w:tcPr>
          <w:p w14:paraId="3A4CFD4B" w14:textId="77777777" w:rsidR="00B02C99" w:rsidRPr="00C9313D" w:rsidRDefault="00B02C99" w:rsidP="0045720C">
            <w:pPr>
              <w:spacing w:after="0" w:line="240" w:lineRule="auto"/>
              <w:jc w:val="both"/>
              <w:rPr>
                <w:rFonts w:eastAsia="Calibri"/>
                <w:b/>
                <w:iCs/>
                <w:noProof/>
                <w:sz w:val="22"/>
                <w:szCs w:val="22"/>
                <w:lang w:val="mn-MN"/>
              </w:rPr>
            </w:pPr>
            <w:r w:rsidRPr="00C9313D">
              <w:rPr>
                <w:rFonts w:eastAsia="Calibri"/>
                <w:b/>
                <w:iCs/>
                <w:noProof/>
                <w:sz w:val="22"/>
                <w:szCs w:val="22"/>
                <w:lang w:val="mn-MN"/>
              </w:rPr>
              <w:t>Захиалагчийн төлөх алдангийн хувь:</w:t>
            </w:r>
          </w:p>
          <w:p w14:paraId="369DF359" w14:textId="1B2DE42A" w:rsidR="00B02C99" w:rsidRPr="00C9313D" w:rsidRDefault="00AB0AB6" w:rsidP="0045720C">
            <w:pPr>
              <w:spacing w:after="0" w:line="240" w:lineRule="auto"/>
              <w:jc w:val="both"/>
              <w:rPr>
                <w:rFonts w:eastAsia="Calibri"/>
                <w:bCs/>
                <w:iCs/>
                <w:noProof/>
                <w:sz w:val="22"/>
                <w:szCs w:val="22"/>
                <w:lang w:val="mn-MN"/>
              </w:rPr>
            </w:pPr>
            <w:r w:rsidRPr="00C9313D">
              <w:rPr>
                <w:rFonts w:eastAsia="Calibri"/>
                <w:bCs/>
                <w:iCs/>
                <w:noProof/>
                <w:sz w:val="22"/>
                <w:szCs w:val="22"/>
                <w:lang w:val="mn-MN"/>
              </w:rPr>
              <w:t xml:space="preserve">Алдангийн </w:t>
            </w:r>
            <w:r w:rsidR="00B02C99" w:rsidRPr="00C9313D">
              <w:rPr>
                <w:rFonts w:eastAsia="Calibri"/>
                <w:bCs/>
                <w:iCs/>
                <w:noProof/>
                <w:sz w:val="22"/>
                <w:szCs w:val="22"/>
                <w:lang w:val="mn-MN"/>
              </w:rPr>
              <w:t xml:space="preserve">хувь: </w:t>
            </w:r>
            <w:r w:rsidR="00B02C99" w:rsidRPr="00C9313D">
              <w:rPr>
                <w:rFonts w:eastAsia="Calibri"/>
                <w:b/>
                <w:i/>
                <w:noProof/>
                <w:sz w:val="22"/>
                <w:szCs w:val="22"/>
                <w:lang w:val="mn-MN"/>
              </w:rPr>
              <w:t>[ хоног тутамд 0.5 хүртэл хувиар тогтоож бичих]</w:t>
            </w:r>
          </w:p>
          <w:p w14:paraId="648D73A6" w14:textId="77777777" w:rsidR="00B02C99" w:rsidRPr="00C9313D" w:rsidRDefault="00B02C99" w:rsidP="0045720C">
            <w:pPr>
              <w:spacing w:after="0" w:line="240" w:lineRule="auto"/>
              <w:jc w:val="both"/>
              <w:rPr>
                <w:noProof/>
                <w:sz w:val="22"/>
                <w:szCs w:val="22"/>
                <w:lang w:val="mn-MN"/>
              </w:rPr>
            </w:pPr>
          </w:p>
        </w:tc>
      </w:tr>
      <w:tr w:rsidR="00CF5FC2" w:rsidRPr="002D7084" w14:paraId="38F95023" w14:textId="77777777" w:rsidTr="0045720C">
        <w:tc>
          <w:tcPr>
            <w:tcW w:w="1413" w:type="dxa"/>
          </w:tcPr>
          <w:p w14:paraId="40C9298F" w14:textId="77777777" w:rsidR="00B02C99" w:rsidRPr="00C9313D" w:rsidRDefault="00B02C99" w:rsidP="0045720C">
            <w:pPr>
              <w:spacing w:after="0" w:line="240" w:lineRule="auto"/>
              <w:jc w:val="both"/>
              <w:rPr>
                <w:noProof/>
                <w:sz w:val="22"/>
                <w:szCs w:val="22"/>
                <w:lang w:val="mn-MN"/>
              </w:rPr>
            </w:pPr>
            <w:r w:rsidRPr="00C9313D">
              <w:rPr>
                <w:noProof/>
                <w:sz w:val="22"/>
                <w:szCs w:val="22"/>
                <w:lang w:val="mn-MN"/>
              </w:rPr>
              <w:t>ГЕН 10.</w:t>
            </w:r>
            <w:r w:rsidRPr="00C9313D">
              <w:rPr>
                <w:sz w:val="22"/>
                <w:szCs w:val="22"/>
                <w:lang w:val="mn-MN"/>
              </w:rPr>
              <w:t>22</w:t>
            </w:r>
            <w:r w:rsidRPr="00C9313D">
              <w:rPr>
                <w:noProof/>
                <w:sz w:val="22"/>
                <w:szCs w:val="22"/>
                <w:lang w:val="mn-MN"/>
              </w:rPr>
              <w:t xml:space="preserve">. </w:t>
            </w:r>
          </w:p>
        </w:tc>
        <w:tc>
          <w:tcPr>
            <w:tcW w:w="7938" w:type="dxa"/>
          </w:tcPr>
          <w:p w14:paraId="004C35EF" w14:textId="77777777" w:rsidR="00B02C99" w:rsidRPr="00C9313D" w:rsidRDefault="00B02C99" w:rsidP="0045720C">
            <w:pPr>
              <w:spacing w:after="0" w:line="240" w:lineRule="auto"/>
              <w:jc w:val="both"/>
              <w:rPr>
                <w:rFonts w:eastAsia="Calibri"/>
                <w:b/>
                <w:iCs/>
                <w:noProof/>
                <w:sz w:val="22"/>
                <w:szCs w:val="22"/>
                <w:lang w:val="mn-MN"/>
              </w:rPr>
            </w:pPr>
            <w:r w:rsidRPr="00C9313D">
              <w:rPr>
                <w:rFonts w:eastAsia="Calibri"/>
                <w:b/>
                <w:iCs/>
                <w:noProof/>
                <w:sz w:val="22"/>
                <w:szCs w:val="22"/>
                <w:lang w:val="mn-MN"/>
              </w:rPr>
              <w:t>Гүйцэтгэгчийн төлөх алдангийн хувь:</w:t>
            </w:r>
          </w:p>
          <w:p w14:paraId="06BDC348" w14:textId="19259E76" w:rsidR="00B02C99" w:rsidRPr="00C9313D" w:rsidRDefault="00AB0AB6" w:rsidP="0045720C">
            <w:pPr>
              <w:spacing w:after="0" w:line="240" w:lineRule="auto"/>
              <w:jc w:val="both"/>
              <w:rPr>
                <w:noProof/>
                <w:sz w:val="22"/>
                <w:szCs w:val="22"/>
                <w:lang w:val="mn-MN"/>
              </w:rPr>
            </w:pPr>
            <w:r w:rsidRPr="00C9313D">
              <w:rPr>
                <w:rFonts w:eastAsia="Calibri"/>
                <w:bCs/>
                <w:iCs/>
                <w:noProof/>
                <w:sz w:val="22"/>
                <w:szCs w:val="22"/>
                <w:lang w:val="mn-MN"/>
              </w:rPr>
              <w:t xml:space="preserve">Алдангийн </w:t>
            </w:r>
            <w:r w:rsidR="00B02C99" w:rsidRPr="00C9313D">
              <w:rPr>
                <w:rFonts w:eastAsia="Calibri"/>
                <w:bCs/>
                <w:iCs/>
                <w:noProof/>
                <w:sz w:val="22"/>
                <w:szCs w:val="22"/>
                <w:lang w:val="mn-MN"/>
              </w:rPr>
              <w:t xml:space="preserve">хувь: </w:t>
            </w:r>
            <w:r w:rsidR="00B02C99" w:rsidRPr="00C9313D">
              <w:rPr>
                <w:rFonts w:eastAsia="Calibri"/>
                <w:b/>
                <w:i/>
                <w:noProof/>
                <w:sz w:val="22"/>
                <w:szCs w:val="22"/>
                <w:lang w:val="mn-MN"/>
              </w:rPr>
              <w:t>[ хоног тутамд 0.5 хүртэл хувиар тогтоож бичих]</w:t>
            </w:r>
          </w:p>
        </w:tc>
      </w:tr>
    </w:tbl>
    <w:p w14:paraId="4F8432A9" w14:textId="77777777" w:rsidR="00B02C99" w:rsidRPr="00C9313D" w:rsidRDefault="00B02C99" w:rsidP="00B02C99">
      <w:pPr>
        <w:rPr>
          <w:sz w:val="20"/>
          <w:szCs w:val="20"/>
          <w:lang w:val="mn-MN"/>
        </w:rPr>
      </w:pPr>
    </w:p>
    <w:p w14:paraId="1D9853CA" w14:textId="77777777" w:rsidR="00B02C99" w:rsidRPr="00C9313D" w:rsidRDefault="00B02C99" w:rsidP="00B02C99">
      <w:pPr>
        <w:pStyle w:val="Heading1"/>
        <w:jc w:val="center"/>
        <w:rPr>
          <w:rFonts w:cs="Arial"/>
          <w:color w:val="auto"/>
          <w:lang w:val="mn-MN"/>
        </w:rPr>
      </w:pPr>
      <w:r w:rsidRPr="00C9313D">
        <w:rPr>
          <w:rFonts w:cs="Arial"/>
          <w:color w:val="auto"/>
          <w:lang w:val="mn-MN"/>
        </w:rPr>
        <w:br w:type="page"/>
      </w:r>
    </w:p>
    <w:p w14:paraId="77D3306A" w14:textId="77777777" w:rsidR="00B02C99" w:rsidRPr="00C9313D" w:rsidRDefault="00B02C99" w:rsidP="00B02C99">
      <w:pPr>
        <w:pStyle w:val="Heading1"/>
        <w:jc w:val="center"/>
        <w:rPr>
          <w:rFonts w:cs="Arial"/>
          <w:color w:val="auto"/>
          <w:szCs w:val="24"/>
          <w:lang w:val="mn-MN"/>
        </w:rPr>
      </w:pPr>
      <w:bookmarkStart w:id="1267" w:name="_Toc82448619"/>
      <w:bookmarkStart w:id="1268" w:name="_Toc82448737"/>
      <w:r w:rsidRPr="00C9313D">
        <w:rPr>
          <w:rFonts w:cs="Arial"/>
          <w:color w:val="auto"/>
          <w:szCs w:val="24"/>
          <w:lang w:val="mn-MN"/>
        </w:rPr>
        <w:t>ГЭРЭЭ БАТАЛГААЖУУЛАХ МАЯГТ</w:t>
      </w:r>
      <w:bookmarkEnd w:id="1267"/>
      <w:bookmarkEnd w:id="1268"/>
    </w:p>
    <w:p w14:paraId="7BF55002" w14:textId="77777777" w:rsidR="00B02C99" w:rsidRPr="00C9313D" w:rsidRDefault="00B02C99" w:rsidP="00B02C99">
      <w:pPr>
        <w:spacing w:line="276" w:lineRule="auto"/>
        <w:ind w:right="36"/>
        <w:jc w:val="both"/>
        <w:rPr>
          <w:rFonts w:eastAsia="Calibri"/>
          <w:b/>
          <w:lang w:val="mn-MN"/>
        </w:rPr>
      </w:pPr>
    </w:p>
    <w:p w14:paraId="0D0B6686" w14:textId="77777777" w:rsidR="00B02C99" w:rsidRPr="00C9313D" w:rsidRDefault="00B02C99" w:rsidP="00B02C99">
      <w:pPr>
        <w:spacing w:after="0" w:line="240" w:lineRule="auto"/>
        <w:ind w:right="36"/>
        <w:jc w:val="center"/>
        <w:rPr>
          <w:rFonts w:eastAsia="Calibri"/>
          <w:b/>
          <w:lang w:val="mn-MN"/>
        </w:rPr>
      </w:pPr>
      <w:r w:rsidRPr="00C9313D">
        <w:rPr>
          <w:rFonts w:eastAsia="Calibri"/>
          <w:b/>
          <w:i/>
          <w:lang w:val="mn-MN"/>
        </w:rPr>
        <w:t>[Тендер шалгаруулалтын нэрийг бичих]</w:t>
      </w:r>
      <w:r w:rsidRPr="00C9313D">
        <w:rPr>
          <w:rFonts w:eastAsia="Calibri"/>
          <w:b/>
          <w:lang w:val="mn-MN"/>
        </w:rPr>
        <w:t xml:space="preserve"> </w:t>
      </w:r>
      <w:r w:rsidRPr="00C9313D">
        <w:rPr>
          <w:rFonts w:eastAsia="Calibri"/>
          <w:lang w:val="mn-MN"/>
        </w:rPr>
        <w:t>гэрээ</w:t>
      </w:r>
      <w:r w:rsidRPr="00C9313D">
        <w:rPr>
          <w:rFonts w:eastAsia="Calibri"/>
          <w:b/>
          <w:lang w:val="mn-MN"/>
        </w:rPr>
        <w:t>.</w:t>
      </w:r>
    </w:p>
    <w:p w14:paraId="0968D7A8" w14:textId="77777777" w:rsidR="00B02C99" w:rsidRPr="00C9313D" w:rsidRDefault="00B02C99" w:rsidP="00B02C99">
      <w:pPr>
        <w:spacing w:after="0" w:line="240" w:lineRule="auto"/>
        <w:ind w:right="36"/>
        <w:jc w:val="center"/>
        <w:rPr>
          <w:rFonts w:eastAsia="Calibri"/>
          <w:lang w:val="mn-MN"/>
        </w:rPr>
      </w:pPr>
      <w:r w:rsidRPr="00C9313D">
        <w:rPr>
          <w:rFonts w:eastAsia="Calibri"/>
          <w:lang w:val="mn-MN"/>
        </w:rPr>
        <w:t xml:space="preserve">Дугаар № </w:t>
      </w:r>
      <w:r w:rsidRPr="00C9313D">
        <w:rPr>
          <w:rFonts w:eastAsia="Calibri"/>
          <w:b/>
          <w:i/>
          <w:lang w:val="mn-MN"/>
        </w:rPr>
        <w:t>[Тендер шалгаруулалтын дугаарыг бичих]</w:t>
      </w:r>
    </w:p>
    <w:p w14:paraId="16260B9F" w14:textId="77777777" w:rsidR="00B02C99" w:rsidRPr="00C9313D" w:rsidRDefault="00B02C99" w:rsidP="00B02C99">
      <w:pPr>
        <w:spacing w:after="0" w:line="240" w:lineRule="auto"/>
        <w:ind w:right="36"/>
        <w:jc w:val="both"/>
        <w:rPr>
          <w:rFonts w:eastAsia="Calibri"/>
          <w:lang w:val="mn-MN"/>
        </w:rPr>
      </w:pPr>
    </w:p>
    <w:tbl>
      <w:tblPr>
        <w:tblW w:w="0" w:type="auto"/>
        <w:jc w:val="right"/>
        <w:tblLayout w:type="fixed"/>
        <w:tblLook w:val="04A0" w:firstRow="1" w:lastRow="0" w:firstColumn="1" w:lastColumn="0" w:noHBand="0" w:noVBand="1"/>
      </w:tblPr>
      <w:tblGrid>
        <w:gridCol w:w="2952"/>
        <w:gridCol w:w="2766"/>
        <w:gridCol w:w="3239"/>
      </w:tblGrid>
      <w:tr w:rsidR="0045720C" w:rsidRPr="002D7084" w14:paraId="6FDCD229" w14:textId="77777777" w:rsidTr="0045720C">
        <w:trPr>
          <w:jc w:val="right"/>
        </w:trPr>
        <w:tc>
          <w:tcPr>
            <w:tcW w:w="2952" w:type="dxa"/>
          </w:tcPr>
          <w:p w14:paraId="4C988018" w14:textId="77777777" w:rsidR="00B02C99" w:rsidRPr="00C9313D" w:rsidRDefault="00B02C99" w:rsidP="0045720C">
            <w:pPr>
              <w:spacing w:after="0" w:line="240" w:lineRule="auto"/>
              <w:ind w:right="36"/>
              <w:jc w:val="both"/>
              <w:rPr>
                <w:rFonts w:eastAsia="Calibri"/>
                <w:lang w:val="mn-MN"/>
              </w:rPr>
            </w:pPr>
          </w:p>
        </w:tc>
        <w:tc>
          <w:tcPr>
            <w:tcW w:w="2766" w:type="dxa"/>
          </w:tcPr>
          <w:p w14:paraId="1176EE71" w14:textId="77777777" w:rsidR="00B02C99" w:rsidRPr="00C9313D" w:rsidRDefault="00B02C99" w:rsidP="0045720C">
            <w:pPr>
              <w:spacing w:after="0" w:line="240" w:lineRule="auto"/>
              <w:ind w:right="36"/>
              <w:jc w:val="both"/>
              <w:rPr>
                <w:rFonts w:eastAsia="Calibri"/>
                <w:lang w:val="mn-MN"/>
              </w:rPr>
            </w:pPr>
          </w:p>
        </w:tc>
        <w:tc>
          <w:tcPr>
            <w:tcW w:w="3239" w:type="dxa"/>
            <w:hideMark/>
          </w:tcPr>
          <w:p w14:paraId="1AA610BD" w14:textId="77777777" w:rsidR="00B02C99" w:rsidRPr="00C9313D" w:rsidRDefault="00B02C99" w:rsidP="0045720C">
            <w:pPr>
              <w:spacing w:after="0" w:line="240" w:lineRule="auto"/>
              <w:ind w:right="36"/>
              <w:jc w:val="both"/>
              <w:rPr>
                <w:rFonts w:eastAsia="Calibri"/>
                <w:lang w:val="mn-MN"/>
              </w:rPr>
            </w:pPr>
            <w:r w:rsidRPr="00C9313D">
              <w:rPr>
                <w:rFonts w:eastAsia="Calibri"/>
                <w:lang w:val="mn-MN"/>
              </w:rPr>
              <w:t>............................... хот/аймаг</w:t>
            </w:r>
          </w:p>
        </w:tc>
      </w:tr>
    </w:tbl>
    <w:p w14:paraId="0577753F" w14:textId="77777777" w:rsidR="00B02C99" w:rsidRPr="00C9313D" w:rsidRDefault="00B02C99" w:rsidP="00B02C99">
      <w:pPr>
        <w:tabs>
          <w:tab w:val="left" w:pos="2490"/>
        </w:tabs>
        <w:spacing w:after="0" w:line="240" w:lineRule="auto"/>
        <w:ind w:right="36"/>
        <w:jc w:val="both"/>
        <w:rPr>
          <w:rFonts w:eastAsia="Calibri"/>
          <w:lang w:val="mn-MN"/>
        </w:rPr>
      </w:pPr>
      <w:r w:rsidRPr="00C9313D">
        <w:rPr>
          <w:rFonts w:eastAsia="Calibri"/>
          <w:lang w:val="mn-MN"/>
        </w:rPr>
        <w:tab/>
      </w:r>
    </w:p>
    <w:p w14:paraId="52D99939" w14:textId="77777777" w:rsidR="00B02C99" w:rsidRPr="00C9313D" w:rsidRDefault="00B02C99" w:rsidP="00B02C99">
      <w:pPr>
        <w:tabs>
          <w:tab w:val="left" w:pos="2490"/>
        </w:tabs>
        <w:spacing w:after="0" w:line="240" w:lineRule="auto"/>
        <w:ind w:right="36"/>
        <w:jc w:val="both"/>
        <w:rPr>
          <w:rFonts w:eastAsia="Calibri"/>
          <w:lang w:val="mn-MN"/>
        </w:rPr>
      </w:pPr>
    </w:p>
    <w:p w14:paraId="00D80769" w14:textId="0E7E9D39" w:rsidR="00B02C99" w:rsidRPr="00C9313D" w:rsidRDefault="00B02C99" w:rsidP="00B02C99">
      <w:pPr>
        <w:spacing w:after="0" w:line="240" w:lineRule="auto"/>
        <w:ind w:right="36"/>
        <w:jc w:val="both"/>
        <w:rPr>
          <w:rFonts w:eastAsia="Calibri"/>
          <w:lang w:val="mn-MN"/>
        </w:rPr>
      </w:pPr>
      <w:r w:rsidRPr="00C9313D">
        <w:rPr>
          <w:rFonts w:eastAsia="Calibri"/>
          <w:lang w:val="mn-MN"/>
        </w:rPr>
        <w:tab/>
        <w:t xml:space="preserve">Нэг талаас </w:t>
      </w:r>
      <w:r w:rsidRPr="00C9313D">
        <w:rPr>
          <w:rFonts w:eastAsia="Calibri"/>
          <w:b/>
          <w:i/>
          <w:lang w:val="mn-MN"/>
        </w:rPr>
        <w:t>[захиалагчийн нэрийг бичих]</w:t>
      </w:r>
      <w:r w:rsidRPr="00C9313D">
        <w:rPr>
          <w:rFonts w:eastAsia="Calibri"/>
          <w:b/>
          <w:lang w:val="mn-MN"/>
        </w:rPr>
        <w:t xml:space="preserve"> </w:t>
      </w:r>
      <w:r w:rsidRPr="00C9313D">
        <w:rPr>
          <w:rFonts w:eastAsia="Calibri"/>
          <w:lang w:val="mn-MN"/>
        </w:rPr>
        <w:t xml:space="preserve">(цаашид “Захиалагч” гэх), нөгөө талаас </w:t>
      </w:r>
      <w:r w:rsidRPr="00C9313D">
        <w:rPr>
          <w:rFonts w:eastAsia="Calibri"/>
          <w:b/>
          <w:i/>
          <w:lang w:val="mn-MN"/>
        </w:rPr>
        <w:t>[гүйцэтгэгчийн нэрийг бичих]</w:t>
      </w:r>
      <w:r w:rsidRPr="00C9313D">
        <w:rPr>
          <w:rFonts w:eastAsia="Calibri"/>
          <w:i/>
          <w:lang w:val="mn-MN"/>
        </w:rPr>
        <w:t xml:space="preserve"> </w:t>
      </w:r>
      <w:r w:rsidRPr="00C9313D">
        <w:rPr>
          <w:rFonts w:eastAsia="Calibri"/>
          <w:lang w:val="mn-MN"/>
        </w:rPr>
        <w:t>(цаашид “Гүйцэтгэгч” гэх) нь Гүйцэтгэгчийн ирүүлсэн тендерийг хүлээн зөвшөөрч энэхүү гэрээг дараах нөхцөл</w:t>
      </w:r>
      <w:r w:rsidR="0044070F" w:rsidRPr="00C9313D">
        <w:rPr>
          <w:rFonts w:eastAsia="Calibri"/>
          <w:lang w:val="mn-MN"/>
        </w:rPr>
        <w:t>өөр</w:t>
      </w:r>
      <w:r w:rsidRPr="00C9313D">
        <w:rPr>
          <w:rFonts w:eastAsia="Calibri"/>
          <w:lang w:val="mn-MN"/>
        </w:rPr>
        <w:t xml:space="preserve"> байгуулав.</w:t>
      </w:r>
    </w:p>
    <w:p w14:paraId="7AA1099A" w14:textId="77777777" w:rsidR="00B02C99" w:rsidRPr="00C9313D" w:rsidRDefault="00B02C99" w:rsidP="00B02C99">
      <w:pPr>
        <w:spacing w:after="0" w:line="240" w:lineRule="auto"/>
        <w:ind w:right="36"/>
        <w:jc w:val="both"/>
        <w:rPr>
          <w:rFonts w:eastAsia="Calibri"/>
          <w:lang w:val="mn-MN"/>
        </w:rPr>
      </w:pPr>
    </w:p>
    <w:p w14:paraId="0EFA5D93" w14:textId="3FF7C638" w:rsidR="00B02C99" w:rsidRPr="00C9313D" w:rsidRDefault="00B02C99" w:rsidP="008156EE">
      <w:pPr>
        <w:spacing w:after="0" w:line="240" w:lineRule="auto"/>
        <w:ind w:firstLine="709"/>
        <w:jc w:val="both"/>
        <w:rPr>
          <w:lang w:val="mn-MN"/>
        </w:rPr>
      </w:pPr>
      <w:r w:rsidRPr="00C9313D">
        <w:rPr>
          <w:lang w:val="mn-MN"/>
        </w:rPr>
        <w:t>Энэхүү гэрээ нь Захиалагч болон Гүйцэтгэгчийн хооронд ажил гүйцэтгэх, дагалдах бараа нийлүүлэх, үйлчилгээ үзүүлэх</w:t>
      </w:r>
      <w:r w:rsidR="00C21536" w:rsidRPr="00C9313D">
        <w:rPr>
          <w:lang w:val="mn-MN"/>
        </w:rPr>
        <w:t xml:space="preserve"> (цаашид хамтад нь “</w:t>
      </w:r>
      <w:r w:rsidR="00523EAD" w:rsidRPr="00C9313D">
        <w:rPr>
          <w:lang w:val="mn-MN"/>
        </w:rPr>
        <w:t>Ажил</w:t>
      </w:r>
      <w:r w:rsidR="00C21536" w:rsidRPr="00C9313D">
        <w:rPr>
          <w:lang w:val="mn-MN"/>
        </w:rPr>
        <w:t>”</w:t>
      </w:r>
      <w:r w:rsidR="00523EAD" w:rsidRPr="00C9313D">
        <w:rPr>
          <w:lang w:val="mn-MN"/>
        </w:rPr>
        <w:t xml:space="preserve"> гэх</w:t>
      </w:r>
      <w:r w:rsidR="00C21536" w:rsidRPr="00C9313D">
        <w:rPr>
          <w:lang w:val="mn-MN"/>
        </w:rPr>
        <w:t>)</w:t>
      </w:r>
      <w:r w:rsidRPr="00C9313D">
        <w:rPr>
          <w:lang w:val="mn-MN"/>
        </w:rPr>
        <w:t xml:space="preserve"> болон үнэ төлөхтэй холбогдон үүсэх харилцааг зохицуулна.</w:t>
      </w:r>
    </w:p>
    <w:p w14:paraId="35E47C63" w14:textId="77777777" w:rsidR="00B02C99" w:rsidRPr="00C9313D" w:rsidRDefault="00B02C99" w:rsidP="00B02C99">
      <w:pPr>
        <w:spacing w:after="0" w:line="240" w:lineRule="auto"/>
        <w:jc w:val="both"/>
        <w:rPr>
          <w:lang w:val="mn-MN"/>
        </w:rPr>
      </w:pPr>
    </w:p>
    <w:p w14:paraId="1984AD58" w14:textId="7941FE0C" w:rsidR="00B02C99" w:rsidRPr="00C9313D" w:rsidRDefault="00B02C99" w:rsidP="00B02C99">
      <w:pPr>
        <w:pStyle w:val="ListParagraph"/>
        <w:numPr>
          <w:ilvl w:val="0"/>
          <w:numId w:val="26"/>
        </w:numPr>
        <w:spacing w:after="0" w:line="240" w:lineRule="auto"/>
        <w:contextualSpacing w:val="0"/>
        <w:jc w:val="both"/>
        <w:rPr>
          <w:rFonts w:ascii="Arial" w:hAnsi="Arial" w:cs="Arial"/>
          <w:szCs w:val="24"/>
          <w:lang w:val="mn-MN"/>
        </w:rPr>
      </w:pPr>
      <w:r w:rsidRPr="00C9313D">
        <w:rPr>
          <w:rFonts w:ascii="Arial" w:eastAsia="Calibri" w:hAnsi="Arial" w:cs="Arial"/>
          <w:szCs w:val="24"/>
          <w:lang w:val="mn-MN"/>
        </w:rPr>
        <w:t xml:space="preserve">Энэ гэрээний дагуу гүйцэтгэх </w:t>
      </w:r>
      <w:r w:rsidR="00523EAD" w:rsidRPr="00C9313D">
        <w:rPr>
          <w:rFonts w:ascii="Arial" w:eastAsia="Calibri" w:hAnsi="Arial" w:cs="Arial"/>
          <w:szCs w:val="24"/>
          <w:lang w:val="mn-MN"/>
        </w:rPr>
        <w:t>А</w:t>
      </w:r>
      <w:r w:rsidRPr="00C9313D">
        <w:rPr>
          <w:rFonts w:ascii="Arial" w:eastAsia="Calibri" w:hAnsi="Arial" w:cs="Arial"/>
          <w:szCs w:val="24"/>
          <w:lang w:val="mn-MN"/>
        </w:rPr>
        <w:t xml:space="preserve">жлын үнэ нь </w:t>
      </w:r>
      <w:r w:rsidRPr="00C9313D">
        <w:rPr>
          <w:rFonts w:ascii="Arial" w:eastAsia="Calibri" w:hAnsi="Arial" w:cs="Arial"/>
          <w:b/>
          <w:i/>
          <w:szCs w:val="24"/>
          <w:lang w:val="mn-MN"/>
        </w:rPr>
        <w:t>[гэрээ</w:t>
      </w:r>
      <w:r w:rsidR="001D04C5" w:rsidRPr="00C9313D">
        <w:rPr>
          <w:rFonts w:ascii="Arial" w:eastAsia="Calibri" w:hAnsi="Arial" w:cs="Arial"/>
          <w:b/>
          <w:i/>
          <w:szCs w:val="24"/>
          <w:lang w:val="mn-MN"/>
        </w:rPr>
        <w:t xml:space="preserve"> байгуулах эрх олгох мэдэгдэлд заасан</w:t>
      </w:r>
      <w:r w:rsidR="00E21D5B" w:rsidRPr="00C9313D">
        <w:rPr>
          <w:rFonts w:ascii="Arial" w:eastAsia="Calibri" w:hAnsi="Arial" w:cs="Arial"/>
          <w:b/>
          <w:i/>
          <w:szCs w:val="24"/>
          <w:lang w:val="mn-MN"/>
        </w:rPr>
        <w:t xml:space="preserve"> </w:t>
      </w:r>
      <w:r w:rsidRPr="00C9313D">
        <w:rPr>
          <w:rFonts w:ascii="Arial" w:eastAsia="Calibri" w:hAnsi="Arial" w:cs="Arial"/>
          <w:b/>
          <w:i/>
          <w:szCs w:val="24"/>
          <w:lang w:val="mn-MN"/>
        </w:rPr>
        <w:t>үний</w:t>
      </w:r>
      <w:r w:rsidR="00E21D5B" w:rsidRPr="00C9313D">
        <w:rPr>
          <w:rFonts w:ascii="Arial" w:eastAsia="Calibri" w:hAnsi="Arial" w:cs="Arial"/>
          <w:b/>
          <w:i/>
          <w:szCs w:val="24"/>
          <w:lang w:val="mn-MN"/>
        </w:rPr>
        <w:t>н дүнг</w:t>
      </w:r>
      <w:r w:rsidRPr="00C9313D">
        <w:rPr>
          <w:rFonts w:ascii="Arial" w:eastAsia="Calibri" w:hAnsi="Arial" w:cs="Arial"/>
          <w:b/>
          <w:i/>
          <w:szCs w:val="24"/>
          <w:lang w:val="mn-MN"/>
        </w:rPr>
        <w:t xml:space="preserve"> тоогоор болон үсгээр</w:t>
      </w:r>
      <w:r w:rsidR="00E21D5B" w:rsidRPr="00C9313D">
        <w:rPr>
          <w:rFonts w:ascii="Arial" w:eastAsia="Calibri" w:hAnsi="Arial" w:cs="Arial"/>
          <w:b/>
          <w:i/>
          <w:szCs w:val="24"/>
          <w:lang w:val="mn-MN"/>
        </w:rPr>
        <w:t xml:space="preserve"> бичих</w:t>
      </w:r>
      <w:r w:rsidRPr="00C9313D">
        <w:rPr>
          <w:rFonts w:ascii="Arial" w:eastAsia="Calibri" w:hAnsi="Arial" w:cs="Arial"/>
          <w:b/>
          <w:i/>
          <w:szCs w:val="24"/>
          <w:lang w:val="mn-MN"/>
        </w:rPr>
        <w:t>]</w:t>
      </w:r>
      <w:r w:rsidRPr="00C9313D">
        <w:rPr>
          <w:rFonts w:ascii="Arial" w:eastAsia="Calibri" w:hAnsi="Arial" w:cs="Arial"/>
          <w:b/>
          <w:szCs w:val="24"/>
          <w:lang w:val="mn-MN"/>
        </w:rPr>
        <w:t xml:space="preserve"> </w:t>
      </w:r>
      <w:r w:rsidRPr="00C9313D">
        <w:rPr>
          <w:rFonts w:ascii="Arial" w:eastAsia="Calibri" w:hAnsi="Arial" w:cs="Arial"/>
          <w:szCs w:val="24"/>
          <w:lang w:val="mn-MN"/>
        </w:rPr>
        <w:t xml:space="preserve">төгрөг (цаашид “гэрээний үнэ” гэх) байна. Гэрээний үнэ нь санхүүжилтийн дээд хэмжээ байна. </w:t>
      </w:r>
    </w:p>
    <w:p w14:paraId="11FAD879" w14:textId="77777777" w:rsidR="00B02C99" w:rsidRPr="00C9313D" w:rsidRDefault="00B02C99" w:rsidP="00B02C99">
      <w:pPr>
        <w:pStyle w:val="ListParagraph"/>
        <w:spacing w:after="0" w:line="240" w:lineRule="auto"/>
        <w:ind w:left="1069"/>
        <w:jc w:val="both"/>
        <w:rPr>
          <w:rFonts w:ascii="Arial" w:hAnsi="Arial" w:cs="Arial"/>
          <w:szCs w:val="24"/>
          <w:lang w:val="mn-MN"/>
        </w:rPr>
      </w:pPr>
    </w:p>
    <w:p w14:paraId="5F4F42B7" w14:textId="77777777" w:rsidR="00B02C99" w:rsidRPr="00C9313D" w:rsidRDefault="00B02C99" w:rsidP="00B02C99">
      <w:pPr>
        <w:pStyle w:val="ListParagraph"/>
        <w:numPr>
          <w:ilvl w:val="0"/>
          <w:numId w:val="26"/>
        </w:numPr>
        <w:spacing w:after="0"/>
        <w:ind w:right="36"/>
        <w:contextualSpacing w:val="0"/>
        <w:jc w:val="both"/>
        <w:rPr>
          <w:rFonts w:ascii="Arial" w:eastAsia="Calibri" w:hAnsi="Arial" w:cs="Arial"/>
          <w:noProof/>
          <w:szCs w:val="24"/>
          <w:lang w:val="mn-MN"/>
        </w:rPr>
      </w:pPr>
      <w:r w:rsidRPr="00C9313D">
        <w:rPr>
          <w:rFonts w:ascii="Arial" w:eastAsia="Calibri" w:hAnsi="Arial" w:cs="Arial"/>
          <w:noProof/>
          <w:szCs w:val="24"/>
          <w:lang w:val="mn-MN"/>
        </w:rPr>
        <w:t xml:space="preserve">Гэрээний үнийг Гүйцэтгэгч </w:t>
      </w:r>
      <w:r w:rsidRPr="00C9313D">
        <w:rPr>
          <w:rFonts w:ascii="Arial" w:eastAsia="Calibri" w:hAnsi="Arial" w:cs="Arial"/>
          <w:b/>
          <w:i/>
          <w:szCs w:val="24"/>
          <w:lang w:val="mn-MN"/>
        </w:rPr>
        <w:t>[</w:t>
      </w:r>
      <w:r w:rsidRPr="00C9313D">
        <w:rPr>
          <w:rFonts w:ascii="Arial" w:eastAsia="Calibri" w:hAnsi="Arial" w:cs="Arial"/>
          <w:b/>
          <w:bCs/>
          <w:i/>
          <w:iCs/>
          <w:noProof/>
          <w:szCs w:val="24"/>
          <w:lang w:val="mn-MN"/>
        </w:rPr>
        <w:t>Гүйцэтгэгчийн нэрийг бичих</w:t>
      </w:r>
      <w:r w:rsidRPr="00C9313D">
        <w:rPr>
          <w:rFonts w:ascii="Arial" w:eastAsia="Calibri" w:hAnsi="Arial" w:cs="Arial"/>
          <w:b/>
          <w:i/>
          <w:szCs w:val="24"/>
          <w:lang w:val="mn-MN"/>
        </w:rPr>
        <w:t>]</w:t>
      </w:r>
      <w:r w:rsidRPr="00C9313D">
        <w:rPr>
          <w:rFonts w:ascii="Arial" w:eastAsia="Calibri" w:hAnsi="Arial" w:cs="Arial"/>
          <w:i/>
          <w:iCs/>
          <w:noProof/>
          <w:szCs w:val="24"/>
          <w:lang w:val="mn-MN"/>
        </w:rPr>
        <w:t>-</w:t>
      </w:r>
      <w:r w:rsidRPr="00C9313D">
        <w:rPr>
          <w:rFonts w:ascii="Arial" w:eastAsia="Calibri" w:hAnsi="Arial" w:cs="Arial"/>
          <w:noProof/>
          <w:szCs w:val="24"/>
          <w:lang w:val="mn-MN"/>
        </w:rPr>
        <w:t xml:space="preserve">ийн харилцах </w:t>
      </w:r>
      <w:r w:rsidRPr="00C9313D">
        <w:rPr>
          <w:rFonts w:ascii="Arial" w:eastAsia="Calibri" w:hAnsi="Arial" w:cs="Arial"/>
          <w:b/>
          <w:i/>
          <w:szCs w:val="24"/>
          <w:lang w:val="mn-MN"/>
        </w:rPr>
        <w:t>[</w:t>
      </w:r>
      <w:r w:rsidRPr="00C9313D">
        <w:rPr>
          <w:rFonts w:ascii="Arial" w:eastAsia="Calibri" w:hAnsi="Arial" w:cs="Arial"/>
          <w:b/>
          <w:bCs/>
          <w:i/>
          <w:iCs/>
          <w:noProof/>
          <w:szCs w:val="24"/>
          <w:lang w:val="mn-MN"/>
        </w:rPr>
        <w:t>Банкны нэрийг бичих</w:t>
      </w:r>
      <w:r w:rsidRPr="00C9313D">
        <w:rPr>
          <w:rFonts w:ascii="Arial" w:eastAsia="Calibri" w:hAnsi="Arial" w:cs="Arial"/>
          <w:b/>
          <w:i/>
          <w:szCs w:val="24"/>
          <w:lang w:val="mn-MN"/>
        </w:rPr>
        <w:t>]</w:t>
      </w:r>
      <w:r w:rsidRPr="00C9313D">
        <w:rPr>
          <w:rFonts w:ascii="Arial" w:eastAsia="Calibri" w:hAnsi="Arial" w:cs="Arial"/>
          <w:noProof/>
          <w:szCs w:val="24"/>
          <w:lang w:val="mn-MN"/>
        </w:rPr>
        <w:t xml:space="preserve"> банкны </w:t>
      </w:r>
      <w:r w:rsidRPr="00C9313D">
        <w:rPr>
          <w:rFonts w:ascii="Arial" w:eastAsia="Calibri" w:hAnsi="Arial" w:cs="Arial"/>
          <w:b/>
          <w:i/>
          <w:szCs w:val="24"/>
          <w:lang w:val="mn-MN"/>
        </w:rPr>
        <w:t>[</w:t>
      </w:r>
      <w:r w:rsidRPr="00C9313D">
        <w:rPr>
          <w:rFonts w:ascii="Arial" w:eastAsia="Calibri" w:hAnsi="Arial" w:cs="Arial"/>
          <w:b/>
          <w:bCs/>
          <w:i/>
          <w:iCs/>
          <w:noProof/>
          <w:szCs w:val="24"/>
          <w:lang w:val="mn-MN"/>
        </w:rPr>
        <w:t>дансны дугаар бичих</w:t>
      </w:r>
      <w:r w:rsidRPr="00C9313D">
        <w:rPr>
          <w:rFonts w:ascii="Arial" w:eastAsia="Calibri" w:hAnsi="Arial" w:cs="Arial"/>
          <w:b/>
          <w:i/>
          <w:szCs w:val="24"/>
          <w:lang w:val="mn-MN"/>
        </w:rPr>
        <w:t>]</w:t>
      </w:r>
      <w:r w:rsidRPr="00C9313D">
        <w:rPr>
          <w:rFonts w:ascii="Arial" w:eastAsia="Calibri" w:hAnsi="Arial" w:cs="Arial"/>
          <w:noProof/>
          <w:szCs w:val="24"/>
          <w:lang w:val="mn-MN"/>
        </w:rPr>
        <w:t xml:space="preserve"> дугаар дансанд шилжүүлнэ. </w:t>
      </w:r>
    </w:p>
    <w:p w14:paraId="7EBF5F7C" w14:textId="77777777" w:rsidR="00B02C99" w:rsidRPr="00C9313D" w:rsidRDefault="00B02C99" w:rsidP="00B02C99">
      <w:pPr>
        <w:spacing w:after="0" w:line="240" w:lineRule="auto"/>
        <w:ind w:right="36"/>
        <w:jc w:val="both"/>
        <w:rPr>
          <w:rFonts w:eastAsia="Calibri"/>
          <w:lang w:val="mn-MN"/>
        </w:rPr>
      </w:pPr>
    </w:p>
    <w:p w14:paraId="0EBF25AA" w14:textId="77777777" w:rsidR="00B02C99" w:rsidRPr="00C9313D" w:rsidRDefault="00B02C99" w:rsidP="00B02C99">
      <w:pPr>
        <w:pStyle w:val="ListParagraph"/>
        <w:numPr>
          <w:ilvl w:val="0"/>
          <w:numId w:val="26"/>
        </w:numPr>
        <w:spacing w:after="0" w:line="240" w:lineRule="auto"/>
        <w:ind w:right="36"/>
        <w:contextualSpacing w:val="0"/>
        <w:jc w:val="both"/>
        <w:rPr>
          <w:rFonts w:ascii="Arial" w:eastAsia="Calibri" w:hAnsi="Arial" w:cs="Arial"/>
          <w:szCs w:val="24"/>
          <w:lang w:val="mn-MN"/>
        </w:rPr>
      </w:pPr>
      <w:r w:rsidRPr="00C9313D">
        <w:rPr>
          <w:rFonts w:ascii="Arial" w:eastAsia="Calibri" w:hAnsi="Arial" w:cs="Arial"/>
          <w:szCs w:val="24"/>
          <w:lang w:val="mn-MN"/>
        </w:rPr>
        <w:t>Дор дурдсан баримт бичиг нь цаашид гэрээний хэсэг болно. (цаашид “гэрээний баримт бичиг” гэх). Үүнд:</w:t>
      </w:r>
    </w:p>
    <w:p w14:paraId="5614A9EC" w14:textId="77777777" w:rsidR="00B02C99" w:rsidRPr="00C9313D" w:rsidRDefault="00B02C99" w:rsidP="00B02C99">
      <w:pPr>
        <w:pStyle w:val="ListParagraph"/>
        <w:numPr>
          <w:ilvl w:val="1"/>
          <w:numId w:val="26"/>
        </w:numPr>
        <w:tabs>
          <w:tab w:val="left" w:pos="1309"/>
        </w:tabs>
        <w:spacing w:after="0" w:line="240" w:lineRule="auto"/>
        <w:ind w:right="36"/>
        <w:contextualSpacing w:val="0"/>
        <w:jc w:val="both"/>
        <w:rPr>
          <w:rFonts w:ascii="Arial" w:eastAsia="Calibri" w:hAnsi="Arial" w:cs="Arial"/>
          <w:szCs w:val="24"/>
          <w:lang w:val="mn-MN"/>
        </w:rPr>
      </w:pPr>
      <w:r w:rsidRPr="00C9313D">
        <w:rPr>
          <w:rFonts w:ascii="Arial" w:eastAsia="Calibri" w:hAnsi="Arial" w:cs="Arial"/>
          <w:szCs w:val="24"/>
          <w:lang w:val="mn-MN"/>
        </w:rPr>
        <w:t>Гэрээ байгуулах эрх олгох тухай мэдэгдэл;</w:t>
      </w:r>
    </w:p>
    <w:p w14:paraId="71C7A14B" w14:textId="0B6719EA" w:rsidR="00B02C99" w:rsidRPr="00C9313D" w:rsidRDefault="00E21D5B" w:rsidP="00B02C99">
      <w:pPr>
        <w:pStyle w:val="ListParagraph"/>
        <w:numPr>
          <w:ilvl w:val="1"/>
          <w:numId w:val="26"/>
        </w:numPr>
        <w:tabs>
          <w:tab w:val="left" w:pos="1309"/>
        </w:tabs>
        <w:spacing w:after="0" w:line="240" w:lineRule="auto"/>
        <w:ind w:right="36"/>
        <w:contextualSpacing w:val="0"/>
        <w:jc w:val="both"/>
        <w:rPr>
          <w:rFonts w:ascii="Arial" w:eastAsia="Calibri" w:hAnsi="Arial" w:cs="Arial"/>
          <w:szCs w:val="24"/>
          <w:lang w:val="mn-MN"/>
        </w:rPr>
      </w:pPr>
      <w:r w:rsidRPr="00C9313D">
        <w:rPr>
          <w:rFonts w:ascii="Arial" w:eastAsia="Calibri" w:hAnsi="Arial" w:cs="Arial"/>
          <w:szCs w:val="24"/>
          <w:lang w:val="mn-MN"/>
        </w:rPr>
        <w:t>Гүйцэтгэгч тендер илгээсэн маягт</w:t>
      </w:r>
      <w:r w:rsidR="00B02C99" w:rsidRPr="00C9313D">
        <w:rPr>
          <w:rFonts w:ascii="Arial" w:eastAsia="Calibri" w:hAnsi="Arial" w:cs="Arial"/>
          <w:szCs w:val="24"/>
          <w:lang w:val="mn-MN"/>
        </w:rPr>
        <w:t>;</w:t>
      </w:r>
    </w:p>
    <w:p w14:paraId="12839CEE" w14:textId="77777777" w:rsidR="00B02C99" w:rsidRPr="00C9313D" w:rsidRDefault="00B02C99" w:rsidP="00B02C99">
      <w:pPr>
        <w:pStyle w:val="ListParagraph"/>
        <w:numPr>
          <w:ilvl w:val="1"/>
          <w:numId w:val="26"/>
        </w:numPr>
        <w:tabs>
          <w:tab w:val="left" w:pos="1309"/>
        </w:tabs>
        <w:spacing w:after="0" w:line="240" w:lineRule="auto"/>
        <w:ind w:right="36"/>
        <w:contextualSpacing w:val="0"/>
        <w:jc w:val="both"/>
        <w:rPr>
          <w:rFonts w:ascii="Arial" w:eastAsia="Calibri" w:hAnsi="Arial" w:cs="Arial"/>
          <w:szCs w:val="24"/>
          <w:lang w:val="mn-MN"/>
        </w:rPr>
      </w:pPr>
      <w:r w:rsidRPr="00C9313D">
        <w:rPr>
          <w:rFonts w:ascii="Arial" w:eastAsia="Calibri" w:hAnsi="Arial" w:cs="Arial"/>
          <w:szCs w:val="24"/>
          <w:lang w:val="mn-MN"/>
        </w:rPr>
        <w:t>Гэрээний тусгай нөхцөл;</w:t>
      </w:r>
    </w:p>
    <w:p w14:paraId="5E28127A" w14:textId="77777777" w:rsidR="00B02C99" w:rsidRPr="00C9313D" w:rsidRDefault="00B02C99" w:rsidP="00B02C99">
      <w:pPr>
        <w:pStyle w:val="ListParagraph"/>
        <w:numPr>
          <w:ilvl w:val="1"/>
          <w:numId w:val="26"/>
        </w:numPr>
        <w:tabs>
          <w:tab w:val="left" w:pos="1309"/>
        </w:tabs>
        <w:spacing w:after="0" w:line="240" w:lineRule="auto"/>
        <w:ind w:right="36"/>
        <w:contextualSpacing w:val="0"/>
        <w:jc w:val="both"/>
        <w:rPr>
          <w:rFonts w:ascii="Arial" w:eastAsia="Calibri" w:hAnsi="Arial" w:cs="Arial"/>
          <w:szCs w:val="24"/>
          <w:lang w:val="mn-MN"/>
        </w:rPr>
      </w:pPr>
      <w:r w:rsidRPr="00C9313D">
        <w:rPr>
          <w:rFonts w:ascii="Arial" w:eastAsia="Calibri" w:hAnsi="Arial" w:cs="Arial"/>
          <w:szCs w:val="24"/>
          <w:lang w:val="mn-MN"/>
        </w:rPr>
        <w:t>Гэрээний ерөнхий нөхцөл;</w:t>
      </w:r>
    </w:p>
    <w:p w14:paraId="4259BF1E" w14:textId="77777777" w:rsidR="00B02C99" w:rsidRPr="00C9313D" w:rsidRDefault="00B02C99" w:rsidP="00B02C99">
      <w:pPr>
        <w:pStyle w:val="ListParagraph"/>
        <w:numPr>
          <w:ilvl w:val="1"/>
          <w:numId w:val="26"/>
        </w:numPr>
        <w:tabs>
          <w:tab w:val="left" w:pos="1309"/>
        </w:tabs>
        <w:spacing w:after="0" w:line="240" w:lineRule="auto"/>
        <w:ind w:right="36"/>
        <w:contextualSpacing w:val="0"/>
        <w:jc w:val="both"/>
        <w:rPr>
          <w:rFonts w:ascii="Arial" w:eastAsia="Calibri" w:hAnsi="Arial" w:cs="Arial"/>
          <w:szCs w:val="24"/>
          <w:lang w:val="mn-MN"/>
        </w:rPr>
      </w:pPr>
      <w:r w:rsidRPr="00C9313D">
        <w:rPr>
          <w:rFonts w:ascii="Arial" w:eastAsia="Calibri" w:hAnsi="Arial" w:cs="Arial"/>
          <w:szCs w:val="24"/>
          <w:lang w:val="mn-MN"/>
        </w:rPr>
        <w:t>Гүйцэтгэлийн баталгаа;</w:t>
      </w:r>
    </w:p>
    <w:p w14:paraId="0805B1DA" w14:textId="77777777" w:rsidR="00B02C99" w:rsidRPr="00C9313D" w:rsidRDefault="00B02C99" w:rsidP="00B02C99">
      <w:pPr>
        <w:pStyle w:val="ListParagraph"/>
        <w:numPr>
          <w:ilvl w:val="1"/>
          <w:numId w:val="26"/>
        </w:numPr>
        <w:tabs>
          <w:tab w:val="left" w:pos="1309"/>
        </w:tabs>
        <w:spacing w:after="0" w:line="240" w:lineRule="auto"/>
        <w:ind w:right="36"/>
        <w:contextualSpacing w:val="0"/>
        <w:jc w:val="both"/>
        <w:rPr>
          <w:rFonts w:ascii="Arial" w:eastAsia="Calibri" w:hAnsi="Arial" w:cs="Arial"/>
          <w:szCs w:val="24"/>
          <w:lang w:val="mn-MN"/>
        </w:rPr>
      </w:pPr>
      <w:r w:rsidRPr="00C9313D">
        <w:rPr>
          <w:rFonts w:ascii="Arial" w:eastAsia="Calibri" w:hAnsi="Arial" w:cs="Arial"/>
          <w:szCs w:val="24"/>
          <w:lang w:val="mn-MN"/>
        </w:rPr>
        <w:t>Урьдчилгаа төлбөрийн баталгаа;</w:t>
      </w:r>
    </w:p>
    <w:p w14:paraId="5D84A467" w14:textId="4EFD836F" w:rsidR="00B02C99" w:rsidRPr="00C9313D" w:rsidRDefault="00B02C99" w:rsidP="00B02C99">
      <w:pPr>
        <w:pStyle w:val="ListParagraph"/>
        <w:numPr>
          <w:ilvl w:val="1"/>
          <w:numId w:val="26"/>
        </w:numPr>
        <w:tabs>
          <w:tab w:val="left" w:pos="1309"/>
        </w:tabs>
        <w:spacing w:after="0" w:line="240" w:lineRule="auto"/>
        <w:ind w:right="36"/>
        <w:contextualSpacing w:val="0"/>
        <w:jc w:val="both"/>
        <w:rPr>
          <w:rFonts w:ascii="Arial" w:eastAsia="Calibri" w:hAnsi="Arial" w:cs="Arial"/>
          <w:szCs w:val="24"/>
          <w:lang w:val="mn-MN"/>
        </w:rPr>
      </w:pPr>
      <w:r w:rsidRPr="00C9313D">
        <w:rPr>
          <w:rFonts w:ascii="Arial" w:eastAsia="Calibri" w:hAnsi="Arial" w:cs="Arial"/>
          <w:szCs w:val="24"/>
          <w:lang w:val="mn-MN"/>
        </w:rPr>
        <w:t>Техникийн тодорхойлолт;</w:t>
      </w:r>
    </w:p>
    <w:p w14:paraId="44A3E3B3" w14:textId="7669AC22" w:rsidR="00B02C99" w:rsidRPr="00C9313D" w:rsidRDefault="00B02C99" w:rsidP="00B02C99">
      <w:pPr>
        <w:pStyle w:val="ListParagraph"/>
        <w:numPr>
          <w:ilvl w:val="1"/>
          <w:numId w:val="26"/>
        </w:numPr>
        <w:tabs>
          <w:tab w:val="left" w:pos="1309"/>
        </w:tabs>
        <w:spacing w:after="0" w:line="240" w:lineRule="auto"/>
        <w:ind w:right="36"/>
        <w:contextualSpacing w:val="0"/>
        <w:jc w:val="both"/>
        <w:rPr>
          <w:rFonts w:ascii="Arial" w:eastAsia="Calibri" w:hAnsi="Arial" w:cs="Arial"/>
          <w:szCs w:val="24"/>
          <w:lang w:val="mn-MN"/>
        </w:rPr>
      </w:pPr>
      <w:r w:rsidRPr="00C9313D">
        <w:rPr>
          <w:rFonts w:ascii="Arial" w:eastAsia="Calibri" w:hAnsi="Arial" w:cs="Arial"/>
          <w:szCs w:val="24"/>
          <w:lang w:val="mn-MN"/>
        </w:rPr>
        <w:t>Ажил гүйцэтгэх хуваарь</w:t>
      </w:r>
      <w:r w:rsidR="00E200D5" w:rsidRPr="00C9313D">
        <w:rPr>
          <w:rFonts w:ascii="Arial" w:eastAsia="Calibri" w:hAnsi="Arial" w:cs="Arial"/>
          <w:szCs w:val="24"/>
          <w:lang w:val="mn-MN"/>
        </w:rPr>
        <w:t>.</w:t>
      </w:r>
    </w:p>
    <w:p w14:paraId="5E633386" w14:textId="77777777" w:rsidR="00B02C99" w:rsidRPr="00C9313D" w:rsidRDefault="00B02C99" w:rsidP="00B02C99">
      <w:pPr>
        <w:spacing w:after="0" w:line="240" w:lineRule="auto"/>
        <w:ind w:right="-259"/>
        <w:jc w:val="both"/>
        <w:rPr>
          <w:rFonts w:eastAsia="Calibri"/>
          <w:lang w:val="mn-MN"/>
        </w:rPr>
      </w:pPr>
    </w:p>
    <w:p w14:paraId="1EBC924B" w14:textId="77777777" w:rsidR="00B02C99" w:rsidRPr="00C9313D" w:rsidRDefault="00B02C99" w:rsidP="00B02C99">
      <w:pPr>
        <w:pStyle w:val="ListParagraph"/>
        <w:numPr>
          <w:ilvl w:val="0"/>
          <w:numId w:val="26"/>
        </w:numPr>
        <w:spacing w:after="0" w:line="240" w:lineRule="auto"/>
        <w:ind w:right="-259"/>
        <w:contextualSpacing w:val="0"/>
        <w:jc w:val="both"/>
        <w:rPr>
          <w:rFonts w:ascii="Arial" w:eastAsia="Calibri" w:hAnsi="Arial" w:cs="Arial"/>
          <w:szCs w:val="24"/>
          <w:lang w:val="mn-MN"/>
        </w:rPr>
      </w:pPr>
      <w:r w:rsidRPr="00C9313D">
        <w:rPr>
          <w:rFonts w:ascii="Arial" w:hAnsi="Arial" w:cs="Arial"/>
          <w:szCs w:val="24"/>
          <w:lang w:val="mn-MN"/>
        </w:rPr>
        <w:t xml:space="preserve">Гэрээний хэрэгжилттэй холбоотой асуудлаар талуудыг дараах эрх бүхий этгээдүүд төлөөлнө. Үүнд: </w:t>
      </w:r>
    </w:p>
    <w:p w14:paraId="43450F54" w14:textId="77777777" w:rsidR="00B02C99" w:rsidRPr="00C9313D" w:rsidRDefault="00B02C99" w:rsidP="00B02C99">
      <w:pPr>
        <w:pStyle w:val="ListParagraph"/>
        <w:numPr>
          <w:ilvl w:val="1"/>
          <w:numId w:val="26"/>
        </w:numPr>
        <w:spacing w:after="0" w:line="240" w:lineRule="auto"/>
        <w:ind w:right="36"/>
        <w:contextualSpacing w:val="0"/>
        <w:jc w:val="both"/>
        <w:rPr>
          <w:rFonts w:ascii="Arial" w:eastAsia="Calibri" w:hAnsi="Arial" w:cs="Arial"/>
          <w:noProof/>
          <w:szCs w:val="24"/>
          <w:lang w:val="mn-MN"/>
        </w:rPr>
      </w:pPr>
      <w:r w:rsidRPr="00C9313D">
        <w:rPr>
          <w:rFonts w:ascii="Arial" w:eastAsia="Calibri" w:hAnsi="Arial" w:cs="Arial"/>
          <w:noProof/>
          <w:szCs w:val="24"/>
          <w:lang w:val="mn-MN"/>
        </w:rPr>
        <w:t xml:space="preserve">Захиалагчийн төлөөлөгчийн мэдээлэл </w:t>
      </w:r>
    </w:p>
    <w:p w14:paraId="4B69D950" w14:textId="77777777" w:rsidR="00B02C99" w:rsidRPr="00C9313D" w:rsidRDefault="00B02C99" w:rsidP="00B02C99">
      <w:pPr>
        <w:spacing w:after="0" w:line="240" w:lineRule="auto"/>
        <w:ind w:left="1440" w:firstLine="720"/>
        <w:jc w:val="both"/>
        <w:rPr>
          <w:rFonts w:eastAsia="Calibri"/>
          <w:noProof/>
          <w:lang w:val="mn-MN"/>
        </w:rPr>
      </w:pPr>
      <w:r w:rsidRPr="00C9313D">
        <w:rPr>
          <w:rFonts w:eastAsia="Calibri"/>
          <w:noProof/>
          <w:lang w:val="mn-MN"/>
        </w:rPr>
        <w:t xml:space="preserve">Эцэг/эх-ийн нэр: </w:t>
      </w:r>
    </w:p>
    <w:p w14:paraId="36C2BD10" w14:textId="77777777" w:rsidR="00B02C99" w:rsidRPr="00C9313D" w:rsidRDefault="00B02C99" w:rsidP="00B02C99">
      <w:pPr>
        <w:spacing w:after="0" w:line="240" w:lineRule="auto"/>
        <w:ind w:left="1440" w:firstLine="720"/>
        <w:jc w:val="both"/>
        <w:rPr>
          <w:rFonts w:eastAsia="Calibri"/>
          <w:noProof/>
          <w:lang w:val="mn-MN"/>
        </w:rPr>
      </w:pPr>
      <w:r w:rsidRPr="00C9313D">
        <w:rPr>
          <w:rFonts w:eastAsia="Calibri"/>
          <w:noProof/>
          <w:lang w:val="mn-MN"/>
        </w:rPr>
        <w:t>Нэр:</w:t>
      </w:r>
    </w:p>
    <w:p w14:paraId="67DBD0F9" w14:textId="77777777" w:rsidR="00B02C99" w:rsidRPr="00C9313D" w:rsidRDefault="00B02C99" w:rsidP="00B02C99">
      <w:pPr>
        <w:spacing w:after="0" w:line="240" w:lineRule="auto"/>
        <w:ind w:left="1440" w:firstLine="720"/>
        <w:jc w:val="both"/>
        <w:rPr>
          <w:noProof/>
          <w:lang w:val="mn-MN"/>
        </w:rPr>
      </w:pPr>
      <w:r w:rsidRPr="00C9313D">
        <w:rPr>
          <w:rFonts w:eastAsia="Calibri"/>
          <w:noProof/>
          <w:lang w:val="mn-MN"/>
        </w:rPr>
        <w:t>Албан тушаал:</w:t>
      </w:r>
    </w:p>
    <w:p w14:paraId="76ECC934" w14:textId="77777777" w:rsidR="00B02C99" w:rsidRPr="00C9313D" w:rsidRDefault="00B02C99" w:rsidP="00B02C99">
      <w:pPr>
        <w:spacing w:after="0" w:line="240" w:lineRule="auto"/>
        <w:ind w:left="1440" w:firstLine="720"/>
        <w:jc w:val="both"/>
        <w:rPr>
          <w:rFonts w:eastAsia="Calibri"/>
          <w:lang w:val="mn-MN"/>
        </w:rPr>
      </w:pPr>
      <w:r w:rsidRPr="00C9313D">
        <w:rPr>
          <w:rFonts w:eastAsia="Calibri"/>
          <w:noProof/>
          <w:lang w:val="mn-MN"/>
        </w:rPr>
        <w:t>Ажлын утас</w:t>
      </w:r>
      <w:r w:rsidRPr="00C9313D">
        <w:rPr>
          <w:rFonts w:eastAsia="Calibri"/>
          <w:lang w:val="mn-MN"/>
        </w:rPr>
        <w:t>:</w:t>
      </w:r>
    </w:p>
    <w:p w14:paraId="74EFCD8B" w14:textId="77777777" w:rsidR="00B02C99" w:rsidRPr="00C9313D" w:rsidRDefault="00B02C99" w:rsidP="00B02C99">
      <w:pPr>
        <w:spacing w:after="0" w:line="240" w:lineRule="auto"/>
        <w:ind w:left="1440" w:firstLine="720"/>
        <w:jc w:val="both"/>
        <w:rPr>
          <w:rFonts w:eastAsia="Calibri"/>
          <w:noProof/>
          <w:lang w:val="mn-MN"/>
        </w:rPr>
      </w:pPr>
      <w:r w:rsidRPr="00C9313D">
        <w:rPr>
          <w:rFonts w:eastAsia="Calibri"/>
          <w:lang w:val="mn-MN"/>
        </w:rPr>
        <w:t>Гар утас:</w:t>
      </w:r>
    </w:p>
    <w:p w14:paraId="2EAD3EDD" w14:textId="77777777" w:rsidR="00B02C99" w:rsidRPr="00C9313D" w:rsidRDefault="00B02C99" w:rsidP="00B02C99">
      <w:pPr>
        <w:spacing w:after="0" w:line="240" w:lineRule="auto"/>
        <w:ind w:left="1440" w:firstLine="720"/>
        <w:jc w:val="both"/>
        <w:rPr>
          <w:rFonts w:eastAsia="Calibri"/>
          <w:noProof/>
          <w:lang w:val="mn-MN"/>
        </w:rPr>
      </w:pPr>
      <w:r w:rsidRPr="00C9313D">
        <w:rPr>
          <w:rFonts w:eastAsia="Calibri"/>
          <w:noProof/>
          <w:lang w:val="mn-MN"/>
        </w:rPr>
        <w:t>Цахим шуудан:</w:t>
      </w:r>
    </w:p>
    <w:p w14:paraId="47517761" w14:textId="77777777" w:rsidR="00B02C99" w:rsidRPr="00C9313D" w:rsidRDefault="00B02C99" w:rsidP="00B02C99">
      <w:pPr>
        <w:spacing w:after="0" w:line="240" w:lineRule="auto"/>
        <w:ind w:left="720"/>
        <w:jc w:val="both"/>
        <w:rPr>
          <w:rFonts w:eastAsia="Calibri"/>
          <w:noProof/>
          <w:lang w:val="mn-MN"/>
        </w:rPr>
      </w:pPr>
    </w:p>
    <w:p w14:paraId="1B5DAEF0" w14:textId="77777777" w:rsidR="00B02C99" w:rsidRPr="00C9313D" w:rsidRDefault="00B02C99" w:rsidP="00B02C99">
      <w:pPr>
        <w:pStyle w:val="ListParagraph"/>
        <w:numPr>
          <w:ilvl w:val="1"/>
          <w:numId w:val="26"/>
        </w:numPr>
        <w:spacing w:after="0" w:line="240" w:lineRule="auto"/>
        <w:ind w:right="36"/>
        <w:contextualSpacing w:val="0"/>
        <w:jc w:val="both"/>
        <w:rPr>
          <w:rFonts w:ascii="Arial" w:eastAsia="Calibri" w:hAnsi="Arial" w:cs="Arial"/>
          <w:noProof/>
          <w:szCs w:val="24"/>
          <w:lang w:val="mn-MN"/>
        </w:rPr>
      </w:pPr>
      <w:r w:rsidRPr="00C9313D">
        <w:rPr>
          <w:rFonts w:ascii="Arial" w:eastAsia="Calibri" w:hAnsi="Arial" w:cs="Arial"/>
          <w:noProof/>
          <w:szCs w:val="24"/>
          <w:lang w:val="mn-MN"/>
        </w:rPr>
        <w:t xml:space="preserve">Гүйцэтгэгчийн төлөөлөгчийн мэдээлэл </w:t>
      </w:r>
    </w:p>
    <w:p w14:paraId="740CF9D6" w14:textId="77777777" w:rsidR="00B02C99" w:rsidRPr="00C9313D" w:rsidRDefault="00B02C99" w:rsidP="00B02C99">
      <w:pPr>
        <w:spacing w:after="0" w:line="240" w:lineRule="auto"/>
        <w:ind w:left="1440" w:firstLine="720"/>
        <w:jc w:val="both"/>
        <w:rPr>
          <w:rFonts w:eastAsia="Calibri"/>
          <w:noProof/>
          <w:lang w:val="mn-MN"/>
        </w:rPr>
      </w:pPr>
      <w:r w:rsidRPr="00C9313D">
        <w:rPr>
          <w:rFonts w:eastAsia="Calibri"/>
          <w:noProof/>
          <w:lang w:val="mn-MN"/>
        </w:rPr>
        <w:t xml:space="preserve">Эцэг/эх-ийн нэр: </w:t>
      </w:r>
    </w:p>
    <w:p w14:paraId="30D97FFA" w14:textId="77777777" w:rsidR="00B02C99" w:rsidRPr="00C9313D" w:rsidRDefault="00B02C99" w:rsidP="00B02C99">
      <w:pPr>
        <w:spacing w:after="0" w:line="240" w:lineRule="auto"/>
        <w:ind w:left="1440" w:firstLine="720"/>
        <w:jc w:val="both"/>
        <w:rPr>
          <w:rFonts w:eastAsia="Calibri"/>
          <w:noProof/>
          <w:lang w:val="mn-MN"/>
        </w:rPr>
      </w:pPr>
      <w:r w:rsidRPr="00C9313D">
        <w:rPr>
          <w:rFonts w:eastAsia="Calibri"/>
          <w:noProof/>
          <w:lang w:val="mn-MN"/>
        </w:rPr>
        <w:t>Нэр:</w:t>
      </w:r>
    </w:p>
    <w:p w14:paraId="230F6FC4" w14:textId="32E9532E" w:rsidR="00B02C99" w:rsidRPr="00C9313D" w:rsidRDefault="00B02C99" w:rsidP="00B02C99">
      <w:pPr>
        <w:spacing w:after="0" w:line="240" w:lineRule="auto"/>
        <w:ind w:left="1440" w:firstLine="720"/>
        <w:jc w:val="both"/>
        <w:rPr>
          <w:rFonts w:eastAsia="Calibri"/>
          <w:noProof/>
          <w:lang w:val="mn-MN"/>
        </w:rPr>
      </w:pPr>
      <w:r w:rsidRPr="00C9313D">
        <w:rPr>
          <w:rFonts w:eastAsia="Calibri"/>
          <w:noProof/>
          <w:lang w:val="mn-MN"/>
        </w:rPr>
        <w:t>Албан</w:t>
      </w:r>
      <w:r w:rsidR="00AB0AB6" w:rsidRPr="00C9313D">
        <w:rPr>
          <w:rFonts w:eastAsia="Calibri"/>
          <w:noProof/>
          <w:lang w:val="mn-MN"/>
        </w:rPr>
        <w:t xml:space="preserve"> </w:t>
      </w:r>
      <w:r w:rsidRPr="00C9313D">
        <w:rPr>
          <w:rFonts w:eastAsia="Calibri"/>
          <w:noProof/>
          <w:lang w:val="mn-MN"/>
        </w:rPr>
        <w:t>тушаал:</w:t>
      </w:r>
    </w:p>
    <w:p w14:paraId="223F72CB" w14:textId="77777777" w:rsidR="00B02C99" w:rsidRPr="00C9313D" w:rsidRDefault="00B02C99" w:rsidP="00B02C99">
      <w:pPr>
        <w:spacing w:after="0" w:line="240" w:lineRule="auto"/>
        <w:ind w:left="1440" w:firstLine="720"/>
        <w:jc w:val="both"/>
        <w:rPr>
          <w:rFonts w:eastAsia="Calibri"/>
          <w:noProof/>
          <w:lang w:val="mn-MN"/>
        </w:rPr>
      </w:pPr>
      <w:r w:rsidRPr="00C9313D">
        <w:rPr>
          <w:rFonts w:eastAsia="Calibri"/>
          <w:noProof/>
          <w:lang w:val="mn-MN"/>
        </w:rPr>
        <w:t>Ажлын утас:</w:t>
      </w:r>
    </w:p>
    <w:p w14:paraId="77239F3F" w14:textId="77777777" w:rsidR="00B02C99" w:rsidRPr="00C9313D" w:rsidRDefault="00B02C99" w:rsidP="00B02C99">
      <w:pPr>
        <w:spacing w:after="0" w:line="240" w:lineRule="auto"/>
        <w:ind w:left="1440" w:firstLine="720"/>
        <w:jc w:val="both"/>
        <w:rPr>
          <w:rFonts w:eastAsia="Calibri"/>
          <w:noProof/>
          <w:lang w:val="mn-MN"/>
        </w:rPr>
      </w:pPr>
      <w:r w:rsidRPr="00C9313D">
        <w:rPr>
          <w:rFonts w:eastAsia="Calibri"/>
          <w:noProof/>
          <w:lang w:val="mn-MN"/>
        </w:rPr>
        <w:t>Гар утас:</w:t>
      </w:r>
    </w:p>
    <w:p w14:paraId="2CA13B5C" w14:textId="77777777" w:rsidR="00B02C99" w:rsidRPr="00C9313D" w:rsidRDefault="00B02C99" w:rsidP="00B02C99">
      <w:pPr>
        <w:spacing w:after="0" w:line="240" w:lineRule="auto"/>
        <w:ind w:left="1440" w:firstLine="720"/>
        <w:jc w:val="both"/>
        <w:rPr>
          <w:rFonts w:eastAsia="Calibri"/>
          <w:noProof/>
          <w:lang w:val="mn-MN"/>
        </w:rPr>
      </w:pPr>
      <w:r w:rsidRPr="00C9313D">
        <w:rPr>
          <w:rFonts w:eastAsia="Calibri"/>
          <w:noProof/>
          <w:lang w:val="mn-MN"/>
        </w:rPr>
        <w:t>Цахим шуудан</w:t>
      </w:r>
      <w:r w:rsidRPr="00C9313D">
        <w:rPr>
          <w:rFonts w:eastAsia="Calibri"/>
          <w:lang w:val="mn-MN"/>
        </w:rPr>
        <w:t>:</w:t>
      </w:r>
      <w:r w:rsidRPr="00C9313D">
        <w:rPr>
          <w:rFonts w:eastAsia="Calibri"/>
          <w:noProof/>
          <w:lang w:val="mn-MN"/>
        </w:rPr>
        <w:t xml:space="preserve">  </w:t>
      </w:r>
    </w:p>
    <w:p w14:paraId="68E49BB7" w14:textId="283722B3" w:rsidR="00B02C99" w:rsidRPr="00C9313D" w:rsidRDefault="00B02C99" w:rsidP="00B02C99">
      <w:pPr>
        <w:rPr>
          <w:lang w:val="mn-MN"/>
        </w:rPr>
      </w:pPr>
    </w:p>
    <w:p w14:paraId="663B04EB" w14:textId="77777777" w:rsidR="004E5E52" w:rsidRPr="00C9313D" w:rsidRDefault="004E5E52" w:rsidP="00B02C99">
      <w:pPr>
        <w:rPr>
          <w:lang w:val="mn-MN"/>
        </w:rPr>
      </w:pPr>
    </w:p>
    <w:tbl>
      <w:tblPr>
        <w:tblW w:w="0" w:type="auto"/>
        <w:tblLayout w:type="fixed"/>
        <w:tblLook w:val="04A0" w:firstRow="1" w:lastRow="0" w:firstColumn="1" w:lastColumn="0" w:noHBand="0" w:noVBand="1"/>
      </w:tblPr>
      <w:tblGrid>
        <w:gridCol w:w="4476"/>
        <w:gridCol w:w="236"/>
        <w:gridCol w:w="4444"/>
      </w:tblGrid>
      <w:tr w:rsidR="0045720C" w:rsidRPr="002D7084" w14:paraId="52281162" w14:textId="77777777" w:rsidTr="0045720C">
        <w:tc>
          <w:tcPr>
            <w:tcW w:w="4476" w:type="dxa"/>
          </w:tcPr>
          <w:p w14:paraId="2536B158" w14:textId="77777777" w:rsidR="00B02C99" w:rsidRPr="00C9313D" w:rsidRDefault="00B02C99" w:rsidP="0045720C">
            <w:pPr>
              <w:spacing w:after="0" w:line="240" w:lineRule="auto"/>
              <w:jc w:val="both"/>
              <w:rPr>
                <w:noProof/>
                <w:lang w:val="mn-MN"/>
              </w:rPr>
            </w:pPr>
            <w:r w:rsidRPr="00C9313D">
              <w:rPr>
                <w:noProof/>
                <w:lang w:val="mn-MN"/>
              </w:rPr>
              <w:t>ЗАХИАЛАГЧИЙГ ТӨЛӨӨЛЖ:</w:t>
            </w:r>
          </w:p>
          <w:p w14:paraId="3E3E4C18" w14:textId="77777777" w:rsidR="00B02C99" w:rsidRPr="00C9313D" w:rsidRDefault="00B02C99" w:rsidP="0045720C">
            <w:pPr>
              <w:spacing w:after="0" w:line="240" w:lineRule="auto"/>
              <w:jc w:val="both"/>
              <w:rPr>
                <w:rFonts w:eastAsia="Calibri"/>
                <w:noProof/>
                <w:lang w:val="mn-MN"/>
              </w:rPr>
            </w:pPr>
          </w:p>
          <w:p w14:paraId="76FA075D" w14:textId="77777777" w:rsidR="00B02C99" w:rsidRPr="00C9313D" w:rsidRDefault="00B02C99" w:rsidP="0045720C">
            <w:pPr>
              <w:spacing w:after="0" w:line="240" w:lineRule="auto"/>
              <w:jc w:val="both"/>
              <w:rPr>
                <w:rFonts w:eastAsia="Calibri"/>
                <w:lang w:val="mn-MN"/>
              </w:rPr>
            </w:pPr>
            <w:r w:rsidRPr="00C9313D">
              <w:rPr>
                <w:rFonts w:eastAsia="Calibri"/>
                <w:lang w:val="mn-MN"/>
              </w:rPr>
              <w:t>[Албан тушаал, нэр]</w:t>
            </w:r>
          </w:p>
          <w:p w14:paraId="70F96209" w14:textId="77777777" w:rsidR="00B02C99" w:rsidRPr="00C9313D" w:rsidRDefault="00B02C99" w:rsidP="0045720C">
            <w:pPr>
              <w:spacing w:after="0" w:line="240" w:lineRule="auto"/>
              <w:jc w:val="both"/>
              <w:rPr>
                <w:rFonts w:eastAsia="Calibri"/>
                <w:lang w:val="mn-MN"/>
              </w:rPr>
            </w:pPr>
            <w:r w:rsidRPr="00C9313D">
              <w:rPr>
                <w:rFonts w:eastAsia="Calibri"/>
                <w:lang w:val="mn-MN"/>
              </w:rPr>
              <w:t>[Гарын үсэг]______________</w:t>
            </w:r>
          </w:p>
          <w:p w14:paraId="2A32D8CD" w14:textId="77777777" w:rsidR="00B02C99" w:rsidRPr="00C9313D" w:rsidRDefault="00B02C99" w:rsidP="0045720C">
            <w:pPr>
              <w:spacing w:after="0" w:line="240" w:lineRule="auto"/>
              <w:jc w:val="both"/>
              <w:rPr>
                <w:rFonts w:eastAsia="Calibri"/>
                <w:lang w:val="mn-MN"/>
              </w:rPr>
            </w:pPr>
            <w:r w:rsidRPr="00C9313D">
              <w:rPr>
                <w:rFonts w:eastAsia="Calibri"/>
                <w:lang w:val="mn-MN"/>
              </w:rPr>
              <w:t>ТАМГА</w:t>
            </w:r>
          </w:p>
          <w:p w14:paraId="7BB3E8BE" w14:textId="77777777" w:rsidR="00B02C99" w:rsidRPr="00C9313D" w:rsidRDefault="00B02C99" w:rsidP="0045720C">
            <w:pPr>
              <w:spacing w:after="0" w:line="240" w:lineRule="auto"/>
              <w:jc w:val="both"/>
              <w:rPr>
                <w:rFonts w:eastAsia="Calibri"/>
                <w:lang w:val="mn-MN"/>
              </w:rPr>
            </w:pPr>
          </w:p>
          <w:p w14:paraId="3FF4AAAC" w14:textId="77777777" w:rsidR="00B02C99" w:rsidRPr="00C9313D" w:rsidRDefault="00B02C99" w:rsidP="0045720C">
            <w:pPr>
              <w:spacing w:after="0" w:line="240" w:lineRule="auto"/>
              <w:jc w:val="both"/>
              <w:rPr>
                <w:rFonts w:eastAsia="Calibri"/>
                <w:lang w:val="mn-MN"/>
              </w:rPr>
            </w:pPr>
          </w:p>
          <w:p w14:paraId="284466D2" w14:textId="77777777" w:rsidR="00B02C99" w:rsidRPr="00C9313D" w:rsidRDefault="00B02C99" w:rsidP="0045720C">
            <w:pPr>
              <w:spacing w:after="0" w:line="240" w:lineRule="auto"/>
              <w:jc w:val="both"/>
              <w:rPr>
                <w:rFonts w:eastAsia="Calibri"/>
                <w:lang w:val="mn-MN"/>
              </w:rPr>
            </w:pPr>
          </w:p>
        </w:tc>
        <w:tc>
          <w:tcPr>
            <w:tcW w:w="236" w:type="dxa"/>
          </w:tcPr>
          <w:p w14:paraId="63295410" w14:textId="77777777" w:rsidR="00B02C99" w:rsidRPr="00C9313D" w:rsidRDefault="00B02C99" w:rsidP="0045720C">
            <w:pPr>
              <w:spacing w:after="0" w:line="240" w:lineRule="auto"/>
              <w:jc w:val="both"/>
              <w:rPr>
                <w:rFonts w:eastAsia="Calibri"/>
                <w:lang w:val="mn-MN"/>
              </w:rPr>
            </w:pPr>
          </w:p>
        </w:tc>
        <w:tc>
          <w:tcPr>
            <w:tcW w:w="4444" w:type="dxa"/>
          </w:tcPr>
          <w:p w14:paraId="438AD87B" w14:textId="77777777" w:rsidR="00B02C99" w:rsidRPr="00C9313D" w:rsidRDefault="00B02C99" w:rsidP="0045720C">
            <w:pPr>
              <w:spacing w:after="0" w:line="240" w:lineRule="auto"/>
              <w:jc w:val="both"/>
              <w:rPr>
                <w:lang w:val="mn-MN"/>
              </w:rPr>
            </w:pPr>
            <w:r w:rsidRPr="00C9313D">
              <w:rPr>
                <w:lang w:val="mn-MN"/>
              </w:rPr>
              <w:t xml:space="preserve">            ГҮЙЦЭТГЭГЧИЙГ ТӨЛӨӨЛЖ:</w:t>
            </w:r>
          </w:p>
          <w:p w14:paraId="409FCB63" w14:textId="77777777" w:rsidR="00B02C99" w:rsidRPr="00C9313D" w:rsidRDefault="00B02C99" w:rsidP="0045720C">
            <w:pPr>
              <w:spacing w:after="0" w:line="240" w:lineRule="auto"/>
              <w:jc w:val="both"/>
              <w:rPr>
                <w:rFonts w:eastAsia="Calibri"/>
                <w:lang w:val="mn-MN"/>
              </w:rPr>
            </w:pPr>
          </w:p>
          <w:p w14:paraId="4D4A7399" w14:textId="77777777" w:rsidR="00B02C99" w:rsidRPr="00C9313D" w:rsidRDefault="00B02C99" w:rsidP="0045720C">
            <w:pPr>
              <w:spacing w:after="0" w:line="240" w:lineRule="auto"/>
              <w:jc w:val="both"/>
              <w:rPr>
                <w:rFonts w:eastAsia="Calibri"/>
                <w:lang w:val="mn-MN"/>
              </w:rPr>
            </w:pPr>
            <w:r w:rsidRPr="00C9313D">
              <w:rPr>
                <w:rFonts w:eastAsia="Calibri"/>
                <w:lang w:val="mn-MN"/>
              </w:rPr>
              <w:t xml:space="preserve">            [Албан тушаал, нэр]</w:t>
            </w:r>
          </w:p>
          <w:p w14:paraId="3C419E3B" w14:textId="77777777" w:rsidR="00B02C99" w:rsidRPr="00C9313D" w:rsidRDefault="00B02C99" w:rsidP="0045720C">
            <w:pPr>
              <w:spacing w:after="0" w:line="240" w:lineRule="auto"/>
              <w:jc w:val="both"/>
              <w:rPr>
                <w:rFonts w:eastAsia="Calibri"/>
                <w:lang w:val="mn-MN"/>
              </w:rPr>
            </w:pPr>
            <w:r w:rsidRPr="00C9313D">
              <w:rPr>
                <w:rFonts w:eastAsia="Calibri"/>
                <w:lang w:val="mn-MN"/>
              </w:rPr>
              <w:t xml:space="preserve">            [Гарын үсэг] _____________</w:t>
            </w:r>
          </w:p>
          <w:p w14:paraId="3C601B9E" w14:textId="77777777" w:rsidR="00B02C99" w:rsidRPr="00C9313D" w:rsidRDefault="00B02C99" w:rsidP="0045720C">
            <w:pPr>
              <w:spacing w:after="0" w:line="240" w:lineRule="auto"/>
              <w:jc w:val="both"/>
              <w:rPr>
                <w:rFonts w:eastAsia="Calibri"/>
                <w:lang w:val="mn-MN"/>
              </w:rPr>
            </w:pPr>
            <w:r w:rsidRPr="00C9313D">
              <w:rPr>
                <w:rFonts w:eastAsia="Calibri"/>
                <w:lang w:val="mn-MN"/>
              </w:rPr>
              <w:t xml:space="preserve">            ТАМГА</w:t>
            </w:r>
          </w:p>
          <w:p w14:paraId="4E10629A" w14:textId="77777777" w:rsidR="00B02C99" w:rsidRPr="00C9313D" w:rsidRDefault="00B02C99" w:rsidP="0045720C">
            <w:pPr>
              <w:spacing w:after="0" w:line="240" w:lineRule="auto"/>
              <w:jc w:val="both"/>
              <w:rPr>
                <w:rFonts w:eastAsia="Calibri"/>
                <w:lang w:val="mn-MN"/>
              </w:rPr>
            </w:pPr>
          </w:p>
          <w:p w14:paraId="65A37E7E" w14:textId="77777777" w:rsidR="00B02C99" w:rsidRPr="00C9313D" w:rsidRDefault="00B02C99" w:rsidP="0045720C">
            <w:pPr>
              <w:spacing w:after="0" w:line="240" w:lineRule="auto"/>
              <w:jc w:val="both"/>
              <w:rPr>
                <w:rFonts w:eastAsia="Calibri"/>
                <w:lang w:val="mn-MN"/>
              </w:rPr>
            </w:pPr>
          </w:p>
          <w:p w14:paraId="4C388BBA" w14:textId="77777777" w:rsidR="00B02C99" w:rsidRPr="00C9313D" w:rsidRDefault="00B02C99" w:rsidP="0045720C">
            <w:pPr>
              <w:spacing w:after="0" w:line="240" w:lineRule="auto"/>
              <w:jc w:val="both"/>
              <w:rPr>
                <w:rFonts w:eastAsia="Calibri"/>
                <w:lang w:val="mn-MN"/>
              </w:rPr>
            </w:pPr>
          </w:p>
          <w:p w14:paraId="30554440" w14:textId="77777777" w:rsidR="00B02C99" w:rsidRPr="00C9313D" w:rsidRDefault="00B02C99" w:rsidP="0045720C">
            <w:pPr>
              <w:spacing w:after="0" w:line="240" w:lineRule="auto"/>
              <w:jc w:val="both"/>
              <w:rPr>
                <w:rFonts w:eastAsia="Calibri"/>
                <w:lang w:val="mn-MN"/>
              </w:rPr>
            </w:pPr>
          </w:p>
        </w:tc>
      </w:tr>
    </w:tbl>
    <w:p w14:paraId="662FB70A" w14:textId="77777777" w:rsidR="00B02C99" w:rsidRPr="00C9313D" w:rsidRDefault="00B02C99" w:rsidP="00B02C99">
      <w:pPr>
        <w:pStyle w:val="Heading2"/>
        <w:jc w:val="right"/>
        <w:rPr>
          <w:rStyle w:val="normaltextrun"/>
          <w:rFonts w:cs="Arial"/>
          <w:color w:val="auto"/>
          <w:szCs w:val="24"/>
          <w:lang w:val="mn-MN"/>
        </w:rPr>
      </w:pPr>
      <w:r w:rsidRPr="00C9313D">
        <w:rPr>
          <w:rStyle w:val="normaltextrun"/>
          <w:rFonts w:cs="Arial"/>
          <w:color w:val="auto"/>
          <w:szCs w:val="24"/>
          <w:lang w:val="mn-MN"/>
        </w:rPr>
        <w:br w:type="page"/>
      </w:r>
    </w:p>
    <w:p w14:paraId="3C4A6670" w14:textId="426A2C91" w:rsidR="00B02C99" w:rsidRPr="00C9313D" w:rsidRDefault="00B02C99" w:rsidP="00FC2705">
      <w:pPr>
        <w:jc w:val="center"/>
        <w:rPr>
          <w:rStyle w:val="normaltextrun"/>
          <w:b/>
          <w:bCs/>
          <w:lang w:val="mn-MN"/>
        </w:rPr>
      </w:pPr>
      <w:bookmarkStart w:id="1269" w:name="_Toc80479566"/>
      <w:r w:rsidRPr="00C9313D">
        <w:rPr>
          <w:rStyle w:val="normaltextrun"/>
          <w:b/>
          <w:bCs/>
          <w:lang w:val="mn-MN"/>
        </w:rPr>
        <w:t>Гүйцэтгэлийн баталгаа</w:t>
      </w:r>
      <w:bookmarkEnd w:id="1269"/>
      <w:r w:rsidR="005605A6" w:rsidRPr="00C9313D">
        <w:rPr>
          <w:rStyle w:val="normaltextrun"/>
          <w:b/>
          <w:bCs/>
          <w:lang w:val="mn-MN"/>
        </w:rPr>
        <w:t>ны маягт</w:t>
      </w:r>
      <w:bookmarkStart w:id="1270" w:name="_Toc80479567"/>
      <w:r w:rsidR="00FC2705" w:rsidRPr="00C9313D">
        <w:rPr>
          <w:rStyle w:val="normaltextrun"/>
          <w:b/>
          <w:bCs/>
          <w:lang w:val="mn-MN"/>
        </w:rPr>
        <w:t xml:space="preserve"> </w:t>
      </w:r>
      <w:r w:rsidRPr="00C9313D">
        <w:rPr>
          <w:rStyle w:val="normaltextrun"/>
          <w:lang w:val="mn-MN"/>
        </w:rPr>
        <w:t>(Банкны)</w:t>
      </w:r>
      <w:bookmarkEnd w:id="1270"/>
    </w:p>
    <w:p w14:paraId="0D48A37E" w14:textId="77777777" w:rsidR="00B02C99" w:rsidRPr="00C9313D" w:rsidRDefault="00B02C99" w:rsidP="00B02C99">
      <w:pPr>
        <w:pStyle w:val="paragraph"/>
        <w:spacing w:before="0" w:beforeAutospacing="0" w:after="0" w:afterAutospacing="0"/>
        <w:ind w:right="-270"/>
        <w:contextualSpacing/>
        <w:jc w:val="both"/>
        <w:textAlignment w:val="baseline"/>
        <w:rPr>
          <w:rFonts w:ascii="Arial" w:hAnsi="Arial" w:cs="Arial"/>
          <w:lang w:val="mn-MN"/>
        </w:rPr>
      </w:pPr>
    </w:p>
    <w:p w14:paraId="36B4D338" w14:textId="77777777" w:rsidR="00B02C99" w:rsidRPr="00C9313D" w:rsidRDefault="00B02C99" w:rsidP="00B02C99">
      <w:pPr>
        <w:pStyle w:val="paragraph"/>
        <w:spacing w:before="0" w:beforeAutospacing="0" w:after="0" w:afterAutospacing="0"/>
        <w:ind w:right="-270"/>
        <w:contextualSpacing/>
        <w:jc w:val="both"/>
        <w:textAlignment w:val="baseline"/>
        <w:rPr>
          <w:rFonts w:ascii="Arial" w:hAnsi="Arial" w:cs="Arial"/>
          <w:lang w:val="mn-MN"/>
        </w:rPr>
      </w:pPr>
    </w:p>
    <w:p w14:paraId="5217D8E5" w14:textId="77777777" w:rsidR="00B02C99" w:rsidRPr="00C9313D" w:rsidRDefault="00B02C99" w:rsidP="00B02C99">
      <w:pPr>
        <w:pStyle w:val="paragraph"/>
        <w:spacing w:before="0" w:beforeAutospacing="0" w:after="0" w:afterAutospacing="0"/>
        <w:ind w:right="-60"/>
        <w:contextualSpacing/>
        <w:jc w:val="both"/>
        <w:textAlignment w:val="baseline"/>
        <w:rPr>
          <w:rStyle w:val="normaltextrun"/>
          <w:rFonts w:ascii="Arial" w:hAnsi="Arial" w:cs="Arial"/>
          <w:i/>
          <w:lang w:val="mn-MN"/>
        </w:rPr>
      </w:pPr>
      <w:r w:rsidRPr="00C9313D">
        <w:rPr>
          <w:rStyle w:val="normaltextrun"/>
          <w:rFonts w:ascii="Arial" w:hAnsi="Arial" w:cs="Arial"/>
          <w:lang w:val="mn-MN"/>
        </w:rPr>
        <w:t xml:space="preserve">Баталгаа хүлээн авагч: </w:t>
      </w:r>
      <w:r w:rsidRPr="00C9313D">
        <w:rPr>
          <w:rStyle w:val="normaltextrun"/>
          <w:rFonts w:ascii="Arial" w:hAnsi="Arial" w:cs="Arial"/>
          <w:b/>
          <w:bCs/>
          <w:i/>
          <w:lang w:val="mn-MN"/>
        </w:rPr>
        <w:t>[Захиалагч байгууллагын нэр, хаягийг бичих]</w:t>
      </w:r>
    </w:p>
    <w:p w14:paraId="77E8A2F4" w14:textId="77777777" w:rsidR="00B02C99" w:rsidRPr="00C9313D" w:rsidRDefault="00B02C99" w:rsidP="00B02C99">
      <w:pPr>
        <w:pStyle w:val="paragraph"/>
        <w:spacing w:before="0" w:beforeAutospacing="0" w:after="0" w:afterAutospacing="0"/>
        <w:ind w:right="-60"/>
        <w:contextualSpacing/>
        <w:jc w:val="both"/>
        <w:textAlignment w:val="baseline"/>
        <w:rPr>
          <w:rFonts w:ascii="Arial" w:hAnsi="Arial" w:cs="Arial"/>
          <w:lang w:val="mn-MN"/>
        </w:rPr>
      </w:pPr>
      <w:r w:rsidRPr="00C9313D">
        <w:rPr>
          <w:rStyle w:val="normaltextrun"/>
          <w:rFonts w:ascii="Arial" w:hAnsi="Arial" w:cs="Arial"/>
          <w:lang w:val="mn-MN"/>
        </w:rPr>
        <w:t>Огноо:</w:t>
      </w:r>
      <w:r w:rsidRPr="00C9313D">
        <w:rPr>
          <w:rStyle w:val="normaltextrun"/>
          <w:rFonts w:ascii="Arial" w:hAnsi="Arial" w:cs="Arial"/>
          <w:i/>
          <w:lang w:val="mn-MN"/>
        </w:rPr>
        <w:t xml:space="preserve"> </w:t>
      </w:r>
      <w:r w:rsidRPr="00C9313D">
        <w:rPr>
          <w:rStyle w:val="normaltextrun"/>
          <w:rFonts w:ascii="Arial" w:hAnsi="Arial" w:cs="Arial"/>
          <w:b/>
          <w:bCs/>
          <w:i/>
          <w:lang w:val="mn-MN"/>
        </w:rPr>
        <w:t>[баталгаа гаргасан огноог бичих]</w:t>
      </w:r>
    </w:p>
    <w:p w14:paraId="32C05BB5" w14:textId="77777777" w:rsidR="00B02C99" w:rsidRPr="00C9313D" w:rsidRDefault="00B02C99" w:rsidP="00B02C99">
      <w:pPr>
        <w:pStyle w:val="paragraph"/>
        <w:spacing w:before="0" w:beforeAutospacing="0" w:after="0" w:afterAutospacing="0"/>
        <w:ind w:right="-270"/>
        <w:contextualSpacing/>
        <w:jc w:val="both"/>
        <w:textAlignment w:val="baseline"/>
        <w:rPr>
          <w:rFonts w:ascii="Arial" w:hAnsi="Arial" w:cs="Arial"/>
          <w:i/>
          <w:lang w:val="mn-MN"/>
        </w:rPr>
      </w:pPr>
      <w:r w:rsidRPr="00C9313D">
        <w:rPr>
          <w:rFonts w:ascii="Arial" w:hAnsi="Arial" w:cs="Arial"/>
          <w:lang w:val="mn-MN"/>
        </w:rPr>
        <w:t xml:space="preserve">Дугаар: </w:t>
      </w:r>
      <w:r w:rsidRPr="00C9313D">
        <w:rPr>
          <w:rFonts w:ascii="Arial" w:hAnsi="Arial" w:cs="Arial"/>
          <w:b/>
          <w:bCs/>
          <w:i/>
          <w:lang w:val="mn-MN"/>
        </w:rPr>
        <w:t>[баталгааны дугаар бичих]</w:t>
      </w:r>
    </w:p>
    <w:p w14:paraId="188B0C58" w14:textId="77777777" w:rsidR="00B02C99" w:rsidRPr="00C9313D" w:rsidRDefault="00B02C99" w:rsidP="00B02C99">
      <w:pPr>
        <w:pStyle w:val="paragraph"/>
        <w:spacing w:before="0" w:beforeAutospacing="0" w:after="0" w:afterAutospacing="0"/>
        <w:ind w:right="-270"/>
        <w:contextualSpacing/>
        <w:jc w:val="both"/>
        <w:textAlignment w:val="baseline"/>
        <w:rPr>
          <w:rFonts w:ascii="Arial" w:hAnsi="Arial" w:cs="Arial"/>
          <w:lang w:val="mn-MN"/>
        </w:rPr>
      </w:pPr>
      <w:r w:rsidRPr="00C9313D">
        <w:rPr>
          <w:rFonts w:ascii="Arial" w:hAnsi="Arial" w:cs="Arial"/>
          <w:lang w:val="mn-MN"/>
        </w:rPr>
        <w:t xml:space="preserve">Баталгаа гаргагч: </w:t>
      </w:r>
      <w:r w:rsidRPr="00C9313D">
        <w:rPr>
          <w:rFonts w:ascii="Arial" w:hAnsi="Arial" w:cs="Arial"/>
          <w:b/>
          <w:bCs/>
          <w:i/>
          <w:lang w:val="mn-MN"/>
        </w:rPr>
        <w:t>[хэвлэмэл хуудсанд бичигдээгүй бол баталгаа гаргагч байгууллагын нэр, хаягийг бичих]</w:t>
      </w:r>
    </w:p>
    <w:p w14:paraId="29653A6D" w14:textId="77777777" w:rsidR="00B02C99" w:rsidRPr="00C9313D" w:rsidRDefault="00B02C99" w:rsidP="00B02C99">
      <w:pPr>
        <w:pStyle w:val="paragraph"/>
        <w:spacing w:before="0" w:beforeAutospacing="0" w:after="0" w:afterAutospacing="0"/>
        <w:ind w:right="-270"/>
        <w:contextualSpacing/>
        <w:jc w:val="both"/>
        <w:textAlignment w:val="baseline"/>
        <w:rPr>
          <w:rFonts w:ascii="Arial" w:hAnsi="Arial" w:cs="Arial"/>
          <w:lang w:val="mn-MN"/>
        </w:rPr>
      </w:pPr>
    </w:p>
    <w:p w14:paraId="2B7F32C1" w14:textId="01A91D59" w:rsidR="00B02C99" w:rsidRPr="00C9313D" w:rsidRDefault="00B02C99" w:rsidP="00B02C99">
      <w:pPr>
        <w:pStyle w:val="paragraph"/>
        <w:numPr>
          <w:ilvl w:val="0"/>
          <w:numId w:val="29"/>
        </w:numPr>
        <w:spacing w:before="0" w:beforeAutospacing="0" w:after="0" w:afterAutospacing="0"/>
        <w:ind w:left="810" w:right="-60"/>
        <w:contextualSpacing/>
        <w:jc w:val="both"/>
        <w:textAlignment w:val="baseline"/>
        <w:rPr>
          <w:rStyle w:val="normaltextrun"/>
          <w:rFonts w:ascii="Arial" w:hAnsi="Arial" w:cs="Arial"/>
          <w:lang w:val="mn-MN"/>
        </w:rPr>
      </w:pPr>
      <w:r w:rsidRPr="00C9313D">
        <w:rPr>
          <w:rStyle w:val="normaltextrun"/>
          <w:rFonts w:ascii="Arial" w:hAnsi="Arial" w:cs="Arial"/>
          <w:b/>
          <w:i/>
          <w:lang w:val="mn-MN"/>
        </w:rPr>
        <w:t>[Гүйцэтгэгчийн нэрийг бичих]</w:t>
      </w:r>
      <w:r w:rsidRPr="00C9313D">
        <w:rPr>
          <w:rStyle w:val="normaltextrun"/>
          <w:rFonts w:ascii="Arial" w:hAnsi="Arial" w:cs="Arial"/>
          <w:lang w:val="mn-MN"/>
        </w:rPr>
        <w:t xml:space="preserve"> (цаашид “</w:t>
      </w:r>
      <w:r w:rsidRPr="00C9313D">
        <w:rPr>
          <w:rStyle w:val="normaltextrun"/>
          <w:rFonts w:ascii="Arial" w:hAnsi="Arial" w:cs="Arial"/>
          <w:b/>
          <w:lang w:val="mn-MN"/>
        </w:rPr>
        <w:t>Гүйцэтгэгч</w:t>
      </w:r>
      <w:r w:rsidRPr="00C9313D">
        <w:rPr>
          <w:rStyle w:val="normaltextrun"/>
          <w:rFonts w:ascii="Arial" w:hAnsi="Arial" w:cs="Arial"/>
          <w:lang w:val="mn-MN"/>
        </w:rPr>
        <w:t xml:space="preserve">” гэх) нь </w:t>
      </w:r>
      <w:r w:rsidRPr="00C9313D">
        <w:rPr>
          <w:rStyle w:val="normaltextrun"/>
          <w:rFonts w:ascii="Arial" w:hAnsi="Arial" w:cs="Arial"/>
          <w:b/>
          <w:i/>
          <w:lang w:val="mn-MN"/>
        </w:rPr>
        <w:t>[ажлын товч тодорхойлолт]</w:t>
      </w:r>
      <w:r w:rsidRPr="00C9313D">
        <w:rPr>
          <w:rStyle w:val="normaltextrun"/>
          <w:rFonts w:ascii="Arial" w:hAnsi="Arial" w:cs="Arial"/>
          <w:lang w:val="mn-MN"/>
        </w:rPr>
        <w:t xml:space="preserve">-ыг гүйцэтгэх зорилгоор </w:t>
      </w:r>
      <w:r w:rsidRPr="00C9313D">
        <w:rPr>
          <w:rStyle w:val="normaltextrun"/>
          <w:rFonts w:ascii="Arial" w:hAnsi="Arial" w:cs="Arial"/>
          <w:b/>
          <w:i/>
          <w:lang w:val="mn-MN"/>
        </w:rPr>
        <w:t xml:space="preserve">[Гэрээний нэр ба дугаарыг бичих] </w:t>
      </w:r>
      <w:r w:rsidRPr="00C9313D">
        <w:rPr>
          <w:rStyle w:val="normaltextrun"/>
          <w:rFonts w:ascii="Arial" w:hAnsi="Arial" w:cs="Arial"/>
          <w:lang w:val="mn-MN"/>
        </w:rPr>
        <w:t>(цаашид “гэрээ” гэх)-ыг Баталгаа хүлээн авагчтай байгуулсан тухай мэдээллийг ирүүлээд байна.</w:t>
      </w:r>
    </w:p>
    <w:p w14:paraId="49CAD0B5" w14:textId="77777777" w:rsidR="00B02C99" w:rsidRPr="00C9313D" w:rsidRDefault="00B02C99" w:rsidP="00B02C99">
      <w:pPr>
        <w:pStyle w:val="paragraph"/>
        <w:spacing w:before="0" w:beforeAutospacing="0" w:after="0" w:afterAutospacing="0"/>
        <w:ind w:right="-60"/>
        <w:contextualSpacing/>
        <w:jc w:val="both"/>
        <w:textAlignment w:val="baseline"/>
        <w:rPr>
          <w:rStyle w:val="normaltextrun"/>
          <w:rFonts w:ascii="Arial" w:hAnsi="Arial" w:cs="Arial"/>
          <w:lang w:val="mn-MN"/>
        </w:rPr>
      </w:pPr>
    </w:p>
    <w:p w14:paraId="04B58B3F" w14:textId="77777777" w:rsidR="00B02C99" w:rsidRPr="00C9313D" w:rsidRDefault="00B02C99" w:rsidP="00B02C99">
      <w:pPr>
        <w:pStyle w:val="paragraph"/>
        <w:numPr>
          <w:ilvl w:val="0"/>
          <w:numId w:val="29"/>
        </w:numPr>
        <w:spacing w:before="0" w:beforeAutospacing="0" w:after="0" w:afterAutospacing="0"/>
        <w:ind w:left="786" w:right="-60"/>
        <w:contextualSpacing/>
        <w:jc w:val="both"/>
        <w:textAlignment w:val="baseline"/>
        <w:rPr>
          <w:rFonts w:ascii="Arial" w:hAnsi="Arial" w:cs="Arial"/>
          <w:lang w:val="mn-MN"/>
        </w:rPr>
      </w:pPr>
      <w:r w:rsidRPr="00C9313D">
        <w:rPr>
          <w:rStyle w:val="normaltextrun"/>
          <w:rFonts w:ascii="Arial" w:hAnsi="Arial" w:cs="Arial"/>
          <w:lang w:val="mn-MN"/>
        </w:rPr>
        <w:t xml:space="preserve">Гүйцэтгэгчийн хүсэлтээр Баталгаа гаргагч нь </w:t>
      </w:r>
      <w:r w:rsidRPr="00C9313D">
        <w:rPr>
          <w:rFonts w:ascii="Arial" w:hAnsi="Arial" w:cs="Arial"/>
          <w:lang w:val="mn-MN"/>
        </w:rPr>
        <w:t xml:space="preserve">Баталгаа хүлээн авагчийн өмнө нийт </w:t>
      </w:r>
      <w:r w:rsidRPr="00C9313D">
        <w:rPr>
          <w:rFonts w:ascii="Arial" w:hAnsi="Arial" w:cs="Arial"/>
          <w:i/>
          <w:lang w:val="mn-MN"/>
        </w:rPr>
        <w:t>[</w:t>
      </w:r>
      <w:r w:rsidRPr="00C9313D">
        <w:rPr>
          <w:rFonts w:ascii="Arial" w:hAnsi="Arial" w:cs="Arial"/>
          <w:b/>
          <w:i/>
          <w:lang w:val="mn-MN"/>
        </w:rPr>
        <w:t>мөнгөн дүн</w:t>
      </w:r>
      <w:r w:rsidRPr="00C9313D">
        <w:rPr>
          <w:rFonts w:ascii="Arial" w:hAnsi="Arial" w:cs="Arial"/>
          <w:i/>
          <w:lang w:val="mn-MN"/>
        </w:rPr>
        <w:t>]</w:t>
      </w:r>
      <w:r w:rsidRPr="00C9313D">
        <w:rPr>
          <w:rFonts w:ascii="Arial" w:hAnsi="Arial" w:cs="Arial"/>
          <w:lang w:val="mn-MN"/>
        </w:rPr>
        <w:t xml:space="preserve">–ийн төлбөрийн үүрэг хүлээж </w:t>
      </w:r>
      <w:r w:rsidRPr="00C9313D">
        <w:rPr>
          <w:rStyle w:val="normaltextrun"/>
          <w:rFonts w:ascii="Arial" w:hAnsi="Arial" w:cs="Arial"/>
          <w:i/>
          <w:iCs/>
          <w:lang w:val="mn-MN"/>
        </w:rPr>
        <w:t>[</w:t>
      </w:r>
      <w:r w:rsidRPr="00C9313D">
        <w:rPr>
          <w:rStyle w:val="normaltextrun"/>
          <w:rFonts w:ascii="Arial" w:hAnsi="Arial" w:cs="Arial"/>
          <w:b/>
          <w:bCs/>
          <w:i/>
          <w:iCs/>
          <w:lang w:val="mn-MN"/>
        </w:rPr>
        <w:t>баталгааны дүн тоогоор</w:t>
      </w:r>
      <w:r w:rsidRPr="00C9313D">
        <w:rPr>
          <w:rStyle w:val="normaltextrun"/>
          <w:rFonts w:ascii="Arial" w:hAnsi="Arial" w:cs="Arial"/>
          <w:i/>
          <w:iCs/>
          <w:lang w:val="mn-MN"/>
        </w:rPr>
        <w:t>] [</w:t>
      </w:r>
      <w:r w:rsidRPr="00C9313D">
        <w:rPr>
          <w:rStyle w:val="normaltextrun"/>
          <w:rFonts w:ascii="Arial" w:hAnsi="Arial" w:cs="Arial"/>
          <w:b/>
          <w:bCs/>
          <w:i/>
          <w:iCs/>
          <w:lang w:val="mn-MN"/>
        </w:rPr>
        <w:t>дүн үсгээр</w:t>
      </w:r>
      <w:r w:rsidRPr="00C9313D">
        <w:rPr>
          <w:rStyle w:val="normaltextrun"/>
          <w:rFonts w:ascii="Arial" w:hAnsi="Arial" w:cs="Arial"/>
          <w:i/>
          <w:iCs/>
          <w:lang w:val="mn-MN"/>
        </w:rPr>
        <w:t xml:space="preserve">] </w:t>
      </w:r>
      <w:r w:rsidRPr="00C9313D">
        <w:rPr>
          <w:rFonts w:ascii="Arial" w:hAnsi="Arial" w:cs="Arial"/>
          <w:lang w:val="mn-MN"/>
        </w:rPr>
        <w:t>баталгаа гаргаж</w:t>
      </w:r>
      <w:r w:rsidRPr="00C9313D" w:rsidDel="001B5CF6">
        <w:rPr>
          <w:rFonts w:ascii="Arial" w:hAnsi="Arial" w:cs="Arial"/>
          <w:lang w:val="mn-MN"/>
        </w:rPr>
        <w:t xml:space="preserve"> </w:t>
      </w:r>
      <w:r w:rsidRPr="00C9313D">
        <w:rPr>
          <w:rFonts w:ascii="Arial" w:hAnsi="Arial" w:cs="Arial"/>
          <w:lang w:val="mn-MN"/>
        </w:rPr>
        <w:t xml:space="preserve">байна. </w:t>
      </w:r>
    </w:p>
    <w:p w14:paraId="43AB9B0C" w14:textId="77777777" w:rsidR="00B02C99" w:rsidRPr="00C9313D" w:rsidRDefault="00B02C99" w:rsidP="00B02C99">
      <w:pPr>
        <w:pStyle w:val="paragraph"/>
        <w:spacing w:before="0" w:beforeAutospacing="0" w:after="0" w:afterAutospacing="0"/>
        <w:ind w:left="720" w:right="-60"/>
        <w:contextualSpacing/>
        <w:jc w:val="both"/>
        <w:textAlignment w:val="baseline"/>
        <w:rPr>
          <w:rStyle w:val="normaltextrun"/>
          <w:rFonts w:ascii="Arial" w:hAnsi="Arial" w:cs="Arial"/>
          <w:lang w:val="mn-MN"/>
        </w:rPr>
      </w:pPr>
    </w:p>
    <w:p w14:paraId="2967E6D0" w14:textId="77777777" w:rsidR="00B02C99" w:rsidRPr="00C9313D" w:rsidRDefault="00B02C99" w:rsidP="00B02C99">
      <w:pPr>
        <w:pStyle w:val="paragraph"/>
        <w:numPr>
          <w:ilvl w:val="0"/>
          <w:numId w:val="29"/>
        </w:numPr>
        <w:spacing w:before="0" w:beforeAutospacing="0" w:after="0" w:afterAutospacing="0"/>
        <w:ind w:left="786" w:right="-60"/>
        <w:contextualSpacing/>
        <w:jc w:val="both"/>
        <w:textAlignment w:val="baseline"/>
        <w:rPr>
          <w:rFonts w:ascii="Arial" w:hAnsi="Arial" w:cs="Arial"/>
          <w:lang w:val="mn-MN"/>
        </w:rPr>
      </w:pPr>
      <w:r w:rsidRPr="00C9313D">
        <w:rPr>
          <w:rFonts w:ascii="Arial" w:hAnsi="Arial" w:cs="Arial"/>
          <w:lang w:val="mn-MN"/>
        </w:rPr>
        <w:t xml:space="preserve">Гүйцэтгэгч гэрээний үүргээ зөрчсөн тухай дурдаж төлбөр төлүүлэх тухай захиалагчийн анхны шаардлагыг хүлээн авсан даруйд Баталгаа гаргагч нь төлбөрийг тус мэдэгдэлд заасан дансанд үл маргах журмаар шилжүүлнэ. </w:t>
      </w:r>
    </w:p>
    <w:p w14:paraId="120E9008" w14:textId="77777777" w:rsidR="00B02C99" w:rsidRPr="00C9313D" w:rsidRDefault="00B02C99" w:rsidP="00B02C99">
      <w:pPr>
        <w:pStyle w:val="paragraph"/>
        <w:spacing w:before="0" w:beforeAutospacing="0" w:after="0" w:afterAutospacing="0"/>
        <w:ind w:right="-60"/>
        <w:contextualSpacing/>
        <w:jc w:val="both"/>
        <w:textAlignment w:val="baseline"/>
        <w:rPr>
          <w:rFonts w:ascii="Arial" w:hAnsi="Arial" w:cs="Arial"/>
          <w:lang w:val="mn-MN"/>
        </w:rPr>
      </w:pPr>
    </w:p>
    <w:p w14:paraId="53B84DE9" w14:textId="77777777" w:rsidR="00B02C99" w:rsidRPr="00F428F2" w:rsidRDefault="00B02C99" w:rsidP="00B02C99">
      <w:pPr>
        <w:pStyle w:val="paragraph"/>
        <w:numPr>
          <w:ilvl w:val="0"/>
          <w:numId w:val="29"/>
        </w:numPr>
        <w:spacing w:before="0" w:beforeAutospacing="0" w:after="0" w:afterAutospacing="0"/>
        <w:ind w:left="786" w:right="-60"/>
        <w:contextualSpacing/>
        <w:jc w:val="both"/>
        <w:textAlignment w:val="baseline"/>
        <w:rPr>
          <w:rStyle w:val="normaltextrun"/>
          <w:rFonts w:ascii="Arial" w:hAnsi="Arial" w:cs="Arial"/>
          <w:lang w:val="mn-MN"/>
        </w:rPr>
      </w:pPr>
      <w:r w:rsidRPr="00C9313D">
        <w:rPr>
          <w:rFonts w:ascii="Arial" w:hAnsi="Arial" w:cs="Arial"/>
          <w:lang w:val="mn-MN"/>
        </w:rPr>
        <w:t xml:space="preserve">Баталгаа гаргагчаас төлүүлэх шаардлагын хэмжээ нь энэ баталгааны 2-т заасан мөнгөн </w:t>
      </w:r>
      <w:r w:rsidRPr="00F428F2">
        <w:rPr>
          <w:rFonts w:ascii="Arial" w:hAnsi="Arial" w:cs="Arial"/>
          <w:lang w:val="mn-MN"/>
        </w:rPr>
        <w:t xml:space="preserve">дүнгээс хэтрэхгүй ба энэ </w:t>
      </w:r>
      <w:r w:rsidRPr="00F428F2">
        <w:rPr>
          <w:rStyle w:val="normaltextrun"/>
          <w:rFonts w:ascii="Arial" w:hAnsi="Arial" w:cs="Arial"/>
          <w:lang w:val="mn-MN"/>
        </w:rPr>
        <w:t>хүрээнд захиалагчийн шаардсан аливаа дүнд ямар нэгэн нотолгоо, үндэслэл болон тайлбар шаардахгүй.</w:t>
      </w:r>
    </w:p>
    <w:p w14:paraId="6091B6AA" w14:textId="77777777" w:rsidR="00B02C99" w:rsidRPr="00F428F2" w:rsidRDefault="00B02C99" w:rsidP="00B02C99">
      <w:pPr>
        <w:pStyle w:val="paragraph"/>
        <w:spacing w:before="0" w:beforeAutospacing="0" w:after="0" w:afterAutospacing="0"/>
        <w:ind w:right="-60"/>
        <w:contextualSpacing/>
        <w:jc w:val="both"/>
        <w:textAlignment w:val="baseline"/>
        <w:rPr>
          <w:rFonts w:ascii="Arial" w:hAnsi="Arial" w:cs="Arial"/>
          <w:lang w:val="mn-MN"/>
        </w:rPr>
      </w:pPr>
    </w:p>
    <w:p w14:paraId="51197B7D" w14:textId="307E3FEC" w:rsidR="00B02C99" w:rsidRPr="00EE2D14" w:rsidRDefault="00B02C99" w:rsidP="00B02C99">
      <w:pPr>
        <w:pStyle w:val="paragraph"/>
        <w:numPr>
          <w:ilvl w:val="0"/>
          <w:numId w:val="29"/>
        </w:numPr>
        <w:spacing w:before="0" w:beforeAutospacing="0" w:after="0" w:afterAutospacing="0"/>
        <w:ind w:left="786" w:right="-60"/>
        <w:contextualSpacing/>
        <w:jc w:val="both"/>
        <w:textAlignment w:val="baseline"/>
        <w:rPr>
          <w:rFonts w:ascii="Arial" w:hAnsi="Arial" w:cs="Arial"/>
          <w:lang w:val="mn-MN"/>
        </w:rPr>
      </w:pPr>
      <w:r w:rsidRPr="00EE2D14">
        <w:rPr>
          <w:rFonts w:ascii="Arial" w:hAnsi="Arial" w:cs="Arial"/>
          <w:lang w:val="mn-MN"/>
        </w:rPr>
        <w:t>Энэхүү баталгаа нь</w:t>
      </w:r>
      <w:r w:rsidR="00B37513" w:rsidRPr="00EE2D14">
        <w:rPr>
          <w:rFonts w:ascii="Arial" w:hAnsi="Arial" w:cs="Arial"/>
          <w:lang w:val="mn-MN"/>
        </w:rPr>
        <w:t xml:space="preserve"> захиалагчийн</w:t>
      </w:r>
      <w:r w:rsidR="00507DC8" w:rsidRPr="00EE2D14">
        <w:rPr>
          <w:rFonts w:ascii="Arial" w:hAnsi="Arial" w:cs="Arial"/>
          <w:lang w:val="mn-MN"/>
        </w:rPr>
        <w:t xml:space="preserve"> </w:t>
      </w:r>
      <w:r w:rsidR="00607BF8" w:rsidRPr="00EE2D14">
        <w:rPr>
          <w:rFonts w:ascii="Arial" w:hAnsi="Arial" w:cs="Arial"/>
          <w:lang w:val="mn-MN"/>
        </w:rPr>
        <w:t xml:space="preserve">дараах </w:t>
      </w:r>
      <w:r w:rsidR="0003294F" w:rsidRPr="00EE2D14">
        <w:rPr>
          <w:rFonts w:ascii="Arial" w:hAnsi="Arial" w:cs="Arial"/>
          <w:lang w:val="mn-MN"/>
        </w:rPr>
        <w:t xml:space="preserve">мэдэгдлийг </w:t>
      </w:r>
      <w:r w:rsidR="00A44800" w:rsidRPr="00EE2D14">
        <w:rPr>
          <w:rFonts w:ascii="Arial" w:hAnsi="Arial" w:cs="Arial"/>
          <w:lang w:val="mn-MN"/>
        </w:rPr>
        <w:t>ирүүлэх</w:t>
      </w:r>
      <w:r w:rsidR="0003294F" w:rsidRPr="00EE2D14">
        <w:rPr>
          <w:rFonts w:ascii="Arial" w:hAnsi="Arial" w:cs="Arial"/>
          <w:lang w:val="mn-MN"/>
        </w:rPr>
        <w:t xml:space="preserve"> хүртэл </w:t>
      </w:r>
      <w:r w:rsidR="00607BF8" w:rsidRPr="00EE2D14">
        <w:rPr>
          <w:rFonts w:ascii="Arial" w:hAnsi="Arial" w:cs="Arial"/>
          <w:lang w:val="mn-MN"/>
        </w:rPr>
        <w:t xml:space="preserve">хугацаанд </w:t>
      </w:r>
      <w:r w:rsidRPr="00EE2D14">
        <w:rPr>
          <w:rFonts w:ascii="Arial" w:hAnsi="Arial" w:cs="Arial"/>
          <w:lang w:val="mn-MN"/>
        </w:rPr>
        <w:t>хүчинтэй бай</w:t>
      </w:r>
      <w:r w:rsidR="00C925C1" w:rsidRPr="00EE2D14">
        <w:rPr>
          <w:rFonts w:ascii="Arial" w:hAnsi="Arial" w:cs="Arial"/>
          <w:lang w:val="mn-MN"/>
        </w:rPr>
        <w:t>на:</w:t>
      </w:r>
      <w:r w:rsidRPr="00EE2D14">
        <w:rPr>
          <w:rFonts w:ascii="Arial" w:hAnsi="Arial" w:cs="Arial"/>
          <w:lang w:val="mn-MN"/>
        </w:rPr>
        <w:t xml:space="preserve"> </w:t>
      </w:r>
    </w:p>
    <w:p w14:paraId="55D7D521" w14:textId="77777777" w:rsidR="00BC0861" w:rsidRPr="00EE2D14" w:rsidRDefault="00BC0861" w:rsidP="00927F2C">
      <w:pPr>
        <w:pStyle w:val="paragraph"/>
        <w:spacing w:before="0" w:beforeAutospacing="0" w:after="0" w:afterAutospacing="0"/>
        <w:ind w:left="1530" w:right="-60"/>
        <w:contextualSpacing/>
        <w:jc w:val="both"/>
        <w:textAlignment w:val="baseline"/>
        <w:rPr>
          <w:rFonts w:ascii="Arial" w:hAnsi="Arial" w:cs="Arial"/>
          <w:lang w:val="mn-MN"/>
        </w:rPr>
      </w:pPr>
    </w:p>
    <w:p w14:paraId="702494CB" w14:textId="124F506F" w:rsidR="00BC0861" w:rsidRPr="00EE2D14" w:rsidRDefault="00607BF8" w:rsidP="00BC0861">
      <w:pPr>
        <w:pStyle w:val="paragraph"/>
        <w:numPr>
          <w:ilvl w:val="1"/>
          <w:numId w:val="32"/>
        </w:numPr>
        <w:spacing w:before="0" w:beforeAutospacing="0" w:after="0" w:afterAutospacing="0"/>
        <w:ind w:left="1530" w:right="-60"/>
        <w:contextualSpacing/>
        <w:jc w:val="both"/>
        <w:textAlignment w:val="baseline"/>
        <w:rPr>
          <w:rFonts w:ascii="Arial" w:hAnsi="Arial" w:cs="Arial"/>
          <w:lang w:val="mn-MN"/>
        </w:rPr>
      </w:pPr>
      <w:r w:rsidRPr="00EE2D14">
        <w:rPr>
          <w:rFonts w:ascii="Arial" w:hAnsi="Arial" w:cs="Arial"/>
          <w:lang w:val="mn-MN"/>
        </w:rPr>
        <w:t>төсвийн жил дамжин гүйцэтгэх гэрээний</w:t>
      </w:r>
      <w:r w:rsidR="00AB2FDA" w:rsidRPr="00EE2D14">
        <w:rPr>
          <w:rFonts w:ascii="Arial" w:hAnsi="Arial" w:cs="Arial"/>
          <w:lang w:val="mn-MN"/>
        </w:rPr>
        <w:t xml:space="preserve"> шинэчилсэн</w:t>
      </w:r>
      <w:r w:rsidRPr="00EE2D14">
        <w:rPr>
          <w:rFonts w:ascii="Arial" w:hAnsi="Arial" w:cs="Arial"/>
          <w:lang w:val="mn-MN"/>
        </w:rPr>
        <w:t xml:space="preserve"> гүйцэтгэлийн баталгааг</w:t>
      </w:r>
      <w:r w:rsidR="00AB2FDA" w:rsidRPr="00EE2D14">
        <w:rPr>
          <w:rFonts w:ascii="Arial" w:hAnsi="Arial" w:cs="Arial"/>
          <w:lang w:val="mn-MN"/>
        </w:rPr>
        <w:t xml:space="preserve"> </w:t>
      </w:r>
      <w:r w:rsidRPr="00EE2D14">
        <w:rPr>
          <w:rFonts w:ascii="Arial" w:hAnsi="Arial" w:cs="Arial"/>
          <w:lang w:val="mn-MN"/>
        </w:rPr>
        <w:t>захиалагч хүлээн авсан;</w:t>
      </w:r>
      <w:r w:rsidR="00BC0861" w:rsidRPr="00EE2D14">
        <w:rPr>
          <w:rFonts w:ascii="Arial" w:hAnsi="Arial" w:cs="Arial"/>
          <w:lang w:val="mn-MN"/>
        </w:rPr>
        <w:t xml:space="preserve"> эсхүл</w:t>
      </w:r>
    </w:p>
    <w:p w14:paraId="2AE49182" w14:textId="77777777" w:rsidR="000757BD" w:rsidRPr="00EE2D14" w:rsidRDefault="000757BD" w:rsidP="00927F2C">
      <w:pPr>
        <w:pStyle w:val="paragraph"/>
        <w:spacing w:before="0" w:beforeAutospacing="0" w:after="0" w:afterAutospacing="0"/>
        <w:ind w:left="1530" w:right="-60"/>
        <w:contextualSpacing/>
        <w:jc w:val="both"/>
        <w:textAlignment w:val="baseline"/>
        <w:rPr>
          <w:rFonts w:ascii="Arial" w:hAnsi="Arial" w:cs="Arial"/>
          <w:lang w:val="mn-MN"/>
        </w:rPr>
      </w:pPr>
    </w:p>
    <w:p w14:paraId="7EA0F7BF" w14:textId="52D6B085" w:rsidR="00607BF8" w:rsidRPr="00EE2D14" w:rsidRDefault="00607BF8" w:rsidP="00927F2C">
      <w:pPr>
        <w:pStyle w:val="paragraph"/>
        <w:numPr>
          <w:ilvl w:val="1"/>
          <w:numId w:val="32"/>
        </w:numPr>
        <w:spacing w:before="0" w:beforeAutospacing="0" w:after="0" w:afterAutospacing="0"/>
        <w:ind w:left="1530" w:right="-60"/>
        <w:contextualSpacing/>
        <w:jc w:val="both"/>
        <w:textAlignment w:val="baseline"/>
        <w:rPr>
          <w:rFonts w:ascii="Arial" w:hAnsi="Arial" w:cs="Arial"/>
          <w:lang w:val="mn-MN"/>
        </w:rPr>
      </w:pPr>
      <w:r w:rsidRPr="00EE2D14">
        <w:rPr>
          <w:rFonts w:ascii="Arial" w:hAnsi="Arial" w:cs="Arial"/>
          <w:lang w:val="mn-MN"/>
        </w:rPr>
        <w:t xml:space="preserve">гэрээний үүргийг </w:t>
      </w:r>
      <w:r w:rsidR="005757C2" w:rsidRPr="00EE2D14">
        <w:rPr>
          <w:rFonts w:ascii="Arial" w:hAnsi="Arial" w:cs="Arial"/>
          <w:lang w:val="mn-MN"/>
        </w:rPr>
        <w:t xml:space="preserve">бүрэн </w:t>
      </w:r>
      <w:r w:rsidRPr="00EE2D14">
        <w:rPr>
          <w:rFonts w:ascii="Arial" w:hAnsi="Arial" w:cs="Arial"/>
          <w:lang w:val="mn-MN"/>
        </w:rPr>
        <w:t>гүйцэтгэж дууссан</w:t>
      </w:r>
      <w:r w:rsidR="0074013C" w:rsidRPr="00EE2D14">
        <w:rPr>
          <w:rFonts w:ascii="Arial" w:hAnsi="Arial" w:cs="Arial"/>
          <w:lang w:val="mn-MN"/>
        </w:rPr>
        <w:t>ыг захиалагч хүлээн зөвшөөрсөн</w:t>
      </w:r>
      <w:r w:rsidR="00BC0861" w:rsidRPr="00EE2D14">
        <w:rPr>
          <w:rFonts w:ascii="Arial" w:hAnsi="Arial" w:cs="Arial"/>
          <w:lang w:val="mn-MN"/>
        </w:rPr>
        <w:t>.</w:t>
      </w:r>
    </w:p>
    <w:p w14:paraId="59A33B2E" w14:textId="77777777" w:rsidR="00B02C99" w:rsidRPr="00F428F2" w:rsidRDefault="00B02C99" w:rsidP="00B02C99">
      <w:pPr>
        <w:pStyle w:val="paragraph"/>
        <w:spacing w:before="0" w:beforeAutospacing="0" w:after="0" w:afterAutospacing="0"/>
        <w:ind w:right="-60"/>
        <w:contextualSpacing/>
        <w:jc w:val="both"/>
        <w:textAlignment w:val="baseline"/>
        <w:rPr>
          <w:rFonts w:ascii="Arial" w:hAnsi="Arial" w:cs="Arial"/>
          <w:lang w:val="mn-MN"/>
        </w:rPr>
      </w:pPr>
    </w:p>
    <w:p w14:paraId="66224C91" w14:textId="766711F4" w:rsidR="00B02C99" w:rsidRPr="00C9313D" w:rsidRDefault="00A44800" w:rsidP="007E4E6A">
      <w:pPr>
        <w:pStyle w:val="paragraph"/>
        <w:numPr>
          <w:ilvl w:val="0"/>
          <w:numId w:val="29"/>
        </w:numPr>
        <w:spacing w:before="0" w:beforeAutospacing="0" w:after="0" w:afterAutospacing="0"/>
        <w:ind w:left="786" w:right="-60"/>
        <w:contextualSpacing/>
        <w:jc w:val="both"/>
        <w:textAlignment w:val="baseline"/>
        <w:rPr>
          <w:rFonts w:ascii="Arial" w:hAnsi="Arial" w:cs="Arial"/>
          <w:lang w:val="mn-MN"/>
        </w:rPr>
      </w:pPr>
      <w:r w:rsidRPr="00EE2D14">
        <w:rPr>
          <w:rFonts w:ascii="Arial" w:hAnsi="Arial" w:cs="Arial"/>
          <w:lang w:val="mn-MN"/>
        </w:rPr>
        <w:t>Энэхүү баталгааг</w:t>
      </w:r>
      <w:r w:rsidR="00FD0792" w:rsidRPr="00EE2D14">
        <w:rPr>
          <w:rFonts w:ascii="Arial" w:hAnsi="Arial" w:cs="Arial"/>
          <w:lang w:val="mn-MN"/>
        </w:rPr>
        <w:t xml:space="preserve"> хүчингүй болгоход</w:t>
      </w:r>
      <w:r w:rsidRPr="00EE2D14">
        <w:rPr>
          <w:rFonts w:ascii="Arial" w:hAnsi="Arial" w:cs="Arial"/>
          <w:lang w:val="mn-MN"/>
        </w:rPr>
        <w:t xml:space="preserve"> зөвхөн захиалагчийн зөвшөөрл</w:t>
      </w:r>
      <w:r w:rsidR="00165C49" w:rsidRPr="00EE2D14">
        <w:rPr>
          <w:rFonts w:ascii="Arial" w:hAnsi="Arial" w:cs="Arial"/>
          <w:lang w:val="mn-MN"/>
        </w:rPr>
        <w:t xml:space="preserve">ийг үндэслэх ба </w:t>
      </w:r>
      <w:r w:rsidR="007E4E6A" w:rsidRPr="00F428F2">
        <w:rPr>
          <w:rFonts w:ascii="Arial" w:hAnsi="Arial" w:cs="Arial"/>
          <w:lang w:val="mn-MN"/>
        </w:rPr>
        <w:t xml:space="preserve">бусад </w:t>
      </w:r>
      <w:r w:rsidR="00B02C99" w:rsidRPr="00F428F2">
        <w:rPr>
          <w:rFonts w:ascii="Arial" w:hAnsi="Arial" w:cs="Arial"/>
          <w:lang w:val="mn-MN"/>
        </w:rPr>
        <w:t>үндэслэлээр хүчингүй болгосноос үүдэн гарах</w:t>
      </w:r>
      <w:r w:rsidR="00B02C99" w:rsidRPr="00C9313D">
        <w:rPr>
          <w:rFonts w:ascii="Arial" w:hAnsi="Arial" w:cs="Arial"/>
          <w:lang w:val="mn-MN"/>
        </w:rPr>
        <w:t xml:space="preserve"> эрсдэлийг баталгаа гаргагч этгээд хариуцна.</w:t>
      </w:r>
    </w:p>
    <w:p w14:paraId="4CE0565A" w14:textId="77777777" w:rsidR="00B02C99" w:rsidRPr="00C9313D" w:rsidRDefault="00B02C99" w:rsidP="00B02C99">
      <w:pPr>
        <w:pStyle w:val="ListParagraph"/>
        <w:spacing w:line="240" w:lineRule="auto"/>
        <w:jc w:val="both"/>
        <w:rPr>
          <w:rFonts w:ascii="Arial" w:hAnsi="Arial" w:cs="Arial"/>
          <w:szCs w:val="24"/>
          <w:lang w:val="mn-MN"/>
        </w:rPr>
      </w:pPr>
    </w:p>
    <w:p w14:paraId="555DA850" w14:textId="77777777" w:rsidR="00B02C99" w:rsidRPr="00C9313D" w:rsidRDefault="00B02C99" w:rsidP="00B02C99">
      <w:pPr>
        <w:pStyle w:val="paragraph"/>
        <w:spacing w:before="0" w:beforeAutospacing="0" w:after="0" w:afterAutospacing="0"/>
        <w:ind w:right="-60"/>
        <w:contextualSpacing/>
        <w:jc w:val="both"/>
        <w:textAlignment w:val="baseline"/>
        <w:rPr>
          <w:rStyle w:val="eop"/>
          <w:rFonts w:ascii="Arial" w:hAnsi="Arial" w:cs="Arial"/>
          <w:lang w:val="mn-MN"/>
        </w:rPr>
      </w:pPr>
    </w:p>
    <w:p w14:paraId="050EFB4E" w14:textId="77777777" w:rsidR="00B02C99" w:rsidRPr="00C9313D" w:rsidRDefault="00B02C99" w:rsidP="00B02C99">
      <w:pPr>
        <w:pStyle w:val="BodyTextIndent"/>
        <w:ind w:left="0" w:right="154" w:firstLine="0"/>
        <w:contextualSpacing/>
        <w:rPr>
          <w:rFonts w:ascii="Arial" w:hAnsi="Arial" w:cs="Arial"/>
          <w:b/>
          <w:bCs/>
          <w:szCs w:val="24"/>
          <w:lang w:val="mn-MN"/>
        </w:rPr>
      </w:pPr>
    </w:p>
    <w:p w14:paraId="2ACB8494" w14:textId="77777777" w:rsidR="00B02C99" w:rsidRPr="00C9313D" w:rsidRDefault="00B02C99" w:rsidP="00B02C99">
      <w:pPr>
        <w:pStyle w:val="BodyTextIndent"/>
        <w:ind w:left="0" w:right="154" w:firstLine="0"/>
        <w:contextualSpacing/>
        <w:rPr>
          <w:rFonts w:ascii="Arial" w:hAnsi="Arial" w:cs="Arial"/>
          <w:b/>
          <w:bCs/>
          <w:szCs w:val="24"/>
          <w:lang w:val="mn-MN"/>
        </w:rPr>
      </w:pPr>
      <w:r w:rsidRPr="00C9313D">
        <w:rPr>
          <w:rFonts w:ascii="Arial" w:hAnsi="Arial" w:cs="Arial"/>
          <w:b/>
          <w:bCs/>
          <w:szCs w:val="24"/>
          <w:lang w:val="mn-MN"/>
        </w:rPr>
        <w:t>Баталгаа гаргасан,</w:t>
      </w:r>
    </w:p>
    <w:p w14:paraId="5CA9DFCE" w14:textId="77777777" w:rsidR="00B02C99" w:rsidRPr="00C9313D" w:rsidRDefault="00B02C99" w:rsidP="00B02C99">
      <w:pPr>
        <w:pStyle w:val="BodyTextIndent"/>
        <w:ind w:left="0" w:right="154" w:firstLine="0"/>
        <w:contextualSpacing/>
        <w:rPr>
          <w:rFonts w:ascii="Arial" w:hAnsi="Arial" w:cs="Arial"/>
          <w:szCs w:val="24"/>
          <w:lang w:val="mn-MN"/>
        </w:rPr>
      </w:pPr>
    </w:p>
    <w:p w14:paraId="7BFBCAF5" w14:textId="77777777" w:rsidR="00B02C99" w:rsidRPr="00C9313D" w:rsidRDefault="00B02C99" w:rsidP="00B02C99">
      <w:pPr>
        <w:pStyle w:val="BodyTextIndent"/>
        <w:ind w:left="0" w:right="154" w:firstLine="0"/>
        <w:contextualSpacing/>
        <w:rPr>
          <w:rFonts w:ascii="Arial" w:hAnsi="Arial" w:cs="Arial"/>
          <w:szCs w:val="24"/>
          <w:lang w:val="mn-MN"/>
        </w:rPr>
      </w:pPr>
      <w:r w:rsidRPr="00C9313D">
        <w:rPr>
          <w:rFonts w:ascii="Arial" w:hAnsi="Arial" w:cs="Arial"/>
          <w:szCs w:val="24"/>
          <w:lang w:val="mn-MN"/>
        </w:rPr>
        <w:t>Банкны эрх бүхий албан тушаалтны нэр:</w:t>
      </w:r>
    </w:p>
    <w:p w14:paraId="05A61324" w14:textId="77777777" w:rsidR="00B02C99" w:rsidRPr="00C9313D" w:rsidRDefault="00B02C99" w:rsidP="00B02C99">
      <w:pPr>
        <w:pStyle w:val="BodyTextIndent"/>
        <w:ind w:left="0" w:right="154" w:firstLine="0"/>
        <w:contextualSpacing/>
        <w:rPr>
          <w:rFonts w:ascii="Arial" w:hAnsi="Arial" w:cs="Arial"/>
          <w:szCs w:val="24"/>
          <w:lang w:val="mn-MN"/>
        </w:rPr>
      </w:pPr>
      <w:r w:rsidRPr="00C9313D">
        <w:rPr>
          <w:rFonts w:ascii="Arial" w:hAnsi="Arial" w:cs="Arial"/>
          <w:szCs w:val="24"/>
          <w:lang w:val="mn-MN"/>
        </w:rPr>
        <w:t>Албан тушаалын нэр:</w:t>
      </w:r>
    </w:p>
    <w:p w14:paraId="4F39028D" w14:textId="77777777" w:rsidR="00B02C99" w:rsidRPr="00C9313D" w:rsidRDefault="00B02C99" w:rsidP="00B02C99">
      <w:pPr>
        <w:pStyle w:val="BodyTextIndent"/>
        <w:ind w:left="0" w:right="154" w:firstLine="0"/>
        <w:contextualSpacing/>
        <w:rPr>
          <w:rFonts w:ascii="Arial" w:hAnsi="Arial" w:cs="Arial"/>
          <w:szCs w:val="24"/>
          <w:lang w:val="mn-MN"/>
        </w:rPr>
      </w:pPr>
      <w:r w:rsidRPr="00C9313D">
        <w:rPr>
          <w:rFonts w:ascii="Arial" w:hAnsi="Arial" w:cs="Arial"/>
          <w:szCs w:val="24"/>
          <w:lang w:val="mn-MN"/>
        </w:rPr>
        <w:t>Албан тушаалтны гарын үсэг:</w:t>
      </w:r>
    </w:p>
    <w:p w14:paraId="5923B715" w14:textId="77777777" w:rsidR="00B02C99" w:rsidRPr="00C9313D" w:rsidRDefault="00B02C99" w:rsidP="00B02C99">
      <w:pPr>
        <w:pStyle w:val="BodyTextIndent"/>
        <w:ind w:left="0" w:right="154" w:firstLine="0"/>
        <w:contextualSpacing/>
        <w:rPr>
          <w:rFonts w:ascii="Arial" w:hAnsi="Arial" w:cs="Arial"/>
          <w:szCs w:val="24"/>
          <w:lang w:val="mn-MN"/>
        </w:rPr>
      </w:pPr>
      <w:r w:rsidRPr="00C9313D">
        <w:rPr>
          <w:rFonts w:ascii="Arial" w:hAnsi="Arial" w:cs="Arial"/>
          <w:szCs w:val="24"/>
          <w:lang w:val="mn-MN"/>
        </w:rPr>
        <w:t>Байгууллагын тамга,тэмдэг</w:t>
      </w:r>
    </w:p>
    <w:p w14:paraId="4A3394FE" w14:textId="77777777" w:rsidR="00B02C99" w:rsidRPr="00C9313D" w:rsidRDefault="00B02C99" w:rsidP="00B02C99">
      <w:pPr>
        <w:pStyle w:val="BodyTextIndent"/>
        <w:ind w:left="0" w:right="154" w:firstLine="0"/>
        <w:contextualSpacing/>
        <w:rPr>
          <w:rFonts w:ascii="Arial" w:hAnsi="Arial" w:cs="Arial"/>
          <w:szCs w:val="24"/>
          <w:lang w:val="mn-MN"/>
        </w:rPr>
      </w:pPr>
      <w:r w:rsidRPr="00C9313D">
        <w:rPr>
          <w:rFonts w:ascii="Arial" w:hAnsi="Arial" w:cs="Arial"/>
          <w:szCs w:val="24"/>
          <w:lang w:val="mn-MN"/>
        </w:rPr>
        <w:t xml:space="preserve">Огноо: </w:t>
      </w:r>
    </w:p>
    <w:p w14:paraId="37E7B17C" w14:textId="77777777" w:rsidR="00B02C99" w:rsidRPr="00C9313D" w:rsidRDefault="00B02C99" w:rsidP="00B02C99">
      <w:pPr>
        <w:pStyle w:val="paragraph"/>
        <w:spacing w:before="0" w:beforeAutospacing="0" w:after="0" w:afterAutospacing="0"/>
        <w:ind w:right="-60"/>
        <w:contextualSpacing/>
        <w:jc w:val="both"/>
        <w:textAlignment w:val="baseline"/>
        <w:rPr>
          <w:rStyle w:val="eop"/>
          <w:rFonts w:ascii="Arial" w:hAnsi="Arial" w:cs="Arial"/>
          <w:lang w:val="mn-MN"/>
        </w:rPr>
      </w:pPr>
      <w:r w:rsidRPr="00C9313D">
        <w:rPr>
          <w:rFonts w:ascii="Arial" w:hAnsi="Arial" w:cs="Arial"/>
          <w:lang w:val="mn-MN"/>
        </w:rPr>
        <w:t>Хаяг</w:t>
      </w:r>
      <w:r w:rsidRPr="00C9313D">
        <w:rPr>
          <w:rStyle w:val="normaltextrun"/>
          <w:rFonts w:ascii="Arial" w:hAnsi="Arial" w:cs="Arial"/>
          <w:lang w:val="mn-MN"/>
        </w:rPr>
        <w:t>:</w:t>
      </w:r>
      <w:r w:rsidRPr="00C9313D">
        <w:rPr>
          <w:rStyle w:val="eop"/>
          <w:rFonts w:ascii="Arial" w:hAnsi="Arial" w:cs="Arial"/>
          <w:lang w:val="mn-MN"/>
        </w:rPr>
        <w:t xml:space="preserve"> </w:t>
      </w:r>
    </w:p>
    <w:p w14:paraId="4E90BA63" w14:textId="77777777" w:rsidR="00B02C99" w:rsidRPr="00C9313D" w:rsidRDefault="00B02C99" w:rsidP="00B02C99">
      <w:pPr>
        <w:pStyle w:val="paragraph"/>
        <w:spacing w:before="0" w:beforeAutospacing="0" w:after="0" w:afterAutospacing="0"/>
        <w:ind w:right="-60"/>
        <w:contextualSpacing/>
        <w:jc w:val="both"/>
        <w:textAlignment w:val="baseline"/>
        <w:rPr>
          <w:rStyle w:val="eop"/>
          <w:rFonts w:ascii="Arial" w:hAnsi="Arial" w:cs="Arial"/>
          <w:lang w:val="mn-MN"/>
        </w:rPr>
      </w:pPr>
    </w:p>
    <w:p w14:paraId="214B47BA" w14:textId="77777777" w:rsidR="00B02C99" w:rsidRPr="00C9313D" w:rsidRDefault="00B02C99" w:rsidP="00B02C99">
      <w:pPr>
        <w:pStyle w:val="paragraph"/>
        <w:spacing w:before="0" w:beforeAutospacing="0" w:after="0" w:afterAutospacing="0"/>
        <w:ind w:right="-60"/>
        <w:contextualSpacing/>
        <w:jc w:val="both"/>
        <w:textAlignment w:val="baseline"/>
        <w:rPr>
          <w:rStyle w:val="eop"/>
          <w:rFonts w:ascii="Arial" w:hAnsi="Arial" w:cs="Arial"/>
          <w:lang w:val="mn-MN"/>
        </w:rPr>
      </w:pPr>
      <w:r w:rsidRPr="00C9313D">
        <w:rPr>
          <w:rStyle w:val="eop"/>
          <w:rFonts w:ascii="Arial" w:hAnsi="Arial" w:cs="Arial"/>
          <w:lang w:val="mn-MN"/>
        </w:rPr>
        <w:br w:type="page"/>
      </w:r>
    </w:p>
    <w:p w14:paraId="316534A5" w14:textId="5E54F3ED" w:rsidR="00B02C99" w:rsidRPr="00C9313D" w:rsidRDefault="00B02C99" w:rsidP="005605A6">
      <w:pPr>
        <w:jc w:val="center"/>
        <w:rPr>
          <w:bCs/>
          <w:lang w:val="mn-MN"/>
        </w:rPr>
      </w:pPr>
      <w:bookmarkStart w:id="1271" w:name="_Toc80479569"/>
      <w:r w:rsidRPr="00C9313D">
        <w:rPr>
          <w:rStyle w:val="normaltextrun"/>
          <w:b/>
          <w:bCs/>
          <w:lang w:val="mn-MN"/>
        </w:rPr>
        <w:t>Гүйцэтгэлийн баталгаа</w:t>
      </w:r>
      <w:bookmarkEnd w:id="1271"/>
      <w:r w:rsidR="005605A6" w:rsidRPr="00C9313D">
        <w:rPr>
          <w:rStyle w:val="normaltextrun"/>
          <w:b/>
          <w:bCs/>
          <w:lang w:val="mn-MN"/>
        </w:rPr>
        <w:t>ны маягт</w:t>
      </w:r>
      <w:bookmarkStart w:id="1272" w:name="_Toc80479570"/>
      <w:r w:rsidR="00A35FC0" w:rsidRPr="00C9313D">
        <w:rPr>
          <w:rStyle w:val="normaltextrun"/>
          <w:b/>
          <w:bCs/>
          <w:lang w:val="mn-MN"/>
        </w:rPr>
        <w:br/>
      </w:r>
      <w:r w:rsidRPr="00C9313D">
        <w:rPr>
          <w:bCs/>
          <w:lang w:val="mn-MN"/>
        </w:rPr>
        <w:t>(Засгийн газрын бондын болон Засгийн газраас зөвшөөрсөн үнэт цаас</w:t>
      </w:r>
      <w:r w:rsidR="00A35FC0" w:rsidRPr="00C9313D">
        <w:rPr>
          <w:bCs/>
          <w:lang w:val="mn-MN"/>
        </w:rPr>
        <w:t>ны</w:t>
      </w:r>
      <w:r w:rsidRPr="00C9313D">
        <w:rPr>
          <w:bCs/>
          <w:lang w:val="mn-MN"/>
        </w:rPr>
        <w:t>)</w:t>
      </w:r>
      <w:bookmarkEnd w:id="1272"/>
    </w:p>
    <w:p w14:paraId="12A16008" w14:textId="77777777" w:rsidR="00B02C99" w:rsidRPr="00C9313D" w:rsidRDefault="00B02C99" w:rsidP="005605A6">
      <w:pPr>
        <w:jc w:val="center"/>
        <w:rPr>
          <w:lang w:val="mn-MN"/>
        </w:rPr>
      </w:pPr>
    </w:p>
    <w:p w14:paraId="53EDCE53" w14:textId="77777777" w:rsidR="00B02C99" w:rsidRPr="00C9313D" w:rsidRDefault="00B02C99" w:rsidP="00B02C99">
      <w:pPr>
        <w:pStyle w:val="paragraph"/>
        <w:spacing w:before="0" w:beforeAutospacing="0" w:after="0" w:afterAutospacing="0"/>
        <w:ind w:right="-60"/>
        <w:contextualSpacing/>
        <w:jc w:val="both"/>
        <w:textAlignment w:val="baseline"/>
        <w:rPr>
          <w:rStyle w:val="normaltextrun"/>
          <w:rFonts w:ascii="Arial" w:hAnsi="Arial" w:cs="Arial"/>
          <w:i/>
          <w:lang w:val="mn-MN"/>
        </w:rPr>
      </w:pPr>
      <w:r w:rsidRPr="00C9313D">
        <w:rPr>
          <w:rStyle w:val="normaltextrun"/>
          <w:rFonts w:ascii="Arial" w:hAnsi="Arial" w:cs="Arial"/>
          <w:lang w:val="mn-MN"/>
        </w:rPr>
        <w:t xml:space="preserve">Баталгаа хүлээн авагч: </w:t>
      </w:r>
      <w:r w:rsidRPr="00C9313D">
        <w:rPr>
          <w:rStyle w:val="normaltextrun"/>
          <w:rFonts w:ascii="Arial" w:hAnsi="Arial" w:cs="Arial"/>
          <w:b/>
          <w:bCs/>
          <w:i/>
          <w:lang w:val="mn-MN"/>
        </w:rPr>
        <w:t>[Захиалагч байгууллагын нэр, хаягийг бичих]</w:t>
      </w:r>
    </w:p>
    <w:p w14:paraId="65112190" w14:textId="77777777" w:rsidR="00B02C99" w:rsidRPr="00C9313D" w:rsidRDefault="00B02C99" w:rsidP="00B02C99">
      <w:pPr>
        <w:pStyle w:val="paragraph"/>
        <w:spacing w:before="0" w:beforeAutospacing="0" w:after="0" w:afterAutospacing="0"/>
        <w:ind w:right="-60"/>
        <w:contextualSpacing/>
        <w:jc w:val="both"/>
        <w:textAlignment w:val="baseline"/>
        <w:rPr>
          <w:rFonts w:ascii="Arial" w:hAnsi="Arial" w:cs="Arial"/>
          <w:lang w:val="mn-MN"/>
        </w:rPr>
      </w:pPr>
      <w:r w:rsidRPr="00C9313D">
        <w:rPr>
          <w:rStyle w:val="normaltextrun"/>
          <w:rFonts w:ascii="Arial" w:hAnsi="Arial" w:cs="Arial"/>
          <w:lang w:val="mn-MN"/>
        </w:rPr>
        <w:t>Огноо:</w:t>
      </w:r>
      <w:r w:rsidRPr="00C9313D">
        <w:rPr>
          <w:rStyle w:val="normaltextrun"/>
          <w:rFonts w:ascii="Arial" w:hAnsi="Arial" w:cs="Arial"/>
          <w:i/>
          <w:lang w:val="mn-MN"/>
        </w:rPr>
        <w:t xml:space="preserve"> </w:t>
      </w:r>
      <w:r w:rsidRPr="00C9313D">
        <w:rPr>
          <w:rStyle w:val="normaltextrun"/>
          <w:rFonts w:ascii="Arial" w:hAnsi="Arial" w:cs="Arial"/>
          <w:b/>
          <w:bCs/>
          <w:i/>
          <w:lang w:val="mn-MN"/>
        </w:rPr>
        <w:t>[баталгаа гаргасан огноог бичих]</w:t>
      </w:r>
    </w:p>
    <w:p w14:paraId="5D41823A" w14:textId="77777777" w:rsidR="00B02C99" w:rsidRPr="00C9313D" w:rsidRDefault="00B02C99" w:rsidP="00B02C99">
      <w:pPr>
        <w:pStyle w:val="paragraph"/>
        <w:spacing w:before="0" w:beforeAutospacing="0" w:after="0" w:afterAutospacing="0"/>
        <w:ind w:right="-270"/>
        <w:contextualSpacing/>
        <w:jc w:val="both"/>
        <w:textAlignment w:val="baseline"/>
        <w:rPr>
          <w:rFonts w:ascii="Arial" w:hAnsi="Arial" w:cs="Arial"/>
          <w:i/>
          <w:lang w:val="mn-MN"/>
        </w:rPr>
      </w:pPr>
      <w:r w:rsidRPr="00C9313D">
        <w:rPr>
          <w:rFonts w:ascii="Arial" w:hAnsi="Arial" w:cs="Arial"/>
          <w:lang w:val="mn-MN"/>
        </w:rPr>
        <w:t xml:space="preserve">Дугаар: </w:t>
      </w:r>
      <w:r w:rsidRPr="00C9313D">
        <w:rPr>
          <w:rFonts w:ascii="Arial" w:hAnsi="Arial" w:cs="Arial"/>
          <w:b/>
          <w:bCs/>
          <w:i/>
          <w:lang w:val="mn-MN"/>
        </w:rPr>
        <w:t>[баталгааны дугаар бичих]</w:t>
      </w:r>
    </w:p>
    <w:p w14:paraId="352DE102" w14:textId="77777777" w:rsidR="00B02C99" w:rsidRPr="00C9313D" w:rsidRDefault="00B02C99" w:rsidP="00B02C99">
      <w:pPr>
        <w:pStyle w:val="paragraph"/>
        <w:spacing w:before="0" w:beforeAutospacing="0" w:after="0" w:afterAutospacing="0"/>
        <w:ind w:right="-270"/>
        <w:contextualSpacing/>
        <w:jc w:val="both"/>
        <w:textAlignment w:val="baseline"/>
        <w:rPr>
          <w:rFonts w:ascii="Arial" w:hAnsi="Arial" w:cs="Arial"/>
          <w:lang w:val="mn-MN"/>
        </w:rPr>
      </w:pPr>
      <w:r w:rsidRPr="00C9313D">
        <w:rPr>
          <w:rFonts w:ascii="Arial" w:hAnsi="Arial" w:cs="Arial"/>
          <w:lang w:val="mn-MN"/>
        </w:rPr>
        <w:t xml:space="preserve">Баталгаа гаргагч: </w:t>
      </w:r>
      <w:r w:rsidRPr="00C9313D">
        <w:rPr>
          <w:rFonts w:ascii="Arial" w:hAnsi="Arial" w:cs="Arial"/>
          <w:b/>
          <w:bCs/>
          <w:i/>
          <w:lang w:val="mn-MN"/>
        </w:rPr>
        <w:t>[хэвлэмэл хуудсанд бичигдээгүй бол баталгаа гаргагч байгууллагын нэр, хаягийг бичих]</w:t>
      </w:r>
    </w:p>
    <w:p w14:paraId="3C1DDFD2" w14:textId="77777777" w:rsidR="00B02C99" w:rsidRPr="00C9313D" w:rsidRDefault="00B02C99" w:rsidP="00B02C99">
      <w:pPr>
        <w:pStyle w:val="paragraph"/>
        <w:spacing w:before="0" w:beforeAutospacing="0" w:after="0" w:afterAutospacing="0"/>
        <w:ind w:left="1140" w:right="-270"/>
        <w:contextualSpacing/>
        <w:jc w:val="both"/>
        <w:textAlignment w:val="baseline"/>
        <w:rPr>
          <w:rFonts w:ascii="Arial" w:hAnsi="Arial" w:cs="Arial"/>
          <w:lang w:val="mn-MN"/>
        </w:rPr>
      </w:pPr>
    </w:p>
    <w:p w14:paraId="612049D0" w14:textId="77777777" w:rsidR="00B02C99" w:rsidRPr="00C9313D" w:rsidRDefault="00B02C99" w:rsidP="00B02C99">
      <w:pPr>
        <w:pStyle w:val="paragraph"/>
        <w:spacing w:before="0" w:beforeAutospacing="0" w:after="0" w:afterAutospacing="0"/>
        <w:ind w:right="-270"/>
        <w:contextualSpacing/>
        <w:jc w:val="both"/>
        <w:textAlignment w:val="baseline"/>
        <w:rPr>
          <w:rFonts w:ascii="Arial" w:hAnsi="Arial" w:cs="Arial"/>
          <w:lang w:val="mn-MN"/>
        </w:rPr>
      </w:pPr>
    </w:p>
    <w:p w14:paraId="2EBC9831" w14:textId="6B28B9F2" w:rsidR="00B02C99" w:rsidRPr="00C9313D" w:rsidRDefault="00B02C99" w:rsidP="00B02C99">
      <w:pPr>
        <w:pStyle w:val="paragraph"/>
        <w:numPr>
          <w:ilvl w:val="0"/>
          <w:numId w:val="30"/>
        </w:numPr>
        <w:spacing w:before="0" w:beforeAutospacing="0" w:after="0" w:afterAutospacing="0"/>
        <w:ind w:right="-60"/>
        <w:contextualSpacing/>
        <w:jc w:val="both"/>
        <w:textAlignment w:val="baseline"/>
        <w:rPr>
          <w:rStyle w:val="normaltextrun"/>
          <w:rFonts w:ascii="Arial" w:hAnsi="Arial" w:cs="Arial"/>
          <w:lang w:val="mn-MN"/>
        </w:rPr>
      </w:pPr>
      <w:r w:rsidRPr="00C9313D">
        <w:rPr>
          <w:rStyle w:val="normaltextrun"/>
          <w:rFonts w:ascii="Arial" w:hAnsi="Arial" w:cs="Arial"/>
          <w:b/>
          <w:i/>
          <w:lang w:val="mn-MN"/>
        </w:rPr>
        <w:t xml:space="preserve">[Гүйцэтгэгчийн нэрийг бичих] </w:t>
      </w:r>
      <w:r w:rsidRPr="00C9313D">
        <w:rPr>
          <w:rStyle w:val="normaltextrun"/>
          <w:rFonts w:ascii="Arial" w:hAnsi="Arial" w:cs="Arial"/>
          <w:lang w:val="mn-MN"/>
        </w:rPr>
        <w:t>нь (цаашид “</w:t>
      </w:r>
      <w:r w:rsidRPr="00C9313D">
        <w:rPr>
          <w:rStyle w:val="normaltextrun"/>
          <w:rFonts w:ascii="Arial" w:hAnsi="Arial" w:cs="Arial"/>
          <w:b/>
          <w:lang w:val="mn-MN"/>
        </w:rPr>
        <w:t>Нийлүүлэгч</w:t>
      </w:r>
      <w:r w:rsidRPr="00C9313D">
        <w:rPr>
          <w:rStyle w:val="normaltextrun"/>
          <w:rFonts w:ascii="Arial" w:hAnsi="Arial" w:cs="Arial"/>
          <w:lang w:val="mn-MN"/>
        </w:rPr>
        <w:t>” гэх) [</w:t>
      </w:r>
      <w:r w:rsidRPr="00C9313D">
        <w:rPr>
          <w:rStyle w:val="normaltextrun"/>
          <w:rFonts w:ascii="Arial" w:hAnsi="Arial" w:cs="Arial"/>
          <w:b/>
          <w:i/>
          <w:lang w:val="mn-MN"/>
        </w:rPr>
        <w:t>ажлын товч тодорхойлолт</w:t>
      </w:r>
      <w:r w:rsidRPr="00C9313D">
        <w:rPr>
          <w:rStyle w:val="normaltextrun"/>
          <w:rFonts w:ascii="Arial" w:hAnsi="Arial" w:cs="Arial"/>
          <w:lang w:val="mn-MN"/>
        </w:rPr>
        <w:t xml:space="preserve">]-ыг гүйцэтгэх зорилгоор </w:t>
      </w:r>
      <w:r w:rsidRPr="00C9313D">
        <w:rPr>
          <w:rStyle w:val="normaltextrun"/>
          <w:rFonts w:ascii="Arial" w:hAnsi="Arial" w:cs="Arial"/>
          <w:b/>
          <w:i/>
          <w:lang w:val="mn-MN"/>
        </w:rPr>
        <w:t xml:space="preserve">[Гэрээний нэр ба дугаарыг бичих] </w:t>
      </w:r>
      <w:r w:rsidRPr="00C9313D">
        <w:rPr>
          <w:rStyle w:val="normaltextrun"/>
          <w:rFonts w:ascii="Arial" w:hAnsi="Arial" w:cs="Arial"/>
          <w:lang w:val="mn-MN"/>
        </w:rPr>
        <w:t>(цаашид “гэрээ” гэх)-ыг Баталгаа хүлээн авагчтай байгуулсан тухай мэдээллийг ирүүлээд байна.</w:t>
      </w:r>
    </w:p>
    <w:p w14:paraId="14274B4C" w14:textId="77777777" w:rsidR="00B02C99" w:rsidRPr="00C9313D" w:rsidRDefault="00B02C99" w:rsidP="00B02C99">
      <w:pPr>
        <w:pStyle w:val="paragraph"/>
        <w:spacing w:before="0" w:beforeAutospacing="0" w:after="0" w:afterAutospacing="0"/>
        <w:ind w:left="360" w:right="-60"/>
        <w:contextualSpacing/>
        <w:jc w:val="both"/>
        <w:textAlignment w:val="baseline"/>
        <w:rPr>
          <w:rStyle w:val="normaltextrun"/>
          <w:rFonts w:ascii="Arial" w:hAnsi="Arial" w:cs="Arial"/>
          <w:lang w:val="mn-MN"/>
        </w:rPr>
      </w:pPr>
    </w:p>
    <w:p w14:paraId="42805EA1" w14:textId="77777777" w:rsidR="00B02C99" w:rsidRPr="00C9313D" w:rsidRDefault="00B02C99" w:rsidP="00B02C99">
      <w:pPr>
        <w:pStyle w:val="paragraph"/>
        <w:numPr>
          <w:ilvl w:val="0"/>
          <w:numId w:val="30"/>
        </w:numPr>
        <w:spacing w:before="0" w:beforeAutospacing="0" w:after="0" w:afterAutospacing="0"/>
        <w:ind w:right="-60"/>
        <w:contextualSpacing/>
        <w:jc w:val="both"/>
        <w:textAlignment w:val="baseline"/>
        <w:rPr>
          <w:rFonts w:ascii="Arial" w:hAnsi="Arial" w:cs="Arial"/>
          <w:lang w:val="mn-MN"/>
        </w:rPr>
      </w:pPr>
      <w:r w:rsidRPr="00C9313D">
        <w:rPr>
          <w:rStyle w:val="normaltextrun"/>
          <w:rFonts w:ascii="Arial" w:hAnsi="Arial" w:cs="Arial"/>
          <w:lang w:val="mn-MN"/>
        </w:rPr>
        <w:t xml:space="preserve">Гүйцэтгэгчийн хүсэлтээр Баталгаа гаргагч нь </w:t>
      </w:r>
      <w:r w:rsidRPr="00C9313D">
        <w:rPr>
          <w:rFonts w:ascii="Arial" w:hAnsi="Arial" w:cs="Arial"/>
          <w:lang w:val="mn-MN"/>
        </w:rPr>
        <w:t xml:space="preserve">Баталгаа хүлээн авагчийн өмнө нийт </w:t>
      </w:r>
      <w:r w:rsidRPr="00C9313D">
        <w:rPr>
          <w:rFonts w:ascii="Arial" w:hAnsi="Arial" w:cs="Arial"/>
          <w:i/>
          <w:lang w:val="mn-MN"/>
        </w:rPr>
        <w:t>[</w:t>
      </w:r>
      <w:r w:rsidRPr="00C9313D">
        <w:rPr>
          <w:rFonts w:ascii="Arial" w:hAnsi="Arial" w:cs="Arial"/>
          <w:b/>
          <w:i/>
          <w:lang w:val="mn-MN"/>
        </w:rPr>
        <w:t>мөнгөн дүн</w:t>
      </w:r>
      <w:r w:rsidRPr="00C9313D">
        <w:rPr>
          <w:rFonts w:ascii="Arial" w:hAnsi="Arial" w:cs="Arial"/>
          <w:i/>
          <w:lang w:val="mn-MN"/>
        </w:rPr>
        <w:t>]</w:t>
      </w:r>
      <w:r w:rsidRPr="00C9313D">
        <w:rPr>
          <w:rFonts w:ascii="Arial" w:hAnsi="Arial" w:cs="Arial"/>
          <w:lang w:val="mn-MN"/>
        </w:rPr>
        <w:t xml:space="preserve">–ийн төлбөрийн үүрэг хүлээж </w:t>
      </w:r>
      <w:r w:rsidRPr="00C9313D">
        <w:rPr>
          <w:rStyle w:val="normaltextrun"/>
          <w:rFonts w:ascii="Arial" w:hAnsi="Arial" w:cs="Arial"/>
          <w:i/>
          <w:iCs/>
          <w:lang w:val="mn-MN"/>
        </w:rPr>
        <w:t>[</w:t>
      </w:r>
      <w:r w:rsidRPr="00C9313D">
        <w:rPr>
          <w:rStyle w:val="normaltextrun"/>
          <w:rFonts w:ascii="Arial" w:hAnsi="Arial" w:cs="Arial"/>
          <w:b/>
          <w:bCs/>
          <w:i/>
          <w:iCs/>
          <w:lang w:val="mn-MN"/>
        </w:rPr>
        <w:t>баталгааны дүн тоогоор</w:t>
      </w:r>
      <w:r w:rsidRPr="00C9313D">
        <w:rPr>
          <w:rStyle w:val="normaltextrun"/>
          <w:rFonts w:ascii="Arial" w:hAnsi="Arial" w:cs="Arial"/>
          <w:i/>
          <w:iCs/>
          <w:lang w:val="mn-MN"/>
        </w:rPr>
        <w:t>] [</w:t>
      </w:r>
      <w:r w:rsidRPr="00C9313D">
        <w:rPr>
          <w:rStyle w:val="normaltextrun"/>
          <w:rFonts w:ascii="Arial" w:hAnsi="Arial" w:cs="Arial"/>
          <w:b/>
          <w:bCs/>
          <w:i/>
          <w:iCs/>
          <w:lang w:val="mn-MN"/>
        </w:rPr>
        <w:t>дүн үсгээр</w:t>
      </w:r>
      <w:r w:rsidRPr="00C9313D">
        <w:rPr>
          <w:rStyle w:val="normaltextrun"/>
          <w:rFonts w:ascii="Arial" w:hAnsi="Arial" w:cs="Arial"/>
          <w:i/>
          <w:iCs/>
          <w:lang w:val="mn-MN"/>
        </w:rPr>
        <w:t>]</w:t>
      </w:r>
      <w:r w:rsidRPr="00C9313D">
        <w:rPr>
          <w:rStyle w:val="normaltextrun"/>
          <w:rFonts w:ascii="Arial" w:hAnsi="Arial" w:cs="Arial"/>
          <w:lang w:val="mn-MN"/>
        </w:rPr>
        <w:t xml:space="preserve"> нэрлэсэн үнэ бүхий </w:t>
      </w:r>
      <w:r w:rsidRPr="00C9313D">
        <w:rPr>
          <w:rStyle w:val="normaltextrun"/>
          <w:rFonts w:ascii="Arial" w:hAnsi="Arial" w:cs="Arial"/>
          <w:i/>
          <w:iCs/>
          <w:lang w:val="mn-MN"/>
        </w:rPr>
        <w:t>[</w:t>
      </w:r>
      <w:r w:rsidRPr="00C9313D">
        <w:rPr>
          <w:rStyle w:val="normaltextrun"/>
          <w:rFonts w:ascii="Arial" w:hAnsi="Arial" w:cs="Arial"/>
          <w:b/>
          <w:bCs/>
          <w:i/>
          <w:iCs/>
          <w:lang w:val="mn-MN"/>
        </w:rPr>
        <w:t>Засгийн газрын бонд эсхүл үнэт цаасны нэр</w:t>
      </w:r>
      <w:r w:rsidRPr="00C9313D">
        <w:rPr>
          <w:rStyle w:val="normaltextrun"/>
          <w:rFonts w:ascii="Arial" w:hAnsi="Arial" w:cs="Arial"/>
          <w:i/>
          <w:iCs/>
          <w:lang w:val="mn-MN"/>
        </w:rPr>
        <w:t>]</w:t>
      </w:r>
      <w:r w:rsidRPr="00C9313D">
        <w:rPr>
          <w:rStyle w:val="normaltextrun"/>
          <w:rFonts w:ascii="Arial" w:hAnsi="Arial" w:cs="Arial"/>
          <w:lang w:val="mn-MN"/>
        </w:rPr>
        <w:t xml:space="preserve"> (цаашид “Үнэт цаас” гэх)</w:t>
      </w:r>
      <w:r w:rsidRPr="00C9313D">
        <w:rPr>
          <w:rFonts w:ascii="Arial" w:hAnsi="Arial" w:cs="Arial"/>
          <w:lang w:val="mn-MN"/>
        </w:rPr>
        <w:t>-г</w:t>
      </w:r>
      <w:r w:rsidRPr="00C9313D">
        <w:rPr>
          <w:rStyle w:val="FootnoteReference"/>
          <w:rFonts w:ascii="Arial" w:eastAsiaTheme="majorEastAsia" w:hAnsi="Arial" w:cs="Arial"/>
          <w:lang w:val="mn-MN"/>
        </w:rPr>
        <w:footnoteReference w:id="8"/>
      </w:r>
      <w:r w:rsidRPr="00C9313D">
        <w:rPr>
          <w:rFonts w:ascii="Arial" w:hAnsi="Arial" w:cs="Arial"/>
          <w:lang w:val="mn-MN"/>
        </w:rPr>
        <w:t xml:space="preserve"> үндэслэн баталгаа гаргаж</w:t>
      </w:r>
      <w:r w:rsidRPr="00C9313D" w:rsidDel="001B5CF6">
        <w:rPr>
          <w:rFonts w:ascii="Arial" w:hAnsi="Arial" w:cs="Arial"/>
          <w:lang w:val="mn-MN"/>
        </w:rPr>
        <w:t xml:space="preserve"> </w:t>
      </w:r>
      <w:r w:rsidRPr="00C9313D">
        <w:rPr>
          <w:rFonts w:ascii="Arial" w:hAnsi="Arial" w:cs="Arial"/>
          <w:lang w:val="mn-MN"/>
        </w:rPr>
        <w:t xml:space="preserve">байна. </w:t>
      </w:r>
    </w:p>
    <w:p w14:paraId="51BB0CEC" w14:textId="77777777" w:rsidR="00B02C99" w:rsidRPr="00C9313D" w:rsidRDefault="00B02C99" w:rsidP="00B02C99">
      <w:pPr>
        <w:pStyle w:val="paragraph"/>
        <w:spacing w:before="0" w:beforeAutospacing="0" w:after="0" w:afterAutospacing="0"/>
        <w:ind w:right="-60"/>
        <w:contextualSpacing/>
        <w:jc w:val="both"/>
        <w:textAlignment w:val="baseline"/>
        <w:rPr>
          <w:rFonts w:ascii="Arial" w:hAnsi="Arial" w:cs="Arial"/>
          <w:lang w:val="mn-MN"/>
        </w:rPr>
      </w:pPr>
    </w:p>
    <w:p w14:paraId="0FEB89B0" w14:textId="77777777" w:rsidR="00B02C99" w:rsidRPr="00C9313D" w:rsidRDefault="00B02C99" w:rsidP="00B02C99">
      <w:pPr>
        <w:pStyle w:val="paragraph"/>
        <w:numPr>
          <w:ilvl w:val="0"/>
          <w:numId w:val="30"/>
        </w:numPr>
        <w:spacing w:before="0" w:beforeAutospacing="0" w:after="0" w:afterAutospacing="0"/>
        <w:ind w:right="-60"/>
        <w:contextualSpacing/>
        <w:jc w:val="both"/>
        <w:textAlignment w:val="baseline"/>
        <w:rPr>
          <w:rFonts w:ascii="Arial" w:hAnsi="Arial" w:cs="Arial"/>
          <w:lang w:val="mn-MN"/>
        </w:rPr>
      </w:pPr>
      <w:r w:rsidRPr="00C9313D">
        <w:rPr>
          <w:rFonts w:ascii="Arial" w:hAnsi="Arial" w:cs="Arial"/>
          <w:lang w:val="mn-MN"/>
        </w:rPr>
        <w:t>Гүйцэтгэгч гэрээний үүргээ зөрчсөн тухай дурдаж төлбөр төлөх тухай захиалагчийн анхны шаардлагыг хүлээн авсан даруйд Үнэт цаасыг Захиалагчийн нэр дээр шилжүүлнэ.</w:t>
      </w:r>
    </w:p>
    <w:p w14:paraId="5A0DD125" w14:textId="77777777" w:rsidR="00B02C99" w:rsidRPr="00C9313D" w:rsidRDefault="00B02C99" w:rsidP="00B02C99">
      <w:pPr>
        <w:pStyle w:val="paragraph"/>
        <w:spacing w:before="0" w:beforeAutospacing="0" w:after="0" w:afterAutospacing="0"/>
        <w:ind w:right="-60"/>
        <w:contextualSpacing/>
        <w:jc w:val="both"/>
        <w:textAlignment w:val="baseline"/>
        <w:rPr>
          <w:rFonts w:ascii="Arial" w:hAnsi="Arial" w:cs="Arial"/>
          <w:lang w:val="mn-MN"/>
        </w:rPr>
      </w:pPr>
    </w:p>
    <w:p w14:paraId="5F1D58B9" w14:textId="77777777" w:rsidR="00B02C99" w:rsidRPr="00C9313D" w:rsidRDefault="00B02C99" w:rsidP="00B02C99">
      <w:pPr>
        <w:pStyle w:val="paragraph"/>
        <w:numPr>
          <w:ilvl w:val="0"/>
          <w:numId w:val="30"/>
        </w:numPr>
        <w:spacing w:before="0" w:beforeAutospacing="0" w:after="0" w:afterAutospacing="0"/>
        <w:ind w:right="-60"/>
        <w:contextualSpacing/>
        <w:jc w:val="both"/>
        <w:textAlignment w:val="baseline"/>
        <w:rPr>
          <w:rStyle w:val="eop"/>
          <w:rFonts w:ascii="Arial" w:hAnsi="Arial" w:cs="Arial"/>
          <w:lang w:val="mn-MN"/>
        </w:rPr>
      </w:pPr>
      <w:r w:rsidRPr="00C9313D">
        <w:rPr>
          <w:rFonts w:ascii="Arial" w:hAnsi="Arial" w:cs="Arial"/>
          <w:lang w:val="mn-MN"/>
        </w:rPr>
        <w:t xml:space="preserve">Баталгаа гаргагчаас шилжүүлэх Үнэт цаасны нэрлэсэн үнийн дүн нь энэ баталгааны 2-т заасан мөнгөн дүнгээс хэтрэхгүй ба энэ </w:t>
      </w:r>
      <w:r w:rsidRPr="00C9313D">
        <w:rPr>
          <w:rStyle w:val="normaltextrun"/>
          <w:rFonts w:ascii="Arial" w:hAnsi="Arial" w:cs="Arial"/>
          <w:lang w:val="mn-MN"/>
        </w:rPr>
        <w:t>хүрээнд захиалагчийн шаардсан аливаа мөнгөн дүнд ямар нэгэн нотолгоо, үндэслэл болон тайлбар шаардахгүй.</w:t>
      </w:r>
      <w:r w:rsidRPr="00C9313D">
        <w:rPr>
          <w:rStyle w:val="eop"/>
          <w:rFonts w:ascii="Arial" w:hAnsi="Arial" w:cs="Arial"/>
          <w:lang w:val="mn-MN"/>
        </w:rPr>
        <w:t> </w:t>
      </w:r>
    </w:p>
    <w:p w14:paraId="03E19AB6" w14:textId="77777777" w:rsidR="00B02C99" w:rsidRPr="00C9313D" w:rsidRDefault="00B02C99" w:rsidP="00B02C99">
      <w:pPr>
        <w:pStyle w:val="paragraph"/>
        <w:spacing w:before="0" w:beforeAutospacing="0" w:after="0" w:afterAutospacing="0"/>
        <w:ind w:right="-60"/>
        <w:contextualSpacing/>
        <w:jc w:val="both"/>
        <w:textAlignment w:val="baseline"/>
        <w:rPr>
          <w:rFonts w:ascii="Arial" w:hAnsi="Arial" w:cs="Arial"/>
          <w:lang w:val="mn-MN"/>
        </w:rPr>
      </w:pPr>
    </w:p>
    <w:p w14:paraId="25A2AC95" w14:textId="1E1AB00A" w:rsidR="008F23C9" w:rsidRPr="00C9313D" w:rsidRDefault="00621025" w:rsidP="008F23C9">
      <w:pPr>
        <w:pStyle w:val="paragraph"/>
        <w:numPr>
          <w:ilvl w:val="0"/>
          <w:numId w:val="30"/>
        </w:numPr>
        <w:spacing w:before="0" w:beforeAutospacing="0" w:after="0" w:afterAutospacing="0"/>
        <w:ind w:right="-60"/>
        <w:contextualSpacing/>
        <w:jc w:val="both"/>
        <w:textAlignment w:val="baseline"/>
        <w:rPr>
          <w:rFonts w:ascii="Arial" w:hAnsi="Arial" w:cs="Arial"/>
          <w:lang w:val="mn-MN"/>
        </w:rPr>
      </w:pPr>
      <w:r w:rsidRPr="00C9313D">
        <w:rPr>
          <w:rFonts w:ascii="Arial" w:hAnsi="Arial" w:cs="Arial"/>
          <w:lang w:val="mn-MN"/>
        </w:rPr>
        <w:t>Энэхүү баталгаа нь захиалагчийн дараах мэдэгдлийг ирүүлэх хүртэл хугацаанд хүчинтэй байна:</w:t>
      </w:r>
    </w:p>
    <w:p w14:paraId="56040E10" w14:textId="77777777" w:rsidR="008F23C9" w:rsidRPr="00C9313D" w:rsidRDefault="008F23C9" w:rsidP="00EE2D14">
      <w:pPr>
        <w:rPr>
          <w:lang w:val="mn-MN"/>
        </w:rPr>
      </w:pPr>
    </w:p>
    <w:p w14:paraId="312FE899" w14:textId="77777777" w:rsidR="001732F7" w:rsidRPr="00C9313D" w:rsidRDefault="001732F7" w:rsidP="001732F7">
      <w:pPr>
        <w:pStyle w:val="paragraph"/>
        <w:spacing w:before="0" w:beforeAutospacing="0" w:after="0" w:afterAutospacing="0"/>
        <w:ind w:left="1530" w:right="-60"/>
        <w:contextualSpacing/>
        <w:jc w:val="both"/>
        <w:textAlignment w:val="baseline"/>
        <w:rPr>
          <w:rFonts w:ascii="Arial" w:hAnsi="Arial" w:cs="Arial"/>
          <w:lang w:val="mn-MN"/>
        </w:rPr>
      </w:pPr>
      <w:r w:rsidRPr="00C9313D">
        <w:rPr>
          <w:rFonts w:ascii="Arial" w:hAnsi="Arial" w:cs="Arial"/>
          <w:lang w:val="mn-MN"/>
        </w:rPr>
        <w:t>5.1. төсвийн жил дамжин гүйцэтгэх гэрээний шинэчилсэн гүйцэтгэлийн баталгааг захиалагч хүлээн авсан; эсхүл</w:t>
      </w:r>
    </w:p>
    <w:p w14:paraId="15FAFC3E" w14:textId="77777777" w:rsidR="001732F7" w:rsidRPr="00C9313D" w:rsidRDefault="001732F7" w:rsidP="001732F7">
      <w:pPr>
        <w:pStyle w:val="paragraph"/>
        <w:spacing w:before="0" w:beforeAutospacing="0" w:after="0" w:afterAutospacing="0"/>
        <w:ind w:left="1530" w:right="-60"/>
        <w:contextualSpacing/>
        <w:jc w:val="both"/>
        <w:textAlignment w:val="baseline"/>
        <w:rPr>
          <w:rFonts w:ascii="Arial" w:hAnsi="Arial" w:cs="Arial"/>
          <w:lang w:val="mn-MN"/>
        </w:rPr>
      </w:pPr>
    </w:p>
    <w:p w14:paraId="58AB9503" w14:textId="77777777" w:rsidR="001732F7" w:rsidRPr="00C9313D" w:rsidRDefault="001732F7" w:rsidP="001732F7">
      <w:pPr>
        <w:pStyle w:val="paragraph"/>
        <w:spacing w:before="0" w:beforeAutospacing="0" w:after="0" w:afterAutospacing="0"/>
        <w:ind w:left="1530" w:right="-60"/>
        <w:contextualSpacing/>
        <w:jc w:val="both"/>
        <w:textAlignment w:val="baseline"/>
        <w:rPr>
          <w:rFonts w:ascii="Arial" w:hAnsi="Arial" w:cs="Arial"/>
          <w:lang w:val="mn-MN"/>
        </w:rPr>
      </w:pPr>
      <w:r w:rsidRPr="00C9313D">
        <w:rPr>
          <w:rFonts w:ascii="Arial" w:hAnsi="Arial" w:cs="Arial"/>
          <w:lang w:val="mn-MN"/>
        </w:rPr>
        <w:t>5.2. гэрээний үүргийг бүрэн гүйцэтгэж дууссаныг захиалагч хүлээн зөвшөөрсөн.</w:t>
      </w:r>
    </w:p>
    <w:p w14:paraId="67030871" w14:textId="77777777" w:rsidR="00B02C99" w:rsidRPr="00C9313D" w:rsidRDefault="00B02C99" w:rsidP="00B02C99">
      <w:pPr>
        <w:pStyle w:val="paragraph"/>
        <w:spacing w:before="0" w:beforeAutospacing="0" w:after="0" w:afterAutospacing="0"/>
        <w:ind w:right="-60"/>
        <w:contextualSpacing/>
        <w:jc w:val="both"/>
        <w:textAlignment w:val="baseline"/>
        <w:rPr>
          <w:rFonts w:ascii="Arial" w:hAnsi="Arial" w:cs="Arial"/>
          <w:lang w:val="mn-MN"/>
        </w:rPr>
      </w:pPr>
    </w:p>
    <w:p w14:paraId="7A67CD36" w14:textId="00E02EF4" w:rsidR="00B02C99" w:rsidRPr="00C9313D" w:rsidRDefault="00070011" w:rsidP="00B02C99">
      <w:pPr>
        <w:pStyle w:val="paragraph"/>
        <w:numPr>
          <w:ilvl w:val="0"/>
          <w:numId w:val="30"/>
        </w:numPr>
        <w:spacing w:before="0" w:beforeAutospacing="0" w:after="0" w:afterAutospacing="0"/>
        <w:ind w:right="-60"/>
        <w:contextualSpacing/>
        <w:jc w:val="both"/>
        <w:textAlignment w:val="baseline"/>
        <w:rPr>
          <w:rFonts w:ascii="Arial" w:hAnsi="Arial" w:cs="Arial"/>
          <w:lang w:val="mn-MN"/>
        </w:rPr>
      </w:pPr>
      <w:r w:rsidRPr="00C9313D">
        <w:rPr>
          <w:rFonts w:ascii="Arial" w:hAnsi="Arial" w:cs="Arial"/>
          <w:lang w:val="mn-MN"/>
        </w:rPr>
        <w:t>Энэхүү баталгааг хүчингүй болгоход зөвхөн захиалагчийн зөвшөөрлийг үндэслэх ба бусад үндэслэлээр хүчингүй болгосноос үүдэн гарах эрсдэлийг баталгаа гаргагч этгээд хариуцна.</w:t>
      </w:r>
    </w:p>
    <w:p w14:paraId="42A2EAD9" w14:textId="77777777" w:rsidR="00B02C99" w:rsidRPr="00C9313D" w:rsidRDefault="00B02C99" w:rsidP="001C603E">
      <w:pPr>
        <w:pStyle w:val="paragraph"/>
        <w:spacing w:before="0" w:beforeAutospacing="0" w:after="0" w:afterAutospacing="0"/>
        <w:ind w:right="-60"/>
        <w:contextualSpacing/>
        <w:jc w:val="both"/>
        <w:textAlignment w:val="baseline"/>
        <w:rPr>
          <w:rFonts w:ascii="Arial" w:hAnsi="Arial" w:cs="Arial"/>
          <w:lang w:val="mn-MN"/>
        </w:rPr>
      </w:pPr>
    </w:p>
    <w:p w14:paraId="7F1865EA" w14:textId="77777777" w:rsidR="00B02C99" w:rsidRPr="00C9313D" w:rsidRDefault="00B02C99" w:rsidP="00B02C99">
      <w:pPr>
        <w:pStyle w:val="BodyTextIndent"/>
        <w:ind w:left="0" w:right="154" w:firstLine="0"/>
        <w:contextualSpacing/>
        <w:rPr>
          <w:rFonts w:ascii="Arial" w:hAnsi="Arial" w:cs="Arial"/>
          <w:b/>
          <w:bCs/>
          <w:szCs w:val="24"/>
          <w:lang w:val="mn-MN"/>
        </w:rPr>
      </w:pPr>
    </w:p>
    <w:p w14:paraId="660AAF1A" w14:textId="77777777" w:rsidR="00B02C99" w:rsidRPr="00C9313D" w:rsidRDefault="00B02C99" w:rsidP="00B02C99">
      <w:pPr>
        <w:pStyle w:val="BodyTextIndent"/>
        <w:ind w:left="0" w:right="154" w:firstLine="0"/>
        <w:contextualSpacing/>
        <w:rPr>
          <w:rFonts w:ascii="Arial" w:hAnsi="Arial" w:cs="Arial"/>
          <w:b/>
          <w:bCs/>
          <w:szCs w:val="24"/>
          <w:lang w:val="mn-MN"/>
        </w:rPr>
      </w:pPr>
      <w:r w:rsidRPr="00C9313D">
        <w:rPr>
          <w:rFonts w:ascii="Arial" w:hAnsi="Arial" w:cs="Arial"/>
          <w:b/>
          <w:bCs/>
          <w:szCs w:val="24"/>
          <w:lang w:val="mn-MN"/>
        </w:rPr>
        <w:t>Баталгаа гаргасан,</w:t>
      </w:r>
    </w:p>
    <w:p w14:paraId="42EC6444" w14:textId="77777777" w:rsidR="00B02C99" w:rsidRPr="00C9313D" w:rsidRDefault="00B02C99" w:rsidP="00B02C99">
      <w:pPr>
        <w:pStyle w:val="BodyTextIndent"/>
        <w:ind w:left="0" w:right="154" w:firstLine="0"/>
        <w:contextualSpacing/>
        <w:rPr>
          <w:rFonts w:ascii="Arial" w:hAnsi="Arial" w:cs="Arial"/>
          <w:szCs w:val="24"/>
          <w:lang w:val="mn-MN"/>
        </w:rPr>
      </w:pPr>
    </w:p>
    <w:p w14:paraId="01CF6D28" w14:textId="77777777" w:rsidR="00B02C99" w:rsidRPr="00C9313D" w:rsidRDefault="00B02C99" w:rsidP="00B02C99">
      <w:pPr>
        <w:pStyle w:val="BodyTextIndent"/>
        <w:ind w:left="0" w:right="154" w:firstLine="0"/>
        <w:contextualSpacing/>
        <w:rPr>
          <w:rFonts w:ascii="Arial" w:hAnsi="Arial" w:cs="Arial"/>
          <w:szCs w:val="24"/>
          <w:lang w:val="mn-MN"/>
        </w:rPr>
      </w:pPr>
      <w:r w:rsidRPr="00C9313D">
        <w:rPr>
          <w:rFonts w:ascii="Arial" w:hAnsi="Arial" w:cs="Arial"/>
          <w:szCs w:val="24"/>
          <w:lang w:val="mn-MN"/>
        </w:rPr>
        <w:t>Эрх бүхий албан тушаалтны нэр:</w:t>
      </w:r>
    </w:p>
    <w:p w14:paraId="0D9B52F4" w14:textId="77777777" w:rsidR="00B02C99" w:rsidRPr="00C9313D" w:rsidRDefault="00B02C99" w:rsidP="00B02C99">
      <w:pPr>
        <w:pStyle w:val="BodyTextIndent"/>
        <w:ind w:left="0" w:right="154" w:firstLine="0"/>
        <w:contextualSpacing/>
        <w:rPr>
          <w:rFonts w:ascii="Arial" w:hAnsi="Arial" w:cs="Arial"/>
          <w:szCs w:val="24"/>
          <w:lang w:val="mn-MN"/>
        </w:rPr>
      </w:pPr>
      <w:r w:rsidRPr="00C9313D">
        <w:rPr>
          <w:rFonts w:ascii="Arial" w:hAnsi="Arial" w:cs="Arial"/>
          <w:szCs w:val="24"/>
          <w:lang w:val="mn-MN"/>
        </w:rPr>
        <w:t>Албан тушаалын нэр:</w:t>
      </w:r>
    </w:p>
    <w:p w14:paraId="1ACA0FB2" w14:textId="77777777" w:rsidR="00B02C99" w:rsidRPr="00C9313D" w:rsidRDefault="00B02C99" w:rsidP="00B02C99">
      <w:pPr>
        <w:pStyle w:val="BodyTextIndent"/>
        <w:ind w:left="0" w:right="154" w:firstLine="0"/>
        <w:contextualSpacing/>
        <w:rPr>
          <w:rFonts w:ascii="Arial" w:hAnsi="Arial" w:cs="Arial"/>
          <w:szCs w:val="24"/>
          <w:lang w:val="mn-MN"/>
        </w:rPr>
      </w:pPr>
      <w:r w:rsidRPr="00C9313D">
        <w:rPr>
          <w:rFonts w:ascii="Arial" w:hAnsi="Arial" w:cs="Arial"/>
          <w:szCs w:val="24"/>
          <w:lang w:val="mn-MN"/>
        </w:rPr>
        <w:t>Эрх бүхий албан тушаалтны гарын үсэг:</w:t>
      </w:r>
    </w:p>
    <w:p w14:paraId="54C8DADB" w14:textId="77777777" w:rsidR="00B02C99" w:rsidRPr="00C9313D" w:rsidRDefault="00B02C99" w:rsidP="00B02C99">
      <w:pPr>
        <w:pStyle w:val="BodyTextIndent"/>
        <w:ind w:left="0" w:right="154" w:firstLine="0"/>
        <w:contextualSpacing/>
        <w:rPr>
          <w:rFonts w:ascii="Arial" w:hAnsi="Arial" w:cs="Arial"/>
          <w:szCs w:val="24"/>
          <w:lang w:val="mn-MN"/>
        </w:rPr>
      </w:pPr>
      <w:r w:rsidRPr="00C9313D">
        <w:rPr>
          <w:rFonts w:ascii="Arial" w:hAnsi="Arial" w:cs="Arial"/>
          <w:szCs w:val="24"/>
          <w:lang w:val="mn-MN"/>
        </w:rPr>
        <w:t>Байгууллагын тамга:</w:t>
      </w:r>
    </w:p>
    <w:p w14:paraId="3880F06E" w14:textId="77777777" w:rsidR="00B02C99" w:rsidRPr="00C9313D" w:rsidRDefault="00B02C99" w:rsidP="00B02C99">
      <w:pPr>
        <w:pStyle w:val="BodyTextIndent"/>
        <w:ind w:left="0" w:right="154" w:firstLine="0"/>
        <w:contextualSpacing/>
        <w:rPr>
          <w:rFonts w:ascii="Arial" w:hAnsi="Arial" w:cs="Arial"/>
          <w:szCs w:val="24"/>
          <w:lang w:val="mn-MN"/>
        </w:rPr>
      </w:pPr>
      <w:r w:rsidRPr="00C9313D">
        <w:rPr>
          <w:rFonts w:ascii="Arial" w:hAnsi="Arial" w:cs="Arial"/>
          <w:szCs w:val="24"/>
          <w:lang w:val="mn-MN"/>
        </w:rPr>
        <w:t xml:space="preserve">Огноо: </w:t>
      </w:r>
    </w:p>
    <w:p w14:paraId="459482E1" w14:textId="77777777" w:rsidR="00B02C99" w:rsidRPr="00C9313D" w:rsidRDefault="00B02C99" w:rsidP="00B02C99">
      <w:pPr>
        <w:pStyle w:val="paragraph"/>
        <w:spacing w:before="0" w:beforeAutospacing="0" w:after="0" w:afterAutospacing="0"/>
        <w:ind w:right="-60"/>
        <w:contextualSpacing/>
        <w:jc w:val="both"/>
        <w:textAlignment w:val="baseline"/>
        <w:rPr>
          <w:rFonts w:ascii="Arial" w:hAnsi="Arial" w:cs="Arial"/>
          <w:lang w:val="mn-MN"/>
        </w:rPr>
      </w:pPr>
      <w:r w:rsidRPr="00C9313D">
        <w:rPr>
          <w:rFonts w:ascii="Arial" w:hAnsi="Arial" w:cs="Arial"/>
          <w:lang w:val="mn-MN"/>
        </w:rPr>
        <w:t>Хаяг</w:t>
      </w:r>
      <w:r w:rsidRPr="00C9313D">
        <w:rPr>
          <w:rStyle w:val="normaltextrun"/>
          <w:rFonts w:ascii="Arial" w:hAnsi="Arial" w:cs="Arial"/>
          <w:lang w:val="mn-MN"/>
        </w:rPr>
        <w:t>:</w:t>
      </w:r>
      <w:r w:rsidRPr="00C9313D">
        <w:rPr>
          <w:rStyle w:val="eop"/>
          <w:rFonts w:ascii="Arial" w:hAnsi="Arial" w:cs="Arial"/>
          <w:lang w:val="mn-MN"/>
        </w:rPr>
        <w:t xml:space="preserve"> </w:t>
      </w:r>
    </w:p>
    <w:p w14:paraId="6D6DC030" w14:textId="77777777" w:rsidR="00B02C99" w:rsidRPr="00C9313D" w:rsidRDefault="00B02C99" w:rsidP="00B02C99">
      <w:pPr>
        <w:pStyle w:val="paragraph"/>
        <w:spacing w:before="0" w:beforeAutospacing="0" w:after="0" w:afterAutospacing="0"/>
        <w:ind w:right="-60"/>
        <w:contextualSpacing/>
        <w:jc w:val="both"/>
        <w:textAlignment w:val="baseline"/>
        <w:rPr>
          <w:rStyle w:val="eop"/>
          <w:rFonts w:ascii="Arial" w:hAnsi="Arial" w:cs="Arial"/>
          <w:lang w:val="mn-MN"/>
        </w:rPr>
      </w:pPr>
    </w:p>
    <w:p w14:paraId="7BC4761F" w14:textId="3610CE53" w:rsidR="0058166F" w:rsidRPr="00C9313D" w:rsidRDefault="00B02C99" w:rsidP="00A35FC0">
      <w:pPr>
        <w:jc w:val="center"/>
        <w:rPr>
          <w:rStyle w:val="normaltextrun"/>
          <w:b/>
          <w:lang w:val="mn-MN"/>
        </w:rPr>
      </w:pPr>
      <w:r w:rsidRPr="00C9313D">
        <w:rPr>
          <w:rStyle w:val="eop"/>
          <w:lang w:val="mn-MN"/>
        </w:rPr>
        <w:br w:type="page"/>
      </w:r>
      <w:bookmarkStart w:id="1273" w:name="_Toc80479561"/>
      <w:r w:rsidR="0058166F" w:rsidRPr="00C9313D">
        <w:rPr>
          <w:rStyle w:val="normaltextrun"/>
          <w:b/>
          <w:lang w:val="mn-MN"/>
        </w:rPr>
        <w:t>Урьдчилгаа төлбөрийн баталгаа</w:t>
      </w:r>
      <w:bookmarkEnd w:id="1273"/>
      <w:r w:rsidR="0058166F" w:rsidRPr="00C9313D">
        <w:rPr>
          <w:rStyle w:val="normaltextrun"/>
          <w:b/>
          <w:lang w:val="mn-MN"/>
        </w:rPr>
        <w:t>ны маягт</w:t>
      </w:r>
      <w:bookmarkStart w:id="1274" w:name="_Toc80479562"/>
      <w:r w:rsidR="00A35FC0" w:rsidRPr="00C9313D">
        <w:rPr>
          <w:rStyle w:val="normaltextrun"/>
          <w:b/>
          <w:lang w:val="mn-MN"/>
        </w:rPr>
        <w:t xml:space="preserve"> </w:t>
      </w:r>
      <w:r w:rsidR="0058166F" w:rsidRPr="00C9313D">
        <w:rPr>
          <w:rStyle w:val="normaltextrun"/>
          <w:lang w:val="mn-MN"/>
        </w:rPr>
        <w:t>(Банкны)</w:t>
      </w:r>
      <w:bookmarkEnd w:id="1274"/>
    </w:p>
    <w:p w14:paraId="3AF48231" w14:textId="77777777" w:rsidR="0058166F" w:rsidRPr="00C9313D" w:rsidRDefault="0058166F" w:rsidP="0058166F">
      <w:pPr>
        <w:pStyle w:val="paragraph"/>
        <w:spacing w:before="0" w:beforeAutospacing="0" w:after="0" w:afterAutospacing="0"/>
        <w:ind w:right="-270"/>
        <w:contextualSpacing/>
        <w:jc w:val="both"/>
        <w:textAlignment w:val="baseline"/>
        <w:rPr>
          <w:rFonts w:ascii="Arial" w:hAnsi="Arial" w:cs="Arial"/>
          <w:lang w:val="mn-MN"/>
        </w:rPr>
      </w:pPr>
    </w:p>
    <w:p w14:paraId="51336040" w14:textId="77777777" w:rsidR="0058166F" w:rsidRPr="00C9313D" w:rsidRDefault="0058166F" w:rsidP="0058166F">
      <w:pPr>
        <w:pStyle w:val="paragraph"/>
        <w:spacing w:before="0" w:beforeAutospacing="0" w:after="0" w:afterAutospacing="0"/>
        <w:ind w:right="-60"/>
        <w:contextualSpacing/>
        <w:jc w:val="both"/>
        <w:textAlignment w:val="baseline"/>
        <w:rPr>
          <w:rStyle w:val="normaltextrun"/>
          <w:rFonts w:ascii="Arial" w:hAnsi="Arial" w:cs="Arial"/>
          <w:i/>
          <w:lang w:val="mn-MN"/>
        </w:rPr>
      </w:pPr>
      <w:r w:rsidRPr="00C9313D">
        <w:rPr>
          <w:rStyle w:val="normaltextrun"/>
          <w:rFonts w:ascii="Arial" w:hAnsi="Arial" w:cs="Arial"/>
          <w:lang w:val="mn-MN"/>
        </w:rPr>
        <w:t xml:space="preserve">Баталгаа хүлээн авагч: </w:t>
      </w:r>
      <w:r w:rsidRPr="00C9313D">
        <w:rPr>
          <w:rStyle w:val="normaltextrun"/>
          <w:rFonts w:ascii="Arial" w:hAnsi="Arial" w:cs="Arial"/>
          <w:b/>
          <w:bCs/>
          <w:i/>
          <w:lang w:val="mn-MN"/>
        </w:rPr>
        <w:t>[Захиалагч байгууллагын нэр, хаягийг бичих]</w:t>
      </w:r>
    </w:p>
    <w:p w14:paraId="3B0057E8" w14:textId="77777777" w:rsidR="0058166F" w:rsidRPr="00C9313D" w:rsidRDefault="0058166F" w:rsidP="0058166F">
      <w:pPr>
        <w:pStyle w:val="paragraph"/>
        <w:spacing w:before="0" w:beforeAutospacing="0" w:after="0" w:afterAutospacing="0"/>
        <w:ind w:right="-60"/>
        <w:contextualSpacing/>
        <w:jc w:val="both"/>
        <w:textAlignment w:val="baseline"/>
        <w:rPr>
          <w:rFonts w:ascii="Arial" w:hAnsi="Arial" w:cs="Arial"/>
          <w:lang w:val="mn-MN"/>
        </w:rPr>
      </w:pPr>
      <w:r w:rsidRPr="00C9313D">
        <w:rPr>
          <w:rStyle w:val="normaltextrun"/>
          <w:rFonts w:ascii="Arial" w:hAnsi="Arial" w:cs="Arial"/>
          <w:lang w:val="mn-MN"/>
        </w:rPr>
        <w:t>Огноо:</w:t>
      </w:r>
      <w:r w:rsidRPr="00C9313D">
        <w:rPr>
          <w:rStyle w:val="normaltextrun"/>
          <w:rFonts w:ascii="Arial" w:hAnsi="Arial" w:cs="Arial"/>
          <w:i/>
          <w:lang w:val="mn-MN"/>
        </w:rPr>
        <w:t xml:space="preserve"> </w:t>
      </w:r>
      <w:r w:rsidRPr="00C9313D">
        <w:rPr>
          <w:rStyle w:val="normaltextrun"/>
          <w:rFonts w:ascii="Arial" w:hAnsi="Arial" w:cs="Arial"/>
          <w:b/>
          <w:bCs/>
          <w:i/>
          <w:lang w:val="mn-MN"/>
        </w:rPr>
        <w:t>[баталгаа гаргасан огноог бичих]</w:t>
      </w:r>
    </w:p>
    <w:p w14:paraId="17394543" w14:textId="77777777" w:rsidR="0058166F" w:rsidRPr="00C9313D" w:rsidRDefault="0058166F" w:rsidP="0058166F">
      <w:pPr>
        <w:pStyle w:val="paragraph"/>
        <w:spacing w:before="0" w:beforeAutospacing="0" w:after="0" w:afterAutospacing="0"/>
        <w:ind w:right="-270"/>
        <w:contextualSpacing/>
        <w:jc w:val="both"/>
        <w:textAlignment w:val="baseline"/>
        <w:rPr>
          <w:rFonts w:ascii="Arial" w:hAnsi="Arial" w:cs="Arial"/>
          <w:i/>
          <w:lang w:val="mn-MN"/>
        </w:rPr>
      </w:pPr>
      <w:r w:rsidRPr="00C9313D">
        <w:rPr>
          <w:rFonts w:ascii="Arial" w:hAnsi="Arial" w:cs="Arial"/>
          <w:lang w:val="mn-MN"/>
        </w:rPr>
        <w:t xml:space="preserve">Дугаар: </w:t>
      </w:r>
      <w:r w:rsidRPr="00C9313D">
        <w:rPr>
          <w:rFonts w:ascii="Arial" w:hAnsi="Arial" w:cs="Arial"/>
          <w:b/>
          <w:bCs/>
          <w:i/>
          <w:lang w:val="mn-MN"/>
        </w:rPr>
        <w:t>[Урьдчилгаа төлбөрийн баталгааны дугаар бичих]</w:t>
      </w:r>
    </w:p>
    <w:p w14:paraId="0B22D6FC" w14:textId="77777777" w:rsidR="0058166F" w:rsidRPr="00C9313D" w:rsidRDefault="0058166F" w:rsidP="0058166F">
      <w:pPr>
        <w:pStyle w:val="paragraph"/>
        <w:spacing w:before="0" w:beforeAutospacing="0" w:after="0" w:afterAutospacing="0"/>
        <w:ind w:right="-270"/>
        <w:contextualSpacing/>
        <w:jc w:val="both"/>
        <w:textAlignment w:val="baseline"/>
        <w:rPr>
          <w:rFonts w:ascii="Arial" w:hAnsi="Arial" w:cs="Arial"/>
          <w:lang w:val="mn-MN"/>
        </w:rPr>
      </w:pPr>
      <w:r w:rsidRPr="00C9313D">
        <w:rPr>
          <w:rFonts w:ascii="Arial" w:hAnsi="Arial" w:cs="Arial"/>
          <w:lang w:val="mn-MN"/>
        </w:rPr>
        <w:t xml:space="preserve">Баталгаа гаргагч: </w:t>
      </w:r>
      <w:r w:rsidRPr="00C9313D">
        <w:rPr>
          <w:rFonts w:ascii="Arial" w:hAnsi="Arial" w:cs="Arial"/>
          <w:b/>
          <w:bCs/>
          <w:i/>
          <w:lang w:val="mn-MN"/>
        </w:rPr>
        <w:t>[хэвлэмэл хуудсанд бичигдээгүй бол баталгаа гаргагч байгууллагын нэр, хаягийг бичих]</w:t>
      </w:r>
    </w:p>
    <w:p w14:paraId="529E4B80" w14:textId="77777777" w:rsidR="0058166F" w:rsidRPr="00C9313D" w:rsidRDefault="0058166F" w:rsidP="0058166F">
      <w:pPr>
        <w:pStyle w:val="paragraph"/>
        <w:spacing w:before="0" w:beforeAutospacing="0" w:after="0" w:afterAutospacing="0"/>
        <w:ind w:right="-270"/>
        <w:contextualSpacing/>
        <w:jc w:val="both"/>
        <w:textAlignment w:val="baseline"/>
        <w:rPr>
          <w:rFonts w:ascii="Arial" w:hAnsi="Arial" w:cs="Arial"/>
          <w:lang w:val="mn-MN"/>
        </w:rPr>
      </w:pPr>
    </w:p>
    <w:p w14:paraId="1DC3520E" w14:textId="77777777" w:rsidR="0058166F" w:rsidRPr="00C9313D" w:rsidRDefault="0058166F" w:rsidP="0058166F">
      <w:pPr>
        <w:pStyle w:val="paragraph"/>
        <w:numPr>
          <w:ilvl w:val="0"/>
          <w:numId w:val="21"/>
        </w:numPr>
        <w:spacing w:before="0" w:beforeAutospacing="0" w:after="0" w:afterAutospacing="0"/>
        <w:ind w:left="786" w:right="-60"/>
        <w:contextualSpacing/>
        <w:jc w:val="both"/>
        <w:textAlignment w:val="baseline"/>
        <w:rPr>
          <w:rStyle w:val="normaltextrun"/>
          <w:rFonts w:ascii="Arial" w:hAnsi="Arial" w:cs="Arial"/>
          <w:lang w:val="mn-MN"/>
        </w:rPr>
      </w:pPr>
      <w:r w:rsidRPr="00C9313D">
        <w:rPr>
          <w:rStyle w:val="normaltextrun"/>
          <w:rFonts w:ascii="Arial" w:hAnsi="Arial" w:cs="Arial"/>
          <w:b/>
          <w:i/>
          <w:lang w:val="mn-MN"/>
        </w:rPr>
        <w:t xml:space="preserve">[Гүйцэтгэгчийн нэрийг бичих] </w:t>
      </w:r>
      <w:r w:rsidRPr="00C9313D">
        <w:rPr>
          <w:rStyle w:val="normaltextrun"/>
          <w:rFonts w:ascii="Arial" w:hAnsi="Arial" w:cs="Arial"/>
          <w:lang w:val="mn-MN"/>
        </w:rPr>
        <w:t>(цаашид “</w:t>
      </w:r>
      <w:r w:rsidRPr="00C9313D">
        <w:rPr>
          <w:rStyle w:val="normaltextrun"/>
          <w:rFonts w:ascii="Arial" w:hAnsi="Arial" w:cs="Arial"/>
          <w:b/>
          <w:lang w:val="mn-MN"/>
        </w:rPr>
        <w:t>Гүйцэтгэгч</w:t>
      </w:r>
      <w:r w:rsidRPr="00C9313D">
        <w:rPr>
          <w:rStyle w:val="normaltextrun"/>
          <w:rFonts w:ascii="Arial" w:hAnsi="Arial" w:cs="Arial"/>
          <w:lang w:val="mn-MN"/>
        </w:rPr>
        <w:t>” гэх) нь [</w:t>
      </w:r>
      <w:r w:rsidRPr="00C9313D">
        <w:rPr>
          <w:rStyle w:val="normaltextrun"/>
          <w:rFonts w:ascii="Arial" w:hAnsi="Arial" w:cs="Arial"/>
          <w:b/>
          <w:i/>
          <w:lang w:val="mn-MN"/>
        </w:rPr>
        <w:t>ажлын товч тодорхойлолт</w:t>
      </w:r>
      <w:r w:rsidRPr="00C9313D">
        <w:rPr>
          <w:rStyle w:val="normaltextrun"/>
          <w:rFonts w:ascii="Arial" w:hAnsi="Arial" w:cs="Arial"/>
          <w:lang w:val="mn-MN"/>
        </w:rPr>
        <w:t xml:space="preserve">]-ыг гүйцэтгэх зорилгоор </w:t>
      </w:r>
      <w:r w:rsidRPr="00C9313D">
        <w:rPr>
          <w:rStyle w:val="normaltextrun"/>
          <w:rFonts w:ascii="Arial" w:hAnsi="Arial" w:cs="Arial"/>
          <w:b/>
          <w:i/>
          <w:lang w:val="mn-MN"/>
        </w:rPr>
        <w:t xml:space="preserve">[Гэрээний нэр ба дугаарыг бичих] </w:t>
      </w:r>
      <w:r w:rsidRPr="00C9313D">
        <w:rPr>
          <w:rStyle w:val="normaltextrun"/>
          <w:rFonts w:ascii="Arial" w:hAnsi="Arial" w:cs="Arial"/>
          <w:lang w:val="mn-MN"/>
        </w:rPr>
        <w:t>(цаашид “гэрээ” гэх)-ыг Баталгаа хүлээн авагчтай байгуулсан тухай мэдээллийг ирүүлээд байна.</w:t>
      </w:r>
    </w:p>
    <w:p w14:paraId="692FB3C8" w14:textId="77777777" w:rsidR="0058166F" w:rsidRPr="00C9313D" w:rsidRDefault="0058166F" w:rsidP="0058166F">
      <w:pPr>
        <w:pStyle w:val="paragraph"/>
        <w:spacing w:before="0" w:beforeAutospacing="0" w:after="0" w:afterAutospacing="0"/>
        <w:ind w:right="-60"/>
        <w:contextualSpacing/>
        <w:jc w:val="both"/>
        <w:textAlignment w:val="baseline"/>
        <w:rPr>
          <w:rStyle w:val="normaltextrun"/>
          <w:rFonts w:ascii="Arial" w:hAnsi="Arial" w:cs="Arial"/>
          <w:lang w:val="mn-MN"/>
        </w:rPr>
      </w:pPr>
    </w:p>
    <w:p w14:paraId="6610F18C" w14:textId="77777777" w:rsidR="0058166F" w:rsidRPr="00C9313D" w:rsidRDefault="0058166F" w:rsidP="0058166F">
      <w:pPr>
        <w:pStyle w:val="paragraph"/>
        <w:numPr>
          <w:ilvl w:val="0"/>
          <w:numId w:val="21"/>
        </w:numPr>
        <w:spacing w:before="0" w:beforeAutospacing="0" w:after="0" w:afterAutospacing="0"/>
        <w:ind w:left="786" w:right="-60"/>
        <w:contextualSpacing/>
        <w:jc w:val="both"/>
        <w:textAlignment w:val="baseline"/>
        <w:rPr>
          <w:rFonts w:ascii="Arial" w:hAnsi="Arial" w:cs="Arial"/>
          <w:lang w:val="mn-MN"/>
        </w:rPr>
      </w:pPr>
      <w:r w:rsidRPr="00C9313D">
        <w:rPr>
          <w:rStyle w:val="normaltextrun"/>
          <w:rFonts w:ascii="Arial" w:hAnsi="Arial" w:cs="Arial"/>
          <w:lang w:val="mn-MN"/>
        </w:rPr>
        <w:t xml:space="preserve">Гүйцэтгэгчийн хүсэлтээр Баталгаа гаргагч нь </w:t>
      </w:r>
      <w:r w:rsidRPr="00C9313D">
        <w:rPr>
          <w:rFonts w:ascii="Arial" w:hAnsi="Arial" w:cs="Arial"/>
          <w:lang w:val="mn-MN"/>
        </w:rPr>
        <w:t xml:space="preserve">Баталгаа хүлээн авагчийн өмнө урьдчилгаа төлбөрийн дүнгээр буюу нийт </w:t>
      </w:r>
      <w:r w:rsidRPr="00C9313D">
        <w:rPr>
          <w:rFonts w:ascii="Arial" w:hAnsi="Arial" w:cs="Arial"/>
          <w:i/>
          <w:lang w:val="mn-MN"/>
        </w:rPr>
        <w:t>[</w:t>
      </w:r>
      <w:r w:rsidRPr="00C9313D">
        <w:rPr>
          <w:rFonts w:ascii="Arial" w:hAnsi="Arial" w:cs="Arial"/>
          <w:b/>
          <w:i/>
          <w:lang w:val="mn-MN"/>
        </w:rPr>
        <w:t>мөнгөн дүн</w:t>
      </w:r>
      <w:r w:rsidRPr="00C9313D">
        <w:rPr>
          <w:rFonts w:ascii="Arial" w:hAnsi="Arial" w:cs="Arial"/>
          <w:i/>
          <w:lang w:val="mn-MN"/>
        </w:rPr>
        <w:t>]</w:t>
      </w:r>
      <w:r w:rsidRPr="00C9313D">
        <w:rPr>
          <w:rFonts w:ascii="Arial" w:hAnsi="Arial" w:cs="Arial"/>
          <w:lang w:val="mn-MN"/>
        </w:rPr>
        <w:t xml:space="preserve">–ийн төлбөрийн үүрэг хүлээж </w:t>
      </w:r>
      <w:r w:rsidRPr="00C9313D">
        <w:rPr>
          <w:rStyle w:val="normaltextrun"/>
          <w:rFonts w:ascii="Arial" w:hAnsi="Arial" w:cs="Arial"/>
          <w:i/>
          <w:iCs/>
          <w:lang w:val="mn-MN"/>
        </w:rPr>
        <w:t>[</w:t>
      </w:r>
      <w:r w:rsidRPr="00C9313D">
        <w:rPr>
          <w:rStyle w:val="normaltextrun"/>
          <w:rFonts w:ascii="Arial" w:hAnsi="Arial" w:cs="Arial"/>
          <w:b/>
          <w:bCs/>
          <w:i/>
          <w:iCs/>
          <w:lang w:val="mn-MN"/>
        </w:rPr>
        <w:t>баталгааны дүн тоогоор</w:t>
      </w:r>
      <w:r w:rsidRPr="00C9313D">
        <w:rPr>
          <w:rStyle w:val="normaltextrun"/>
          <w:rFonts w:ascii="Arial" w:hAnsi="Arial" w:cs="Arial"/>
          <w:i/>
          <w:iCs/>
          <w:lang w:val="mn-MN"/>
        </w:rPr>
        <w:t>] [</w:t>
      </w:r>
      <w:r w:rsidRPr="00C9313D">
        <w:rPr>
          <w:rStyle w:val="normaltextrun"/>
          <w:rFonts w:ascii="Arial" w:hAnsi="Arial" w:cs="Arial"/>
          <w:b/>
          <w:bCs/>
          <w:i/>
          <w:iCs/>
          <w:lang w:val="mn-MN"/>
        </w:rPr>
        <w:t>дүн үсгээр</w:t>
      </w:r>
      <w:r w:rsidRPr="00C9313D">
        <w:rPr>
          <w:rStyle w:val="normaltextrun"/>
          <w:rFonts w:ascii="Arial" w:hAnsi="Arial" w:cs="Arial"/>
          <w:i/>
          <w:iCs/>
          <w:lang w:val="mn-MN"/>
        </w:rPr>
        <w:t xml:space="preserve">] </w:t>
      </w:r>
      <w:r w:rsidRPr="00C9313D">
        <w:rPr>
          <w:rFonts w:ascii="Arial" w:hAnsi="Arial" w:cs="Arial"/>
          <w:lang w:val="mn-MN"/>
        </w:rPr>
        <w:t>баталгаа гаргаж</w:t>
      </w:r>
      <w:r w:rsidRPr="00C9313D" w:rsidDel="001B5CF6">
        <w:rPr>
          <w:rFonts w:ascii="Arial" w:hAnsi="Arial" w:cs="Arial"/>
          <w:lang w:val="mn-MN"/>
        </w:rPr>
        <w:t xml:space="preserve"> </w:t>
      </w:r>
      <w:r w:rsidRPr="00C9313D">
        <w:rPr>
          <w:rFonts w:ascii="Arial" w:hAnsi="Arial" w:cs="Arial"/>
          <w:lang w:val="mn-MN"/>
        </w:rPr>
        <w:t xml:space="preserve">байна. </w:t>
      </w:r>
    </w:p>
    <w:p w14:paraId="330F654C" w14:textId="77777777" w:rsidR="0058166F" w:rsidRPr="00C9313D" w:rsidRDefault="0058166F" w:rsidP="0058166F">
      <w:pPr>
        <w:pStyle w:val="paragraph"/>
        <w:spacing w:before="0" w:beforeAutospacing="0" w:after="0" w:afterAutospacing="0"/>
        <w:ind w:right="-60"/>
        <w:contextualSpacing/>
        <w:jc w:val="both"/>
        <w:textAlignment w:val="baseline"/>
        <w:rPr>
          <w:rStyle w:val="normaltextrun"/>
          <w:rFonts w:ascii="Arial" w:hAnsi="Arial" w:cs="Arial"/>
          <w:lang w:val="mn-MN"/>
        </w:rPr>
      </w:pPr>
    </w:p>
    <w:p w14:paraId="70ADDB7D" w14:textId="77777777" w:rsidR="0058166F" w:rsidRPr="00C9313D" w:rsidRDefault="0058166F" w:rsidP="0058166F">
      <w:pPr>
        <w:pStyle w:val="paragraph"/>
        <w:numPr>
          <w:ilvl w:val="0"/>
          <w:numId w:val="21"/>
        </w:numPr>
        <w:spacing w:before="0" w:beforeAutospacing="0" w:after="0" w:afterAutospacing="0"/>
        <w:ind w:left="786" w:right="-60"/>
        <w:contextualSpacing/>
        <w:jc w:val="both"/>
        <w:textAlignment w:val="baseline"/>
        <w:rPr>
          <w:rFonts w:ascii="Arial" w:hAnsi="Arial" w:cs="Arial"/>
          <w:lang w:val="mn-MN"/>
        </w:rPr>
      </w:pPr>
      <w:r w:rsidRPr="00C9313D">
        <w:rPr>
          <w:rFonts w:ascii="Arial" w:hAnsi="Arial" w:cs="Arial"/>
          <w:lang w:val="mn-MN"/>
        </w:rPr>
        <w:t xml:space="preserve">Гүйцэтгэгч гэрээний үүргээ зөрчсөн тухай дурдаж төлбөр төлүүлэх тухай захиалагчийн анхны шаардлагыг хүлээн авсан даруйд Баталгаа гаргагч нь төлбөрийг тус мэдэгдэлд заасан дансанд үл маргах журмаар шилжүүлнэ. </w:t>
      </w:r>
    </w:p>
    <w:p w14:paraId="58CA442B" w14:textId="77777777" w:rsidR="0058166F" w:rsidRPr="00C9313D" w:rsidRDefault="0058166F" w:rsidP="0058166F">
      <w:pPr>
        <w:pStyle w:val="paragraph"/>
        <w:spacing w:before="0" w:beforeAutospacing="0" w:after="0" w:afterAutospacing="0"/>
        <w:ind w:right="-60"/>
        <w:contextualSpacing/>
        <w:jc w:val="both"/>
        <w:textAlignment w:val="baseline"/>
        <w:rPr>
          <w:rFonts w:ascii="Arial" w:hAnsi="Arial" w:cs="Arial"/>
          <w:lang w:val="mn-MN"/>
        </w:rPr>
      </w:pPr>
    </w:p>
    <w:p w14:paraId="62A605E7" w14:textId="77777777" w:rsidR="0058166F" w:rsidRPr="00C9313D" w:rsidRDefault="0058166F" w:rsidP="0058166F">
      <w:pPr>
        <w:pStyle w:val="paragraph"/>
        <w:numPr>
          <w:ilvl w:val="0"/>
          <w:numId w:val="21"/>
        </w:numPr>
        <w:spacing w:before="0" w:beforeAutospacing="0" w:after="0" w:afterAutospacing="0"/>
        <w:ind w:left="786" w:right="-60"/>
        <w:contextualSpacing/>
        <w:jc w:val="both"/>
        <w:textAlignment w:val="baseline"/>
        <w:rPr>
          <w:rStyle w:val="normaltextrun"/>
          <w:rFonts w:ascii="Arial" w:hAnsi="Arial" w:cs="Arial"/>
          <w:lang w:val="mn-MN"/>
        </w:rPr>
      </w:pPr>
      <w:r w:rsidRPr="00C9313D">
        <w:rPr>
          <w:rFonts w:ascii="Arial" w:hAnsi="Arial" w:cs="Arial"/>
          <w:lang w:val="mn-MN"/>
        </w:rPr>
        <w:t xml:space="preserve">Баталгаа гаргагчаас төлүүлэх шаардлагын хэмжээ нь энэ баталгааны 2-т заасан мөнгөн дүнгээс хэтрэхгүй ба энэ </w:t>
      </w:r>
      <w:r w:rsidRPr="00C9313D">
        <w:rPr>
          <w:rStyle w:val="normaltextrun"/>
          <w:rFonts w:ascii="Arial" w:hAnsi="Arial" w:cs="Arial"/>
          <w:lang w:val="mn-MN"/>
        </w:rPr>
        <w:t>хүрээнд захиалагчийн шаардсан аливаа мөнгөн дүнд ямарваа нэгэн нотолгоо, үндэслэл болон тайлбар шаардахгүй.</w:t>
      </w:r>
    </w:p>
    <w:p w14:paraId="163D586B" w14:textId="77777777" w:rsidR="0058166F" w:rsidRPr="00C9313D" w:rsidRDefault="0058166F" w:rsidP="0058166F">
      <w:pPr>
        <w:pStyle w:val="paragraph"/>
        <w:spacing w:before="0" w:beforeAutospacing="0" w:after="0" w:afterAutospacing="0"/>
        <w:ind w:right="-60"/>
        <w:contextualSpacing/>
        <w:jc w:val="both"/>
        <w:textAlignment w:val="baseline"/>
        <w:rPr>
          <w:rFonts w:ascii="Arial" w:hAnsi="Arial" w:cs="Arial"/>
          <w:lang w:val="mn-MN"/>
        </w:rPr>
      </w:pPr>
    </w:p>
    <w:p w14:paraId="4A75D11E" w14:textId="77777777" w:rsidR="0058166F" w:rsidRPr="00C9313D" w:rsidRDefault="0058166F" w:rsidP="0058166F">
      <w:pPr>
        <w:pStyle w:val="paragraph"/>
        <w:numPr>
          <w:ilvl w:val="0"/>
          <w:numId w:val="21"/>
        </w:numPr>
        <w:spacing w:before="0" w:beforeAutospacing="0" w:after="0" w:afterAutospacing="0"/>
        <w:ind w:left="786" w:right="-60"/>
        <w:contextualSpacing/>
        <w:jc w:val="both"/>
        <w:textAlignment w:val="baseline"/>
        <w:rPr>
          <w:rFonts w:ascii="Arial" w:hAnsi="Arial" w:cs="Arial"/>
          <w:lang w:val="mn-MN"/>
        </w:rPr>
      </w:pPr>
      <w:r w:rsidRPr="00C9313D">
        <w:rPr>
          <w:rFonts w:ascii="Arial" w:hAnsi="Arial" w:cs="Arial"/>
          <w:lang w:val="mn-MN"/>
        </w:rPr>
        <w:t xml:space="preserve">Энэхүү баталгаа нь </w:t>
      </w:r>
      <w:r w:rsidRPr="00C9313D">
        <w:rPr>
          <w:rFonts w:ascii="Arial" w:hAnsi="Arial" w:cs="Arial"/>
          <w:b/>
          <w:i/>
          <w:lang w:val="mn-MN"/>
        </w:rPr>
        <w:t>[огноо бичих]</w:t>
      </w:r>
      <w:r w:rsidRPr="00C9313D">
        <w:rPr>
          <w:rFonts w:ascii="Arial" w:hAnsi="Arial" w:cs="Arial"/>
          <w:lang w:val="mn-MN"/>
        </w:rPr>
        <w:t xml:space="preserve"> хүртэл хугацаанд хүчинтэй байх ба Захиалагч нь аливаа шаардлагыг энэ хугацаанд багтаж Баталгаа гаргагч талд мэдэгдэх ёстой. </w:t>
      </w:r>
    </w:p>
    <w:p w14:paraId="24E45A58" w14:textId="77777777" w:rsidR="0058166F" w:rsidRPr="00C9313D" w:rsidRDefault="0058166F" w:rsidP="0058166F">
      <w:pPr>
        <w:pStyle w:val="paragraph"/>
        <w:spacing w:before="0" w:beforeAutospacing="0" w:after="0" w:afterAutospacing="0"/>
        <w:ind w:right="-60"/>
        <w:contextualSpacing/>
        <w:jc w:val="both"/>
        <w:textAlignment w:val="baseline"/>
        <w:rPr>
          <w:rFonts w:ascii="Arial" w:hAnsi="Arial" w:cs="Arial"/>
          <w:lang w:val="mn-MN"/>
        </w:rPr>
      </w:pPr>
    </w:p>
    <w:p w14:paraId="676AB1C4" w14:textId="77777777" w:rsidR="0058166F" w:rsidRPr="00C9313D" w:rsidRDefault="0058166F" w:rsidP="0058166F">
      <w:pPr>
        <w:pStyle w:val="paragraph"/>
        <w:numPr>
          <w:ilvl w:val="0"/>
          <w:numId w:val="21"/>
        </w:numPr>
        <w:spacing w:before="0" w:beforeAutospacing="0" w:after="0" w:afterAutospacing="0"/>
        <w:ind w:left="786" w:right="-60"/>
        <w:contextualSpacing/>
        <w:jc w:val="both"/>
        <w:textAlignment w:val="baseline"/>
        <w:rPr>
          <w:rFonts w:ascii="Arial" w:hAnsi="Arial" w:cs="Arial"/>
          <w:lang w:val="mn-MN"/>
        </w:rPr>
      </w:pPr>
      <w:r w:rsidRPr="00C9313D">
        <w:rPr>
          <w:rFonts w:ascii="Arial" w:hAnsi="Arial" w:cs="Arial"/>
          <w:lang w:val="mn-MN"/>
        </w:rPr>
        <w:t>Энэхүү баталгааг дээр дурдсанаас бусад үндэслэлээр хүчингүй болгосноос үүдэн гарах эрсдэлийг баталгаа гаргагч этгээд хариуцна.</w:t>
      </w:r>
    </w:p>
    <w:p w14:paraId="03329734" w14:textId="77777777" w:rsidR="0058166F" w:rsidRPr="00C9313D" w:rsidRDefault="0058166F" w:rsidP="0058166F">
      <w:pPr>
        <w:pStyle w:val="ListParagraph"/>
        <w:jc w:val="both"/>
        <w:rPr>
          <w:rFonts w:ascii="Arial" w:hAnsi="Arial" w:cs="Arial"/>
          <w:szCs w:val="24"/>
          <w:lang w:val="mn-MN"/>
        </w:rPr>
      </w:pPr>
    </w:p>
    <w:p w14:paraId="46DF680D" w14:textId="77777777" w:rsidR="0058166F" w:rsidRPr="00C9313D" w:rsidRDefault="0058166F" w:rsidP="0058166F">
      <w:pPr>
        <w:pStyle w:val="paragraph"/>
        <w:spacing w:before="0" w:beforeAutospacing="0" w:after="0" w:afterAutospacing="0"/>
        <w:ind w:right="-60"/>
        <w:contextualSpacing/>
        <w:jc w:val="both"/>
        <w:textAlignment w:val="baseline"/>
        <w:rPr>
          <w:rStyle w:val="eop"/>
          <w:rFonts w:ascii="Arial" w:hAnsi="Arial" w:cs="Arial"/>
          <w:lang w:val="mn-MN"/>
        </w:rPr>
      </w:pPr>
    </w:p>
    <w:p w14:paraId="03A7A37B" w14:textId="77777777" w:rsidR="0058166F" w:rsidRPr="00C9313D" w:rsidRDefault="0058166F" w:rsidP="0058166F">
      <w:pPr>
        <w:pStyle w:val="BodyTextIndent"/>
        <w:ind w:left="0" w:right="154" w:firstLine="0"/>
        <w:contextualSpacing/>
        <w:rPr>
          <w:rFonts w:ascii="Arial" w:hAnsi="Arial" w:cs="Arial"/>
          <w:szCs w:val="24"/>
          <w:lang w:val="mn-MN"/>
        </w:rPr>
      </w:pPr>
    </w:p>
    <w:p w14:paraId="51374740" w14:textId="77777777" w:rsidR="0058166F" w:rsidRPr="00C9313D" w:rsidRDefault="0058166F" w:rsidP="0058166F">
      <w:pPr>
        <w:pStyle w:val="BodyTextIndent"/>
        <w:ind w:left="0" w:right="154" w:firstLine="0"/>
        <w:contextualSpacing/>
        <w:rPr>
          <w:rFonts w:ascii="Arial" w:hAnsi="Arial" w:cs="Arial"/>
          <w:b/>
          <w:bCs/>
          <w:szCs w:val="24"/>
          <w:lang w:val="mn-MN"/>
        </w:rPr>
      </w:pPr>
      <w:r w:rsidRPr="00C9313D">
        <w:rPr>
          <w:rFonts w:ascii="Arial" w:hAnsi="Arial" w:cs="Arial"/>
          <w:b/>
          <w:bCs/>
          <w:szCs w:val="24"/>
          <w:lang w:val="mn-MN"/>
        </w:rPr>
        <w:t>Баталгаа гаргасан,</w:t>
      </w:r>
    </w:p>
    <w:p w14:paraId="50B54A79" w14:textId="77777777" w:rsidR="0058166F" w:rsidRPr="00C9313D" w:rsidRDefault="0058166F" w:rsidP="0058166F">
      <w:pPr>
        <w:pStyle w:val="BodyTextIndent"/>
        <w:ind w:left="0" w:right="154" w:firstLine="0"/>
        <w:contextualSpacing/>
        <w:rPr>
          <w:rFonts w:ascii="Arial" w:hAnsi="Arial" w:cs="Arial"/>
          <w:szCs w:val="24"/>
          <w:lang w:val="mn-MN"/>
        </w:rPr>
      </w:pPr>
    </w:p>
    <w:p w14:paraId="55F6F732" w14:textId="77777777" w:rsidR="0058166F" w:rsidRPr="00C9313D" w:rsidRDefault="0058166F" w:rsidP="0058166F">
      <w:pPr>
        <w:pStyle w:val="BodyTextIndent"/>
        <w:ind w:left="0" w:right="154" w:firstLine="0"/>
        <w:contextualSpacing/>
        <w:rPr>
          <w:rFonts w:ascii="Arial" w:hAnsi="Arial" w:cs="Arial"/>
          <w:szCs w:val="24"/>
          <w:lang w:val="mn-MN"/>
        </w:rPr>
      </w:pPr>
      <w:r w:rsidRPr="00C9313D">
        <w:rPr>
          <w:rFonts w:ascii="Arial" w:hAnsi="Arial" w:cs="Arial"/>
          <w:szCs w:val="24"/>
          <w:lang w:val="mn-MN"/>
        </w:rPr>
        <w:t>Банкны эрх бүхий албан тушаалтны нэр:</w:t>
      </w:r>
    </w:p>
    <w:p w14:paraId="7E7620F0" w14:textId="77777777" w:rsidR="0058166F" w:rsidRPr="00C9313D" w:rsidRDefault="0058166F" w:rsidP="0058166F">
      <w:pPr>
        <w:pStyle w:val="BodyTextIndent"/>
        <w:ind w:left="0" w:right="154" w:firstLine="0"/>
        <w:contextualSpacing/>
        <w:rPr>
          <w:rFonts w:ascii="Arial" w:hAnsi="Arial" w:cs="Arial"/>
          <w:szCs w:val="24"/>
          <w:lang w:val="mn-MN"/>
        </w:rPr>
      </w:pPr>
      <w:r w:rsidRPr="00C9313D">
        <w:rPr>
          <w:rFonts w:ascii="Arial" w:hAnsi="Arial" w:cs="Arial"/>
          <w:szCs w:val="24"/>
          <w:lang w:val="mn-MN"/>
        </w:rPr>
        <w:t>Албан тушаалын нэр:</w:t>
      </w:r>
    </w:p>
    <w:p w14:paraId="14DA86FC" w14:textId="77777777" w:rsidR="0058166F" w:rsidRPr="00C9313D" w:rsidRDefault="0058166F" w:rsidP="0058166F">
      <w:pPr>
        <w:pStyle w:val="BodyTextIndent"/>
        <w:ind w:left="0" w:right="154" w:firstLine="0"/>
        <w:contextualSpacing/>
        <w:rPr>
          <w:rFonts w:ascii="Arial" w:hAnsi="Arial" w:cs="Arial"/>
          <w:szCs w:val="24"/>
          <w:lang w:val="mn-MN"/>
        </w:rPr>
      </w:pPr>
      <w:r w:rsidRPr="00C9313D">
        <w:rPr>
          <w:rFonts w:ascii="Arial" w:hAnsi="Arial" w:cs="Arial"/>
          <w:szCs w:val="24"/>
          <w:lang w:val="mn-MN"/>
        </w:rPr>
        <w:t>Албан тушаалтны гарын үсэг:</w:t>
      </w:r>
    </w:p>
    <w:p w14:paraId="1E792553" w14:textId="77777777" w:rsidR="0058166F" w:rsidRPr="00C9313D" w:rsidRDefault="0058166F" w:rsidP="0058166F">
      <w:pPr>
        <w:pStyle w:val="BodyTextIndent"/>
        <w:ind w:left="0" w:right="154" w:firstLine="0"/>
        <w:contextualSpacing/>
        <w:rPr>
          <w:rFonts w:ascii="Arial" w:hAnsi="Arial" w:cs="Arial"/>
          <w:szCs w:val="24"/>
          <w:lang w:val="mn-MN"/>
        </w:rPr>
      </w:pPr>
      <w:r w:rsidRPr="00C9313D">
        <w:rPr>
          <w:rFonts w:ascii="Arial" w:hAnsi="Arial" w:cs="Arial"/>
          <w:szCs w:val="24"/>
          <w:lang w:val="mn-MN"/>
        </w:rPr>
        <w:t>Байгууллагын тамга, тэмдэг</w:t>
      </w:r>
    </w:p>
    <w:p w14:paraId="2899A856" w14:textId="77777777" w:rsidR="0058166F" w:rsidRPr="00C9313D" w:rsidRDefault="0058166F" w:rsidP="0058166F">
      <w:pPr>
        <w:pStyle w:val="BodyTextIndent"/>
        <w:ind w:left="0" w:right="154" w:firstLine="0"/>
        <w:contextualSpacing/>
        <w:rPr>
          <w:rFonts w:ascii="Arial" w:hAnsi="Arial" w:cs="Arial"/>
          <w:szCs w:val="24"/>
          <w:lang w:val="mn-MN"/>
        </w:rPr>
      </w:pPr>
      <w:r w:rsidRPr="00C9313D">
        <w:rPr>
          <w:rFonts w:ascii="Arial" w:hAnsi="Arial" w:cs="Arial"/>
          <w:szCs w:val="24"/>
          <w:lang w:val="mn-MN"/>
        </w:rPr>
        <w:t xml:space="preserve">Огноо: </w:t>
      </w:r>
    </w:p>
    <w:p w14:paraId="29DBB426" w14:textId="77777777" w:rsidR="0058166F" w:rsidRPr="00C9313D" w:rsidRDefault="0058166F" w:rsidP="0058166F">
      <w:pPr>
        <w:pStyle w:val="paragraph"/>
        <w:spacing w:before="0" w:beforeAutospacing="0" w:after="0" w:afterAutospacing="0"/>
        <w:ind w:right="-60"/>
        <w:contextualSpacing/>
        <w:jc w:val="both"/>
        <w:textAlignment w:val="baseline"/>
        <w:rPr>
          <w:rStyle w:val="eop"/>
          <w:rFonts w:ascii="Arial" w:hAnsi="Arial" w:cs="Arial"/>
          <w:lang w:val="mn-MN"/>
        </w:rPr>
      </w:pPr>
      <w:r w:rsidRPr="00C9313D">
        <w:rPr>
          <w:rFonts w:ascii="Arial" w:hAnsi="Arial" w:cs="Arial"/>
          <w:lang w:val="mn-MN"/>
        </w:rPr>
        <w:t>Хаяг</w:t>
      </w:r>
      <w:r w:rsidRPr="00C9313D">
        <w:rPr>
          <w:rStyle w:val="normaltextrun"/>
          <w:rFonts w:ascii="Arial" w:hAnsi="Arial" w:cs="Arial"/>
          <w:lang w:val="mn-MN"/>
        </w:rPr>
        <w:t>:</w:t>
      </w:r>
      <w:r w:rsidRPr="00C9313D">
        <w:rPr>
          <w:rStyle w:val="eop"/>
          <w:rFonts w:ascii="Arial" w:hAnsi="Arial" w:cs="Arial"/>
          <w:lang w:val="mn-MN"/>
        </w:rPr>
        <w:t xml:space="preserve"> </w:t>
      </w:r>
    </w:p>
    <w:p w14:paraId="6C9AE587" w14:textId="77777777" w:rsidR="0058166F" w:rsidRPr="00C9313D" w:rsidRDefault="0058166F" w:rsidP="0058166F">
      <w:pPr>
        <w:pStyle w:val="paragraph"/>
        <w:spacing w:before="0" w:beforeAutospacing="0" w:after="0" w:afterAutospacing="0"/>
        <w:ind w:right="-60"/>
        <w:contextualSpacing/>
        <w:jc w:val="both"/>
        <w:textAlignment w:val="baseline"/>
        <w:rPr>
          <w:rStyle w:val="eop"/>
          <w:rFonts w:ascii="Arial" w:hAnsi="Arial" w:cs="Arial"/>
          <w:lang w:val="mn-MN"/>
        </w:rPr>
      </w:pPr>
    </w:p>
    <w:p w14:paraId="0D645013" w14:textId="77777777" w:rsidR="0058166F" w:rsidRPr="00C9313D" w:rsidRDefault="0058166F" w:rsidP="0058166F">
      <w:pPr>
        <w:pStyle w:val="paragraph"/>
        <w:spacing w:before="0" w:beforeAutospacing="0" w:after="0" w:afterAutospacing="0"/>
        <w:ind w:right="-60"/>
        <w:contextualSpacing/>
        <w:jc w:val="both"/>
        <w:textAlignment w:val="baseline"/>
        <w:rPr>
          <w:rStyle w:val="eop"/>
          <w:rFonts w:ascii="Arial" w:hAnsi="Arial" w:cs="Arial"/>
          <w:lang w:val="mn-MN"/>
        </w:rPr>
      </w:pPr>
      <w:r w:rsidRPr="00C9313D">
        <w:rPr>
          <w:rStyle w:val="eop"/>
          <w:rFonts w:ascii="Arial" w:hAnsi="Arial" w:cs="Arial"/>
          <w:lang w:val="mn-MN"/>
        </w:rPr>
        <w:br w:type="page"/>
      </w:r>
    </w:p>
    <w:p w14:paraId="04306653" w14:textId="37061BF1" w:rsidR="0058166F" w:rsidRPr="00C9313D" w:rsidRDefault="0058166F" w:rsidP="00DA63EA">
      <w:pPr>
        <w:jc w:val="center"/>
        <w:rPr>
          <w:b/>
          <w:lang w:val="mn-MN"/>
        </w:rPr>
      </w:pPr>
      <w:bookmarkStart w:id="1275" w:name="_Toc80479564"/>
      <w:r w:rsidRPr="00C9313D">
        <w:rPr>
          <w:rStyle w:val="normaltextrun"/>
          <w:b/>
          <w:lang w:val="mn-MN"/>
        </w:rPr>
        <w:t>Урьдчилгаа төлбөрийн баталгаа</w:t>
      </w:r>
      <w:bookmarkEnd w:id="1275"/>
      <w:r w:rsidRPr="00C9313D">
        <w:rPr>
          <w:rStyle w:val="normaltextrun"/>
          <w:b/>
          <w:lang w:val="mn-MN"/>
        </w:rPr>
        <w:t>ны маягт</w:t>
      </w:r>
      <w:bookmarkStart w:id="1276" w:name="_Toc80479565"/>
      <w:r w:rsidR="00DA63EA" w:rsidRPr="00C9313D">
        <w:rPr>
          <w:rStyle w:val="normaltextrun"/>
          <w:b/>
          <w:lang w:val="mn-MN"/>
        </w:rPr>
        <w:br/>
      </w:r>
      <w:r w:rsidRPr="00C9313D">
        <w:rPr>
          <w:lang w:val="mn-MN"/>
        </w:rPr>
        <w:t>(Засгийн газрын бондын болон Засгийн газраас зөвшөөрсөн үнэт цаас</w:t>
      </w:r>
      <w:r w:rsidR="00DA63EA" w:rsidRPr="00C9313D">
        <w:rPr>
          <w:lang w:val="mn-MN"/>
        </w:rPr>
        <w:t>ны</w:t>
      </w:r>
      <w:r w:rsidRPr="00C9313D">
        <w:rPr>
          <w:lang w:val="mn-MN"/>
        </w:rPr>
        <w:t>)</w:t>
      </w:r>
      <w:bookmarkEnd w:id="1276"/>
    </w:p>
    <w:p w14:paraId="4FD22E7B" w14:textId="77777777" w:rsidR="0058166F" w:rsidRPr="00C9313D" w:rsidRDefault="0058166F" w:rsidP="0058166F">
      <w:pPr>
        <w:rPr>
          <w:lang w:val="mn-MN"/>
        </w:rPr>
      </w:pPr>
    </w:p>
    <w:p w14:paraId="4D4E0497" w14:textId="77777777" w:rsidR="0058166F" w:rsidRPr="00C9313D" w:rsidRDefault="0058166F" w:rsidP="0058166F">
      <w:pPr>
        <w:pStyle w:val="paragraph"/>
        <w:spacing w:before="0" w:beforeAutospacing="0" w:after="0" w:afterAutospacing="0"/>
        <w:ind w:right="-60"/>
        <w:contextualSpacing/>
        <w:jc w:val="both"/>
        <w:textAlignment w:val="baseline"/>
        <w:rPr>
          <w:rStyle w:val="normaltextrun"/>
          <w:rFonts w:ascii="Arial" w:hAnsi="Arial" w:cs="Arial"/>
          <w:i/>
          <w:lang w:val="mn-MN"/>
        </w:rPr>
      </w:pPr>
      <w:r w:rsidRPr="00C9313D">
        <w:rPr>
          <w:rStyle w:val="normaltextrun"/>
          <w:rFonts w:ascii="Arial" w:hAnsi="Arial" w:cs="Arial"/>
          <w:lang w:val="mn-MN"/>
        </w:rPr>
        <w:t xml:space="preserve">Баталгаа хүлээн авагч: </w:t>
      </w:r>
      <w:r w:rsidRPr="00C9313D">
        <w:rPr>
          <w:rStyle w:val="normaltextrun"/>
          <w:rFonts w:ascii="Arial" w:hAnsi="Arial" w:cs="Arial"/>
          <w:b/>
          <w:bCs/>
          <w:i/>
          <w:lang w:val="mn-MN"/>
        </w:rPr>
        <w:t>[Захиалагч байгууллагын нэр, хаягийг бичих]</w:t>
      </w:r>
    </w:p>
    <w:p w14:paraId="451301E0" w14:textId="77777777" w:rsidR="0058166F" w:rsidRPr="00C9313D" w:rsidRDefault="0058166F" w:rsidP="0058166F">
      <w:pPr>
        <w:pStyle w:val="paragraph"/>
        <w:spacing w:before="0" w:beforeAutospacing="0" w:after="0" w:afterAutospacing="0"/>
        <w:ind w:right="-60"/>
        <w:contextualSpacing/>
        <w:jc w:val="both"/>
        <w:textAlignment w:val="baseline"/>
        <w:rPr>
          <w:rFonts w:ascii="Arial" w:hAnsi="Arial" w:cs="Arial"/>
          <w:lang w:val="mn-MN"/>
        </w:rPr>
      </w:pPr>
      <w:r w:rsidRPr="00C9313D">
        <w:rPr>
          <w:rStyle w:val="normaltextrun"/>
          <w:rFonts w:ascii="Arial" w:hAnsi="Arial" w:cs="Arial"/>
          <w:lang w:val="mn-MN"/>
        </w:rPr>
        <w:t>Огноо:</w:t>
      </w:r>
      <w:r w:rsidRPr="00C9313D">
        <w:rPr>
          <w:rStyle w:val="normaltextrun"/>
          <w:rFonts w:ascii="Arial" w:hAnsi="Arial" w:cs="Arial"/>
          <w:i/>
          <w:lang w:val="mn-MN"/>
        </w:rPr>
        <w:t xml:space="preserve"> </w:t>
      </w:r>
      <w:r w:rsidRPr="00C9313D">
        <w:rPr>
          <w:rStyle w:val="normaltextrun"/>
          <w:rFonts w:ascii="Arial" w:hAnsi="Arial" w:cs="Arial"/>
          <w:b/>
          <w:bCs/>
          <w:i/>
          <w:lang w:val="mn-MN"/>
        </w:rPr>
        <w:t>[баталгаа гаргасан огноог бичих]</w:t>
      </w:r>
    </w:p>
    <w:p w14:paraId="053BD33B" w14:textId="77777777" w:rsidR="0058166F" w:rsidRPr="00C9313D" w:rsidRDefault="0058166F" w:rsidP="0058166F">
      <w:pPr>
        <w:pStyle w:val="paragraph"/>
        <w:spacing w:before="0" w:beforeAutospacing="0" w:after="0" w:afterAutospacing="0"/>
        <w:ind w:right="-270"/>
        <w:contextualSpacing/>
        <w:jc w:val="both"/>
        <w:textAlignment w:val="baseline"/>
        <w:rPr>
          <w:rFonts w:ascii="Arial" w:hAnsi="Arial" w:cs="Arial"/>
          <w:i/>
          <w:lang w:val="mn-MN"/>
        </w:rPr>
      </w:pPr>
      <w:r w:rsidRPr="00C9313D">
        <w:rPr>
          <w:rFonts w:ascii="Arial" w:hAnsi="Arial" w:cs="Arial"/>
          <w:lang w:val="mn-MN"/>
        </w:rPr>
        <w:t xml:space="preserve">Дугаар: </w:t>
      </w:r>
      <w:r w:rsidRPr="00C9313D">
        <w:rPr>
          <w:rFonts w:ascii="Arial" w:hAnsi="Arial" w:cs="Arial"/>
          <w:b/>
          <w:bCs/>
          <w:i/>
          <w:lang w:val="mn-MN"/>
        </w:rPr>
        <w:t>[Урьдчилгаа төлбөрийн баталгааны дугаар бичих]</w:t>
      </w:r>
    </w:p>
    <w:p w14:paraId="632344A4" w14:textId="77777777" w:rsidR="0058166F" w:rsidRPr="00C9313D" w:rsidRDefault="0058166F" w:rsidP="0058166F">
      <w:pPr>
        <w:pStyle w:val="paragraph"/>
        <w:spacing w:before="0" w:beforeAutospacing="0" w:after="0" w:afterAutospacing="0"/>
        <w:ind w:right="-270"/>
        <w:contextualSpacing/>
        <w:jc w:val="both"/>
        <w:textAlignment w:val="baseline"/>
        <w:rPr>
          <w:rFonts w:ascii="Arial" w:hAnsi="Arial" w:cs="Arial"/>
          <w:lang w:val="mn-MN"/>
        </w:rPr>
      </w:pPr>
      <w:r w:rsidRPr="00C9313D">
        <w:rPr>
          <w:rFonts w:ascii="Arial" w:hAnsi="Arial" w:cs="Arial"/>
          <w:lang w:val="mn-MN"/>
        </w:rPr>
        <w:t xml:space="preserve">Баталгаа гаргагч: </w:t>
      </w:r>
      <w:r w:rsidRPr="00C9313D">
        <w:rPr>
          <w:rFonts w:ascii="Arial" w:hAnsi="Arial" w:cs="Arial"/>
          <w:b/>
          <w:bCs/>
          <w:i/>
          <w:lang w:val="mn-MN"/>
        </w:rPr>
        <w:t>[хэвлэмэл хуудсанд бичигдээгүй бол баталгаа гаргагч байгууллагын нэр, хаягийг бичих]</w:t>
      </w:r>
    </w:p>
    <w:p w14:paraId="5B0D28FC" w14:textId="77777777" w:rsidR="0058166F" w:rsidRPr="00C9313D" w:rsidRDefault="0058166F" w:rsidP="0058166F">
      <w:pPr>
        <w:pStyle w:val="paragraph"/>
        <w:spacing w:before="0" w:beforeAutospacing="0" w:after="0" w:afterAutospacing="0"/>
        <w:ind w:right="-270"/>
        <w:contextualSpacing/>
        <w:jc w:val="both"/>
        <w:textAlignment w:val="baseline"/>
        <w:rPr>
          <w:rFonts w:ascii="Arial" w:hAnsi="Arial" w:cs="Arial"/>
          <w:lang w:val="mn-MN"/>
        </w:rPr>
      </w:pPr>
    </w:p>
    <w:p w14:paraId="22EA2A7C" w14:textId="77777777" w:rsidR="0058166F" w:rsidRPr="00C9313D" w:rsidRDefault="0058166F" w:rsidP="0058166F">
      <w:pPr>
        <w:pStyle w:val="paragraph"/>
        <w:numPr>
          <w:ilvl w:val="0"/>
          <w:numId w:val="27"/>
        </w:numPr>
        <w:spacing w:before="0" w:beforeAutospacing="0" w:after="0" w:afterAutospacing="0"/>
        <w:ind w:right="-60"/>
        <w:contextualSpacing/>
        <w:jc w:val="both"/>
        <w:textAlignment w:val="baseline"/>
        <w:rPr>
          <w:rStyle w:val="normaltextrun"/>
          <w:rFonts w:ascii="Arial" w:hAnsi="Arial" w:cs="Arial"/>
          <w:lang w:val="mn-MN"/>
        </w:rPr>
      </w:pPr>
      <w:r w:rsidRPr="00C9313D">
        <w:rPr>
          <w:rStyle w:val="normaltextrun"/>
          <w:rFonts w:ascii="Arial" w:hAnsi="Arial" w:cs="Arial"/>
          <w:b/>
          <w:i/>
          <w:lang w:val="mn-MN"/>
        </w:rPr>
        <w:t xml:space="preserve">[Гүйцэтгэгчийн нэрийг бичих] </w:t>
      </w:r>
      <w:r w:rsidRPr="00C9313D">
        <w:rPr>
          <w:rStyle w:val="normaltextrun"/>
          <w:rFonts w:ascii="Arial" w:hAnsi="Arial" w:cs="Arial"/>
          <w:lang w:val="mn-MN"/>
        </w:rPr>
        <w:t>нь (цаашид “</w:t>
      </w:r>
      <w:r w:rsidRPr="00C9313D">
        <w:rPr>
          <w:rStyle w:val="normaltextrun"/>
          <w:rFonts w:ascii="Arial" w:hAnsi="Arial" w:cs="Arial"/>
          <w:b/>
          <w:lang w:val="mn-MN"/>
        </w:rPr>
        <w:t>Гүйцэтгэгч</w:t>
      </w:r>
      <w:r w:rsidRPr="00C9313D">
        <w:rPr>
          <w:rStyle w:val="normaltextrun"/>
          <w:rFonts w:ascii="Arial" w:hAnsi="Arial" w:cs="Arial"/>
          <w:lang w:val="mn-MN"/>
        </w:rPr>
        <w:t>” гэх) [</w:t>
      </w:r>
      <w:r w:rsidRPr="00C9313D">
        <w:rPr>
          <w:rStyle w:val="normaltextrun"/>
          <w:rFonts w:ascii="Arial" w:hAnsi="Arial" w:cs="Arial"/>
          <w:b/>
          <w:i/>
          <w:lang w:val="mn-MN"/>
        </w:rPr>
        <w:t>ажлын товч тодорхойлолт</w:t>
      </w:r>
      <w:r w:rsidRPr="00C9313D">
        <w:rPr>
          <w:rStyle w:val="normaltextrun"/>
          <w:rFonts w:ascii="Arial" w:hAnsi="Arial" w:cs="Arial"/>
          <w:lang w:val="mn-MN"/>
        </w:rPr>
        <w:t xml:space="preserve">]-ыг гүйцэтгэх зорилгоор </w:t>
      </w:r>
      <w:r w:rsidRPr="00C9313D">
        <w:rPr>
          <w:rStyle w:val="normaltextrun"/>
          <w:rFonts w:ascii="Arial" w:hAnsi="Arial" w:cs="Arial"/>
          <w:b/>
          <w:i/>
          <w:lang w:val="mn-MN"/>
        </w:rPr>
        <w:t xml:space="preserve">[Гэрээний нэр ба дугаарыг бичнэ] </w:t>
      </w:r>
      <w:r w:rsidRPr="00C9313D">
        <w:rPr>
          <w:rStyle w:val="normaltextrun"/>
          <w:rFonts w:ascii="Arial" w:hAnsi="Arial" w:cs="Arial"/>
          <w:lang w:val="mn-MN"/>
        </w:rPr>
        <w:t>(цаашид “гэрээ” гэх)-ыг Баталгаа хүлээн авагчтай байгуулсан тухай мэдээллийг ирүүлээд байна.</w:t>
      </w:r>
    </w:p>
    <w:p w14:paraId="0C6C8FD9" w14:textId="77777777" w:rsidR="0058166F" w:rsidRPr="00C9313D" w:rsidRDefault="0058166F" w:rsidP="0058166F">
      <w:pPr>
        <w:pStyle w:val="paragraph"/>
        <w:spacing w:before="0" w:beforeAutospacing="0" w:after="0" w:afterAutospacing="0"/>
        <w:ind w:left="360" w:right="-60"/>
        <w:contextualSpacing/>
        <w:jc w:val="both"/>
        <w:textAlignment w:val="baseline"/>
        <w:rPr>
          <w:rFonts w:ascii="Arial" w:hAnsi="Arial" w:cs="Arial"/>
          <w:lang w:val="mn-MN"/>
        </w:rPr>
      </w:pPr>
    </w:p>
    <w:p w14:paraId="3BD71F2C" w14:textId="77777777" w:rsidR="0058166F" w:rsidRPr="00C9313D" w:rsidRDefault="0058166F" w:rsidP="0058166F">
      <w:pPr>
        <w:pStyle w:val="paragraph"/>
        <w:numPr>
          <w:ilvl w:val="0"/>
          <w:numId w:val="27"/>
        </w:numPr>
        <w:spacing w:before="0" w:beforeAutospacing="0" w:after="0" w:afterAutospacing="0"/>
        <w:ind w:right="-60"/>
        <w:contextualSpacing/>
        <w:jc w:val="both"/>
        <w:textAlignment w:val="baseline"/>
        <w:rPr>
          <w:rFonts w:ascii="Arial" w:hAnsi="Arial" w:cs="Arial"/>
          <w:lang w:val="mn-MN"/>
        </w:rPr>
      </w:pPr>
      <w:r w:rsidRPr="00C9313D">
        <w:rPr>
          <w:rStyle w:val="normaltextrun"/>
          <w:rFonts w:ascii="Arial" w:hAnsi="Arial" w:cs="Arial"/>
          <w:lang w:val="mn-MN"/>
        </w:rPr>
        <w:t xml:space="preserve">Гүйцэтгэгчийн хүсэлтээр Баталгаа гаргагч нь </w:t>
      </w:r>
      <w:r w:rsidRPr="00C9313D">
        <w:rPr>
          <w:rFonts w:ascii="Arial" w:hAnsi="Arial" w:cs="Arial"/>
          <w:lang w:val="mn-MN"/>
        </w:rPr>
        <w:t xml:space="preserve">Баталгаа хүлээн авагчийн өмнө урьдчилгаа төлбөрийн дүнгээр буюу нийт </w:t>
      </w:r>
      <w:r w:rsidRPr="00C9313D">
        <w:rPr>
          <w:rFonts w:ascii="Arial" w:hAnsi="Arial" w:cs="Arial"/>
          <w:i/>
          <w:lang w:val="mn-MN"/>
        </w:rPr>
        <w:t>[</w:t>
      </w:r>
      <w:r w:rsidRPr="00C9313D">
        <w:rPr>
          <w:rFonts w:ascii="Arial" w:hAnsi="Arial" w:cs="Arial"/>
          <w:b/>
          <w:i/>
          <w:lang w:val="mn-MN"/>
        </w:rPr>
        <w:t>мөнгөн дүн</w:t>
      </w:r>
      <w:r w:rsidRPr="00C9313D">
        <w:rPr>
          <w:rFonts w:ascii="Arial" w:hAnsi="Arial" w:cs="Arial"/>
          <w:i/>
          <w:lang w:val="mn-MN"/>
        </w:rPr>
        <w:t>]</w:t>
      </w:r>
      <w:r w:rsidRPr="00C9313D">
        <w:rPr>
          <w:rFonts w:ascii="Arial" w:hAnsi="Arial" w:cs="Arial"/>
          <w:lang w:val="mn-MN"/>
        </w:rPr>
        <w:t xml:space="preserve">–ийн төлбөрийн үүрэг хүлээж </w:t>
      </w:r>
      <w:r w:rsidRPr="00C9313D">
        <w:rPr>
          <w:rStyle w:val="normaltextrun"/>
          <w:rFonts w:ascii="Arial" w:hAnsi="Arial" w:cs="Arial"/>
          <w:i/>
          <w:iCs/>
          <w:lang w:val="mn-MN"/>
        </w:rPr>
        <w:t>[</w:t>
      </w:r>
      <w:r w:rsidRPr="00C9313D">
        <w:rPr>
          <w:rStyle w:val="normaltextrun"/>
          <w:rFonts w:ascii="Arial" w:hAnsi="Arial" w:cs="Arial"/>
          <w:b/>
          <w:bCs/>
          <w:i/>
          <w:iCs/>
          <w:lang w:val="mn-MN"/>
        </w:rPr>
        <w:t>баталгааны дүн тоогоор</w:t>
      </w:r>
      <w:r w:rsidRPr="00C9313D">
        <w:rPr>
          <w:rStyle w:val="normaltextrun"/>
          <w:rFonts w:ascii="Arial" w:hAnsi="Arial" w:cs="Arial"/>
          <w:i/>
          <w:iCs/>
          <w:lang w:val="mn-MN"/>
        </w:rPr>
        <w:t>] [</w:t>
      </w:r>
      <w:r w:rsidRPr="00C9313D">
        <w:rPr>
          <w:rStyle w:val="normaltextrun"/>
          <w:rFonts w:ascii="Arial" w:hAnsi="Arial" w:cs="Arial"/>
          <w:b/>
          <w:bCs/>
          <w:i/>
          <w:iCs/>
          <w:lang w:val="mn-MN"/>
        </w:rPr>
        <w:t>дүн үсгээр</w:t>
      </w:r>
      <w:r w:rsidRPr="00C9313D">
        <w:rPr>
          <w:rStyle w:val="normaltextrun"/>
          <w:rFonts w:ascii="Arial" w:hAnsi="Arial" w:cs="Arial"/>
          <w:i/>
          <w:iCs/>
          <w:lang w:val="mn-MN"/>
        </w:rPr>
        <w:t>]</w:t>
      </w:r>
      <w:r w:rsidRPr="00C9313D">
        <w:rPr>
          <w:rStyle w:val="normaltextrun"/>
          <w:rFonts w:ascii="Arial" w:hAnsi="Arial" w:cs="Arial"/>
          <w:lang w:val="mn-MN"/>
        </w:rPr>
        <w:t xml:space="preserve"> нэрлэсэн үнэ бүхий </w:t>
      </w:r>
      <w:r w:rsidRPr="00C9313D">
        <w:rPr>
          <w:rStyle w:val="normaltextrun"/>
          <w:rFonts w:ascii="Arial" w:hAnsi="Arial" w:cs="Arial"/>
          <w:i/>
          <w:iCs/>
          <w:lang w:val="mn-MN"/>
        </w:rPr>
        <w:t>[</w:t>
      </w:r>
      <w:r w:rsidRPr="00C9313D">
        <w:rPr>
          <w:rStyle w:val="normaltextrun"/>
          <w:rFonts w:ascii="Arial" w:hAnsi="Arial" w:cs="Arial"/>
          <w:b/>
          <w:bCs/>
          <w:i/>
          <w:iCs/>
          <w:lang w:val="mn-MN"/>
        </w:rPr>
        <w:t>Засгийн газрын бонд эсхүл үнэт цаасны нэр</w:t>
      </w:r>
      <w:r w:rsidRPr="00C9313D">
        <w:rPr>
          <w:rStyle w:val="normaltextrun"/>
          <w:rFonts w:ascii="Arial" w:hAnsi="Arial" w:cs="Arial"/>
          <w:i/>
          <w:iCs/>
          <w:lang w:val="mn-MN"/>
        </w:rPr>
        <w:t>]</w:t>
      </w:r>
      <w:r w:rsidRPr="00C9313D">
        <w:rPr>
          <w:rStyle w:val="normaltextrun"/>
          <w:rFonts w:ascii="Arial" w:hAnsi="Arial" w:cs="Arial"/>
          <w:lang w:val="mn-MN"/>
        </w:rPr>
        <w:t xml:space="preserve"> (цаашид “Үнэт цаас” гэх)</w:t>
      </w:r>
      <w:r w:rsidRPr="00C9313D">
        <w:rPr>
          <w:rFonts w:ascii="Arial" w:hAnsi="Arial" w:cs="Arial"/>
          <w:lang w:val="mn-MN"/>
        </w:rPr>
        <w:t>-г</w:t>
      </w:r>
      <w:r w:rsidRPr="00C9313D">
        <w:rPr>
          <w:rStyle w:val="FootnoteReference"/>
          <w:rFonts w:ascii="Arial" w:eastAsiaTheme="majorEastAsia" w:hAnsi="Arial" w:cs="Arial"/>
          <w:lang w:val="mn-MN"/>
        </w:rPr>
        <w:footnoteReference w:id="9"/>
      </w:r>
      <w:r w:rsidRPr="00C9313D">
        <w:rPr>
          <w:rFonts w:ascii="Arial" w:hAnsi="Arial" w:cs="Arial"/>
          <w:lang w:val="mn-MN"/>
        </w:rPr>
        <w:t xml:space="preserve"> үндэслэн баталгаа гаргаж</w:t>
      </w:r>
      <w:r w:rsidRPr="00C9313D" w:rsidDel="001B5CF6">
        <w:rPr>
          <w:rFonts w:ascii="Arial" w:hAnsi="Arial" w:cs="Arial"/>
          <w:lang w:val="mn-MN"/>
        </w:rPr>
        <w:t xml:space="preserve"> </w:t>
      </w:r>
      <w:r w:rsidRPr="00C9313D">
        <w:rPr>
          <w:rFonts w:ascii="Arial" w:hAnsi="Arial" w:cs="Arial"/>
          <w:lang w:val="mn-MN"/>
        </w:rPr>
        <w:t xml:space="preserve">байна. </w:t>
      </w:r>
    </w:p>
    <w:p w14:paraId="46D39C52" w14:textId="77777777" w:rsidR="0058166F" w:rsidRPr="00C9313D" w:rsidRDefault="0058166F" w:rsidP="0058166F">
      <w:pPr>
        <w:pStyle w:val="paragraph"/>
        <w:spacing w:before="0" w:beforeAutospacing="0" w:after="0" w:afterAutospacing="0"/>
        <w:ind w:right="-60"/>
        <w:contextualSpacing/>
        <w:jc w:val="both"/>
        <w:textAlignment w:val="baseline"/>
        <w:rPr>
          <w:rStyle w:val="normaltextrun"/>
          <w:rFonts w:ascii="Arial" w:hAnsi="Arial" w:cs="Arial"/>
          <w:lang w:val="mn-MN"/>
        </w:rPr>
      </w:pPr>
    </w:p>
    <w:p w14:paraId="3F20DE9D" w14:textId="77777777" w:rsidR="0058166F" w:rsidRPr="00C9313D" w:rsidRDefault="0058166F" w:rsidP="0058166F">
      <w:pPr>
        <w:pStyle w:val="paragraph"/>
        <w:numPr>
          <w:ilvl w:val="0"/>
          <w:numId w:val="27"/>
        </w:numPr>
        <w:spacing w:before="0" w:beforeAutospacing="0" w:after="0" w:afterAutospacing="0"/>
        <w:ind w:right="-60"/>
        <w:contextualSpacing/>
        <w:jc w:val="both"/>
        <w:textAlignment w:val="baseline"/>
        <w:rPr>
          <w:rFonts w:ascii="Arial" w:hAnsi="Arial" w:cs="Arial"/>
          <w:lang w:val="mn-MN"/>
        </w:rPr>
      </w:pPr>
      <w:r w:rsidRPr="00C9313D">
        <w:rPr>
          <w:rFonts w:ascii="Arial" w:hAnsi="Arial" w:cs="Arial"/>
          <w:lang w:val="mn-MN"/>
        </w:rPr>
        <w:t xml:space="preserve">Гүйцэтгэгч гэрээний үүргээ зөрчсөн тухай дурдаж төлбөр төлөх тухай захиалагчийн анхны шаардлагыг хүлээн авсан даруйд Үнэт цаасыг Захиалагчийн нэр дээр шилжүүлнэ. </w:t>
      </w:r>
    </w:p>
    <w:p w14:paraId="6B090B4B" w14:textId="77777777" w:rsidR="0058166F" w:rsidRPr="00C9313D" w:rsidRDefault="0058166F" w:rsidP="0058166F">
      <w:pPr>
        <w:pStyle w:val="paragraph"/>
        <w:spacing w:before="0" w:beforeAutospacing="0" w:after="0" w:afterAutospacing="0"/>
        <w:ind w:right="-60"/>
        <w:contextualSpacing/>
        <w:jc w:val="both"/>
        <w:textAlignment w:val="baseline"/>
        <w:rPr>
          <w:rFonts w:ascii="Arial" w:hAnsi="Arial" w:cs="Arial"/>
          <w:lang w:val="mn-MN"/>
        </w:rPr>
      </w:pPr>
    </w:p>
    <w:p w14:paraId="5503296A" w14:textId="77777777" w:rsidR="0058166F" w:rsidRPr="00C9313D" w:rsidRDefault="0058166F" w:rsidP="0058166F">
      <w:pPr>
        <w:pStyle w:val="paragraph"/>
        <w:numPr>
          <w:ilvl w:val="0"/>
          <w:numId w:val="27"/>
        </w:numPr>
        <w:spacing w:before="0" w:beforeAutospacing="0" w:after="0" w:afterAutospacing="0"/>
        <w:ind w:right="-60"/>
        <w:contextualSpacing/>
        <w:jc w:val="both"/>
        <w:textAlignment w:val="baseline"/>
        <w:rPr>
          <w:rStyle w:val="eop"/>
          <w:rFonts w:ascii="Arial" w:hAnsi="Arial" w:cs="Arial"/>
          <w:lang w:val="mn-MN"/>
        </w:rPr>
      </w:pPr>
      <w:r w:rsidRPr="00C9313D">
        <w:rPr>
          <w:rFonts w:ascii="Arial" w:hAnsi="Arial" w:cs="Arial"/>
          <w:lang w:val="mn-MN"/>
        </w:rPr>
        <w:t xml:space="preserve">Баталгаа гаргагчаас шилжүүлэх Үнэт цаасны нэрлэсэн үнийн дүн нь энэ баталгааны 2-т заасан мөнгөн дүнгээс хэтрэхгүй ба энэ </w:t>
      </w:r>
      <w:r w:rsidRPr="00C9313D">
        <w:rPr>
          <w:rStyle w:val="normaltextrun"/>
          <w:rFonts w:ascii="Arial" w:hAnsi="Arial" w:cs="Arial"/>
          <w:lang w:val="mn-MN"/>
        </w:rPr>
        <w:t>хүрээнд захиалагчийн шаардсан аливаа мөнгөн дүнд ямар нэгэн нотолгоо, үндэслэл болон тайлбар шаардахгүй.</w:t>
      </w:r>
      <w:r w:rsidRPr="00C9313D">
        <w:rPr>
          <w:rStyle w:val="eop"/>
          <w:rFonts w:ascii="Arial" w:hAnsi="Arial" w:cs="Arial"/>
          <w:lang w:val="mn-MN"/>
        </w:rPr>
        <w:t> </w:t>
      </w:r>
    </w:p>
    <w:p w14:paraId="7558BA5F" w14:textId="77777777" w:rsidR="0058166F" w:rsidRPr="00C9313D" w:rsidRDefault="0058166F" w:rsidP="0058166F">
      <w:pPr>
        <w:pStyle w:val="paragraph"/>
        <w:spacing w:before="0" w:beforeAutospacing="0" w:after="0" w:afterAutospacing="0"/>
        <w:ind w:right="-60"/>
        <w:contextualSpacing/>
        <w:jc w:val="both"/>
        <w:textAlignment w:val="baseline"/>
        <w:rPr>
          <w:rFonts w:ascii="Arial" w:hAnsi="Arial" w:cs="Arial"/>
          <w:lang w:val="mn-MN"/>
        </w:rPr>
      </w:pPr>
    </w:p>
    <w:p w14:paraId="67F2B9CF" w14:textId="77777777" w:rsidR="0058166F" w:rsidRPr="00C9313D" w:rsidRDefault="0058166F" w:rsidP="0058166F">
      <w:pPr>
        <w:pStyle w:val="paragraph"/>
        <w:numPr>
          <w:ilvl w:val="0"/>
          <w:numId w:val="27"/>
        </w:numPr>
        <w:spacing w:before="0" w:beforeAutospacing="0" w:after="0" w:afterAutospacing="0"/>
        <w:ind w:right="-60"/>
        <w:contextualSpacing/>
        <w:jc w:val="both"/>
        <w:textAlignment w:val="baseline"/>
        <w:rPr>
          <w:rFonts w:ascii="Arial" w:hAnsi="Arial" w:cs="Arial"/>
          <w:lang w:val="mn-MN"/>
        </w:rPr>
      </w:pPr>
      <w:r w:rsidRPr="00C9313D">
        <w:rPr>
          <w:rFonts w:ascii="Arial" w:hAnsi="Arial" w:cs="Arial"/>
          <w:lang w:val="mn-MN"/>
        </w:rPr>
        <w:t xml:space="preserve">Энэхүү баталгаа нь </w:t>
      </w:r>
      <w:r w:rsidRPr="00C9313D">
        <w:rPr>
          <w:rFonts w:ascii="Arial" w:hAnsi="Arial" w:cs="Arial"/>
          <w:b/>
          <w:i/>
          <w:lang w:val="mn-MN"/>
        </w:rPr>
        <w:t>[огноо бичих]</w:t>
      </w:r>
      <w:r w:rsidRPr="00C9313D">
        <w:rPr>
          <w:rFonts w:ascii="Arial" w:hAnsi="Arial" w:cs="Arial"/>
          <w:lang w:val="mn-MN"/>
        </w:rPr>
        <w:t xml:space="preserve"> хүртэл хугацаанд хүчинтэй байх ба Захиалагч нь аливаа шаардлагыг энэ хугацаанд багтаж Баталгаа гаргагч талд мэдэгдэх ёстой. </w:t>
      </w:r>
    </w:p>
    <w:p w14:paraId="65CF183B" w14:textId="77777777" w:rsidR="0058166F" w:rsidRPr="00C9313D" w:rsidRDefault="0058166F" w:rsidP="0058166F">
      <w:pPr>
        <w:pStyle w:val="paragraph"/>
        <w:spacing w:before="0" w:beforeAutospacing="0" w:after="0" w:afterAutospacing="0"/>
        <w:ind w:right="-60"/>
        <w:contextualSpacing/>
        <w:jc w:val="both"/>
        <w:textAlignment w:val="baseline"/>
        <w:rPr>
          <w:rFonts w:ascii="Arial" w:hAnsi="Arial" w:cs="Arial"/>
          <w:lang w:val="mn-MN"/>
        </w:rPr>
      </w:pPr>
    </w:p>
    <w:p w14:paraId="54E18E10" w14:textId="77777777" w:rsidR="0058166F" w:rsidRPr="00C9313D" w:rsidRDefault="0058166F" w:rsidP="0058166F">
      <w:pPr>
        <w:pStyle w:val="paragraph"/>
        <w:numPr>
          <w:ilvl w:val="0"/>
          <w:numId w:val="27"/>
        </w:numPr>
        <w:spacing w:before="0" w:beforeAutospacing="0" w:after="0" w:afterAutospacing="0"/>
        <w:ind w:right="-60"/>
        <w:contextualSpacing/>
        <w:jc w:val="both"/>
        <w:textAlignment w:val="baseline"/>
        <w:rPr>
          <w:rFonts w:ascii="Arial" w:hAnsi="Arial" w:cs="Arial"/>
          <w:lang w:val="mn-MN"/>
        </w:rPr>
      </w:pPr>
      <w:r w:rsidRPr="00C9313D">
        <w:rPr>
          <w:rFonts w:ascii="Arial" w:hAnsi="Arial" w:cs="Arial"/>
          <w:lang w:val="mn-MN"/>
        </w:rPr>
        <w:t>Энэхүү баталгааг дээр дурдсанаас бусад үндэслэлээр хүчингүй болгосноос үүдэн гарах эрсдэлийг баталгаа гаргагч этгээд хариуцна.</w:t>
      </w:r>
    </w:p>
    <w:p w14:paraId="6C13D49A" w14:textId="77777777" w:rsidR="0058166F" w:rsidRPr="00C9313D" w:rsidRDefault="0058166F" w:rsidP="0058166F">
      <w:pPr>
        <w:pStyle w:val="paragraph"/>
        <w:spacing w:before="0" w:beforeAutospacing="0" w:after="0" w:afterAutospacing="0"/>
        <w:ind w:right="-60"/>
        <w:contextualSpacing/>
        <w:jc w:val="both"/>
        <w:textAlignment w:val="baseline"/>
        <w:rPr>
          <w:rFonts w:ascii="Arial" w:hAnsi="Arial" w:cs="Arial"/>
          <w:lang w:val="mn-MN"/>
        </w:rPr>
      </w:pPr>
    </w:p>
    <w:p w14:paraId="4FCFFB26" w14:textId="77777777" w:rsidR="0058166F" w:rsidRPr="00C9313D" w:rsidRDefault="0058166F" w:rsidP="0058166F">
      <w:pPr>
        <w:pStyle w:val="paragraph"/>
        <w:spacing w:before="0" w:beforeAutospacing="0" w:after="0" w:afterAutospacing="0"/>
        <w:ind w:left="720" w:right="-60"/>
        <w:contextualSpacing/>
        <w:jc w:val="both"/>
        <w:textAlignment w:val="baseline"/>
        <w:rPr>
          <w:rFonts w:ascii="Arial" w:hAnsi="Arial" w:cs="Arial"/>
          <w:lang w:val="mn-MN"/>
        </w:rPr>
      </w:pPr>
    </w:p>
    <w:p w14:paraId="78E2CD86" w14:textId="77777777" w:rsidR="0058166F" w:rsidRPr="00C9313D" w:rsidRDefault="0058166F" w:rsidP="0058166F">
      <w:pPr>
        <w:pStyle w:val="BodyTextIndent"/>
        <w:ind w:left="0" w:right="154" w:firstLine="0"/>
        <w:contextualSpacing/>
        <w:rPr>
          <w:rFonts w:ascii="Arial" w:hAnsi="Arial" w:cs="Arial"/>
          <w:szCs w:val="24"/>
          <w:lang w:val="mn-MN"/>
        </w:rPr>
      </w:pPr>
    </w:p>
    <w:p w14:paraId="2FF37D06" w14:textId="77777777" w:rsidR="0058166F" w:rsidRPr="00C9313D" w:rsidRDefault="0058166F" w:rsidP="0058166F">
      <w:pPr>
        <w:pStyle w:val="BodyTextIndent"/>
        <w:ind w:left="0" w:right="154" w:firstLine="0"/>
        <w:contextualSpacing/>
        <w:rPr>
          <w:rFonts w:ascii="Arial" w:hAnsi="Arial" w:cs="Arial"/>
          <w:b/>
          <w:bCs/>
          <w:szCs w:val="24"/>
          <w:lang w:val="mn-MN"/>
        </w:rPr>
      </w:pPr>
      <w:r w:rsidRPr="00C9313D">
        <w:rPr>
          <w:rFonts w:ascii="Arial" w:hAnsi="Arial" w:cs="Arial"/>
          <w:b/>
          <w:bCs/>
          <w:szCs w:val="24"/>
          <w:lang w:val="mn-MN"/>
        </w:rPr>
        <w:t>Баталгаа гаргасан,</w:t>
      </w:r>
    </w:p>
    <w:p w14:paraId="2B102606" w14:textId="77777777" w:rsidR="0058166F" w:rsidRPr="00C9313D" w:rsidRDefault="0058166F" w:rsidP="0058166F">
      <w:pPr>
        <w:pStyle w:val="BodyTextIndent"/>
        <w:ind w:left="0" w:right="154" w:firstLine="0"/>
        <w:contextualSpacing/>
        <w:rPr>
          <w:rFonts w:ascii="Arial" w:hAnsi="Arial" w:cs="Arial"/>
          <w:szCs w:val="24"/>
          <w:lang w:val="mn-MN"/>
        </w:rPr>
      </w:pPr>
    </w:p>
    <w:p w14:paraId="258F7BAA" w14:textId="77777777" w:rsidR="0058166F" w:rsidRPr="00C9313D" w:rsidRDefault="0058166F" w:rsidP="0058166F">
      <w:pPr>
        <w:pStyle w:val="BodyTextIndent"/>
        <w:ind w:left="0" w:right="154" w:firstLine="0"/>
        <w:contextualSpacing/>
        <w:rPr>
          <w:rFonts w:ascii="Arial" w:hAnsi="Arial" w:cs="Arial"/>
          <w:szCs w:val="24"/>
          <w:lang w:val="mn-MN"/>
        </w:rPr>
      </w:pPr>
      <w:r w:rsidRPr="00C9313D">
        <w:rPr>
          <w:rFonts w:ascii="Arial" w:hAnsi="Arial" w:cs="Arial"/>
          <w:szCs w:val="24"/>
          <w:lang w:val="mn-MN"/>
        </w:rPr>
        <w:t>Эрх бүхий албан тушаалтны нэр:</w:t>
      </w:r>
    </w:p>
    <w:p w14:paraId="0C87E72D" w14:textId="77777777" w:rsidR="0058166F" w:rsidRPr="00C9313D" w:rsidRDefault="0058166F" w:rsidP="0058166F">
      <w:pPr>
        <w:pStyle w:val="BodyTextIndent"/>
        <w:ind w:left="0" w:right="154" w:firstLine="0"/>
        <w:contextualSpacing/>
        <w:rPr>
          <w:rFonts w:ascii="Arial" w:hAnsi="Arial" w:cs="Arial"/>
          <w:szCs w:val="24"/>
          <w:lang w:val="mn-MN"/>
        </w:rPr>
      </w:pPr>
      <w:r w:rsidRPr="00C9313D">
        <w:rPr>
          <w:rFonts w:ascii="Arial" w:hAnsi="Arial" w:cs="Arial"/>
          <w:szCs w:val="24"/>
          <w:lang w:val="mn-MN"/>
        </w:rPr>
        <w:t>Албан тушаалын нэр:</w:t>
      </w:r>
    </w:p>
    <w:p w14:paraId="54BC6896" w14:textId="77777777" w:rsidR="0058166F" w:rsidRPr="00C9313D" w:rsidRDefault="0058166F" w:rsidP="0058166F">
      <w:pPr>
        <w:pStyle w:val="BodyTextIndent"/>
        <w:ind w:left="0" w:right="154" w:firstLine="0"/>
        <w:contextualSpacing/>
        <w:rPr>
          <w:rFonts w:ascii="Arial" w:hAnsi="Arial" w:cs="Arial"/>
          <w:szCs w:val="24"/>
          <w:lang w:val="mn-MN"/>
        </w:rPr>
      </w:pPr>
      <w:r w:rsidRPr="00C9313D">
        <w:rPr>
          <w:rFonts w:ascii="Arial" w:hAnsi="Arial" w:cs="Arial"/>
          <w:szCs w:val="24"/>
          <w:lang w:val="mn-MN"/>
        </w:rPr>
        <w:t>Эрх бүхий албан тушаалтны гарын үсэг:</w:t>
      </w:r>
    </w:p>
    <w:p w14:paraId="5B052805" w14:textId="77777777" w:rsidR="0058166F" w:rsidRPr="00C9313D" w:rsidRDefault="0058166F" w:rsidP="0058166F">
      <w:pPr>
        <w:pStyle w:val="BodyTextIndent"/>
        <w:ind w:left="0" w:right="154" w:firstLine="0"/>
        <w:contextualSpacing/>
        <w:rPr>
          <w:rFonts w:ascii="Arial" w:hAnsi="Arial" w:cs="Arial"/>
          <w:szCs w:val="24"/>
          <w:lang w:val="mn-MN"/>
        </w:rPr>
      </w:pPr>
      <w:r w:rsidRPr="00C9313D">
        <w:rPr>
          <w:rFonts w:ascii="Arial" w:hAnsi="Arial" w:cs="Arial"/>
          <w:szCs w:val="24"/>
          <w:lang w:val="mn-MN"/>
        </w:rPr>
        <w:t>Байгууллагын тамга:</w:t>
      </w:r>
    </w:p>
    <w:p w14:paraId="6FDD2660" w14:textId="77777777" w:rsidR="0058166F" w:rsidRPr="00C9313D" w:rsidRDefault="0058166F" w:rsidP="0058166F">
      <w:pPr>
        <w:pStyle w:val="BodyTextIndent"/>
        <w:ind w:left="0" w:right="154" w:firstLine="0"/>
        <w:contextualSpacing/>
        <w:rPr>
          <w:rFonts w:ascii="Arial" w:hAnsi="Arial" w:cs="Arial"/>
          <w:szCs w:val="24"/>
          <w:lang w:val="mn-MN"/>
        </w:rPr>
      </w:pPr>
      <w:r w:rsidRPr="00C9313D">
        <w:rPr>
          <w:rFonts w:ascii="Arial" w:hAnsi="Arial" w:cs="Arial"/>
          <w:szCs w:val="24"/>
          <w:lang w:val="mn-MN"/>
        </w:rPr>
        <w:t xml:space="preserve">Огноо: </w:t>
      </w:r>
    </w:p>
    <w:p w14:paraId="1216138F" w14:textId="77777777" w:rsidR="0058166F" w:rsidRPr="00C9313D" w:rsidRDefault="0058166F" w:rsidP="0058166F">
      <w:pPr>
        <w:pStyle w:val="paragraph"/>
        <w:spacing w:before="0" w:beforeAutospacing="0" w:after="0" w:afterAutospacing="0"/>
        <w:ind w:right="-60"/>
        <w:contextualSpacing/>
        <w:jc w:val="both"/>
        <w:textAlignment w:val="baseline"/>
        <w:rPr>
          <w:rFonts w:ascii="Arial" w:hAnsi="Arial" w:cs="Arial"/>
          <w:lang w:val="mn-MN"/>
        </w:rPr>
      </w:pPr>
      <w:r w:rsidRPr="00C9313D">
        <w:rPr>
          <w:rFonts w:ascii="Arial" w:hAnsi="Arial" w:cs="Arial"/>
          <w:lang w:val="mn-MN"/>
        </w:rPr>
        <w:t>Хаяг</w:t>
      </w:r>
      <w:r w:rsidRPr="00C9313D">
        <w:rPr>
          <w:rStyle w:val="normaltextrun"/>
          <w:rFonts w:ascii="Arial" w:hAnsi="Arial" w:cs="Arial"/>
          <w:lang w:val="mn-MN"/>
        </w:rPr>
        <w:t>:</w:t>
      </w:r>
      <w:r w:rsidRPr="00C9313D">
        <w:rPr>
          <w:rStyle w:val="eop"/>
          <w:rFonts w:ascii="Arial" w:hAnsi="Arial" w:cs="Arial"/>
          <w:lang w:val="mn-MN"/>
        </w:rPr>
        <w:t xml:space="preserve"> </w:t>
      </w:r>
    </w:p>
    <w:p w14:paraId="73F910F7" w14:textId="77777777" w:rsidR="0058166F" w:rsidRPr="00C9313D" w:rsidRDefault="0058166F" w:rsidP="0058166F">
      <w:pPr>
        <w:pStyle w:val="paragraph"/>
        <w:spacing w:before="0" w:beforeAutospacing="0" w:after="0" w:afterAutospacing="0"/>
        <w:ind w:right="-60"/>
        <w:contextualSpacing/>
        <w:jc w:val="both"/>
        <w:textAlignment w:val="baseline"/>
        <w:rPr>
          <w:rStyle w:val="eop"/>
          <w:rFonts w:ascii="Arial" w:hAnsi="Arial" w:cs="Arial"/>
          <w:lang w:val="mn-MN"/>
        </w:rPr>
      </w:pPr>
      <w:r w:rsidRPr="00C9313D">
        <w:rPr>
          <w:rStyle w:val="eop"/>
          <w:rFonts w:ascii="Arial" w:hAnsi="Arial" w:cs="Arial"/>
          <w:lang w:val="mn-MN"/>
        </w:rPr>
        <w:br w:type="page"/>
      </w:r>
    </w:p>
    <w:p w14:paraId="060FF66A" w14:textId="77777777" w:rsidR="00B02C99" w:rsidRPr="00C9313D" w:rsidRDefault="00B02C99" w:rsidP="00B02C99">
      <w:pPr>
        <w:pStyle w:val="paragraph"/>
        <w:spacing w:before="0" w:beforeAutospacing="0" w:after="0" w:afterAutospacing="0"/>
        <w:ind w:right="-60"/>
        <w:contextualSpacing/>
        <w:jc w:val="center"/>
        <w:textAlignment w:val="baseline"/>
        <w:rPr>
          <w:rFonts w:ascii="Arial" w:hAnsi="Arial" w:cs="Arial"/>
          <w:b/>
          <w:lang w:val="mn-MN"/>
        </w:rPr>
      </w:pPr>
      <w:r w:rsidRPr="00C9313D">
        <w:rPr>
          <w:rFonts w:ascii="Arial" w:hAnsi="Arial" w:cs="Arial"/>
          <w:b/>
          <w:lang w:val="mn-MN"/>
        </w:rPr>
        <w:t>ТЕНДЕРИЙН УРИЛГА</w:t>
      </w:r>
    </w:p>
    <w:p w14:paraId="2D6D0239" w14:textId="77777777" w:rsidR="00B02C99" w:rsidRPr="00C9313D" w:rsidRDefault="00B02C99" w:rsidP="00B02C99">
      <w:pPr>
        <w:jc w:val="center"/>
        <w:rPr>
          <w:b/>
          <w:lang w:val="mn-MN"/>
        </w:rPr>
      </w:pPr>
      <w:r w:rsidRPr="00C9313D">
        <w:rPr>
          <w:b/>
          <w:lang w:val="mn-MN"/>
        </w:rPr>
        <w:tab/>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44"/>
      </w:tblGrid>
      <w:tr w:rsidR="0045720C" w:rsidRPr="002D7084" w14:paraId="1551BB8B" w14:textId="77777777" w:rsidTr="0045720C">
        <w:tc>
          <w:tcPr>
            <w:tcW w:w="5807" w:type="dxa"/>
          </w:tcPr>
          <w:p w14:paraId="49FB03A6" w14:textId="77777777" w:rsidR="00B02C99" w:rsidRPr="00C9313D" w:rsidRDefault="00B02C99" w:rsidP="0045720C">
            <w:pPr>
              <w:jc w:val="right"/>
              <w:rPr>
                <w:rFonts w:ascii="Arial" w:hAnsi="Arial" w:cs="Arial"/>
                <w:b/>
                <w:szCs w:val="24"/>
                <w:lang w:val="mn-MN"/>
              </w:rPr>
            </w:pPr>
            <w:r w:rsidRPr="00C9313D">
              <w:rPr>
                <w:rFonts w:ascii="Arial" w:hAnsi="Arial" w:cs="Arial"/>
                <w:szCs w:val="24"/>
                <w:lang w:val="mn-MN"/>
              </w:rPr>
              <w:t>Огноо</w:t>
            </w:r>
            <w:r w:rsidRPr="00C9313D">
              <w:rPr>
                <w:rStyle w:val="FootnoteReference"/>
                <w:rFonts w:ascii="Arial" w:eastAsiaTheme="majorEastAsia" w:hAnsi="Arial" w:cs="Arial"/>
                <w:szCs w:val="24"/>
                <w:lang w:val="mn-MN"/>
              </w:rPr>
              <w:footnoteReference w:id="10"/>
            </w:r>
            <w:r w:rsidRPr="00C9313D">
              <w:rPr>
                <w:rFonts w:ascii="Arial" w:hAnsi="Arial" w:cs="Arial"/>
                <w:szCs w:val="24"/>
                <w:lang w:val="mn-MN"/>
              </w:rPr>
              <w:t xml:space="preserve"> :</w:t>
            </w:r>
          </w:p>
        </w:tc>
        <w:tc>
          <w:tcPr>
            <w:tcW w:w="3544" w:type="dxa"/>
          </w:tcPr>
          <w:p w14:paraId="3DC7C0F6" w14:textId="77777777" w:rsidR="00B02C99" w:rsidRPr="00C9313D" w:rsidRDefault="00B02C99" w:rsidP="0045720C">
            <w:pPr>
              <w:rPr>
                <w:rFonts w:ascii="Arial" w:hAnsi="Arial" w:cs="Arial"/>
                <w:b/>
                <w:bCs/>
                <w:i/>
                <w:iCs/>
                <w:szCs w:val="24"/>
                <w:lang w:val="mn-MN"/>
              </w:rPr>
            </w:pPr>
            <w:r w:rsidRPr="00C9313D">
              <w:rPr>
                <w:rFonts w:ascii="Arial" w:hAnsi="Arial" w:cs="Arial"/>
                <w:b/>
                <w:bCs/>
                <w:i/>
                <w:iCs/>
                <w:szCs w:val="24"/>
                <w:lang w:val="mn-MN"/>
              </w:rPr>
              <w:t>[тендер зарласан он, сар, өдрийг бичих]</w:t>
            </w:r>
          </w:p>
          <w:p w14:paraId="3342660C" w14:textId="77777777" w:rsidR="00B02C99" w:rsidRPr="00C9313D" w:rsidRDefault="00B02C99" w:rsidP="0045720C">
            <w:pPr>
              <w:rPr>
                <w:rFonts w:ascii="Arial" w:hAnsi="Arial" w:cs="Arial"/>
                <w:b/>
                <w:szCs w:val="24"/>
                <w:lang w:val="mn-MN"/>
              </w:rPr>
            </w:pPr>
          </w:p>
        </w:tc>
      </w:tr>
      <w:tr w:rsidR="0045720C" w:rsidRPr="002D7084" w14:paraId="58FE435E" w14:textId="77777777" w:rsidTr="0045720C">
        <w:tc>
          <w:tcPr>
            <w:tcW w:w="5807" w:type="dxa"/>
          </w:tcPr>
          <w:p w14:paraId="7B948D86" w14:textId="77777777" w:rsidR="00B02C99" w:rsidRPr="00C9313D" w:rsidRDefault="00B02C99" w:rsidP="0045720C">
            <w:pPr>
              <w:jc w:val="right"/>
              <w:rPr>
                <w:rFonts w:ascii="Arial" w:hAnsi="Arial" w:cs="Arial"/>
                <w:b/>
                <w:szCs w:val="24"/>
                <w:lang w:val="mn-MN"/>
              </w:rPr>
            </w:pPr>
            <w:r w:rsidRPr="00C9313D">
              <w:rPr>
                <w:rFonts w:ascii="Arial" w:hAnsi="Arial" w:cs="Arial"/>
                <w:szCs w:val="24"/>
                <w:lang w:val="mn-MN"/>
              </w:rPr>
              <w:t>Тендер шалгаруулалтын нэр:</w:t>
            </w:r>
          </w:p>
        </w:tc>
        <w:tc>
          <w:tcPr>
            <w:tcW w:w="3544" w:type="dxa"/>
          </w:tcPr>
          <w:p w14:paraId="0D063935" w14:textId="77777777" w:rsidR="00B02C99" w:rsidRPr="00C9313D" w:rsidRDefault="00B02C99" w:rsidP="0045720C">
            <w:pPr>
              <w:pStyle w:val="BodyTextIndent"/>
              <w:ind w:left="0" w:firstLine="0"/>
              <w:jc w:val="left"/>
              <w:rPr>
                <w:rFonts w:ascii="Arial" w:hAnsi="Arial" w:cs="Arial"/>
                <w:b/>
                <w:bCs/>
                <w:i/>
                <w:iCs/>
                <w:szCs w:val="24"/>
                <w:lang w:val="mn-MN"/>
              </w:rPr>
            </w:pPr>
            <w:r w:rsidRPr="00C9313D">
              <w:rPr>
                <w:rFonts w:ascii="Arial" w:hAnsi="Arial" w:cs="Arial"/>
                <w:b/>
                <w:bCs/>
                <w:i/>
                <w:iCs/>
                <w:szCs w:val="24"/>
                <w:lang w:val="mn-MN"/>
              </w:rPr>
              <w:t>[төсөл, арга хэмжээний батлагдсан нэрийг бичих]</w:t>
            </w:r>
          </w:p>
          <w:p w14:paraId="42CD4C8B" w14:textId="77777777" w:rsidR="00B02C99" w:rsidRPr="00C9313D" w:rsidRDefault="00B02C99" w:rsidP="0045720C">
            <w:pPr>
              <w:pStyle w:val="BodyTextIndent"/>
              <w:ind w:left="0" w:firstLine="0"/>
              <w:jc w:val="left"/>
              <w:rPr>
                <w:rFonts w:ascii="Arial" w:hAnsi="Arial" w:cs="Arial"/>
                <w:b/>
                <w:bCs/>
                <w:i/>
                <w:iCs/>
                <w:szCs w:val="24"/>
                <w:lang w:val="mn-MN"/>
              </w:rPr>
            </w:pPr>
          </w:p>
        </w:tc>
      </w:tr>
      <w:tr w:rsidR="00B02C99" w:rsidRPr="002D7084" w14:paraId="5760BC6C" w14:textId="77777777" w:rsidTr="0045720C">
        <w:tc>
          <w:tcPr>
            <w:tcW w:w="5807" w:type="dxa"/>
          </w:tcPr>
          <w:p w14:paraId="2D6B42F1" w14:textId="77777777" w:rsidR="00B02C99" w:rsidRPr="00C9313D" w:rsidRDefault="00B02C99" w:rsidP="0045720C">
            <w:pPr>
              <w:jc w:val="right"/>
              <w:rPr>
                <w:rFonts w:ascii="Arial" w:hAnsi="Arial" w:cs="Arial"/>
                <w:b/>
                <w:szCs w:val="24"/>
                <w:lang w:val="mn-MN"/>
              </w:rPr>
            </w:pPr>
            <w:r w:rsidRPr="00C9313D">
              <w:rPr>
                <w:rFonts w:ascii="Arial" w:hAnsi="Arial" w:cs="Arial"/>
                <w:szCs w:val="24"/>
                <w:lang w:val="mn-MN"/>
              </w:rPr>
              <w:t>Тендер шалгаруулалтын дугаар:</w:t>
            </w:r>
          </w:p>
        </w:tc>
        <w:tc>
          <w:tcPr>
            <w:tcW w:w="3544" w:type="dxa"/>
          </w:tcPr>
          <w:p w14:paraId="06F3F092" w14:textId="77777777" w:rsidR="00B02C99" w:rsidRPr="00C9313D" w:rsidRDefault="00B02C99" w:rsidP="0045720C">
            <w:pPr>
              <w:rPr>
                <w:rFonts w:ascii="Arial" w:hAnsi="Arial" w:cs="Arial"/>
                <w:b/>
                <w:szCs w:val="24"/>
                <w:lang w:val="mn-MN"/>
              </w:rPr>
            </w:pPr>
            <w:r w:rsidRPr="00C9313D">
              <w:rPr>
                <w:rFonts w:ascii="Arial" w:hAnsi="Arial" w:cs="Arial"/>
                <w:b/>
                <w:i/>
                <w:szCs w:val="24"/>
                <w:lang w:val="mn-MN"/>
              </w:rPr>
              <w:t>[цахим системд заасан тендер шалгаруулалтын дугаарыг бичих]</w:t>
            </w:r>
          </w:p>
        </w:tc>
      </w:tr>
    </w:tbl>
    <w:p w14:paraId="35295B98" w14:textId="77777777" w:rsidR="00B02C99" w:rsidRPr="00C9313D" w:rsidRDefault="00B02C99" w:rsidP="00B02C99">
      <w:pPr>
        <w:pStyle w:val="BodyTextIndent"/>
        <w:ind w:left="0" w:firstLine="0"/>
        <w:jc w:val="right"/>
        <w:rPr>
          <w:rFonts w:ascii="Arial" w:hAnsi="Arial" w:cs="Arial"/>
          <w:szCs w:val="24"/>
          <w:lang w:val="mn-MN"/>
        </w:rPr>
      </w:pPr>
    </w:p>
    <w:p w14:paraId="0EABA053" w14:textId="77777777" w:rsidR="00B02C99" w:rsidRPr="00C9313D" w:rsidRDefault="00B02C99" w:rsidP="00B02C99">
      <w:pPr>
        <w:pStyle w:val="BodyTextIndent"/>
        <w:ind w:left="0" w:firstLine="0"/>
        <w:jc w:val="right"/>
        <w:rPr>
          <w:rFonts w:ascii="Arial" w:hAnsi="Arial" w:cs="Arial"/>
          <w:szCs w:val="24"/>
          <w:lang w:val="mn-MN"/>
        </w:rPr>
      </w:pPr>
      <w:r w:rsidRPr="00C9313D">
        <w:rPr>
          <w:rFonts w:ascii="Arial" w:hAnsi="Arial" w:cs="Arial"/>
          <w:szCs w:val="24"/>
          <w:lang w:val="mn-MN"/>
        </w:rPr>
        <w:tab/>
      </w:r>
      <w:r w:rsidRPr="00C9313D">
        <w:rPr>
          <w:rFonts w:ascii="Arial" w:hAnsi="Arial" w:cs="Arial"/>
          <w:szCs w:val="24"/>
          <w:lang w:val="mn-MN"/>
        </w:rPr>
        <w:tab/>
      </w:r>
    </w:p>
    <w:p w14:paraId="69325C47" w14:textId="77777777" w:rsidR="00B02C99" w:rsidRPr="00C9313D" w:rsidRDefault="00B02C99" w:rsidP="00B02C99">
      <w:pPr>
        <w:pStyle w:val="BodyTextIndent"/>
        <w:ind w:left="0" w:firstLine="0"/>
        <w:rPr>
          <w:rFonts w:ascii="Arial" w:hAnsi="Arial" w:cs="Arial"/>
          <w:szCs w:val="24"/>
          <w:lang w:val="mn-MN"/>
        </w:rPr>
      </w:pPr>
      <w:r w:rsidRPr="00C9313D">
        <w:rPr>
          <w:rFonts w:ascii="Arial" w:hAnsi="Arial" w:cs="Arial"/>
          <w:b/>
          <w:i/>
          <w:szCs w:val="24"/>
          <w:lang w:val="mn-MN"/>
        </w:rPr>
        <w:t xml:space="preserve">[Захиалагчийн нэрийг бүрэн, товчлохгүйгээр бичих] </w:t>
      </w:r>
      <w:r w:rsidRPr="00C9313D">
        <w:rPr>
          <w:rFonts w:ascii="Arial" w:hAnsi="Arial" w:cs="Arial"/>
          <w:szCs w:val="24"/>
          <w:lang w:val="mn-MN"/>
        </w:rPr>
        <w:t xml:space="preserve">нь тендерийн баримт бичигт заасан шалгуур үзүүлэлт, шаардлагыг хангасан хуулийн этгээдийг </w:t>
      </w:r>
      <w:r w:rsidRPr="00C9313D">
        <w:rPr>
          <w:rFonts w:ascii="Arial" w:hAnsi="Arial" w:cs="Arial"/>
          <w:b/>
          <w:i/>
          <w:szCs w:val="24"/>
          <w:lang w:val="mn-MN"/>
        </w:rPr>
        <w:t>[тендер шалгаруулалтын нэр]</w:t>
      </w:r>
      <w:r w:rsidRPr="00C9313D">
        <w:rPr>
          <w:rFonts w:ascii="Arial" w:hAnsi="Arial" w:cs="Arial"/>
          <w:szCs w:val="24"/>
          <w:lang w:val="mn-MN"/>
        </w:rPr>
        <w:t>–ыг гүйцэтгэх тухай тендер ирүүлэхийг урьж байна.</w:t>
      </w:r>
    </w:p>
    <w:p w14:paraId="4C0AFE9D" w14:textId="77777777" w:rsidR="00B02C99" w:rsidRPr="00C9313D" w:rsidRDefault="00B02C99" w:rsidP="00B02C99">
      <w:pPr>
        <w:pStyle w:val="BodyTextIndent"/>
        <w:ind w:left="0" w:firstLine="0"/>
        <w:rPr>
          <w:rFonts w:ascii="Arial" w:hAnsi="Arial" w:cs="Arial"/>
          <w:szCs w:val="24"/>
          <w:lang w:val="mn-MN"/>
        </w:rPr>
      </w:pPr>
    </w:p>
    <w:p w14:paraId="5CD69950" w14:textId="77777777" w:rsidR="00B02C99" w:rsidRPr="00C9313D" w:rsidRDefault="00B02C99" w:rsidP="00B02C99">
      <w:pPr>
        <w:pStyle w:val="BodyTextIndent"/>
        <w:ind w:left="0" w:firstLine="0"/>
        <w:rPr>
          <w:rFonts w:ascii="Arial" w:hAnsi="Arial" w:cs="Arial"/>
          <w:szCs w:val="24"/>
          <w:lang w:val="mn-MN"/>
        </w:rPr>
      </w:pPr>
      <w:r w:rsidRPr="00C9313D">
        <w:rPr>
          <w:rFonts w:ascii="Arial" w:hAnsi="Arial" w:cs="Arial"/>
          <w:szCs w:val="24"/>
          <w:lang w:val="mn-MN"/>
        </w:rPr>
        <w:t xml:space="preserve">Тендер шалгаруулалт нь дараах багцуудаас бүрдэнэ: </w:t>
      </w:r>
      <w:r w:rsidRPr="00C9313D">
        <w:rPr>
          <w:rFonts w:ascii="Arial" w:hAnsi="Arial" w:cs="Arial"/>
          <w:b/>
          <w:i/>
          <w:szCs w:val="24"/>
          <w:lang w:val="mn-MN"/>
        </w:rPr>
        <w:t>[Хэрвээ багцтай бол “Тийм”, багцгүй бол “Үгүй”]</w:t>
      </w:r>
    </w:p>
    <w:p w14:paraId="2FC46875" w14:textId="77777777" w:rsidR="00B02C99" w:rsidRPr="00C9313D" w:rsidRDefault="00B02C99" w:rsidP="00B02C99">
      <w:pPr>
        <w:pStyle w:val="BodyTextIndent"/>
        <w:ind w:left="0" w:firstLine="720"/>
        <w:rPr>
          <w:rFonts w:ascii="Arial" w:hAnsi="Arial" w:cs="Arial"/>
          <w:szCs w:val="24"/>
          <w:lang w:val="mn-MN"/>
        </w:rPr>
      </w:pPr>
      <w:r w:rsidRPr="00C9313D">
        <w:rPr>
          <w:rFonts w:ascii="Arial" w:hAnsi="Arial" w:cs="Arial"/>
          <w:szCs w:val="24"/>
          <w:lang w:val="mn-MN"/>
        </w:rPr>
        <w:t xml:space="preserve">Багц 1: </w:t>
      </w:r>
      <w:r w:rsidRPr="00C9313D">
        <w:rPr>
          <w:rFonts w:ascii="Arial" w:hAnsi="Arial" w:cs="Arial"/>
          <w:b/>
          <w:i/>
          <w:szCs w:val="24"/>
          <w:lang w:val="mn-MN"/>
        </w:rPr>
        <w:t>[тендер хүлээн авах эцсийн огноо, цаг]</w:t>
      </w:r>
    </w:p>
    <w:p w14:paraId="1CE8148B" w14:textId="77777777" w:rsidR="00B02C99" w:rsidRPr="00C9313D" w:rsidRDefault="00B02C99" w:rsidP="00B02C99">
      <w:pPr>
        <w:pStyle w:val="BodyTextIndent"/>
        <w:ind w:left="0" w:firstLine="720"/>
        <w:rPr>
          <w:rFonts w:ascii="Arial" w:hAnsi="Arial" w:cs="Arial"/>
          <w:b/>
          <w:bCs/>
          <w:i/>
          <w:iCs/>
          <w:lang w:val="mn-MN"/>
        </w:rPr>
      </w:pPr>
      <w:r w:rsidRPr="00C9313D">
        <w:rPr>
          <w:rFonts w:ascii="Arial" w:hAnsi="Arial" w:cs="Arial"/>
          <w:lang w:val="mn-MN"/>
        </w:rPr>
        <w:t xml:space="preserve">Багц 2: </w:t>
      </w:r>
      <w:r w:rsidRPr="00C9313D">
        <w:rPr>
          <w:rFonts w:ascii="Arial" w:hAnsi="Arial" w:cs="Arial"/>
          <w:b/>
          <w:bCs/>
          <w:i/>
          <w:iCs/>
          <w:lang w:val="mn-MN"/>
        </w:rPr>
        <w:t>[тендер хүлээн авах эцсийн огноо, цаг]....</w:t>
      </w:r>
    </w:p>
    <w:p w14:paraId="0E68C947" w14:textId="77777777" w:rsidR="00B02C99" w:rsidRPr="00C9313D" w:rsidRDefault="00B02C99" w:rsidP="00B02C99">
      <w:pPr>
        <w:pStyle w:val="BodyTextIndent"/>
        <w:ind w:left="0" w:firstLine="0"/>
        <w:rPr>
          <w:rFonts w:ascii="Arial" w:hAnsi="Arial" w:cs="Arial"/>
          <w:szCs w:val="24"/>
          <w:lang w:val="mn-MN"/>
        </w:rPr>
      </w:pPr>
    </w:p>
    <w:p w14:paraId="64FE65C8" w14:textId="77777777" w:rsidR="00B02C99" w:rsidRPr="00C9313D" w:rsidRDefault="00B02C99" w:rsidP="00B02C99">
      <w:pPr>
        <w:pStyle w:val="BodyTextIndent"/>
        <w:ind w:left="0" w:firstLine="0"/>
        <w:rPr>
          <w:rFonts w:ascii="Arial" w:hAnsi="Arial" w:cs="Arial"/>
          <w:szCs w:val="24"/>
          <w:lang w:val="mn-MN"/>
        </w:rPr>
      </w:pPr>
      <w:r w:rsidRPr="00C9313D">
        <w:rPr>
          <w:rFonts w:ascii="Arial" w:hAnsi="Arial" w:cs="Arial"/>
          <w:szCs w:val="24"/>
          <w:lang w:val="mn-MN"/>
        </w:rPr>
        <w:t xml:space="preserve">Сонирхогч этгээд худалдан авах ажиллагааны цахим системээр тендерийн баримт бичигтэй үнэ төлбөргүй танилцах эрхтэй бөгөөд тендерийн баримт бичгийн үнийг төлснөөр тендер шалгаруулалтад оролцох эрхтэй болно. </w:t>
      </w:r>
    </w:p>
    <w:p w14:paraId="0E93A451" w14:textId="77777777" w:rsidR="00B02C99" w:rsidRPr="00C9313D" w:rsidRDefault="00B02C99" w:rsidP="00B02C99">
      <w:pPr>
        <w:pStyle w:val="BodyTextIndent"/>
        <w:ind w:left="0" w:firstLine="0"/>
        <w:rPr>
          <w:rFonts w:ascii="Arial" w:hAnsi="Arial" w:cs="Arial"/>
          <w:szCs w:val="24"/>
          <w:lang w:val="mn-MN"/>
        </w:rPr>
      </w:pPr>
    </w:p>
    <w:p w14:paraId="5113782A" w14:textId="77777777" w:rsidR="00B02C99" w:rsidRPr="00C9313D" w:rsidRDefault="00B02C99" w:rsidP="00B02C99">
      <w:pPr>
        <w:pStyle w:val="BodyTextIndent"/>
        <w:ind w:left="0" w:firstLine="0"/>
        <w:rPr>
          <w:rFonts w:ascii="Arial" w:hAnsi="Arial" w:cs="Arial"/>
          <w:szCs w:val="24"/>
          <w:lang w:val="mn-MN"/>
        </w:rPr>
      </w:pPr>
      <w:r w:rsidRPr="00C9313D">
        <w:rPr>
          <w:rFonts w:ascii="Arial" w:hAnsi="Arial" w:cs="Arial"/>
          <w:szCs w:val="24"/>
          <w:lang w:val="mn-MN"/>
        </w:rPr>
        <w:t xml:space="preserve">Тендер нь түүнийг нээснээс хойш [30] ба түүнээс дээш хоногийн хугацаанд хүчинтэй байхаар тендерт заах ба </w:t>
      </w:r>
      <w:r w:rsidRPr="00C9313D">
        <w:rPr>
          <w:rFonts w:ascii="Arial" w:hAnsi="Arial" w:cs="Arial"/>
          <w:b/>
          <w:i/>
          <w:szCs w:val="24"/>
          <w:lang w:val="mn-MN"/>
        </w:rPr>
        <w:t>[баталгааны үнийн дүнг бичих]</w:t>
      </w:r>
      <w:r w:rsidRPr="00C9313D">
        <w:rPr>
          <w:rStyle w:val="FootnoteReference"/>
          <w:rFonts w:ascii="Arial" w:eastAsiaTheme="majorEastAsia" w:hAnsi="Arial" w:cs="Arial"/>
          <w:szCs w:val="24"/>
          <w:lang w:val="mn-MN"/>
        </w:rPr>
        <w:footnoteReference w:id="11"/>
      </w:r>
      <w:r w:rsidRPr="00C9313D">
        <w:rPr>
          <w:rFonts w:ascii="Arial" w:hAnsi="Arial" w:cs="Arial"/>
          <w:szCs w:val="24"/>
          <w:lang w:val="mn-MN"/>
        </w:rPr>
        <w:t xml:space="preserve"> төгрөгөөс багагүй үнийн дүнтэй тендерийн баталгаа ирүүлнэ.</w:t>
      </w:r>
      <w:r w:rsidRPr="00C9313D">
        <w:rPr>
          <w:rStyle w:val="FootnoteReference"/>
          <w:rFonts w:ascii="Arial" w:eastAsiaTheme="majorEastAsia" w:hAnsi="Arial" w:cs="Arial"/>
          <w:szCs w:val="24"/>
          <w:lang w:val="mn-MN"/>
        </w:rPr>
        <w:footnoteReference w:id="12"/>
      </w:r>
      <w:r w:rsidRPr="00C9313D">
        <w:rPr>
          <w:rFonts w:ascii="Arial" w:hAnsi="Arial" w:cs="Arial"/>
          <w:szCs w:val="24"/>
          <w:lang w:val="mn-MN"/>
        </w:rPr>
        <w:t xml:space="preserve">   </w:t>
      </w:r>
    </w:p>
    <w:p w14:paraId="72F5BAB2" w14:textId="77777777" w:rsidR="00B02C99" w:rsidRPr="00C9313D" w:rsidRDefault="00B02C99" w:rsidP="00B02C99">
      <w:pPr>
        <w:pStyle w:val="BodyTextIndent"/>
        <w:ind w:left="0" w:firstLine="0"/>
        <w:rPr>
          <w:rFonts w:ascii="Arial" w:hAnsi="Arial" w:cs="Arial"/>
          <w:szCs w:val="24"/>
          <w:lang w:val="mn-MN"/>
        </w:rPr>
      </w:pPr>
    </w:p>
    <w:p w14:paraId="58083DE4" w14:textId="77777777" w:rsidR="00B02C99" w:rsidRPr="00C9313D" w:rsidRDefault="00B02C99" w:rsidP="00B02C99">
      <w:pPr>
        <w:pStyle w:val="BodyTextIndent"/>
        <w:ind w:left="0" w:firstLine="0"/>
        <w:rPr>
          <w:rFonts w:ascii="Arial" w:hAnsi="Arial" w:cs="Arial"/>
          <w:szCs w:val="24"/>
          <w:lang w:val="mn-MN"/>
        </w:rPr>
      </w:pPr>
      <w:r w:rsidRPr="00C9313D">
        <w:rPr>
          <w:rFonts w:ascii="Arial" w:hAnsi="Arial" w:cs="Arial"/>
          <w:szCs w:val="24"/>
          <w:lang w:val="mn-MN"/>
        </w:rPr>
        <w:t xml:space="preserve">Тендерийг </w:t>
      </w:r>
      <w:r w:rsidRPr="00C9313D">
        <w:rPr>
          <w:rFonts w:ascii="Arial" w:hAnsi="Arial" w:cs="Arial"/>
          <w:b/>
          <w:i/>
          <w:szCs w:val="24"/>
          <w:lang w:val="mn-MN"/>
        </w:rPr>
        <w:t>[тендер хүлээн авах эцсийн огноо, цаг]</w:t>
      </w:r>
      <w:r w:rsidRPr="00C9313D">
        <w:rPr>
          <w:rFonts w:ascii="Arial" w:hAnsi="Arial" w:cs="Arial"/>
          <w:szCs w:val="24"/>
          <w:lang w:val="mn-MN"/>
        </w:rPr>
        <w:t xml:space="preserve">–аас өмнө тендерийн баримт бичигт заасан хэлбэрээр ирүүлэх ба тендерийн нээлтийг </w:t>
      </w:r>
      <w:r w:rsidRPr="00C9313D">
        <w:rPr>
          <w:rFonts w:ascii="Arial" w:hAnsi="Arial" w:cs="Arial"/>
          <w:b/>
          <w:i/>
          <w:szCs w:val="24"/>
          <w:lang w:val="mn-MN"/>
        </w:rPr>
        <w:t>[огноо]</w:t>
      </w:r>
      <w:r w:rsidRPr="00C9313D">
        <w:rPr>
          <w:rFonts w:ascii="Arial" w:hAnsi="Arial" w:cs="Arial"/>
          <w:i/>
          <w:szCs w:val="24"/>
          <w:lang w:val="mn-MN"/>
        </w:rPr>
        <w:t>-ны өдрийн</w:t>
      </w:r>
      <w:r w:rsidRPr="00C9313D">
        <w:rPr>
          <w:rFonts w:ascii="Arial" w:hAnsi="Arial" w:cs="Arial"/>
          <w:b/>
          <w:i/>
          <w:szCs w:val="24"/>
          <w:lang w:val="mn-MN"/>
        </w:rPr>
        <w:t>, [цаг]</w:t>
      </w:r>
      <w:r w:rsidRPr="00C9313D">
        <w:rPr>
          <w:rStyle w:val="FootnoteReference"/>
          <w:rFonts w:ascii="Arial" w:eastAsiaTheme="majorEastAsia" w:hAnsi="Arial" w:cs="Arial"/>
          <w:szCs w:val="24"/>
          <w:lang w:val="mn-MN"/>
        </w:rPr>
        <w:footnoteReference w:id="13"/>
      </w:r>
      <w:r w:rsidRPr="00C9313D">
        <w:rPr>
          <w:rFonts w:ascii="Arial" w:hAnsi="Arial" w:cs="Arial"/>
          <w:i/>
          <w:szCs w:val="24"/>
          <w:lang w:val="mn-MN"/>
        </w:rPr>
        <w:t>-т</w:t>
      </w:r>
      <w:r w:rsidRPr="00C9313D">
        <w:rPr>
          <w:rFonts w:ascii="Arial" w:hAnsi="Arial" w:cs="Arial"/>
          <w:szCs w:val="24"/>
          <w:lang w:val="mn-MN"/>
        </w:rPr>
        <w:t xml:space="preserve"> зохион байгуулна.</w:t>
      </w:r>
    </w:p>
    <w:p w14:paraId="4F3B3E27" w14:textId="77777777" w:rsidR="00B02C99" w:rsidRPr="00C9313D" w:rsidRDefault="00B02C99" w:rsidP="00B02C99">
      <w:pPr>
        <w:pStyle w:val="BodyTextIndent"/>
        <w:ind w:left="0" w:firstLine="0"/>
        <w:rPr>
          <w:rFonts w:ascii="Arial" w:hAnsi="Arial" w:cs="Arial"/>
          <w:szCs w:val="24"/>
          <w:lang w:val="mn-MN"/>
        </w:rPr>
      </w:pPr>
    </w:p>
    <w:p w14:paraId="2ECC2E58" w14:textId="77777777" w:rsidR="00B02C99" w:rsidRPr="00C9313D" w:rsidRDefault="00B02C99" w:rsidP="00B02C99">
      <w:pPr>
        <w:pStyle w:val="BodyTextIndent"/>
        <w:ind w:left="360" w:firstLine="0"/>
        <w:rPr>
          <w:rFonts w:ascii="Arial" w:hAnsi="Arial" w:cs="Arial"/>
          <w:szCs w:val="24"/>
          <w:lang w:val="mn-MN"/>
        </w:rPr>
      </w:pPr>
      <w:r w:rsidRPr="00C9313D">
        <w:rPr>
          <w:rFonts w:ascii="Arial" w:hAnsi="Arial" w:cs="Arial"/>
          <w:szCs w:val="24"/>
          <w:lang w:val="mn-MN"/>
        </w:rPr>
        <w:t>Гадаадын этгээд тендер ирүүлэх эрхтэй эсэх:</w:t>
      </w:r>
      <w:r w:rsidRPr="00C9313D">
        <w:rPr>
          <w:rStyle w:val="FootnoteReference"/>
          <w:rFonts w:ascii="Arial" w:eastAsiaTheme="majorEastAsia" w:hAnsi="Arial" w:cs="Arial"/>
          <w:szCs w:val="24"/>
          <w:lang w:val="mn-MN"/>
        </w:rPr>
        <w:footnoteReference w:id="14"/>
      </w:r>
      <w:r w:rsidRPr="00C9313D">
        <w:rPr>
          <w:rFonts w:ascii="Arial" w:hAnsi="Arial" w:cs="Arial"/>
          <w:szCs w:val="24"/>
          <w:lang w:val="mn-MN"/>
        </w:rPr>
        <w:t xml:space="preserve"> </w:t>
      </w:r>
      <w:r w:rsidRPr="00C9313D">
        <w:rPr>
          <w:rFonts w:ascii="Arial" w:hAnsi="Arial" w:cs="Arial"/>
          <w:b/>
          <w:i/>
          <w:szCs w:val="24"/>
          <w:lang w:val="mn-MN"/>
        </w:rPr>
        <w:t>[“Эрхтэй” эсхүл “Эрхгүй” гэдгийн аль нэгийг сонгоно уу]</w:t>
      </w:r>
    </w:p>
    <w:p w14:paraId="3FC0A0ED" w14:textId="77777777" w:rsidR="003529BF" w:rsidRPr="00C9313D" w:rsidRDefault="003529BF" w:rsidP="00B02C99">
      <w:pPr>
        <w:pStyle w:val="BodyTextIndent"/>
        <w:ind w:left="360" w:firstLine="0"/>
        <w:rPr>
          <w:rFonts w:ascii="Arial" w:hAnsi="Arial" w:cs="Arial"/>
          <w:szCs w:val="24"/>
          <w:lang w:val="mn-MN"/>
        </w:rPr>
      </w:pPr>
    </w:p>
    <w:p w14:paraId="6A1AA714" w14:textId="78D5DE5D" w:rsidR="00B02C99" w:rsidRPr="00C9313D" w:rsidRDefault="00B02C99" w:rsidP="00B02C99">
      <w:pPr>
        <w:pStyle w:val="BodyTextIndent"/>
        <w:ind w:left="360" w:firstLine="0"/>
        <w:rPr>
          <w:rFonts w:ascii="Arial" w:hAnsi="Arial" w:cs="Arial"/>
          <w:szCs w:val="24"/>
          <w:lang w:val="mn-MN"/>
        </w:rPr>
      </w:pPr>
      <w:r w:rsidRPr="00C9313D">
        <w:rPr>
          <w:rFonts w:ascii="Arial" w:hAnsi="Arial" w:cs="Arial"/>
          <w:szCs w:val="24"/>
          <w:lang w:val="mn-MN"/>
        </w:rPr>
        <w:t xml:space="preserve">Урьдчилсан худалдан авах ажиллагааны урилга эсэх: </w:t>
      </w:r>
      <w:r w:rsidRPr="00C9313D">
        <w:rPr>
          <w:rFonts w:ascii="Arial" w:hAnsi="Arial" w:cs="Arial"/>
          <w:b/>
          <w:i/>
          <w:szCs w:val="24"/>
          <w:lang w:val="mn-MN"/>
        </w:rPr>
        <w:t>[“Тийм” эсхүл “Үгүй” гэдгийн аль нэгийг сонгоно уу]</w:t>
      </w:r>
    </w:p>
    <w:p w14:paraId="641D797B" w14:textId="77777777" w:rsidR="00B02C99" w:rsidRPr="00C9313D" w:rsidRDefault="00B02C99" w:rsidP="00B02C99">
      <w:pPr>
        <w:pStyle w:val="BodyTextIndent"/>
        <w:ind w:left="0" w:firstLine="0"/>
        <w:rPr>
          <w:rFonts w:ascii="Arial" w:hAnsi="Arial" w:cs="Arial"/>
          <w:szCs w:val="24"/>
          <w:lang w:val="mn-MN"/>
        </w:rPr>
      </w:pPr>
    </w:p>
    <w:p w14:paraId="4FB45D6D" w14:textId="77777777" w:rsidR="003529BF" w:rsidRPr="00C9313D" w:rsidRDefault="003529BF" w:rsidP="00B02C99">
      <w:pPr>
        <w:pStyle w:val="BodyTextIndent"/>
        <w:ind w:left="0" w:firstLine="0"/>
        <w:rPr>
          <w:rFonts w:ascii="Arial" w:hAnsi="Arial" w:cs="Arial"/>
          <w:szCs w:val="24"/>
          <w:lang w:val="mn-MN"/>
        </w:rPr>
      </w:pPr>
    </w:p>
    <w:p w14:paraId="622C1768" w14:textId="77777777" w:rsidR="003529BF" w:rsidRPr="00C9313D" w:rsidRDefault="003529BF" w:rsidP="00B02C99">
      <w:pPr>
        <w:pStyle w:val="BodyTextIndent"/>
        <w:ind w:left="0" w:firstLine="0"/>
        <w:rPr>
          <w:rFonts w:ascii="Arial" w:hAnsi="Arial" w:cs="Arial"/>
          <w:szCs w:val="24"/>
          <w:lang w:val="mn-MN"/>
        </w:rPr>
      </w:pPr>
    </w:p>
    <w:p w14:paraId="59CA4FBB" w14:textId="50B59BF0" w:rsidR="00B02C99" w:rsidRPr="00C9313D" w:rsidRDefault="00B02C99" w:rsidP="00B02C99">
      <w:pPr>
        <w:pStyle w:val="BodyTextIndent"/>
        <w:ind w:left="0" w:firstLine="0"/>
        <w:rPr>
          <w:rFonts w:ascii="Arial" w:hAnsi="Arial" w:cs="Arial"/>
          <w:szCs w:val="24"/>
          <w:lang w:val="mn-MN"/>
        </w:rPr>
      </w:pPr>
      <w:r w:rsidRPr="00C9313D">
        <w:rPr>
          <w:rFonts w:ascii="Arial" w:hAnsi="Arial" w:cs="Arial"/>
          <w:szCs w:val="24"/>
          <w:lang w:val="mn-MN"/>
        </w:rPr>
        <w:t>Сонирхсон этгээд тендерийн баримт бичигтэй холбоотой тодруулга, нэмэлт мэдээлэл авах хүсэлтийг доорх хаягаар хүргүүлж болно.</w:t>
      </w:r>
    </w:p>
    <w:p w14:paraId="588E41AE" w14:textId="77777777" w:rsidR="00B02C99" w:rsidRPr="00C9313D" w:rsidRDefault="00B02C99" w:rsidP="00B02C99">
      <w:pPr>
        <w:pStyle w:val="BodyTextIndent"/>
        <w:ind w:left="0" w:firstLine="0"/>
        <w:jc w:val="center"/>
        <w:rPr>
          <w:rFonts w:ascii="Arial" w:hAnsi="Arial" w:cs="Arial"/>
          <w:b/>
          <w:i/>
          <w:szCs w:val="24"/>
          <w:lang w:val="mn-MN"/>
        </w:rPr>
      </w:pPr>
      <w:r w:rsidRPr="00C9313D">
        <w:rPr>
          <w:rFonts w:ascii="Arial" w:hAnsi="Arial" w:cs="Arial"/>
          <w:b/>
          <w:i/>
          <w:szCs w:val="24"/>
          <w:lang w:val="mn-MN"/>
        </w:rPr>
        <w:t xml:space="preserve">[Захиалагчийн тодорхой хаяг </w:t>
      </w:r>
    </w:p>
    <w:p w14:paraId="44070224" w14:textId="012737A4" w:rsidR="007A0F17" w:rsidRPr="00C9313D" w:rsidRDefault="00B02C99" w:rsidP="00B02C99">
      <w:pPr>
        <w:pStyle w:val="BodyTextIndent"/>
        <w:ind w:left="0" w:firstLine="0"/>
        <w:jc w:val="center"/>
        <w:rPr>
          <w:rFonts w:ascii="Arial" w:hAnsi="Arial" w:cs="Arial"/>
          <w:b/>
          <w:i/>
          <w:szCs w:val="24"/>
          <w:lang w:val="mn-MN"/>
        </w:rPr>
      </w:pPr>
      <w:r w:rsidRPr="00C9313D">
        <w:rPr>
          <w:rFonts w:ascii="Arial" w:hAnsi="Arial" w:cs="Arial"/>
          <w:b/>
          <w:lang w:val="mn-MN"/>
        </w:rPr>
        <w:t xml:space="preserve">(өрөөний дугаар, харилцах албан </w:t>
      </w:r>
      <w:bookmarkEnd w:id="1156"/>
      <w:bookmarkEnd w:id="1157"/>
      <w:bookmarkEnd w:id="1158"/>
      <w:bookmarkEnd w:id="1159"/>
      <w:bookmarkEnd w:id="1160"/>
      <w:bookmarkEnd w:id="1161"/>
      <w:bookmarkEnd w:id="1162"/>
      <w:r w:rsidR="009E5690" w:rsidRPr="00C9313D">
        <w:rPr>
          <w:rFonts w:ascii="Arial" w:hAnsi="Arial" w:cs="Arial"/>
          <w:b/>
          <w:lang w:val="mn-MN"/>
        </w:rPr>
        <w:t>тушаалтны нэр, утас/факс)]</w:t>
      </w:r>
    </w:p>
    <w:sectPr w:rsidR="007A0F17" w:rsidRPr="00C9313D" w:rsidSect="00711197">
      <w:footerReference w:type="default" r:id="rId35"/>
      <w:pgSz w:w="11906" w:h="16838"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2E94" w14:textId="77777777" w:rsidR="00E77114" w:rsidRDefault="00E77114" w:rsidP="00AB1989">
      <w:pPr>
        <w:spacing w:after="0" w:line="240" w:lineRule="auto"/>
      </w:pPr>
      <w:r>
        <w:separator/>
      </w:r>
    </w:p>
  </w:endnote>
  <w:endnote w:type="continuationSeparator" w:id="0">
    <w:p w14:paraId="1F624A61" w14:textId="77777777" w:rsidR="00E77114" w:rsidRDefault="00E77114" w:rsidP="00AB1989">
      <w:pPr>
        <w:spacing w:after="0" w:line="240" w:lineRule="auto"/>
      </w:pPr>
      <w:r>
        <w:continuationSeparator/>
      </w:r>
    </w:p>
  </w:endnote>
  <w:endnote w:type="continuationNotice" w:id="1">
    <w:p w14:paraId="6DE7D46E" w14:textId="77777777" w:rsidR="00E77114" w:rsidRDefault="00E77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NewtonCTT">
    <w:altName w:val="Times New Roman"/>
    <w:charset w:val="00"/>
    <w:family w:val="auto"/>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Mon">
    <w:panose1 w:val="020B0500000000000000"/>
    <w:charset w:val="00"/>
    <w:family w:val="swiss"/>
    <w:pitch w:val="variable"/>
    <w:sig w:usb0="00000203" w:usb1="00000000" w:usb2="00000000" w:usb3="00000000" w:csb0="00000005" w:csb1="00000000"/>
  </w:font>
  <w:font w:name="Times New Roman Mon">
    <w:panose1 w:val="02020500000000000000"/>
    <w:charset w:val="00"/>
    <w:family w:val="roman"/>
    <w:pitch w:val="variable"/>
    <w:sig w:usb0="00000207" w:usb1="00000000" w:usb2="00000000" w:usb3="00000000" w:csb0="00000007" w:csb1="00000000"/>
  </w:font>
  <w:font w:name="Times New Roman Bold">
    <w:panose1 w:val="02020803070505020304"/>
    <w:charset w:val="00"/>
    <w:family w:val="roman"/>
    <w:notTrueType/>
    <w:pitch w:val="default"/>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4911" w14:textId="713A22A9" w:rsidR="00523E41" w:rsidRDefault="00523E41">
    <w:pPr>
      <w:pStyle w:val="Footer"/>
      <w:jc w:val="center"/>
    </w:pPr>
  </w:p>
  <w:p w14:paraId="35B5A34A" w14:textId="38BD5789" w:rsidR="002B7DF0" w:rsidRPr="00EB4D18" w:rsidRDefault="002B7DF0" w:rsidP="00307203">
    <w:pPr>
      <w:pStyle w:val="Footer"/>
      <w:jc w:val="center"/>
      <w:rPr>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6303" w14:textId="77777777" w:rsidR="00FE582B" w:rsidRDefault="00FE582B" w:rsidP="00FE582B">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F770" w14:textId="1F6F3E2C" w:rsidR="002B7DF0" w:rsidRDefault="002B7DF0" w:rsidP="00EF44BB">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6AFC" w14:textId="77777777" w:rsidR="002B7DF0" w:rsidRDefault="002B7DF0">
    <w:pPr>
      <w:pStyle w:val="Footer"/>
      <w:jc w:val="center"/>
    </w:pPr>
    <w:r>
      <w:fldChar w:fldCharType="begin"/>
    </w:r>
    <w:r>
      <w:instrText xml:space="preserve"> PAGE   \* MERGEFORMAT </w:instrText>
    </w:r>
    <w:r>
      <w:fldChar w:fldCharType="separate"/>
    </w:r>
    <w:r>
      <w:rPr>
        <w:noProof/>
      </w:rPr>
      <w:t>2</w:t>
    </w:r>
    <w:r>
      <w:rPr>
        <w:noProof/>
      </w:rPr>
      <w:fldChar w:fldCharType="end"/>
    </w:r>
  </w:p>
  <w:p w14:paraId="2794FBCC" w14:textId="77777777" w:rsidR="002B7DF0" w:rsidRDefault="002B7DF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5D77" w14:textId="07F71690" w:rsidR="00B64ECD" w:rsidRDefault="00B64ECD" w:rsidP="002337B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37410940"/>
      <w:docPartObj>
        <w:docPartGallery w:val="Page Numbers (Bottom of Page)"/>
        <w:docPartUnique/>
      </w:docPartObj>
    </w:sdtPr>
    <w:sdtEndPr>
      <w:rPr>
        <w:noProof/>
      </w:rPr>
    </w:sdtEndPr>
    <w:sdtContent>
      <w:p w14:paraId="61A81131" w14:textId="2AFA3C40" w:rsidR="00EF44BB" w:rsidRPr="00EF44BB" w:rsidRDefault="00EF44BB" w:rsidP="00EF44BB">
        <w:pPr>
          <w:pStyle w:val="Footer"/>
          <w:jc w:val="center"/>
          <w:rPr>
            <w:rFonts w:ascii="Arial" w:hAnsi="Arial" w:cs="Arial"/>
          </w:rPr>
        </w:pPr>
        <w:r w:rsidRPr="00EF44BB">
          <w:rPr>
            <w:rFonts w:ascii="Arial" w:hAnsi="Arial" w:cs="Arial"/>
          </w:rPr>
          <w:fldChar w:fldCharType="begin"/>
        </w:r>
        <w:r w:rsidRPr="00EF44BB">
          <w:rPr>
            <w:rFonts w:ascii="Arial" w:hAnsi="Arial" w:cs="Arial"/>
          </w:rPr>
          <w:instrText xml:space="preserve"> PAGE   \* MERGEFORMAT </w:instrText>
        </w:r>
        <w:r w:rsidRPr="00EF44BB">
          <w:rPr>
            <w:rFonts w:ascii="Arial" w:hAnsi="Arial" w:cs="Arial"/>
          </w:rPr>
          <w:fldChar w:fldCharType="separate"/>
        </w:r>
        <w:r w:rsidRPr="00EF44BB">
          <w:rPr>
            <w:rFonts w:ascii="Arial" w:hAnsi="Arial" w:cs="Arial"/>
            <w:noProof/>
          </w:rPr>
          <w:t>2</w:t>
        </w:r>
        <w:r w:rsidRPr="00EF44BB">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107A" w14:textId="257429A6" w:rsidR="002B7DF0" w:rsidRDefault="002B7DF0" w:rsidP="0011119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6709950"/>
      <w:docPartObj>
        <w:docPartGallery w:val="Page Numbers (Bottom of Page)"/>
        <w:docPartUnique/>
      </w:docPartObj>
    </w:sdtPr>
    <w:sdtEndPr>
      <w:rPr>
        <w:noProof/>
      </w:rPr>
    </w:sdtEndPr>
    <w:sdtContent>
      <w:p w14:paraId="6EE90E81" w14:textId="114D2625" w:rsidR="00307203" w:rsidRPr="001E3FF8" w:rsidRDefault="00307203" w:rsidP="00307203">
        <w:pPr>
          <w:pStyle w:val="Footer"/>
          <w:jc w:val="center"/>
          <w:rPr>
            <w:rFonts w:ascii="Arial" w:hAnsi="Arial" w:cs="Arial"/>
          </w:rPr>
        </w:pPr>
        <w:r w:rsidRPr="001E3FF8">
          <w:rPr>
            <w:rFonts w:ascii="Arial" w:hAnsi="Arial" w:cs="Arial"/>
          </w:rPr>
          <w:fldChar w:fldCharType="begin"/>
        </w:r>
        <w:r w:rsidRPr="001E3FF8">
          <w:rPr>
            <w:rFonts w:ascii="Arial" w:hAnsi="Arial" w:cs="Arial"/>
          </w:rPr>
          <w:instrText xml:space="preserve"> PAGE   \* MERGEFORMAT </w:instrText>
        </w:r>
        <w:r w:rsidRPr="001E3FF8">
          <w:rPr>
            <w:rFonts w:ascii="Arial" w:hAnsi="Arial" w:cs="Arial"/>
          </w:rPr>
          <w:fldChar w:fldCharType="separate"/>
        </w:r>
        <w:r w:rsidRPr="001E3FF8">
          <w:rPr>
            <w:rFonts w:ascii="Arial" w:hAnsi="Arial" w:cs="Arial"/>
            <w:noProof/>
          </w:rPr>
          <w:t>2</w:t>
        </w:r>
        <w:r w:rsidRPr="001E3FF8">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3FA3" w14:textId="0F0EDE02" w:rsidR="002B7DF0" w:rsidRPr="0021387F" w:rsidRDefault="00916349" w:rsidP="00916349">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53625298"/>
      <w:docPartObj>
        <w:docPartGallery w:val="Page Numbers (Bottom of Page)"/>
        <w:docPartUnique/>
      </w:docPartObj>
    </w:sdtPr>
    <w:sdtEndPr>
      <w:rPr>
        <w:noProof/>
      </w:rPr>
    </w:sdtEndPr>
    <w:sdtContent>
      <w:p w14:paraId="5F315D50" w14:textId="0B2842FB" w:rsidR="00307203" w:rsidRPr="00F851EA" w:rsidRDefault="00484DD8" w:rsidP="00F851EA">
        <w:pPr>
          <w:pStyle w:val="Footer"/>
          <w:jc w:val="center"/>
          <w:rPr>
            <w:rFonts w:ascii="Arial" w:hAnsi="Arial" w:cs="Arial"/>
          </w:rPr>
        </w:pPr>
        <w:r w:rsidRPr="00F851EA">
          <w:rPr>
            <w:rFonts w:ascii="Arial" w:hAnsi="Arial" w:cs="Arial"/>
          </w:rPr>
          <w:fldChar w:fldCharType="begin"/>
        </w:r>
        <w:r w:rsidRPr="00F851EA">
          <w:rPr>
            <w:rFonts w:ascii="Arial" w:hAnsi="Arial" w:cs="Arial"/>
          </w:rPr>
          <w:instrText xml:space="preserve"> PAGE   \* MERGEFORMAT </w:instrText>
        </w:r>
        <w:r w:rsidRPr="00F851EA">
          <w:rPr>
            <w:rFonts w:ascii="Arial" w:hAnsi="Arial" w:cs="Arial"/>
          </w:rPr>
          <w:fldChar w:fldCharType="separate"/>
        </w:r>
        <w:r w:rsidRPr="00F851EA">
          <w:rPr>
            <w:rFonts w:ascii="Arial" w:hAnsi="Arial" w:cs="Arial"/>
            <w:noProof/>
          </w:rPr>
          <w:t>2</w:t>
        </w:r>
        <w:r w:rsidRPr="00F851EA">
          <w:rPr>
            <w:rFonts w:ascii="Arial" w:hAnsi="Arial"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B137" w14:textId="47032691" w:rsidR="00484DD8" w:rsidRPr="0021387F" w:rsidRDefault="00484DD8" w:rsidP="00916349">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8ECB" w14:textId="4A449068" w:rsidR="00484DD8" w:rsidRPr="0021387F" w:rsidRDefault="00484DD8" w:rsidP="00916349">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68265760"/>
      <w:docPartObj>
        <w:docPartGallery w:val="Page Numbers (Bottom of Page)"/>
        <w:docPartUnique/>
      </w:docPartObj>
    </w:sdtPr>
    <w:sdtEndPr>
      <w:rPr>
        <w:noProof/>
      </w:rPr>
    </w:sdtEndPr>
    <w:sdtContent>
      <w:p w14:paraId="6DAB848B" w14:textId="77777777" w:rsidR="00924946" w:rsidRPr="00F851EA" w:rsidRDefault="00924946" w:rsidP="00F851EA">
        <w:pPr>
          <w:pStyle w:val="Footer"/>
          <w:jc w:val="center"/>
          <w:rPr>
            <w:rFonts w:ascii="Arial" w:hAnsi="Arial" w:cs="Arial"/>
          </w:rPr>
        </w:pPr>
        <w:r w:rsidRPr="00F851EA">
          <w:rPr>
            <w:rFonts w:ascii="Arial" w:hAnsi="Arial" w:cs="Arial"/>
          </w:rPr>
          <w:fldChar w:fldCharType="begin"/>
        </w:r>
        <w:r w:rsidRPr="00F851EA">
          <w:rPr>
            <w:rFonts w:ascii="Arial" w:hAnsi="Arial" w:cs="Arial"/>
          </w:rPr>
          <w:instrText xml:space="preserve"> PAGE   \* MERGEFORMAT </w:instrText>
        </w:r>
        <w:r w:rsidRPr="00F851EA">
          <w:rPr>
            <w:rFonts w:ascii="Arial" w:hAnsi="Arial" w:cs="Arial"/>
          </w:rPr>
          <w:fldChar w:fldCharType="separate"/>
        </w:r>
        <w:r w:rsidRPr="00F851EA">
          <w:rPr>
            <w:rFonts w:ascii="Arial" w:hAnsi="Arial" w:cs="Arial"/>
            <w:noProof/>
          </w:rPr>
          <w:t>2</w:t>
        </w:r>
        <w:r w:rsidRPr="00F851EA">
          <w:rPr>
            <w:rFonts w:ascii="Arial" w:hAnsi="Arial" w:cs="Arial"/>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4C9A" w14:textId="482DD727" w:rsidR="002B7DF0" w:rsidRDefault="002B7DF0" w:rsidP="00FE58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DF63" w14:textId="77777777" w:rsidR="00E77114" w:rsidRDefault="00E77114" w:rsidP="00AB1989">
      <w:pPr>
        <w:spacing w:after="0" w:line="240" w:lineRule="auto"/>
      </w:pPr>
      <w:r>
        <w:separator/>
      </w:r>
    </w:p>
  </w:footnote>
  <w:footnote w:type="continuationSeparator" w:id="0">
    <w:p w14:paraId="296FE13C" w14:textId="77777777" w:rsidR="00E77114" w:rsidRDefault="00E77114" w:rsidP="00AB1989">
      <w:pPr>
        <w:spacing w:after="0" w:line="240" w:lineRule="auto"/>
      </w:pPr>
      <w:r>
        <w:continuationSeparator/>
      </w:r>
    </w:p>
  </w:footnote>
  <w:footnote w:type="continuationNotice" w:id="1">
    <w:p w14:paraId="2E805F15" w14:textId="77777777" w:rsidR="00E77114" w:rsidRDefault="00E77114">
      <w:pPr>
        <w:spacing w:after="0" w:line="240" w:lineRule="auto"/>
      </w:pPr>
    </w:p>
  </w:footnote>
  <w:footnote w:id="2">
    <w:p w14:paraId="6CDC1FC0" w14:textId="347595B0" w:rsidR="002B7DF0" w:rsidRPr="00DB1480" w:rsidRDefault="002B7DF0">
      <w:pPr>
        <w:pStyle w:val="FootnoteText"/>
        <w:rPr>
          <w:rFonts w:ascii="Arial" w:hAnsi="Arial" w:cs="Arial"/>
          <w:sz w:val="18"/>
          <w:szCs w:val="18"/>
          <w:lang w:val="mn-MN"/>
        </w:rPr>
      </w:pPr>
      <w:r w:rsidRPr="00DB1480">
        <w:rPr>
          <w:rStyle w:val="FootnoteReference"/>
          <w:rFonts w:ascii="Arial" w:hAnsi="Arial" w:cs="Arial"/>
          <w:sz w:val="18"/>
          <w:szCs w:val="18"/>
        </w:rPr>
        <w:footnoteRef/>
      </w:r>
      <w:r w:rsidRPr="00DB1480">
        <w:rPr>
          <w:rFonts w:ascii="Arial" w:hAnsi="Arial" w:cs="Arial"/>
          <w:sz w:val="18"/>
          <w:szCs w:val="18"/>
        </w:rPr>
        <w:t xml:space="preserve"> </w:t>
      </w:r>
      <w:r w:rsidRPr="00DB1480">
        <w:rPr>
          <w:rFonts w:ascii="Arial" w:hAnsi="Arial" w:cs="Arial"/>
          <w:sz w:val="18"/>
          <w:szCs w:val="18"/>
          <w:lang w:val="mn-MN"/>
        </w:rPr>
        <w:t>Гэрээ шууд байгуулах аргаар тендер шалгаруулалт зохион байгуулах үед энэ заалт хамаарахгүй.</w:t>
      </w:r>
    </w:p>
  </w:footnote>
  <w:footnote w:id="3">
    <w:p w14:paraId="2EA7AE14" w14:textId="543A27E2" w:rsidR="002B7DF0" w:rsidRPr="00DB1480" w:rsidRDefault="002B7DF0" w:rsidP="00EC010D">
      <w:pPr>
        <w:pStyle w:val="FootnoteText"/>
        <w:jc w:val="both"/>
        <w:rPr>
          <w:rFonts w:ascii="Arial" w:hAnsi="Arial" w:cs="Arial"/>
          <w:sz w:val="18"/>
          <w:szCs w:val="18"/>
          <w:lang w:val="mn-MN"/>
        </w:rPr>
      </w:pPr>
      <w:r w:rsidRPr="00DB1480">
        <w:rPr>
          <w:rStyle w:val="FootnoteReference"/>
          <w:rFonts w:ascii="Arial" w:hAnsi="Arial" w:cs="Arial"/>
          <w:sz w:val="18"/>
          <w:szCs w:val="18"/>
        </w:rPr>
        <w:footnoteRef/>
      </w:r>
      <w:r w:rsidRPr="004B3C36">
        <w:rPr>
          <w:rFonts w:ascii="Arial" w:hAnsi="Arial" w:cs="Arial"/>
          <w:sz w:val="18"/>
          <w:szCs w:val="18"/>
          <w:lang w:val="mn-MN"/>
        </w:rPr>
        <w:t xml:space="preserve"> </w:t>
      </w:r>
      <w:r w:rsidRPr="00DB1480">
        <w:rPr>
          <w:rFonts w:ascii="Arial" w:hAnsi="Arial" w:cs="Arial"/>
          <w:sz w:val="18"/>
          <w:szCs w:val="18"/>
          <w:lang w:val="mn-MN"/>
        </w:rPr>
        <w:t>Хэрэв т</w:t>
      </w:r>
      <w:r w:rsidRPr="004B3C36">
        <w:rPr>
          <w:rFonts w:ascii="Arial" w:hAnsi="Arial" w:cs="Arial"/>
          <w:sz w:val="18"/>
          <w:szCs w:val="18"/>
          <w:lang w:val="mn-MN"/>
        </w:rPr>
        <w:t>ендер шалгаруулалт нь урьдчилсан худалдан авах ажиллагааны журмаар зохион байгуула</w:t>
      </w:r>
      <w:r w:rsidRPr="00DB1480">
        <w:rPr>
          <w:rFonts w:ascii="Arial" w:hAnsi="Arial" w:cs="Arial"/>
          <w:sz w:val="18"/>
          <w:szCs w:val="18"/>
          <w:lang w:val="mn-MN"/>
        </w:rPr>
        <w:t>гдах</w:t>
      </w:r>
      <w:r w:rsidRPr="004B3C36">
        <w:rPr>
          <w:rFonts w:ascii="Arial" w:hAnsi="Arial" w:cs="Arial"/>
          <w:sz w:val="18"/>
          <w:szCs w:val="18"/>
          <w:lang w:val="mn-MN"/>
        </w:rPr>
        <w:t xml:space="preserve"> </w:t>
      </w:r>
      <w:r w:rsidRPr="00DB1480">
        <w:rPr>
          <w:rFonts w:ascii="Arial" w:hAnsi="Arial" w:cs="Arial"/>
          <w:sz w:val="18"/>
          <w:szCs w:val="18"/>
          <w:lang w:val="mn-MN"/>
        </w:rPr>
        <w:t>бол</w:t>
      </w:r>
      <w:r w:rsidRPr="004B3C36">
        <w:rPr>
          <w:rFonts w:ascii="Arial" w:hAnsi="Arial" w:cs="Arial"/>
          <w:sz w:val="18"/>
          <w:szCs w:val="18"/>
          <w:lang w:val="mn-MN"/>
        </w:rPr>
        <w:t xml:space="preserve"> </w:t>
      </w:r>
      <w:r w:rsidRPr="00DB1480">
        <w:rPr>
          <w:rFonts w:ascii="Arial" w:hAnsi="Arial" w:cs="Arial"/>
          <w:sz w:val="18"/>
          <w:szCs w:val="18"/>
          <w:lang w:val="mn-MN"/>
        </w:rPr>
        <w:t>“</w:t>
      </w:r>
      <w:r w:rsidRPr="00DB1480">
        <w:rPr>
          <w:rFonts w:ascii="Arial" w:hAnsi="Arial" w:cs="Arial"/>
          <w:i/>
          <w:sz w:val="18"/>
          <w:szCs w:val="18"/>
          <w:lang w:val="mn-MN"/>
        </w:rPr>
        <w:t>5. Тендер нь тендерийн баримт бичигт зааснаар хугацаагүй хүчинтэй байна.</w:t>
      </w:r>
      <w:r w:rsidRPr="00DB1480">
        <w:rPr>
          <w:rFonts w:ascii="Arial" w:hAnsi="Arial" w:cs="Arial"/>
          <w:sz w:val="18"/>
          <w:szCs w:val="18"/>
          <w:lang w:val="mn-MN"/>
        </w:rPr>
        <w:t>” гэж сольж бичнэ үү.</w:t>
      </w:r>
    </w:p>
    <w:p w14:paraId="107F9B27" w14:textId="71CE0D14" w:rsidR="002B7DF0" w:rsidRPr="00DB1480" w:rsidRDefault="002B7DF0" w:rsidP="00EE43CD">
      <w:pPr>
        <w:pStyle w:val="FootnoteText"/>
        <w:jc w:val="both"/>
        <w:rPr>
          <w:rFonts w:ascii="Arial" w:hAnsi="Arial" w:cs="Arial"/>
          <w:sz w:val="18"/>
          <w:szCs w:val="18"/>
          <w:lang w:val="mn-MN"/>
        </w:rPr>
      </w:pPr>
    </w:p>
  </w:footnote>
  <w:footnote w:id="4">
    <w:p w14:paraId="3E7BA905" w14:textId="0B9FE039" w:rsidR="002B7DF0" w:rsidRPr="00DB1480" w:rsidRDefault="002B7DF0" w:rsidP="0059077D">
      <w:pPr>
        <w:pStyle w:val="FootnoteText"/>
        <w:tabs>
          <w:tab w:val="left" w:pos="426"/>
        </w:tabs>
        <w:ind w:left="142" w:hanging="142"/>
        <w:rPr>
          <w:rFonts w:ascii="Arial" w:hAnsi="Arial" w:cs="Arial"/>
          <w:sz w:val="18"/>
          <w:szCs w:val="18"/>
          <w:lang w:val="mn-MN"/>
        </w:rPr>
      </w:pPr>
      <w:r w:rsidRPr="00DB1480">
        <w:rPr>
          <w:rStyle w:val="FootnoteReference"/>
          <w:rFonts w:ascii="Arial" w:hAnsi="Arial" w:cs="Arial"/>
          <w:sz w:val="18"/>
          <w:szCs w:val="18"/>
        </w:rPr>
        <w:footnoteRef/>
      </w:r>
      <w:r>
        <w:rPr>
          <w:rFonts w:ascii="Arial" w:hAnsi="Arial" w:cs="Arial"/>
          <w:sz w:val="18"/>
          <w:szCs w:val="18"/>
          <w:lang w:val="mn-MN"/>
        </w:rPr>
        <w:t xml:space="preserve"> Энэ дүн нь ТШЗ-ны 22</w:t>
      </w:r>
      <w:r w:rsidRPr="00DB1480">
        <w:rPr>
          <w:rFonts w:ascii="Arial" w:hAnsi="Arial" w:cs="Arial"/>
          <w:sz w:val="18"/>
          <w:szCs w:val="18"/>
          <w:lang w:val="mn-MN"/>
        </w:rPr>
        <w:t>.1-д заасантай ижил байна.</w:t>
      </w:r>
    </w:p>
  </w:footnote>
  <w:footnote w:id="5">
    <w:p w14:paraId="6CA970F2" w14:textId="60140255" w:rsidR="002B7DF0" w:rsidRPr="00DB1480" w:rsidRDefault="002B7DF0">
      <w:pPr>
        <w:pStyle w:val="FootnoteText"/>
        <w:rPr>
          <w:rFonts w:ascii="Arial" w:hAnsi="Arial" w:cs="Arial"/>
          <w:sz w:val="18"/>
          <w:szCs w:val="18"/>
          <w:lang w:val="mn-MN"/>
        </w:rPr>
      </w:pPr>
      <w:r w:rsidRPr="00DB1480">
        <w:rPr>
          <w:rStyle w:val="FootnoteReference"/>
          <w:rFonts w:ascii="Arial" w:hAnsi="Arial" w:cs="Arial"/>
          <w:sz w:val="18"/>
          <w:szCs w:val="18"/>
        </w:rPr>
        <w:footnoteRef/>
      </w:r>
      <w:r>
        <w:rPr>
          <w:rFonts w:ascii="Arial" w:hAnsi="Arial" w:cs="Arial"/>
          <w:sz w:val="18"/>
          <w:szCs w:val="18"/>
          <w:lang w:val="mn-MN"/>
        </w:rPr>
        <w:t xml:space="preserve"> Энэ дүн нь ТШЗ-ны 22</w:t>
      </w:r>
      <w:r w:rsidRPr="00DB1480">
        <w:rPr>
          <w:rFonts w:ascii="Arial" w:hAnsi="Arial" w:cs="Arial"/>
          <w:sz w:val="18"/>
          <w:szCs w:val="18"/>
          <w:lang w:val="mn-MN"/>
        </w:rPr>
        <w:t>.1-д заасантай ижил байна.</w:t>
      </w:r>
    </w:p>
  </w:footnote>
  <w:footnote w:id="6">
    <w:p w14:paraId="3D0AAC54" w14:textId="77777777" w:rsidR="002B7DF0" w:rsidRPr="00DB1480" w:rsidRDefault="002B7DF0" w:rsidP="0059077D">
      <w:pPr>
        <w:pStyle w:val="FootnoteText"/>
        <w:tabs>
          <w:tab w:val="left" w:pos="426"/>
        </w:tabs>
        <w:ind w:left="142" w:hanging="142"/>
        <w:rPr>
          <w:rFonts w:ascii="Arial" w:hAnsi="Arial" w:cs="Arial"/>
          <w:sz w:val="18"/>
          <w:szCs w:val="18"/>
          <w:lang w:val="mn-MN"/>
        </w:rPr>
      </w:pPr>
      <w:r w:rsidRPr="00DB1480">
        <w:rPr>
          <w:rStyle w:val="FootnoteReference"/>
          <w:rFonts w:ascii="Arial" w:hAnsi="Arial" w:cs="Arial"/>
          <w:sz w:val="18"/>
          <w:szCs w:val="18"/>
        </w:rPr>
        <w:footnoteRef/>
      </w:r>
      <w:r w:rsidRPr="00DB1480">
        <w:rPr>
          <w:rFonts w:ascii="Arial" w:hAnsi="Arial" w:cs="Arial"/>
          <w:sz w:val="18"/>
          <w:szCs w:val="18"/>
          <w:lang w:val="mn-MN"/>
        </w:rPr>
        <w:t xml:space="preserve"> Засгийн газрын бонд болон үнэт цаасны эргэн төлөгдөх хугацаа нь тендер нээх өдрөөс хойш 3-аас доошгүй сарын дараа байна.</w:t>
      </w:r>
    </w:p>
  </w:footnote>
  <w:footnote w:id="7">
    <w:p w14:paraId="1B9DE1C4" w14:textId="47BCC977" w:rsidR="002B7DF0" w:rsidRPr="004B3C36" w:rsidRDefault="002B7DF0" w:rsidP="00B02C99">
      <w:pPr>
        <w:pStyle w:val="FootnoteText"/>
        <w:jc w:val="both"/>
        <w:rPr>
          <w:lang w:val="mn-MN"/>
        </w:rPr>
      </w:pPr>
      <w:r>
        <w:rPr>
          <w:rStyle w:val="FootnoteReference"/>
        </w:rPr>
        <w:footnoteRef/>
      </w:r>
      <w:r w:rsidRPr="004B3C36">
        <w:rPr>
          <w:lang w:val="mn-MN"/>
        </w:rPr>
        <w:t xml:space="preserve"> </w:t>
      </w:r>
      <w:r w:rsidRPr="00863040">
        <w:rPr>
          <w:rFonts w:ascii="Arial" w:hAnsi="Arial" w:cs="Arial"/>
          <w:sz w:val="18"/>
          <w:szCs w:val="18"/>
          <w:lang w:val="mn-MN"/>
        </w:rPr>
        <w:t>A</w:t>
      </w:r>
      <w:r w:rsidRPr="00863040">
        <w:rPr>
          <w:rFonts w:ascii="Arial" w:hAnsi="Arial" w:cs="Arial"/>
          <w:sz w:val="18"/>
          <w:szCs w:val="18"/>
          <w:vertAlign w:val="subscript"/>
          <w:lang w:val="mn-MN"/>
        </w:rPr>
        <w:t>C</w:t>
      </w:r>
      <w:r w:rsidRPr="00863040">
        <w:rPr>
          <w:rFonts w:ascii="Arial" w:hAnsi="Arial" w:cs="Arial"/>
          <w:sz w:val="18"/>
          <w:szCs w:val="18"/>
          <w:lang w:val="mn-MN"/>
        </w:rPr>
        <w:t xml:space="preserve"> ба B</w:t>
      </w:r>
      <w:r w:rsidRPr="00863040">
        <w:rPr>
          <w:rFonts w:ascii="Arial" w:hAnsi="Arial" w:cs="Arial"/>
          <w:sz w:val="18"/>
          <w:szCs w:val="18"/>
          <w:vertAlign w:val="subscript"/>
          <w:lang w:val="mn-MN"/>
        </w:rPr>
        <w:t>C</w:t>
      </w:r>
      <w:r w:rsidRPr="00863040">
        <w:rPr>
          <w:rFonts w:ascii="Arial" w:hAnsi="Arial" w:cs="Arial"/>
          <w:sz w:val="18"/>
          <w:szCs w:val="18"/>
          <w:lang w:val="mn-MN"/>
        </w:rPr>
        <w:t xml:space="preserve"> –</w:t>
      </w:r>
      <w:r w:rsidRPr="004B3C36">
        <w:rPr>
          <w:rFonts w:ascii="Arial" w:hAnsi="Arial" w:cs="Arial"/>
          <w:sz w:val="18"/>
          <w:szCs w:val="18"/>
          <w:lang w:val="mn-MN"/>
        </w:rPr>
        <w:t xml:space="preserve"> </w:t>
      </w:r>
      <w:r w:rsidRPr="00863040">
        <w:rPr>
          <w:rFonts w:ascii="Arial" w:hAnsi="Arial" w:cs="Arial"/>
          <w:sz w:val="18"/>
          <w:szCs w:val="18"/>
          <w:lang w:val="mn-MN"/>
        </w:rPr>
        <w:t xml:space="preserve">гэсэн хоёр итгэлцүүрийн нийлбэр нь валют бүрийн </w:t>
      </w:r>
      <w:r w:rsidRPr="003F5815">
        <w:rPr>
          <w:rFonts w:ascii="Arial" w:hAnsi="Arial" w:cs="Arial"/>
          <w:sz w:val="18"/>
          <w:szCs w:val="18"/>
          <w:lang w:val="mn-MN"/>
        </w:rPr>
        <w:t>томъёонд</w:t>
      </w:r>
      <w:r w:rsidRPr="00863040">
        <w:rPr>
          <w:rFonts w:ascii="Arial" w:hAnsi="Arial" w:cs="Arial"/>
          <w:sz w:val="18"/>
          <w:szCs w:val="18"/>
          <w:lang w:val="mn-MN"/>
        </w:rPr>
        <w:t xml:space="preserve"> 1 (нэг) байна. Энэ хоёр итгэлцүүр нь ихэвчлэн</w:t>
      </w:r>
      <w:r w:rsidRPr="004B3C36">
        <w:rPr>
          <w:rFonts w:ascii="Arial" w:hAnsi="Arial" w:cs="Arial"/>
          <w:sz w:val="18"/>
          <w:szCs w:val="18"/>
          <w:lang w:val="mn-MN"/>
        </w:rPr>
        <w:t xml:space="preserve"> </w:t>
      </w:r>
      <w:r w:rsidRPr="00863040">
        <w:rPr>
          <w:rFonts w:ascii="Arial" w:hAnsi="Arial" w:cs="Arial"/>
          <w:sz w:val="18"/>
          <w:szCs w:val="18"/>
          <w:lang w:val="mn-MN"/>
        </w:rPr>
        <w:t>ихэнх валютын хувьд ижил байдаг. Төлбөрийн тохируулга хийхгүй хэсэгт зориулсан А итгэлцүүр нь тогтмол үнийн болон бусад тохируулга үл хийгдэх элементүүдийг тусгасан ойролцоо үзүүлэлт (ихэвчлэн 0,15) юм. Валют бүрийн тохируулгын дүнг гэрээний үнэд нэмнэ.</w:t>
      </w:r>
    </w:p>
  </w:footnote>
  <w:footnote w:id="8">
    <w:p w14:paraId="55E04FDD" w14:textId="77777777" w:rsidR="002B7DF0" w:rsidRPr="00443A3B" w:rsidRDefault="002B7DF0" w:rsidP="00B02C99">
      <w:pPr>
        <w:pStyle w:val="FootnoteText"/>
        <w:tabs>
          <w:tab w:val="left" w:pos="426"/>
        </w:tabs>
        <w:ind w:left="142" w:hanging="142"/>
        <w:jc w:val="both"/>
        <w:rPr>
          <w:rFonts w:ascii="Arial" w:hAnsi="Arial" w:cs="Arial"/>
          <w:lang w:val="mn-MN"/>
        </w:rPr>
      </w:pPr>
      <w:r w:rsidRPr="00E7115B">
        <w:rPr>
          <w:rStyle w:val="FootnoteReference"/>
          <w:rFonts w:ascii="Arial" w:eastAsia="Batang" w:hAnsi="Arial" w:cs="Arial"/>
        </w:rPr>
        <w:footnoteRef/>
      </w:r>
      <w:r w:rsidRPr="00E7115B">
        <w:rPr>
          <w:rFonts w:ascii="Arial" w:hAnsi="Arial" w:cs="Arial"/>
          <w:lang w:val="mn-MN"/>
        </w:rPr>
        <w:t xml:space="preserve"> Засгийн газрын </w:t>
      </w:r>
      <w:r w:rsidRPr="00443A3B">
        <w:rPr>
          <w:rFonts w:ascii="Arial" w:hAnsi="Arial" w:cs="Arial"/>
          <w:lang w:val="mn-MN"/>
        </w:rPr>
        <w:t>бондын болон үнэт цаасны эргэн төлөгдөх хугацаа нь гэрээний хэрэгжиж дуусах хугацаанаас 3-аас доошгүй сарын дараа байна.</w:t>
      </w:r>
    </w:p>
  </w:footnote>
  <w:footnote w:id="9">
    <w:p w14:paraId="4542CAFE" w14:textId="77777777" w:rsidR="0058166F" w:rsidRPr="00443A3B" w:rsidRDefault="0058166F" w:rsidP="0058166F">
      <w:pPr>
        <w:pStyle w:val="FootnoteText"/>
        <w:tabs>
          <w:tab w:val="left" w:pos="426"/>
        </w:tabs>
        <w:ind w:left="142" w:hanging="142"/>
        <w:jc w:val="both"/>
        <w:rPr>
          <w:rFonts w:ascii="Arial" w:hAnsi="Arial" w:cs="Arial"/>
          <w:lang w:val="mn-MN"/>
        </w:rPr>
      </w:pPr>
      <w:r w:rsidRPr="00E7115B">
        <w:rPr>
          <w:rStyle w:val="FootnoteReference"/>
          <w:rFonts w:ascii="Arial" w:hAnsi="Arial" w:cs="Arial"/>
        </w:rPr>
        <w:footnoteRef/>
      </w:r>
      <w:r w:rsidRPr="00E7115B">
        <w:rPr>
          <w:rFonts w:ascii="Arial" w:hAnsi="Arial" w:cs="Arial"/>
          <w:lang w:val="mn-MN"/>
        </w:rPr>
        <w:t xml:space="preserve"> Засгийн газрын </w:t>
      </w:r>
      <w:r w:rsidRPr="00443A3B">
        <w:rPr>
          <w:rFonts w:ascii="Arial" w:hAnsi="Arial" w:cs="Arial"/>
          <w:lang w:val="mn-MN"/>
        </w:rPr>
        <w:t>бондын болон үнэт цаасны эргэн төлөгдөх хугацаа нь гэрээний хэрэгжиж дуусах хугацаанаас 3-аас доошгүй сарын дараа байна.</w:t>
      </w:r>
    </w:p>
  </w:footnote>
  <w:footnote w:id="10">
    <w:p w14:paraId="1964B7B7" w14:textId="77777777" w:rsidR="002B7DF0" w:rsidRPr="00200271" w:rsidRDefault="002B7DF0" w:rsidP="00B02C99">
      <w:pPr>
        <w:pStyle w:val="FootnoteText"/>
        <w:ind w:left="390" w:hanging="390"/>
        <w:jc w:val="both"/>
        <w:rPr>
          <w:rFonts w:ascii="Arial" w:hAnsi="Arial" w:cs="Arial"/>
          <w:sz w:val="18"/>
          <w:szCs w:val="18"/>
          <w:lang w:val="mn-MN"/>
        </w:rPr>
      </w:pPr>
      <w:r w:rsidRPr="00FF4E84">
        <w:rPr>
          <w:rStyle w:val="FootnoteReference"/>
          <w:rFonts w:ascii="Arial" w:hAnsi="Arial" w:cs="Arial"/>
          <w:sz w:val="18"/>
          <w:szCs w:val="18"/>
        </w:rPr>
        <w:footnoteRef/>
      </w:r>
      <w:r w:rsidRPr="00FF4E84">
        <w:rPr>
          <w:rFonts w:ascii="Arial" w:hAnsi="Arial" w:cs="Arial"/>
          <w:sz w:val="18"/>
          <w:szCs w:val="18"/>
          <w:lang w:val="mn-MN"/>
        </w:rPr>
        <w:tab/>
      </w:r>
      <w:r w:rsidRPr="00200271">
        <w:rPr>
          <w:rFonts w:ascii="Arial" w:hAnsi="Arial" w:cs="Arial"/>
          <w:sz w:val="18"/>
          <w:szCs w:val="18"/>
          <w:lang w:val="mn-MN"/>
        </w:rPr>
        <w:t>Тендерийн урилгыг анх зарлан мэдээлсэн өдөр байна.</w:t>
      </w:r>
    </w:p>
  </w:footnote>
  <w:footnote w:id="11">
    <w:p w14:paraId="47E8A692" w14:textId="77777777" w:rsidR="002B7DF0" w:rsidRPr="00200271" w:rsidRDefault="002B7DF0" w:rsidP="00B02C99">
      <w:pPr>
        <w:pStyle w:val="FootnoteText"/>
        <w:ind w:left="390" w:hanging="390"/>
        <w:jc w:val="both"/>
        <w:rPr>
          <w:rFonts w:ascii="Arial" w:hAnsi="Arial" w:cs="Arial"/>
          <w:sz w:val="18"/>
          <w:szCs w:val="18"/>
          <w:lang w:val="mn-MN"/>
        </w:rPr>
      </w:pPr>
      <w:r w:rsidRPr="00200271">
        <w:rPr>
          <w:rStyle w:val="FootnoteReference"/>
          <w:rFonts w:ascii="Arial" w:hAnsi="Arial" w:cs="Arial"/>
          <w:sz w:val="18"/>
          <w:szCs w:val="18"/>
        </w:rPr>
        <w:footnoteRef/>
      </w:r>
      <w:r w:rsidRPr="00200271">
        <w:rPr>
          <w:rFonts w:ascii="Arial" w:hAnsi="Arial" w:cs="Arial"/>
          <w:sz w:val="18"/>
          <w:szCs w:val="18"/>
          <w:lang w:val="mn-MN"/>
        </w:rPr>
        <w:tab/>
        <w:t>Төсөвт өртгийн 1-2 хувьтай тэнцүү байна.</w:t>
      </w:r>
    </w:p>
  </w:footnote>
  <w:footnote w:id="12">
    <w:p w14:paraId="434B06A1" w14:textId="77777777" w:rsidR="002B7DF0" w:rsidRPr="00200271" w:rsidRDefault="002B7DF0" w:rsidP="00B02C99">
      <w:pPr>
        <w:pStyle w:val="FootnoteText"/>
        <w:ind w:left="360" w:hanging="360"/>
        <w:rPr>
          <w:rFonts w:ascii="Arial" w:hAnsi="Arial" w:cs="Arial"/>
          <w:sz w:val="18"/>
          <w:szCs w:val="18"/>
          <w:lang w:val="mn-MN"/>
        </w:rPr>
      </w:pPr>
      <w:r w:rsidRPr="00200271">
        <w:rPr>
          <w:rStyle w:val="FootnoteReference"/>
          <w:rFonts w:ascii="Arial" w:hAnsi="Arial" w:cs="Arial"/>
          <w:sz w:val="18"/>
          <w:szCs w:val="18"/>
        </w:rPr>
        <w:footnoteRef/>
      </w:r>
      <w:r w:rsidRPr="00200271">
        <w:rPr>
          <w:rFonts w:ascii="Arial" w:hAnsi="Arial" w:cs="Arial"/>
          <w:sz w:val="18"/>
          <w:szCs w:val="18"/>
          <w:lang w:val="mn-MN"/>
        </w:rPr>
        <w:t xml:space="preserve">     100 сая төгрөгөөс дээш төсөвт өртөгтэй ажил, 70 сая төгрөгөөс дээш төсөвт өртөгтэй бараа, зөвлөхөөс бусад үйлчилгээ худалдан авахад тендерийн баталгаа шаардана.</w:t>
      </w:r>
    </w:p>
  </w:footnote>
  <w:footnote w:id="13">
    <w:p w14:paraId="304A354B" w14:textId="77777777" w:rsidR="002B7DF0" w:rsidRPr="00200271" w:rsidRDefault="002B7DF0" w:rsidP="00B02C99">
      <w:pPr>
        <w:pStyle w:val="FootnoteText"/>
        <w:ind w:left="390" w:hanging="390"/>
        <w:jc w:val="both"/>
        <w:rPr>
          <w:rFonts w:ascii="Arial" w:hAnsi="Arial" w:cs="Arial"/>
          <w:sz w:val="18"/>
          <w:szCs w:val="18"/>
          <w:lang w:val="mn-MN"/>
        </w:rPr>
      </w:pPr>
      <w:r w:rsidRPr="00200271">
        <w:rPr>
          <w:rStyle w:val="FootnoteReference"/>
          <w:rFonts w:ascii="Arial" w:hAnsi="Arial" w:cs="Arial"/>
          <w:sz w:val="18"/>
          <w:szCs w:val="18"/>
        </w:rPr>
        <w:footnoteRef/>
      </w:r>
      <w:r w:rsidRPr="00200271">
        <w:rPr>
          <w:rFonts w:ascii="Arial" w:hAnsi="Arial" w:cs="Arial"/>
          <w:sz w:val="18"/>
          <w:szCs w:val="18"/>
          <w:lang w:val="mn-MN"/>
        </w:rPr>
        <w:tab/>
        <w:t>Тендер хүлээн авах эцсийн хугацаа дууссанаас хойш 1 цагийн дотор байна.</w:t>
      </w:r>
    </w:p>
  </w:footnote>
  <w:footnote w:id="14">
    <w:p w14:paraId="29EB39D1" w14:textId="77777777" w:rsidR="002B7DF0" w:rsidRPr="00DC7203" w:rsidRDefault="002B7DF0" w:rsidP="00B02C99">
      <w:pPr>
        <w:pStyle w:val="FootnoteText"/>
        <w:ind w:left="390" w:hanging="390"/>
        <w:jc w:val="both"/>
        <w:rPr>
          <w:lang w:val="mn-MN"/>
        </w:rPr>
      </w:pPr>
      <w:r w:rsidRPr="00200271">
        <w:rPr>
          <w:rStyle w:val="FootnoteReference"/>
          <w:rFonts w:ascii="Arial" w:hAnsi="Arial" w:cs="Arial"/>
          <w:sz w:val="18"/>
          <w:szCs w:val="18"/>
        </w:rPr>
        <w:footnoteRef/>
      </w:r>
      <w:r w:rsidRPr="00200271">
        <w:rPr>
          <w:rFonts w:ascii="Arial" w:hAnsi="Arial" w:cs="Arial"/>
          <w:sz w:val="18"/>
          <w:szCs w:val="18"/>
          <w:lang w:val="mn-MN"/>
        </w:rPr>
        <w:tab/>
        <w:t>Хуулийн 9.3-т зааснаас бусад тендер шалгаруулалтад гадаадын этгээдийг оролцуулж үл болно.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DF5D" w14:textId="357DC29D" w:rsidR="002B7DF0" w:rsidRPr="006B3452" w:rsidRDefault="002B7DF0" w:rsidP="00D11C1F">
    <w:pPr>
      <w:pStyle w:val="Header"/>
      <w:jc w:val="right"/>
      <w:rPr>
        <w:rFonts w:ascii="Arial" w:hAnsi="Arial" w:cs="Arial"/>
        <w:i/>
        <w:iCs/>
        <w:sz w:val="16"/>
        <w:szCs w:val="16"/>
        <w:u w:val="single"/>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05E3E5A"/>
    <w:lvl w:ilvl="0">
      <w:start w:val="1"/>
      <w:numFmt w:val="upperRoman"/>
      <w:lvlText w:val="БҮЛЭГ %1."/>
      <w:lvlJc w:val="left"/>
      <w:pPr>
        <w:ind w:left="360" w:hanging="360"/>
      </w:pPr>
      <w:rPr>
        <w:rFonts w:hint="default"/>
      </w:rPr>
    </w:lvl>
    <w:lvl w:ilvl="1">
      <w:start w:val="1"/>
      <w:numFmt w:val="upperLetter"/>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pStyle w:val="Heading4"/>
      <w:lvlText w:val="%4."/>
      <w:lvlJc w:val="left"/>
      <w:pPr>
        <w:tabs>
          <w:tab w:val="num" w:pos="-732"/>
        </w:tabs>
        <w:ind w:left="1428" w:hanging="720"/>
      </w:pPr>
    </w:lvl>
    <w:lvl w:ilvl="4">
      <w:start w:val="1"/>
      <w:numFmt w:val="lowerRoman"/>
      <w:pStyle w:val="Heading5"/>
      <w:lvlText w:val="%5."/>
      <w:lvlJc w:val="left"/>
      <w:pPr>
        <w:tabs>
          <w:tab w:val="num" w:pos="0"/>
        </w:tabs>
        <w:ind w:left="2880" w:hanging="720"/>
      </w:pPr>
    </w:lvl>
    <w:lvl w:ilvl="5">
      <w:start w:val="1"/>
      <w:numFmt w:val="none"/>
      <w:pStyle w:val="Heading6"/>
      <w:suff w:val="nothing"/>
      <w:lvlText w:val=""/>
      <w:lvlJc w:val="left"/>
      <w:pPr>
        <w:ind w:left="4320" w:hanging="720"/>
      </w:pPr>
    </w:lvl>
    <w:lvl w:ilvl="6">
      <w:start w:val="1"/>
      <w:numFmt w:val="none"/>
      <w:pStyle w:val="Heading7"/>
      <w:suff w:val="nothing"/>
      <w:lvlText w:val=""/>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15:restartNumberingAfterBreak="0">
    <w:nsid w:val="03852757"/>
    <w:multiLevelType w:val="hybridMultilevel"/>
    <w:tmpl w:val="FF1A3F88"/>
    <w:lvl w:ilvl="0" w:tplc="0409000F">
      <w:start w:val="1"/>
      <w:numFmt w:val="decimal"/>
      <w:lvlText w:val="%1."/>
      <w:lvlJc w:val="left"/>
      <w:pPr>
        <w:tabs>
          <w:tab w:val="num" w:pos="1778"/>
        </w:tabs>
        <w:ind w:left="1778"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99F393B"/>
    <w:multiLevelType w:val="hybridMultilevel"/>
    <w:tmpl w:val="B7DAD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A10A8"/>
    <w:multiLevelType w:val="multilevel"/>
    <w:tmpl w:val="56FC8BD2"/>
    <w:lvl w:ilvl="0">
      <w:start w:val="7"/>
      <w:numFmt w:val="decimal"/>
      <w:lvlText w:val="%1."/>
      <w:lvlJc w:val="left"/>
      <w:pPr>
        <w:ind w:left="400" w:hanging="40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4" w15:restartNumberingAfterBreak="0">
    <w:nsid w:val="0B915EA9"/>
    <w:multiLevelType w:val="hybridMultilevel"/>
    <w:tmpl w:val="13C01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773C1"/>
    <w:multiLevelType w:val="multilevel"/>
    <w:tmpl w:val="BAAE3050"/>
    <w:lvl w:ilvl="0">
      <w:start w:val="6"/>
      <w:numFmt w:val="decimal"/>
      <w:lvlText w:val="%1."/>
      <w:lvlJc w:val="left"/>
      <w:pPr>
        <w:ind w:left="400" w:hanging="400"/>
      </w:pPr>
      <w:rPr>
        <w:rFonts w:hint="default"/>
      </w:rPr>
    </w:lvl>
    <w:lvl w:ilvl="1">
      <w:start w:val="1"/>
      <w:numFmt w:val="decimal"/>
      <w:lvlText w:val="%1.%2."/>
      <w:lvlJc w:val="left"/>
      <w:pPr>
        <w:ind w:left="1120"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15:restartNumberingAfterBreak="0">
    <w:nsid w:val="14D32194"/>
    <w:multiLevelType w:val="multilevel"/>
    <w:tmpl w:val="A21A6DB6"/>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4E4CD7"/>
    <w:multiLevelType w:val="multilevel"/>
    <w:tmpl w:val="DFE880F4"/>
    <w:lvl w:ilvl="0">
      <w:start w:val="1"/>
      <w:numFmt w:val="decimal"/>
      <w:lvlText w:val="%1."/>
      <w:lvlJc w:val="left"/>
      <w:pPr>
        <w:ind w:left="1440" w:hanging="360"/>
      </w:pPr>
      <w:rPr>
        <w:rFonts w:ascii="Arial" w:eastAsia="Times New Roman" w:hAnsi="Arial" w:cs="Arial"/>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18E83846"/>
    <w:multiLevelType w:val="multilevel"/>
    <w:tmpl w:val="264EC66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F92BC3"/>
    <w:multiLevelType w:val="multilevel"/>
    <w:tmpl w:val="4718DD5A"/>
    <w:lvl w:ilvl="0">
      <w:start w:val="10"/>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10" w15:restartNumberingAfterBreak="0">
    <w:nsid w:val="21A160F1"/>
    <w:multiLevelType w:val="multilevel"/>
    <w:tmpl w:val="AC04B576"/>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4440" w:hanging="108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1120" w:hanging="2160"/>
      </w:pPr>
      <w:rPr>
        <w:rFonts w:hint="default"/>
      </w:rPr>
    </w:lvl>
  </w:abstractNum>
  <w:abstractNum w:abstractNumId="11" w15:restartNumberingAfterBreak="0">
    <w:nsid w:val="231C1A25"/>
    <w:multiLevelType w:val="multilevel"/>
    <w:tmpl w:val="56FC8BD2"/>
    <w:lvl w:ilvl="0">
      <w:start w:val="5"/>
      <w:numFmt w:val="decimal"/>
      <w:lvlText w:val="%1."/>
      <w:lvlJc w:val="left"/>
      <w:pPr>
        <w:ind w:left="400" w:hanging="40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2" w15:restartNumberingAfterBreak="0">
    <w:nsid w:val="244E71E2"/>
    <w:multiLevelType w:val="hybridMultilevel"/>
    <w:tmpl w:val="89DA0C00"/>
    <w:lvl w:ilvl="0" w:tplc="7EC23D60">
      <w:start w:val="1"/>
      <w:numFmt w:val="decimal"/>
      <w:lvlText w:val="%1."/>
      <w:lvlJc w:val="left"/>
      <w:pPr>
        <w:tabs>
          <w:tab w:val="num" w:pos="720"/>
        </w:tabs>
        <w:ind w:left="720" w:hanging="360"/>
      </w:pPr>
    </w:lvl>
    <w:lvl w:ilvl="1" w:tplc="10A63396">
      <w:start w:val="1"/>
      <w:numFmt w:val="lowerLetter"/>
      <w:lvlText w:val="%2."/>
      <w:lvlJc w:val="left"/>
      <w:pPr>
        <w:tabs>
          <w:tab w:val="num" w:pos="1440"/>
        </w:tabs>
        <w:ind w:left="1440" w:hanging="360"/>
      </w:pPr>
    </w:lvl>
    <w:lvl w:ilvl="2" w:tplc="8C44A0CE" w:tentative="1">
      <w:start w:val="1"/>
      <w:numFmt w:val="lowerRoman"/>
      <w:lvlText w:val="%3."/>
      <w:lvlJc w:val="right"/>
      <w:pPr>
        <w:tabs>
          <w:tab w:val="num" w:pos="2160"/>
        </w:tabs>
        <w:ind w:left="2160" w:hanging="180"/>
      </w:pPr>
    </w:lvl>
    <w:lvl w:ilvl="3" w:tplc="7AD25F86" w:tentative="1">
      <w:start w:val="1"/>
      <w:numFmt w:val="decimal"/>
      <w:lvlText w:val="%4."/>
      <w:lvlJc w:val="left"/>
      <w:pPr>
        <w:tabs>
          <w:tab w:val="num" w:pos="2880"/>
        </w:tabs>
        <w:ind w:left="2880" w:hanging="360"/>
      </w:pPr>
    </w:lvl>
    <w:lvl w:ilvl="4" w:tplc="1640FE2E" w:tentative="1">
      <w:start w:val="1"/>
      <w:numFmt w:val="lowerLetter"/>
      <w:lvlText w:val="%5."/>
      <w:lvlJc w:val="left"/>
      <w:pPr>
        <w:tabs>
          <w:tab w:val="num" w:pos="3600"/>
        </w:tabs>
        <w:ind w:left="3600" w:hanging="360"/>
      </w:pPr>
    </w:lvl>
    <w:lvl w:ilvl="5" w:tplc="CB32FAFA" w:tentative="1">
      <w:start w:val="1"/>
      <w:numFmt w:val="lowerRoman"/>
      <w:lvlText w:val="%6."/>
      <w:lvlJc w:val="right"/>
      <w:pPr>
        <w:tabs>
          <w:tab w:val="num" w:pos="4320"/>
        </w:tabs>
        <w:ind w:left="4320" w:hanging="180"/>
      </w:pPr>
    </w:lvl>
    <w:lvl w:ilvl="6" w:tplc="FFF2B246" w:tentative="1">
      <w:start w:val="1"/>
      <w:numFmt w:val="decimal"/>
      <w:lvlText w:val="%7."/>
      <w:lvlJc w:val="left"/>
      <w:pPr>
        <w:tabs>
          <w:tab w:val="num" w:pos="5040"/>
        </w:tabs>
        <w:ind w:left="5040" w:hanging="360"/>
      </w:pPr>
    </w:lvl>
    <w:lvl w:ilvl="7" w:tplc="D5D296EA" w:tentative="1">
      <w:start w:val="1"/>
      <w:numFmt w:val="lowerLetter"/>
      <w:lvlText w:val="%8."/>
      <w:lvlJc w:val="left"/>
      <w:pPr>
        <w:tabs>
          <w:tab w:val="num" w:pos="5760"/>
        </w:tabs>
        <w:ind w:left="5760" w:hanging="360"/>
      </w:pPr>
    </w:lvl>
    <w:lvl w:ilvl="8" w:tplc="0B40E4E2" w:tentative="1">
      <w:start w:val="1"/>
      <w:numFmt w:val="lowerRoman"/>
      <w:lvlText w:val="%9."/>
      <w:lvlJc w:val="right"/>
      <w:pPr>
        <w:tabs>
          <w:tab w:val="num" w:pos="6480"/>
        </w:tabs>
        <w:ind w:left="6480" w:hanging="180"/>
      </w:pPr>
    </w:lvl>
  </w:abstractNum>
  <w:abstractNum w:abstractNumId="13" w15:restartNumberingAfterBreak="0">
    <w:nsid w:val="258F2A96"/>
    <w:multiLevelType w:val="hybridMultilevel"/>
    <w:tmpl w:val="63262F4A"/>
    <w:lvl w:ilvl="0" w:tplc="876230D0">
      <w:start w:val="1"/>
      <w:numFmt w:val="bullet"/>
      <w:lvlText w:val="-"/>
      <w:lvlJc w:val="left"/>
      <w:pPr>
        <w:ind w:left="626" w:hanging="360"/>
      </w:pPr>
      <w:rPr>
        <w:rFonts w:ascii="Arial" w:eastAsia="Times New Roman" w:hAnsi="Arial" w:cs="Arial" w:hint="default"/>
        <w:i/>
        <w:color w:val="auto"/>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4" w15:restartNumberingAfterBreak="0">
    <w:nsid w:val="263167AA"/>
    <w:multiLevelType w:val="hybridMultilevel"/>
    <w:tmpl w:val="65723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C54D3"/>
    <w:multiLevelType w:val="multilevel"/>
    <w:tmpl w:val="4E38336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73C39B9"/>
    <w:multiLevelType w:val="multilevel"/>
    <w:tmpl w:val="77A0B514"/>
    <w:lvl w:ilvl="0">
      <w:start w:val="3"/>
      <w:numFmt w:val="decimal"/>
      <w:lvlText w:val="%1."/>
      <w:lvlJc w:val="left"/>
      <w:pPr>
        <w:ind w:left="400" w:hanging="40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7" w15:restartNumberingAfterBreak="0">
    <w:nsid w:val="376C756A"/>
    <w:multiLevelType w:val="multilevel"/>
    <w:tmpl w:val="7B9A64C4"/>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D227EC5"/>
    <w:multiLevelType w:val="multilevel"/>
    <w:tmpl w:val="20EC6780"/>
    <w:lvl w:ilvl="0">
      <w:start w:val="5"/>
      <w:numFmt w:val="decimal"/>
      <w:lvlText w:val="%1."/>
      <w:lvlJc w:val="left"/>
      <w:pPr>
        <w:ind w:left="411" w:hanging="411"/>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8431A3"/>
    <w:multiLevelType w:val="hybridMultilevel"/>
    <w:tmpl w:val="8EBC6EB6"/>
    <w:lvl w:ilvl="0" w:tplc="B5CE3566">
      <w:start w:val="1"/>
      <w:numFmt w:val="decimal"/>
      <w:lvlText w:val="%1."/>
      <w:lvlJc w:val="left"/>
      <w:pPr>
        <w:ind w:left="720" w:hanging="360"/>
      </w:pPr>
      <w:rPr>
        <w:rFonts w:ascii="Arial" w:hAnsi="Arial" w:cs="Times New Roman" w:hint="default"/>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7373E47"/>
    <w:multiLevelType w:val="hybridMultilevel"/>
    <w:tmpl w:val="EA5A2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25AB1"/>
    <w:multiLevelType w:val="multilevel"/>
    <w:tmpl w:val="E6ECA952"/>
    <w:lvl w:ilvl="0">
      <w:start w:val="1"/>
      <w:numFmt w:val="decimal"/>
      <w:lvlText w:val="%1."/>
      <w:lvlJc w:val="left"/>
      <w:pPr>
        <w:ind w:left="1069"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535" w:hanging="144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357" w:hanging="1800"/>
      </w:pPr>
      <w:rPr>
        <w:rFonts w:hint="default"/>
      </w:rPr>
    </w:lvl>
  </w:abstractNum>
  <w:abstractNum w:abstractNumId="22" w15:restartNumberingAfterBreak="0">
    <w:nsid w:val="47CC174E"/>
    <w:multiLevelType w:val="multilevel"/>
    <w:tmpl w:val="8040BC30"/>
    <w:lvl w:ilvl="0">
      <w:start w:val="1"/>
      <w:numFmt w:val="decimal"/>
      <w:lvlText w:val="%1."/>
      <w:lvlJc w:val="left"/>
      <w:pPr>
        <w:ind w:left="720" w:hanging="360"/>
      </w:pPr>
      <w:rPr>
        <w:rFonts w:hint="default"/>
        <w:b w:val="0"/>
        <w:bCs/>
        <w:i w:val="0"/>
        <w:iCs/>
      </w:r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48A10D22"/>
    <w:multiLevelType w:val="multilevel"/>
    <w:tmpl w:val="04989EE0"/>
    <w:lvl w:ilvl="0">
      <w:start w:val="1"/>
      <w:numFmt w:val="decimal"/>
      <w:lvlText w:val="%1."/>
      <w:lvlJc w:val="left"/>
      <w:pPr>
        <w:ind w:left="720" w:hanging="360"/>
      </w:pPr>
      <w:rPr>
        <w:rFonts w:ascii="Arial" w:hAnsi="Arial" w:cs="Arial" w:hint="default"/>
        <w:b/>
        <w:bCs/>
        <w:color w:val="000000" w:themeColor="text1"/>
        <w:sz w:val="22"/>
        <w:szCs w:val="22"/>
      </w:rPr>
    </w:lvl>
    <w:lvl w:ilvl="1">
      <w:start w:val="1"/>
      <w:numFmt w:val="decimal"/>
      <w:lvlText w:val="%1.%2."/>
      <w:lvlJc w:val="left"/>
      <w:pPr>
        <w:ind w:left="720" w:hanging="720"/>
      </w:pPr>
      <w:rPr>
        <w:rFonts w:ascii="Arial" w:hAnsi="Arial" w:cs="Arial" w:hint="default"/>
        <w:i w:val="0"/>
        <w:iCs w:val="0"/>
        <w:strike w:val="0"/>
        <w:sz w:val="22"/>
        <w:szCs w:val="22"/>
      </w:rPr>
    </w:lvl>
    <w:lvl w:ilvl="2">
      <w:start w:val="1"/>
      <w:numFmt w:val="decimal"/>
      <w:lvlText w:val="%1.%2.%3."/>
      <w:lvlJc w:val="left"/>
      <w:pPr>
        <w:ind w:left="4830"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4" w15:restartNumberingAfterBreak="0">
    <w:nsid w:val="49187169"/>
    <w:multiLevelType w:val="hybridMultilevel"/>
    <w:tmpl w:val="B90232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43615"/>
    <w:multiLevelType w:val="hybridMultilevel"/>
    <w:tmpl w:val="8EBC6EB6"/>
    <w:lvl w:ilvl="0" w:tplc="B5CE3566">
      <w:start w:val="1"/>
      <w:numFmt w:val="decimal"/>
      <w:lvlText w:val="%1."/>
      <w:lvlJc w:val="left"/>
      <w:pPr>
        <w:ind w:left="720" w:hanging="360"/>
      </w:pPr>
      <w:rPr>
        <w:rFonts w:ascii="Arial" w:hAnsi="Arial" w:cs="Times New Roman" w:hint="default"/>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ED20A06"/>
    <w:multiLevelType w:val="hybridMultilevel"/>
    <w:tmpl w:val="2F309618"/>
    <w:lvl w:ilvl="0" w:tplc="A64EA89A">
      <w:numFmt w:val="decimal"/>
      <w:lvlText w:val=""/>
      <w:lvlJc w:val="left"/>
    </w:lvl>
    <w:lvl w:ilvl="1" w:tplc="BB24DFD8">
      <w:numFmt w:val="decimal"/>
      <w:lvlText w:val=""/>
      <w:lvlJc w:val="left"/>
    </w:lvl>
    <w:lvl w:ilvl="2" w:tplc="09489336">
      <w:numFmt w:val="decimal"/>
      <w:lvlText w:val=""/>
      <w:lvlJc w:val="left"/>
    </w:lvl>
    <w:lvl w:ilvl="3" w:tplc="0ADE51F6">
      <w:numFmt w:val="decimal"/>
      <w:lvlText w:val=""/>
      <w:lvlJc w:val="left"/>
    </w:lvl>
    <w:lvl w:ilvl="4" w:tplc="A618574C">
      <w:numFmt w:val="decimal"/>
      <w:lvlText w:val=""/>
      <w:lvlJc w:val="left"/>
    </w:lvl>
    <w:lvl w:ilvl="5" w:tplc="96D26C20">
      <w:numFmt w:val="decimal"/>
      <w:lvlText w:val=""/>
      <w:lvlJc w:val="left"/>
    </w:lvl>
    <w:lvl w:ilvl="6" w:tplc="9DFE9E32">
      <w:numFmt w:val="decimal"/>
      <w:lvlText w:val=""/>
      <w:lvlJc w:val="left"/>
    </w:lvl>
    <w:lvl w:ilvl="7" w:tplc="67025312">
      <w:numFmt w:val="decimal"/>
      <w:lvlText w:val=""/>
      <w:lvlJc w:val="left"/>
    </w:lvl>
    <w:lvl w:ilvl="8" w:tplc="36A47FA0">
      <w:numFmt w:val="decimal"/>
      <w:lvlText w:val=""/>
      <w:lvlJc w:val="left"/>
    </w:lvl>
  </w:abstractNum>
  <w:abstractNum w:abstractNumId="27" w15:restartNumberingAfterBreak="0">
    <w:nsid w:val="50C30F1B"/>
    <w:multiLevelType w:val="hybridMultilevel"/>
    <w:tmpl w:val="FFFFFFFF"/>
    <w:styleLink w:val="FormStyle"/>
    <w:lvl w:ilvl="0" w:tplc="F6B63FFE">
      <w:start w:val="1"/>
      <w:numFmt w:val="decimal"/>
      <w:lvlText w:val="%1."/>
      <w:lvlJc w:val="left"/>
      <w:pPr>
        <w:tabs>
          <w:tab w:val="num" w:pos="720"/>
        </w:tabs>
        <w:ind w:left="720" w:hanging="720"/>
      </w:pPr>
    </w:lvl>
    <w:lvl w:ilvl="1" w:tplc="6AC2323E">
      <w:start w:val="1"/>
      <w:numFmt w:val="decimal"/>
      <w:lvlText w:val="%2."/>
      <w:lvlJc w:val="left"/>
      <w:pPr>
        <w:tabs>
          <w:tab w:val="num" w:pos="1440"/>
        </w:tabs>
        <w:ind w:left="1440" w:hanging="720"/>
      </w:pPr>
    </w:lvl>
    <w:lvl w:ilvl="2" w:tplc="DE7CC4B6">
      <w:start w:val="1"/>
      <w:numFmt w:val="decimal"/>
      <w:lvlText w:val="%3."/>
      <w:lvlJc w:val="left"/>
      <w:pPr>
        <w:tabs>
          <w:tab w:val="num" w:pos="2160"/>
        </w:tabs>
        <w:ind w:left="2160" w:hanging="720"/>
      </w:pPr>
    </w:lvl>
    <w:lvl w:ilvl="3" w:tplc="2922485C">
      <w:start w:val="1"/>
      <w:numFmt w:val="decimal"/>
      <w:lvlText w:val="%4."/>
      <w:lvlJc w:val="left"/>
      <w:pPr>
        <w:tabs>
          <w:tab w:val="num" w:pos="2880"/>
        </w:tabs>
        <w:ind w:left="2880" w:hanging="720"/>
      </w:pPr>
    </w:lvl>
    <w:lvl w:ilvl="4" w:tplc="47342CC8">
      <w:start w:val="1"/>
      <w:numFmt w:val="decimal"/>
      <w:lvlText w:val="%5."/>
      <w:lvlJc w:val="left"/>
      <w:pPr>
        <w:tabs>
          <w:tab w:val="num" w:pos="3600"/>
        </w:tabs>
        <w:ind w:left="3600" w:hanging="720"/>
      </w:pPr>
    </w:lvl>
    <w:lvl w:ilvl="5" w:tplc="662C1918">
      <w:start w:val="1"/>
      <w:numFmt w:val="decimal"/>
      <w:lvlText w:val="%6."/>
      <w:lvlJc w:val="left"/>
      <w:pPr>
        <w:tabs>
          <w:tab w:val="num" w:pos="4320"/>
        </w:tabs>
        <w:ind w:left="4320" w:hanging="720"/>
      </w:pPr>
    </w:lvl>
    <w:lvl w:ilvl="6" w:tplc="3410D700">
      <w:start w:val="1"/>
      <w:numFmt w:val="decimal"/>
      <w:lvlText w:val="%7."/>
      <w:lvlJc w:val="left"/>
      <w:pPr>
        <w:tabs>
          <w:tab w:val="num" w:pos="5040"/>
        </w:tabs>
        <w:ind w:left="5040" w:hanging="720"/>
      </w:pPr>
    </w:lvl>
    <w:lvl w:ilvl="7" w:tplc="D3F623E6">
      <w:start w:val="1"/>
      <w:numFmt w:val="decimal"/>
      <w:lvlText w:val="%8."/>
      <w:lvlJc w:val="left"/>
      <w:pPr>
        <w:tabs>
          <w:tab w:val="num" w:pos="5760"/>
        </w:tabs>
        <w:ind w:left="5760" w:hanging="720"/>
      </w:pPr>
    </w:lvl>
    <w:lvl w:ilvl="8" w:tplc="7D32571C">
      <w:start w:val="1"/>
      <w:numFmt w:val="decimal"/>
      <w:lvlText w:val="%9."/>
      <w:lvlJc w:val="left"/>
      <w:pPr>
        <w:tabs>
          <w:tab w:val="num" w:pos="6480"/>
        </w:tabs>
        <w:ind w:left="6480" w:hanging="720"/>
      </w:pPr>
    </w:lvl>
  </w:abstractNum>
  <w:abstractNum w:abstractNumId="28" w15:restartNumberingAfterBreak="0">
    <w:nsid w:val="70681C96"/>
    <w:multiLevelType w:val="multilevel"/>
    <w:tmpl w:val="A366F646"/>
    <w:lvl w:ilvl="0">
      <w:start w:val="2"/>
      <w:numFmt w:val="decimal"/>
      <w:lvlText w:val="%1."/>
      <w:lvlJc w:val="left"/>
      <w:pPr>
        <w:ind w:left="400" w:hanging="40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15:restartNumberingAfterBreak="0">
    <w:nsid w:val="7A793EA8"/>
    <w:multiLevelType w:val="hybridMultilevel"/>
    <w:tmpl w:val="854C2DF2"/>
    <w:lvl w:ilvl="0" w:tplc="F0C8E71C">
      <w:start w:val="1"/>
      <w:numFmt w:val="decimal"/>
      <w:lvlText w:val="%1."/>
      <w:lvlJc w:val="left"/>
      <w:pPr>
        <w:ind w:left="1080" w:hanging="360"/>
      </w:pPr>
      <w:rPr>
        <w:rFonts w:ascii="Arial" w:hAnsi="Arial" w:cs="Times New Roman" w:hint="default"/>
        <w:b w:val="0"/>
        <w:bCs/>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D516EA2"/>
    <w:multiLevelType w:val="hybridMultilevel"/>
    <w:tmpl w:val="854C2DF2"/>
    <w:lvl w:ilvl="0" w:tplc="F0C8E71C">
      <w:start w:val="1"/>
      <w:numFmt w:val="decimal"/>
      <w:lvlText w:val="%1."/>
      <w:lvlJc w:val="left"/>
      <w:pPr>
        <w:ind w:left="1080" w:hanging="360"/>
      </w:pPr>
      <w:rPr>
        <w:rFonts w:ascii="Arial" w:hAnsi="Arial" w:cs="Times New Roman" w:hint="default"/>
        <w:b w:val="0"/>
        <w:bCs/>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01007557">
    <w:abstractNumId w:val="23"/>
  </w:num>
  <w:num w:numId="2" w16cid:durableId="632448404">
    <w:abstractNumId w:val="12"/>
  </w:num>
  <w:num w:numId="3" w16cid:durableId="161941679">
    <w:abstractNumId w:val="0"/>
  </w:num>
  <w:num w:numId="4" w16cid:durableId="472262044">
    <w:abstractNumId w:val="13"/>
  </w:num>
  <w:num w:numId="5" w16cid:durableId="957834708">
    <w:abstractNumId w:val="22"/>
  </w:num>
  <w:num w:numId="6" w16cid:durableId="1543128352">
    <w:abstractNumId w:val="15"/>
  </w:num>
  <w:num w:numId="7" w16cid:durableId="1842424948">
    <w:abstractNumId w:val="4"/>
  </w:num>
  <w:num w:numId="8" w16cid:durableId="1570534933">
    <w:abstractNumId w:val="27"/>
  </w:num>
  <w:num w:numId="9" w16cid:durableId="979698309">
    <w:abstractNumId w:val="26"/>
    <w:lvlOverride w:ilvl="0">
      <w:lvl w:ilvl="0" w:tplc="A64EA89A">
        <w:start w:val="1"/>
        <w:numFmt w:val="decimal"/>
        <w:lvlText w:val="Маягт %1"/>
        <w:lvlJc w:val="left"/>
        <w:pPr>
          <w:ind w:left="360" w:hanging="360"/>
        </w:pPr>
        <w:rPr>
          <w:rFonts w:ascii="Arial" w:hAnsi="Arial" w:hint="default"/>
          <w:sz w:val="24"/>
          <w:szCs w:val="24"/>
        </w:rPr>
      </w:lvl>
    </w:lvlOverride>
  </w:num>
  <w:num w:numId="10" w16cid:durableId="323163791">
    <w:abstractNumId w:val="1"/>
  </w:num>
  <w:num w:numId="11" w16cid:durableId="655231668">
    <w:abstractNumId w:val="14"/>
  </w:num>
  <w:num w:numId="12" w16cid:durableId="522520744">
    <w:abstractNumId w:val="20"/>
  </w:num>
  <w:num w:numId="13" w16cid:durableId="1519658257">
    <w:abstractNumId w:val="2"/>
  </w:num>
  <w:num w:numId="14" w16cid:durableId="1394357022">
    <w:abstractNumId w:val="24"/>
  </w:num>
  <w:num w:numId="15" w16cid:durableId="1546718316">
    <w:abstractNumId w:val="8"/>
  </w:num>
  <w:num w:numId="16" w16cid:durableId="908424710">
    <w:abstractNumId w:val="28"/>
  </w:num>
  <w:num w:numId="17" w16cid:durableId="1502506423">
    <w:abstractNumId w:val="17"/>
  </w:num>
  <w:num w:numId="18" w16cid:durableId="412825291">
    <w:abstractNumId w:val="11"/>
  </w:num>
  <w:num w:numId="19" w16cid:durableId="704794840">
    <w:abstractNumId w:val="5"/>
  </w:num>
  <w:num w:numId="20" w16cid:durableId="632293401">
    <w:abstractNumId w:val="3"/>
  </w:num>
  <w:num w:numId="21" w16cid:durableId="861357079">
    <w:abstractNumId w:val="29"/>
  </w:num>
  <w:num w:numId="22" w16cid:durableId="37047737">
    <w:abstractNumId w:val="16"/>
  </w:num>
  <w:num w:numId="23" w16cid:durableId="1114128961">
    <w:abstractNumId w:val="6"/>
  </w:num>
  <w:num w:numId="24" w16cid:durableId="1210805052">
    <w:abstractNumId w:val="10"/>
  </w:num>
  <w:num w:numId="25" w16cid:durableId="2080593578">
    <w:abstractNumId w:val="9"/>
  </w:num>
  <w:num w:numId="26" w16cid:durableId="577785764">
    <w:abstractNumId w:val="21"/>
  </w:num>
  <w:num w:numId="27" w16cid:durableId="1452045937">
    <w:abstractNumId w:val="25"/>
  </w:num>
  <w:num w:numId="28" w16cid:durableId="272788125">
    <w:abstractNumId w:val="7"/>
  </w:num>
  <w:num w:numId="29" w16cid:durableId="1917935382">
    <w:abstractNumId w:val="30"/>
  </w:num>
  <w:num w:numId="30" w16cid:durableId="561136912">
    <w:abstractNumId w:val="19"/>
  </w:num>
  <w:num w:numId="31" w16cid:durableId="1312179327">
    <w:abstractNumId w:val="26"/>
  </w:num>
  <w:num w:numId="32" w16cid:durableId="2039893965">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visionView w:formatting="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MTU3sTC1NDE2MzdT0lEKTi0uzszPAykwqQUAZ0xcyiwAAAA="/>
  </w:docVars>
  <w:rsids>
    <w:rsidRoot w:val="00AB1989"/>
    <w:rsid w:val="00000116"/>
    <w:rsid w:val="00000283"/>
    <w:rsid w:val="0000034A"/>
    <w:rsid w:val="00000562"/>
    <w:rsid w:val="000007F9"/>
    <w:rsid w:val="000008FC"/>
    <w:rsid w:val="000009E6"/>
    <w:rsid w:val="00000A39"/>
    <w:rsid w:val="00000A4A"/>
    <w:rsid w:val="00000C2A"/>
    <w:rsid w:val="00000D3C"/>
    <w:rsid w:val="00000ED1"/>
    <w:rsid w:val="00000F3F"/>
    <w:rsid w:val="00001075"/>
    <w:rsid w:val="00001362"/>
    <w:rsid w:val="00001418"/>
    <w:rsid w:val="000014AF"/>
    <w:rsid w:val="00001563"/>
    <w:rsid w:val="000016B7"/>
    <w:rsid w:val="00001894"/>
    <w:rsid w:val="00001BE3"/>
    <w:rsid w:val="00001C5B"/>
    <w:rsid w:val="00001C89"/>
    <w:rsid w:val="00001F68"/>
    <w:rsid w:val="00002007"/>
    <w:rsid w:val="000022C6"/>
    <w:rsid w:val="00002372"/>
    <w:rsid w:val="00002648"/>
    <w:rsid w:val="000026F2"/>
    <w:rsid w:val="000027C9"/>
    <w:rsid w:val="00002A1E"/>
    <w:rsid w:val="00002A2F"/>
    <w:rsid w:val="00002EF5"/>
    <w:rsid w:val="00002F4D"/>
    <w:rsid w:val="0000310D"/>
    <w:rsid w:val="000031F1"/>
    <w:rsid w:val="000035EB"/>
    <w:rsid w:val="00003666"/>
    <w:rsid w:val="00003909"/>
    <w:rsid w:val="000039EB"/>
    <w:rsid w:val="00003AB8"/>
    <w:rsid w:val="00003BED"/>
    <w:rsid w:val="00003C24"/>
    <w:rsid w:val="00003C61"/>
    <w:rsid w:val="00003C62"/>
    <w:rsid w:val="00003CBD"/>
    <w:rsid w:val="00003FCB"/>
    <w:rsid w:val="0000405F"/>
    <w:rsid w:val="000040ED"/>
    <w:rsid w:val="0000427C"/>
    <w:rsid w:val="000045E8"/>
    <w:rsid w:val="000046AB"/>
    <w:rsid w:val="0000471D"/>
    <w:rsid w:val="000048FB"/>
    <w:rsid w:val="00004964"/>
    <w:rsid w:val="000049E5"/>
    <w:rsid w:val="00004AA1"/>
    <w:rsid w:val="00004C85"/>
    <w:rsid w:val="00004FE3"/>
    <w:rsid w:val="0000538C"/>
    <w:rsid w:val="00005467"/>
    <w:rsid w:val="00005611"/>
    <w:rsid w:val="00005661"/>
    <w:rsid w:val="00005767"/>
    <w:rsid w:val="00005A60"/>
    <w:rsid w:val="00005CE7"/>
    <w:rsid w:val="00005DFB"/>
    <w:rsid w:val="00005F71"/>
    <w:rsid w:val="000062CF"/>
    <w:rsid w:val="0000648D"/>
    <w:rsid w:val="00006510"/>
    <w:rsid w:val="00006556"/>
    <w:rsid w:val="0000658C"/>
    <w:rsid w:val="000067F0"/>
    <w:rsid w:val="00006A47"/>
    <w:rsid w:val="00006A67"/>
    <w:rsid w:val="00006C4F"/>
    <w:rsid w:val="00006CE1"/>
    <w:rsid w:val="00006DCB"/>
    <w:rsid w:val="00006DD3"/>
    <w:rsid w:val="00006F53"/>
    <w:rsid w:val="000071A9"/>
    <w:rsid w:val="000072C7"/>
    <w:rsid w:val="0000730B"/>
    <w:rsid w:val="0000733E"/>
    <w:rsid w:val="000073D5"/>
    <w:rsid w:val="000074EC"/>
    <w:rsid w:val="000075EE"/>
    <w:rsid w:val="00007728"/>
    <w:rsid w:val="00007748"/>
    <w:rsid w:val="00007A45"/>
    <w:rsid w:val="00007A73"/>
    <w:rsid w:val="00007AB7"/>
    <w:rsid w:val="00007B58"/>
    <w:rsid w:val="00007CD9"/>
    <w:rsid w:val="00007F96"/>
    <w:rsid w:val="0001014E"/>
    <w:rsid w:val="0001023C"/>
    <w:rsid w:val="000102E6"/>
    <w:rsid w:val="00010446"/>
    <w:rsid w:val="00010832"/>
    <w:rsid w:val="0001090A"/>
    <w:rsid w:val="00010A94"/>
    <w:rsid w:val="00010AD5"/>
    <w:rsid w:val="00010AE6"/>
    <w:rsid w:val="00010B69"/>
    <w:rsid w:val="000110BB"/>
    <w:rsid w:val="0001111F"/>
    <w:rsid w:val="00011237"/>
    <w:rsid w:val="00011455"/>
    <w:rsid w:val="00011459"/>
    <w:rsid w:val="000117A6"/>
    <w:rsid w:val="00011967"/>
    <w:rsid w:val="00011BD3"/>
    <w:rsid w:val="00011DF8"/>
    <w:rsid w:val="000121AB"/>
    <w:rsid w:val="00012276"/>
    <w:rsid w:val="0001243F"/>
    <w:rsid w:val="000124D9"/>
    <w:rsid w:val="00012556"/>
    <w:rsid w:val="00012697"/>
    <w:rsid w:val="0001272C"/>
    <w:rsid w:val="000129A7"/>
    <w:rsid w:val="00012C96"/>
    <w:rsid w:val="00012D49"/>
    <w:rsid w:val="0001310C"/>
    <w:rsid w:val="0001333B"/>
    <w:rsid w:val="000133C4"/>
    <w:rsid w:val="0001344C"/>
    <w:rsid w:val="00013851"/>
    <w:rsid w:val="00013C6B"/>
    <w:rsid w:val="00013CDA"/>
    <w:rsid w:val="00014176"/>
    <w:rsid w:val="000141DF"/>
    <w:rsid w:val="000142BD"/>
    <w:rsid w:val="000143FA"/>
    <w:rsid w:val="00014550"/>
    <w:rsid w:val="00014586"/>
    <w:rsid w:val="000145A0"/>
    <w:rsid w:val="000149BD"/>
    <w:rsid w:val="00014ADA"/>
    <w:rsid w:val="00014B48"/>
    <w:rsid w:val="00014E76"/>
    <w:rsid w:val="00014F21"/>
    <w:rsid w:val="0001500B"/>
    <w:rsid w:val="00015018"/>
    <w:rsid w:val="00015074"/>
    <w:rsid w:val="00015132"/>
    <w:rsid w:val="000153C7"/>
    <w:rsid w:val="00015494"/>
    <w:rsid w:val="000155E1"/>
    <w:rsid w:val="00015A0E"/>
    <w:rsid w:val="00015B3B"/>
    <w:rsid w:val="00015D19"/>
    <w:rsid w:val="0001600E"/>
    <w:rsid w:val="000162CC"/>
    <w:rsid w:val="000169B1"/>
    <w:rsid w:val="00016B99"/>
    <w:rsid w:val="00016CDA"/>
    <w:rsid w:val="00016EF9"/>
    <w:rsid w:val="00016F2D"/>
    <w:rsid w:val="00017287"/>
    <w:rsid w:val="000172AA"/>
    <w:rsid w:val="000172D2"/>
    <w:rsid w:val="00017550"/>
    <w:rsid w:val="0001757D"/>
    <w:rsid w:val="0001766C"/>
    <w:rsid w:val="000177C0"/>
    <w:rsid w:val="00017940"/>
    <w:rsid w:val="0001798F"/>
    <w:rsid w:val="00017C35"/>
    <w:rsid w:val="00017C5C"/>
    <w:rsid w:val="00017DB9"/>
    <w:rsid w:val="00017E4A"/>
    <w:rsid w:val="00017E62"/>
    <w:rsid w:val="00017EB0"/>
    <w:rsid w:val="00020057"/>
    <w:rsid w:val="000203D8"/>
    <w:rsid w:val="00020528"/>
    <w:rsid w:val="00020704"/>
    <w:rsid w:val="00020744"/>
    <w:rsid w:val="00020780"/>
    <w:rsid w:val="000207B0"/>
    <w:rsid w:val="000207C0"/>
    <w:rsid w:val="0002080B"/>
    <w:rsid w:val="000209A3"/>
    <w:rsid w:val="00020BAD"/>
    <w:rsid w:val="00020C18"/>
    <w:rsid w:val="00020CFE"/>
    <w:rsid w:val="00020D68"/>
    <w:rsid w:val="00020EB8"/>
    <w:rsid w:val="00021059"/>
    <w:rsid w:val="0002109E"/>
    <w:rsid w:val="0002110F"/>
    <w:rsid w:val="00021178"/>
    <w:rsid w:val="000215DB"/>
    <w:rsid w:val="00021667"/>
    <w:rsid w:val="000216C3"/>
    <w:rsid w:val="000216C7"/>
    <w:rsid w:val="00021914"/>
    <w:rsid w:val="00021B40"/>
    <w:rsid w:val="00022034"/>
    <w:rsid w:val="00022181"/>
    <w:rsid w:val="000223DA"/>
    <w:rsid w:val="00022444"/>
    <w:rsid w:val="000224C5"/>
    <w:rsid w:val="000224F5"/>
    <w:rsid w:val="0002260E"/>
    <w:rsid w:val="0002273B"/>
    <w:rsid w:val="00022836"/>
    <w:rsid w:val="000228AA"/>
    <w:rsid w:val="000228EE"/>
    <w:rsid w:val="00022A88"/>
    <w:rsid w:val="00022ABA"/>
    <w:rsid w:val="00022C2D"/>
    <w:rsid w:val="00022CFD"/>
    <w:rsid w:val="00022D1E"/>
    <w:rsid w:val="00022E03"/>
    <w:rsid w:val="00022EE7"/>
    <w:rsid w:val="000230B0"/>
    <w:rsid w:val="000231BB"/>
    <w:rsid w:val="00023255"/>
    <w:rsid w:val="00023297"/>
    <w:rsid w:val="00023435"/>
    <w:rsid w:val="000234BB"/>
    <w:rsid w:val="000236DF"/>
    <w:rsid w:val="0002370B"/>
    <w:rsid w:val="000237E3"/>
    <w:rsid w:val="0002381C"/>
    <w:rsid w:val="00023A1B"/>
    <w:rsid w:val="00023BDA"/>
    <w:rsid w:val="00023CCC"/>
    <w:rsid w:val="00023CD1"/>
    <w:rsid w:val="0002404F"/>
    <w:rsid w:val="00024051"/>
    <w:rsid w:val="000240C5"/>
    <w:rsid w:val="000245CD"/>
    <w:rsid w:val="000249D8"/>
    <w:rsid w:val="00024B67"/>
    <w:rsid w:val="00024CCC"/>
    <w:rsid w:val="00024CFF"/>
    <w:rsid w:val="00024EE5"/>
    <w:rsid w:val="00024EEA"/>
    <w:rsid w:val="00024F47"/>
    <w:rsid w:val="00025091"/>
    <w:rsid w:val="00025385"/>
    <w:rsid w:val="00025590"/>
    <w:rsid w:val="00025B40"/>
    <w:rsid w:val="00025C7E"/>
    <w:rsid w:val="00025D07"/>
    <w:rsid w:val="00025E89"/>
    <w:rsid w:val="000262FB"/>
    <w:rsid w:val="000263F2"/>
    <w:rsid w:val="0002657A"/>
    <w:rsid w:val="000266E5"/>
    <w:rsid w:val="000268BB"/>
    <w:rsid w:val="0002692B"/>
    <w:rsid w:val="00026EDC"/>
    <w:rsid w:val="00027118"/>
    <w:rsid w:val="000271FE"/>
    <w:rsid w:val="00027582"/>
    <w:rsid w:val="00027853"/>
    <w:rsid w:val="000279A9"/>
    <w:rsid w:val="00027CAA"/>
    <w:rsid w:val="00027E8E"/>
    <w:rsid w:val="000301AD"/>
    <w:rsid w:val="000301B7"/>
    <w:rsid w:val="000305AD"/>
    <w:rsid w:val="000307A7"/>
    <w:rsid w:val="00030996"/>
    <w:rsid w:val="000309B3"/>
    <w:rsid w:val="00030DAB"/>
    <w:rsid w:val="0003136A"/>
    <w:rsid w:val="000315C6"/>
    <w:rsid w:val="000315DE"/>
    <w:rsid w:val="00031729"/>
    <w:rsid w:val="00031A2F"/>
    <w:rsid w:val="00031B5C"/>
    <w:rsid w:val="00032106"/>
    <w:rsid w:val="0003216F"/>
    <w:rsid w:val="0003217C"/>
    <w:rsid w:val="00032281"/>
    <w:rsid w:val="000322B9"/>
    <w:rsid w:val="0003239B"/>
    <w:rsid w:val="000326FF"/>
    <w:rsid w:val="00032738"/>
    <w:rsid w:val="0003279F"/>
    <w:rsid w:val="00032836"/>
    <w:rsid w:val="0003294F"/>
    <w:rsid w:val="000329A0"/>
    <w:rsid w:val="00032C60"/>
    <w:rsid w:val="00032D71"/>
    <w:rsid w:val="00032DDC"/>
    <w:rsid w:val="00032F19"/>
    <w:rsid w:val="000334EE"/>
    <w:rsid w:val="00033D7A"/>
    <w:rsid w:val="00033DE5"/>
    <w:rsid w:val="000341D0"/>
    <w:rsid w:val="00034254"/>
    <w:rsid w:val="000343C3"/>
    <w:rsid w:val="000344B4"/>
    <w:rsid w:val="000344FF"/>
    <w:rsid w:val="000346BA"/>
    <w:rsid w:val="00034858"/>
    <w:rsid w:val="0003487D"/>
    <w:rsid w:val="00034B64"/>
    <w:rsid w:val="00034B8F"/>
    <w:rsid w:val="00034E15"/>
    <w:rsid w:val="00035035"/>
    <w:rsid w:val="0003520F"/>
    <w:rsid w:val="0003540C"/>
    <w:rsid w:val="000354F0"/>
    <w:rsid w:val="0003563A"/>
    <w:rsid w:val="00035927"/>
    <w:rsid w:val="00035CD0"/>
    <w:rsid w:val="00035DA6"/>
    <w:rsid w:val="00036146"/>
    <w:rsid w:val="00036322"/>
    <w:rsid w:val="00036501"/>
    <w:rsid w:val="000365E7"/>
    <w:rsid w:val="000366AA"/>
    <w:rsid w:val="000367F6"/>
    <w:rsid w:val="00036823"/>
    <w:rsid w:val="000368BC"/>
    <w:rsid w:val="00036DF4"/>
    <w:rsid w:val="00036E91"/>
    <w:rsid w:val="00036ED2"/>
    <w:rsid w:val="00036F60"/>
    <w:rsid w:val="000371B2"/>
    <w:rsid w:val="000374C2"/>
    <w:rsid w:val="0003766D"/>
    <w:rsid w:val="00037B2C"/>
    <w:rsid w:val="00037B9F"/>
    <w:rsid w:val="00037BE5"/>
    <w:rsid w:val="0004013F"/>
    <w:rsid w:val="000402FF"/>
    <w:rsid w:val="0004068E"/>
    <w:rsid w:val="000406A2"/>
    <w:rsid w:val="00040762"/>
    <w:rsid w:val="0004077F"/>
    <w:rsid w:val="0004098B"/>
    <w:rsid w:val="00040B1D"/>
    <w:rsid w:val="00040BFA"/>
    <w:rsid w:val="00040D9A"/>
    <w:rsid w:val="000410EB"/>
    <w:rsid w:val="0004124A"/>
    <w:rsid w:val="0004139B"/>
    <w:rsid w:val="00041671"/>
    <w:rsid w:val="00041678"/>
    <w:rsid w:val="000417D3"/>
    <w:rsid w:val="00041910"/>
    <w:rsid w:val="00042048"/>
    <w:rsid w:val="000422B6"/>
    <w:rsid w:val="000423F2"/>
    <w:rsid w:val="00042638"/>
    <w:rsid w:val="00042653"/>
    <w:rsid w:val="00042B92"/>
    <w:rsid w:val="00042D2B"/>
    <w:rsid w:val="00042D7D"/>
    <w:rsid w:val="00042FC0"/>
    <w:rsid w:val="00043011"/>
    <w:rsid w:val="000431BA"/>
    <w:rsid w:val="00043299"/>
    <w:rsid w:val="00043355"/>
    <w:rsid w:val="00043548"/>
    <w:rsid w:val="000435A4"/>
    <w:rsid w:val="000435C4"/>
    <w:rsid w:val="00043741"/>
    <w:rsid w:val="0004393D"/>
    <w:rsid w:val="000439BA"/>
    <w:rsid w:val="00043D8F"/>
    <w:rsid w:val="00043FE0"/>
    <w:rsid w:val="0004404E"/>
    <w:rsid w:val="000448CD"/>
    <w:rsid w:val="000448FC"/>
    <w:rsid w:val="00044E34"/>
    <w:rsid w:val="00044F82"/>
    <w:rsid w:val="00044F9E"/>
    <w:rsid w:val="00044FA0"/>
    <w:rsid w:val="0004504C"/>
    <w:rsid w:val="0004509F"/>
    <w:rsid w:val="000450C0"/>
    <w:rsid w:val="00045153"/>
    <w:rsid w:val="000451CD"/>
    <w:rsid w:val="0004557C"/>
    <w:rsid w:val="00045813"/>
    <w:rsid w:val="00045BB7"/>
    <w:rsid w:val="00045D1C"/>
    <w:rsid w:val="00045F85"/>
    <w:rsid w:val="000463AE"/>
    <w:rsid w:val="000464FB"/>
    <w:rsid w:val="000465AA"/>
    <w:rsid w:val="00046646"/>
    <w:rsid w:val="0004699A"/>
    <w:rsid w:val="00046B21"/>
    <w:rsid w:val="00046C71"/>
    <w:rsid w:val="0004704B"/>
    <w:rsid w:val="0004719D"/>
    <w:rsid w:val="000471B9"/>
    <w:rsid w:val="00047390"/>
    <w:rsid w:val="000475F8"/>
    <w:rsid w:val="00047622"/>
    <w:rsid w:val="00047681"/>
    <w:rsid w:val="00047731"/>
    <w:rsid w:val="00047776"/>
    <w:rsid w:val="00047793"/>
    <w:rsid w:val="00047906"/>
    <w:rsid w:val="00047935"/>
    <w:rsid w:val="00047C3D"/>
    <w:rsid w:val="00047E0F"/>
    <w:rsid w:val="00047FE8"/>
    <w:rsid w:val="00050058"/>
    <w:rsid w:val="00050148"/>
    <w:rsid w:val="0005029F"/>
    <w:rsid w:val="00050383"/>
    <w:rsid w:val="00050446"/>
    <w:rsid w:val="00050709"/>
    <w:rsid w:val="0005090C"/>
    <w:rsid w:val="00050926"/>
    <w:rsid w:val="000509A9"/>
    <w:rsid w:val="00050D3E"/>
    <w:rsid w:val="00050DB0"/>
    <w:rsid w:val="00050E84"/>
    <w:rsid w:val="00050E9B"/>
    <w:rsid w:val="00050EE4"/>
    <w:rsid w:val="0005100B"/>
    <w:rsid w:val="00051313"/>
    <w:rsid w:val="00051415"/>
    <w:rsid w:val="00051444"/>
    <w:rsid w:val="000517EB"/>
    <w:rsid w:val="00051924"/>
    <w:rsid w:val="00051968"/>
    <w:rsid w:val="00051AFA"/>
    <w:rsid w:val="00051C9C"/>
    <w:rsid w:val="00051E67"/>
    <w:rsid w:val="00051EF7"/>
    <w:rsid w:val="00051FA5"/>
    <w:rsid w:val="0005201E"/>
    <w:rsid w:val="00052198"/>
    <w:rsid w:val="000522E3"/>
    <w:rsid w:val="0005243E"/>
    <w:rsid w:val="0005277F"/>
    <w:rsid w:val="0005286E"/>
    <w:rsid w:val="00052887"/>
    <w:rsid w:val="000528E7"/>
    <w:rsid w:val="00052A52"/>
    <w:rsid w:val="00052B7A"/>
    <w:rsid w:val="00052D74"/>
    <w:rsid w:val="00052FFA"/>
    <w:rsid w:val="00053188"/>
    <w:rsid w:val="00053390"/>
    <w:rsid w:val="00053649"/>
    <w:rsid w:val="000537E7"/>
    <w:rsid w:val="00053978"/>
    <w:rsid w:val="00053A30"/>
    <w:rsid w:val="00053B19"/>
    <w:rsid w:val="00053B97"/>
    <w:rsid w:val="00053C44"/>
    <w:rsid w:val="00053D0A"/>
    <w:rsid w:val="00053F9C"/>
    <w:rsid w:val="0005418E"/>
    <w:rsid w:val="000545AD"/>
    <w:rsid w:val="000546C4"/>
    <w:rsid w:val="000547FE"/>
    <w:rsid w:val="0005481E"/>
    <w:rsid w:val="00054856"/>
    <w:rsid w:val="00054AEC"/>
    <w:rsid w:val="00054EB8"/>
    <w:rsid w:val="000553C0"/>
    <w:rsid w:val="00055720"/>
    <w:rsid w:val="00055A4A"/>
    <w:rsid w:val="00055A53"/>
    <w:rsid w:val="00055A67"/>
    <w:rsid w:val="00055AB2"/>
    <w:rsid w:val="00055C5B"/>
    <w:rsid w:val="00055D01"/>
    <w:rsid w:val="00055D0A"/>
    <w:rsid w:val="00055D60"/>
    <w:rsid w:val="00055F3E"/>
    <w:rsid w:val="00055FA3"/>
    <w:rsid w:val="000562DF"/>
    <w:rsid w:val="00056357"/>
    <w:rsid w:val="000564EC"/>
    <w:rsid w:val="00056560"/>
    <w:rsid w:val="00056567"/>
    <w:rsid w:val="0005675D"/>
    <w:rsid w:val="000567A2"/>
    <w:rsid w:val="0005691C"/>
    <w:rsid w:val="00056A0D"/>
    <w:rsid w:val="00056ACD"/>
    <w:rsid w:val="00056AEA"/>
    <w:rsid w:val="00056B15"/>
    <w:rsid w:val="00056C67"/>
    <w:rsid w:val="00056CF6"/>
    <w:rsid w:val="00056E48"/>
    <w:rsid w:val="000571A6"/>
    <w:rsid w:val="00057C4F"/>
    <w:rsid w:val="00057DE7"/>
    <w:rsid w:val="0006023D"/>
    <w:rsid w:val="00060386"/>
    <w:rsid w:val="000604B8"/>
    <w:rsid w:val="000604FC"/>
    <w:rsid w:val="000605F0"/>
    <w:rsid w:val="000606F4"/>
    <w:rsid w:val="00060714"/>
    <w:rsid w:val="00060900"/>
    <w:rsid w:val="00060C09"/>
    <w:rsid w:val="00060C46"/>
    <w:rsid w:val="00060D91"/>
    <w:rsid w:val="00060DB1"/>
    <w:rsid w:val="00060E72"/>
    <w:rsid w:val="00060F82"/>
    <w:rsid w:val="000613E5"/>
    <w:rsid w:val="0006140E"/>
    <w:rsid w:val="000615D9"/>
    <w:rsid w:val="000616F4"/>
    <w:rsid w:val="00061857"/>
    <w:rsid w:val="0006187E"/>
    <w:rsid w:val="0006194C"/>
    <w:rsid w:val="00061E7C"/>
    <w:rsid w:val="00061FD7"/>
    <w:rsid w:val="000620BD"/>
    <w:rsid w:val="000622C5"/>
    <w:rsid w:val="00062361"/>
    <w:rsid w:val="00062580"/>
    <w:rsid w:val="00062741"/>
    <w:rsid w:val="00062824"/>
    <w:rsid w:val="00062836"/>
    <w:rsid w:val="00062A04"/>
    <w:rsid w:val="00062A3F"/>
    <w:rsid w:val="00062AAB"/>
    <w:rsid w:val="00062AE7"/>
    <w:rsid w:val="00062CD4"/>
    <w:rsid w:val="00062E73"/>
    <w:rsid w:val="0006324C"/>
    <w:rsid w:val="00063374"/>
    <w:rsid w:val="00063523"/>
    <w:rsid w:val="0006356D"/>
    <w:rsid w:val="000636C1"/>
    <w:rsid w:val="000636F3"/>
    <w:rsid w:val="000637B8"/>
    <w:rsid w:val="0006385C"/>
    <w:rsid w:val="0006385F"/>
    <w:rsid w:val="00063B0B"/>
    <w:rsid w:val="00063B3E"/>
    <w:rsid w:val="00063B59"/>
    <w:rsid w:val="00063C64"/>
    <w:rsid w:val="00063D94"/>
    <w:rsid w:val="00063DAE"/>
    <w:rsid w:val="00063F40"/>
    <w:rsid w:val="00063FD2"/>
    <w:rsid w:val="000640A8"/>
    <w:rsid w:val="000643C6"/>
    <w:rsid w:val="00064441"/>
    <w:rsid w:val="0006458E"/>
    <w:rsid w:val="00064709"/>
    <w:rsid w:val="00064724"/>
    <w:rsid w:val="00064772"/>
    <w:rsid w:val="00064B57"/>
    <w:rsid w:val="00064B82"/>
    <w:rsid w:val="00064C8C"/>
    <w:rsid w:val="00064F8C"/>
    <w:rsid w:val="000655F7"/>
    <w:rsid w:val="0006575F"/>
    <w:rsid w:val="0006584E"/>
    <w:rsid w:val="00065852"/>
    <w:rsid w:val="000658CC"/>
    <w:rsid w:val="00065941"/>
    <w:rsid w:val="00065A01"/>
    <w:rsid w:val="00065C2B"/>
    <w:rsid w:val="00065CEC"/>
    <w:rsid w:val="0006600E"/>
    <w:rsid w:val="00066081"/>
    <w:rsid w:val="00066096"/>
    <w:rsid w:val="0006622F"/>
    <w:rsid w:val="00066345"/>
    <w:rsid w:val="00066614"/>
    <w:rsid w:val="000669B1"/>
    <w:rsid w:val="00066A58"/>
    <w:rsid w:val="00066B0D"/>
    <w:rsid w:val="00066C0E"/>
    <w:rsid w:val="00066C4A"/>
    <w:rsid w:val="00066C7F"/>
    <w:rsid w:val="00066E99"/>
    <w:rsid w:val="00066EEF"/>
    <w:rsid w:val="000670B3"/>
    <w:rsid w:val="00067160"/>
    <w:rsid w:val="00067395"/>
    <w:rsid w:val="00067529"/>
    <w:rsid w:val="00067C47"/>
    <w:rsid w:val="00067C81"/>
    <w:rsid w:val="00067E2E"/>
    <w:rsid w:val="00067FB4"/>
    <w:rsid w:val="00070011"/>
    <w:rsid w:val="00070134"/>
    <w:rsid w:val="0007025D"/>
    <w:rsid w:val="000703B9"/>
    <w:rsid w:val="000703F5"/>
    <w:rsid w:val="00070448"/>
    <w:rsid w:val="000704F3"/>
    <w:rsid w:val="0007057D"/>
    <w:rsid w:val="0007059F"/>
    <w:rsid w:val="0007064D"/>
    <w:rsid w:val="0007068B"/>
    <w:rsid w:val="000706B7"/>
    <w:rsid w:val="000706D2"/>
    <w:rsid w:val="000707ED"/>
    <w:rsid w:val="0007084F"/>
    <w:rsid w:val="000708D8"/>
    <w:rsid w:val="00070B9A"/>
    <w:rsid w:val="00070CC4"/>
    <w:rsid w:val="0007107F"/>
    <w:rsid w:val="00071130"/>
    <w:rsid w:val="0007140F"/>
    <w:rsid w:val="0007144D"/>
    <w:rsid w:val="000717E6"/>
    <w:rsid w:val="00071983"/>
    <w:rsid w:val="00071A68"/>
    <w:rsid w:val="00071B5B"/>
    <w:rsid w:val="00071B65"/>
    <w:rsid w:val="00071DEC"/>
    <w:rsid w:val="00071E15"/>
    <w:rsid w:val="00071F95"/>
    <w:rsid w:val="00072386"/>
    <w:rsid w:val="000728E8"/>
    <w:rsid w:val="000729DC"/>
    <w:rsid w:val="000729E2"/>
    <w:rsid w:val="00072BDA"/>
    <w:rsid w:val="00072D33"/>
    <w:rsid w:val="00072DB0"/>
    <w:rsid w:val="00072EF9"/>
    <w:rsid w:val="00073197"/>
    <w:rsid w:val="0007320A"/>
    <w:rsid w:val="00073389"/>
    <w:rsid w:val="000733A4"/>
    <w:rsid w:val="0007350E"/>
    <w:rsid w:val="00073832"/>
    <w:rsid w:val="0007399F"/>
    <w:rsid w:val="00073C49"/>
    <w:rsid w:val="00073FD7"/>
    <w:rsid w:val="000744AC"/>
    <w:rsid w:val="000744AE"/>
    <w:rsid w:val="000744D2"/>
    <w:rsid w:val="000745E9"/>
    <w:rsid w:val="00074683"/>
    <w:rsid w:val="00074787"/>
    <w:rsid w:val="000747AA"/>
    <w:rsid w:val="00074989"/>
    <w:rsid w:val="00074E47"/>
    <w:rsid w:val="00075190"/>
    <w:rsid w:val="000752D0"/>
    <w:rsid w:val="000753B0"/>
    <w:rsid w:val="00075523"/>
    <w:rsid w:val="00075553"/>
    <w:rsid w:val="00075729"/>
    <w:rsid w:val="0007577B"/>
    <w:rsid w:val="000757BD"/>
    <w:rsid w:val="000758C3"/>
    <w:rsid w:val="000758D1"/>
    <w:rsid w:val="000758EF"/>
    <w:rsid w:val="000759B6"/>
    <w:rsid w:val="000760FF"/>
    <w:rsid w:val="00076131"/>
    <w:rsid w:val="0007660A"/>
    <w:rsid w:val="000766AF"/>
    <w:rsid w:val="000767BE"/>
    <w:rsid w:val="000768D8"/>
    <w:rsid w:val="00076900"/>
    <w:rsid w:val="00076C9B"/>
    <w:rsid w:val="00076F18"/>
    <w:rsid w:val="00077159"/>
    <w:rsid w:val="00077203"/>
    <w:rsid w:val="00077264"/>
    <w:rsid w:val="00077349"/>
    <w:rsid w:val="00077530"/>
    <w:rsid w:val="000776CF"/>
    <w:rsid w:val="00077773"/>
    <w:rsid w:val="00077882"/>
    <w:rsid w:val="00077959"/>
    <w:rsid w:val="00077BAD"/>
    <w:rsid w:val="00077FA6"/>
    <w:rsid w:val="00080078"/>
    <w:rsid w:val="00080167"/>
    <w:rsid w:val="000804E1"/>
    <w:rsid w:val="0008063E"/>
    <w:rsid w:val="00080686"/>
    <w:rsid w:val="0008086E"/>
    <w:rsid w:val="00080CC0"/>
    <w:rsid w:val="00080E53"/>
    <w:rsid w:val="00080E5E"/>
    <w:rsid w:val="00080EAB"/>
    <w:rsid w:val="00080F02"/>
    <w:rsid w:val="00080F22"/>
    <w:rsid w:val="000812B0"/>
    <w:rsid w:val="0008131E"/>
    <w:rsid w:val="00081383"/>
    <w:rsid w:val="000813C1"/>
    <w:rsid w:val="000813D0"/>
    <w:rsid w:val="000814B9"/>
    <w:rsid w:val="0008170C"/>
    <w:rsid w:val="00081754"/>
    <w:rsid w:val="00081802"/>
    <w:rsid w:val="00081987"/>
    <w:rsid w:val="000819BA"/>
    <w:rsid w:val="000819E1"/>
    <w:rsid w:val="00081A2A"/>
    <w:rsid w:val="00081B1A"/>
    <w:rsid w:val="00081C15"/>
    <w:rsid w:val="00081D90"/>
    <w:rsid w:val="00082432"/>
    <w:rsid w:val="0008261B"/>
    <w:rsid w:val="000826F3"/>
    <w:rsid w:val="0008276F"/>
    <w:rsid w:val="000827A8"/>
    <w:rsid w:val="0008298F"/>
    <w:rsid w:val="00082A52"/>
    <w:rsid w:val="00082F1D"/>
    <w:rsid w:val="0008306C"/>
    <w:rsid w:val="000832EB"/>
    <w:rsid w:val="000833A9"/>
    <w:rsid w:val="000835C1"/>
    <w:rsid w:val="00083654"/>
    <w:rsid w:val="0008365E"/>
    <w:rsid w:val="00083670"/>
    <w:rsid w:val="0008372C"/>
    <w:rsid w:val="000837F9"/>
    <w:rsid w:val="00083803"/>
    <w:rsid w:val="00083BD8"/>
    <w:rsid w:val="00083D63"/>
    <w:rsid w:val="00083E23"/>
    <w:rsid w:val="00084009"/>
    <w:rsid w:val="000840A6"/>
    <w:rsid w:val="00084287"/>
    <w:rsid w:val="00084445"/>
    <w:rsid w:val="0008457D"/>
    <w:rsid w:val="00084599"/>
    <w:rsid w:val="000846F5"/>
    <w:rsid w:val="00084E7A"/>
    <w:rsid w:val="000851BF"/>
    <w:rsid w:val="00085401"/>
    <w:rsid w:val="000854F3"/>
    <w:rsid w:val="00085667"/>
    <w:rsid w:val="0008571A"/>
    <w:rsid w:val="000858BD"/>
    <w:rsid w:val="00085A7F"/>
    <w:rsid w:val="00085AE6"/>
    <w:rsid w:val="00085C71"/>
    <w:rsid w:val="00085C77"/>
    <w:rsid w:val="00085CF6"/>
    <w:rsid w:val="00085D2D"/>
    <w:rsid w:val="00085E50"/>
    <w:rsid w:val="0008607D"/>
    <w:rsid w:val="000860A1"/>
    <w:rsid w:val="000860CA"/>
    <w:rsid w:val="00086539"/>
    <w:rsid w:val="00086627"/>
    <w:rsid w:val="000868E5"/>
    <w:rsid w:val="000869E7"/>
    <w:rsid w:val="00086A22"/>
    <w:rsid w:val="00086AE0"/>
    <w:rsid w:val="00086C44"/>
    <w:rsid w:val="00086E16"/>
    <w:rsid w:val="00087131"/>
    <w:rsid w:val="00087310"/>
    <w:rsid w:val="0008737E"/>
    <w:rsid w:val="000878AE"/>
    <w:rsid w:val="00087E6D"/>
    <w:rsid w:val="00087ECB"/>
    <w:rsid w:val="0009016E"/>
    <w:rsid w:val="000901B9"/>
    <w:rsid w:val="00090385"/>
    <w:rsid w:val="00090458"/>
    <w:rsid w:val="000905D7"/>
    <w:rsid w:val="00090610"/>
    <w:rsid w:val="0009075C"/>
    <w:rsid w:val="0009083E"/>
    <w:rsid w:val="000909B6"/>
    <w:rsid w:val="00090A3F"/>
    <w:rsid w:val="00090BB9"/>
    <w:rsid w:val="00090D83"/>
    <w:rsid w:val="00090E72"/>
    <w:rsid w:val="00090EA2"/>
    <w:rsid w:val="00090EB8"/>
    <w:rsid w:val="00090F94"/>
    <w:rsid w:val="00091168"/>
    <w:rsid w:val="00091204"/>
    <w:rsid w:val="000912A5"/>
    <w:rsid w:val="000912E7"/>
    <w:rsid w:val="0009191A"/>
    <w:rsid w:val="00091B94"/>
    <w:rsid w:val="00091BD0"/>
    <w:rsid w:val="00091DC6"/>
    <w:rsid w:val="00092045"/>
    <w:rsid w:val="0009237A"/>
    <w:rsid w:val="00092430"/>
    <w:rsid w:val="000925BA"/>
    <w:rsid w:val="0009293D"/>
    <w:rsid w:val="00092BAD"/>
    <w:rsid w:val="00092C7C"/>
    <w:rsid w:val="00092D48"/>
    <w:rsid w:val="00092DFD"/>
    <w:rsid w:val="00092E4B"/>
    <w:rsid w:val="00092EF9"/>
    <w:rsid w:val="00093327"/>
    <w:rsid w:val="000934E5"/>
    <w:rsid w:val="000934ED"/>
    <w:rsid w:val="000936B7"/>
    <w:rsid w:val="000937C1"/>
    <w:rsid w:val="000938F9"/>
    <w:rsid w:val="0009396A"/>
    <w:rsid w:val="00093C69"/>
    <w:rsid w:val="00093D21"/>
    <w:rsid w:val="00093DE1"/>
    <w:rsid w:val="0009417B"/>
    <w:rsid w:val="00094340"/>
    <w:rsid w:val="000943DB"/>
    <w:rsid w:val="00094422"/>
    <w:rsid w:val="00094437"/>
    <w:rsid w:val="00094571"/>
    <w:rsid w:val="000947D0"/>
    <w:rsid w:val="00094810"/>
    <w:rsid w:val="000949A2"/>
    <w:rsid w:val="00094C26"/>
    <w:rsid w:val="00094C30"/>
    <w:rsid w:val="00094CAD"/>
    <w:rsid w:val="00094CCF"/>
    <w:rsid w:val="00094FCD"/>
    <w:rsid w:val="000951D8"/>
    <w:rsid w:val="00095298"/>
    <w:rsid w:val="000952AF"/>
    <w:rsid w:val="000953F6"/>
    <w:rsid w:val="00095708"/>
    <w:rsid w:val="00095A06"/>
    <w:rsid w:val="00095A1D"/>
    <w:rsid w:val="00095DAB"/>
    <w:rsid w:val="00095F48"/>
    <w:rsid w:val="00096047"/>
    <w:rsid w:val="000960AD"/>
    <w:rsid w:val="00096140"/>
    <w:rsid w:val="000969FC"/>
    <w:rsid w:val="00096C12"/>
    <w:rsid w:val="00096C43"/>
    <w:rsid w:val="00096C9F"/>
    <w:rsid w:val="00097047"/>
    <w:rsid w:val="0009714C"/>
    <w:rsid w:val="00097202"/>
    <w:rsid w:val="0009742C"/>
    <w:rsid w:val="000974EB"/>
    <w:rsid w:val="00097656"/>
    <w:rsid w:val="00097666"/>
    <w:rsid w:val="00097757"/>
    <w:rsid w:val="000979A4"/>
    <w:rsid w:val="000979F6"/>
    <w:rsid w:val="00097B41"/>
    <w:rsid w:val="00097B96"/>
    <w:rsid w:val="00097D78"/>
    <w:rsid w:val="00097DCF"/>
    <w:rsid w:val="00097F16"/>
    <w:rsid w:val="00097F4F"/>
    <w:rsid w:val="000A00ED"/>
    <w:rsid w:val="000A0221"/>
    <w:rsid w:val="000A0261"/>
    <w:rsid w:val="000A0265"/>
    <w:rsid w:val="000A02F0"/>
    <w:rsid w:val="000A0532"/>
    <w:rsid w:val="000A0A5B"/>
    <w:rsid w:val="000A0CE1"/>
    <w:rsid w:val="000A0E6C"/>
    <w:rsid w:val="000A10A4"/>
    <w:rsid w:val="000A125F"/>
    <w:rsid w:val="000A13F7"/>
    <w:rsid w:val="000A141A"/>
    <w:rsid w:val="000A16C5"/>
    <w:rsid w:val="000A1DD1"/>
    <w:rsid w:val="000A1EBE"/>
    <w:rsid w:val="000A1F1F"/>
    <w:rsid w:val="000A222B"/>
    <w:rsid w:val="000A2274"/>
    <w:rsid w:val="000A22C7"/>
    <w:rsid w:val="000A237C"/>
    <w:rsid w:val="000A244F"/>
    <w:rsid w:val="000A2701"/>
    <w:rsid w:val="000A2918"/>
    <w:rsid w:val="000A2A21"/>
    <w:rsid w:val="000A2AAC"/>
    <w:rsid w:val="000A2B0E"/>
    <w:rsid w:val="000A2B7E"/>
    <w:rsid w:val="000A2BDD"/>
    <w:rsid w:val="000A2C8C"/>
    <w:rsid w:val="000A2C8D"/>
    <w:rsid w:val="000A2D99"/>
    <w:rsid w:val="000A338E"/>
    <w:rsid w:val="000A3392"/>
    <w:rsid w:val="000A3472"/>
    <w:rsid w:val="000A3486"/>
    <w:rsid w:val="000A34A2"/>
    <w:rsid w:val="000A34D7"/>
    <w:rsid w:val="000A357E"/>
    <w:rsid w:val="000A394E"/>
    <w:rsid w:val="000A3A46"/>
    <w:rsid w:val="000A3C1F"/>
    <w:rsid w:val="000A3E9E"/>
    <w:rsid w:val="000A3F56"/>
    <w:rsid w:val="000A4030"/>
    <w:rsid w:val="000A41F5"/>
    <w:rsid w:val="000A4B2F"/>
    <w:rsid w:val="000A4BC0"/>
    <w:rsid w:val="000A4E88"/>
    <w:rsid w:val="000A52A4"/>
    <w:rsid w:val="000A5534"/>
    <w:rsid w:val="000A575E"/>
    <w:rsid w:val="000A57C2"/>
    <w:rsid w:val="000A5A52"/>
    <w:rsid w:val="000A5B25"/>
    <w:rsid w:val="000A62B8"/>
    <w:rsid w:val="000A6660"/>
    <w:rsid w:val="000A666E"/>
    <w:rsid w:val="000A692C"/>
    <w:rsid w:val="000A6A29"/>
    <w:rsid w:val="000A6B7B"/>
    <w:rsid w:val="000A6C52"/>
    <w:rsid w:val="000A6E08"/>
    <w:rsid w:val="000A72CB"/>
    <w:rsid w:val="000A7499"/>
    <w:rsid w:val="000A7729"/>
    <w:rsid w:val="000A79C0"/>
    <w:rsid w:val="000A7ADE"/>
    <w:rsid w:val="000A7B28"/>
    <w:rsid w:val="000A7BEE"/>
    <w:rsid w:val="000A7C0D"/>
    <w:rsid w:val="000A7F00"/>
    <w:rsid w:val="000B0059"/>
    <w:rsid w:val="000B00C9"/>
    <w:rsid w:val="000B045D"/>
    <w:rsid w:val="000B0561"/>
    <w:rsid w:val="000B09D7"/>
    <w:rsid w:val="000B0A51"/>
    <w:rsid w:val="000B0E8B"/>
    <w:rsid w:val="000B0EAE"/>
    <w:rsid w:val="000B10CE"/>
    <w:rsid w:val="000B116A"/>
    <w:rsid w:val="000B11AA"/>
    <w:rsid w:val="000B13F4"/>
    <w:rsid w:val="000B1450"/>
    <w:rsid w:val="000B15AA"/>
    <w:rsid w:val="000B15F5"/>
    <w:rsid w:val="000B16B9"/>
    <w:rsid w:val="000B1803"/>
    <w:rsid w:val="000B1949"/>
    <w:rsid w:val="000B1A3B"/>
    <w:rsid w:val="000B1AC5"/>
    <w:rsid w:val="000B1BC3"/>
    <w:rsid w:val="000B1BE0"/>
    <w:rsid w:val="000B1BFF"/>
    <w:rsid w:val="000B1DC6"/>
    <w:rsid w:val="000B207F"/>
    <w:rsid w:val="000B210A"/>
    <w:rsid w:val="000B2312"/>
    <w:rsid w:val="000B23B6"/>
    <w:rsid w:val="000B2483"/>
    <w:rsid w:val="000B24FB"/>
    <w:rsid w:val="000B25B7"/>
    <w:rsid w:val="000B27D0"/>
    <w:rsid w:val="000B2888"/>
    <w:rsid w:val="000B28B9"/>
    <w:rsid w:val="000B2AD6"/>
    <w:rsid w:val="000B2BEF"/>
    <w:rsid w:val="000B2F81"/>
    <w:rsid w:val="000B3041"/>
    <w:rsid w:val="000B3060"/>
    <w:rsid w:val="000B32AF"/>
    <w:rsid w:val="000B32C1"/>
    <w:rsid w:val="000B35A4"/>
    <w:rsid w:val="000B39C4"/>
    <w:rsid w:val="000B3A83"/>
    <w:rsid w:val="000B3D1B"/>
    <w:rsid w:val="000B3DCD"/>
    <w:rsid w:val="000B4163"/>
    <w:rsid w:val="000B4167"/>
    <w:rsid w:val="000B44F4"/>
    <w:rsid w:val="000B45CE"/>
    <w:rsid w:val="000B4919"/>
    <w:rsid w:val="000B4B31"/>
    <w:rsid w:val="000B4D05"/>
    <w:rsid w:val="000B4D61"/>
    <w:rsid w:val="000B4D88"/>
    <w:rsid w:val="000B4DC8"/>
    <w:rsid w:val="000B5029"/>
    <w:rsid w:val="000B59D5"/>
    <w:rsid w:val="000B5AAA"/>
    <w:rsid w:val="000B681A"/>
    <w:rsid w:val="000B6820"/>
    <w:rsid w:val="000B685C"/>
    <w:rsid w:val="000B6885"/>
    <w:rsid w:val="000B6987"/>
    <w:rsid w:val="000B6B53"/>
    <w:rsid w:val="000B6DE4"/>
    <w:rsid w:val="000B71DB"/>
    <w:rsid w:val="000B733E"/>
    <w:rsid w:val="000B73E9"/>
    <w:rsid w:val="000B73F4"/>
    <w:rsid w:val="000B7672"/>
    <w:rsid w:val="000B7796"/>
    <w:rsid w:val="000B780F"/>
    <w:rsid w:val="000B7AD3"/>
    <w:rsid w:val="000B7C6C"/>
    <w:rsid w:val="000B7DA1"/>
    <w:rsid w:val="000B7EE9"/>
    <w:rsid w:val="000B7F35"/>
    <w:rsid w:val="000C0366"/>
    <w:rsid w:val="000C0537"/>
    <w:rsid w:val="000C0676"/>
    <w:rsid w:val="000C0694"/>
    <w:rsid w:val="000C0741"/>
    <w:rsid w:val="000C08F5"/>
    <w:rsid w:val="000C0A93"/>
    <w:rsid w:val="000C0C27"/>
    <w:rsid w:val="000C0C40"/>
    <w:rsid w:val="000C1065"/>
    <w:rsid w:val="000C12CA"/>
    <w:rsid w:val="000C1307"/>
    <w:rsid w:val="000C13C7"/>
    <w:rsid w:val="000C1490"/>
    <w:rsid w:val="000C16F9"/>
    <w:rsid w:val="000C18F7"/>
    <w:rsid w:val="000C1C1D"/>
    <w:rsid w:val="000C1EF7"/>
    <w:rsid w:val="000C2088"/>
    <w:rsid w:val="000C2194"/>
    <w:rsid w:val="000C2338"/>
    <w:rsid w:val="000C2673"/>
    <w:rsid w:val="000C268C"/>
    <w:rsid w:val="000C2719"/>
    <w:rsid w:val="000C2E67"/>
    <w:rsid w:val="000C2F0A"/>
    <w:rsid w:val="000C3147"/>
    <w:rsid w:val="000C334C"/>
    <w:rsid w:val="000C33F1"/>
    <w:rsid w:val="000C34F3"/>
    <w:rsid w:val="000C3587"/>
    <w:rsid w:val="000C3690"/>
    <w:rsid w:val="000C3824"/>
    <w:rsid w:val="000C38AE"/>
    <w:rsid w:val="000C394C"/>
    <w:rsid w:val="000C3C12"/>
    <w:rsid w:val="000C3C77"/>
    <w:rsid w:val="000C3D01"/>
    <w:rsid w:val="000C3D83"/>
    <w:rsid w:val="000C3D8A"/>
    <w:rsid w:val="000C3DF1"/>
    <w:rsid w:val="000C3F14"/>
    <w:rsid w:val="000C3F59"/>
    <w:rsid w:val="000C4060"/>
    <w:rsid w:val="000C40A7"/>
    <w:rsid w:val="000C42AD"/>
    <w:rsid w:val="000C4550"/>
    <w:rsid w:val="000C4C6B"/>
    <w:rsid w:val="000C4F0B"/>
    <w:rsid w:val="000C4FE2"/>
    <w:rsid w:val="000C50DD"/>
    <w:rsid w:val="000C54D1"/>
    <w:rsid w:val="000C553A"/>
    <w:rsid w:val="000C56E5"/>
    <w:rsid w:val="000C57C8"/>
    <w:rsid w:val="000C5854"/>
    <w:rsid w:val="000C585E"/>
    <w:rsid w:val="000C595A"/>
    <w:rsid w:val="000C5985"/>
    <w:rsid w:val="000C5C01"/>
    <w:rsid w:val="000C5CFC"/>
    <w:rsid w:val="000C5D60"/>
    <w:rsid w:val="000C5E2F"/>
    <w:rsid w:val="000C6244"/>
    <w:rsid w:val="000C627D"/>
    <w:rsid w:val="000C6305"/>
    <w:rsid w:val="000C659B"/>
    <w:rsid w:val="000C6730"/>
    <w:rsid w:val="000C69F2"/>
    <w:rsid w:val="000C6D68"/>
    <w:rsid w:val="000C6DDA"/>
    <w:rsid w:val="000C6EA8"/>
    <w:rsid w:val="000C6F34"/>
    <w:rsid w:val="000C7046"/>
    <w:rsid w:val="000C7058"/>
    <w:rsid w:val="000C7061"/>
    <w:rsid w:val="000C7077"/>
    <w:rsid w:val="000C748A"/>
    <w:rsid w:val="000C77D8"/>
    <w:rsid w:val="000C7936"/>
    <w:rsid w:val="000C7C44"/>
    <w:rsid w:val="000C7DD0"/>
    <w:rsid w:val="000D0063"/>
    <w:rsid w:val="000D02D2"/>
    <w:rsid w:val="000D037B"/>
    <w:rsid w:val="000D0450"/>
    <w:rsid w:val="000D0660"/>
    <w:rsid w:val="000D070E"/>
    <w:rsid w:val="000D08F4"/>
    <w:rsid w:val="000D0913"/>
    <w:rsid w:val="000D0A56"/>
    <w:rsid w:val="000D0A7E"/>
    <w:rsid w:val="000D0CCE"/>
    <w:rsid w:val="000D0DDF"/>
    <w:rsid w:val="000D1063"/>
    <w:rsid w:val="000D1757"/>
    <w:rsid w:val="000D1903"/>
    <w:rsid w:val="000D19FF"/>
    <w:rsid w:val="000D1AB7"/>
    <w:rsid w:val="000D1D6E"/>
    <w:rsid w:val="000D1E87"/>
    <w:rsid w:val="000D1FA0"/>
    <w:rsid w:val="000D2183"/>
    <w:rsid w:val="000D21FC"/>
    <w:rsid w:val="000D2247"/>
    <w:rsid w:val="000D23A7"/>
    <w:rsid w:val="000D2423"/>
    <w:rsid w:val="000D2793"/>
    <w:rsid w:val="000D2B27"/>
    <w:rsid w:val="000D2B9D"/>
    <w:rsid w:val="000D3202"/>
    <w:rsid w:val="000D321C"/>
    <w:rsid w:val="000D32CE"/>
    <w:rsid w:val="000D347D"/>
    <w:rsid w:val="000D34B7"/>
    <w:rsid w:val="000D353C"/>
    <w:rsid w:val="000D356F"/>
    <w:rsid w:val="000D357D"/>
    <w:rsid w:val="000D35AE"/>
    <w:rsid w:val="000D3817"/>
    <w:rsid w:val="000D382C"/>
    <w:rsid w:val="000D3C0C"/>
    <w:rsid w:val="000D3E04"/>
    <w:rsid w:val="000D3F38"/>
    <w:rsid w:val="000D40B5"/>
    <w:rsid w:val="000D4671"/>
    <w:rsid w:val="000D46F0"/>
    <w:rsid w:val="000D49DB"/>
    <w:rsid w:val="000D4C44"/>
    <w:rsid w:val="000D4DA2"/>
    <w:rsid w:val="000D4FAF"/>
    <w:rsid w:val="000D515E"/>
    <w:rsid w:val="000D51F6"/>
    <w:rsid w:val="000D5246"/>
    <w:rsid w:val="000D5577"/>
    <w:rsid w:val="000D57A6"/>
    <w:rsid w:val="000D57BD"/>
    <w:rsid w:val="000D592F"/>
    <w:rsid w:val="000D5B40"/>
    <w:rsid w:val="000D5DD5"/>
    <w:rsid w:val="000D5FA1"/>
    <w:rsid w:val="000D608C"/>
    <w:rsid w:val="000D7090"/>
    <w:rsid w:val="000D7093"/>
    <w:rsid w:val="000D70B3"/>
    <w:rsid w:val="000D71B0"/>
    <w:rsid w:val="000D741B"/>
    <w:rsid w:val="000D7618"/>
    <w:rsid w:val="000D772F"/>
    <w:rsid w:val="000D7819"/>
    <w:rsid w:val="000D7963"/>
    <w:rsid w:val="000D7CFB"/>
    <w:rsid w:val="000D7DB3"/>
    <w:rsid w:val="000D7DC1"/>
    <w:rsid w:val="000D7F8E"/>
    <w:rsid w:val="000E0076"/>
    <w:rsid w:val="000E0088"/>
    <w:rsid w:val="000E016A"/>
    <w:rsid w:val="000E016E"/>
    <w:rsid w:val="000E01F6"/>
    <w:rsid w:val="000E02FC"/>
    <w:rsid w:val="000E0324"/>
    <w:rsid w:val="000E07D4"/>
    <w:rsid w:val="000E080D"/>
    <w:rsid w:val="000E0A59"/>
    <w:rsid w:val="000E0CE1"/>
    <w:rsid w:val="000E0DE6"/>
    <w:rsid w:val="000E0E35"/>
    <w:rsid w:val="000E10F1"/>
    <w:rsid w:val="000E1262"/>
    <w:rsid w:val="000E12F9"/>
    <w:rsid w:val="000E130E"/>
    <w:rsid w:val="000E1334"/>
    <w:rsid w:val="000E14E8"/>
    <w:rsid w:val="000E153A"/>
    <w:rsid w:val="000E1559"/>
    <w:rsid w:val="000E1885"/>
    <w:rsid w:val="000E1BA8"/>
    <w:rsid w:val="000E1D61"/>
    <w:rsid w:val="000E1D6D"/>
    <w:rsid w:val="000E2150"/>
    <w:rsid w:val="000E2317"/>
    <w:rsid w:val="000E24DF"/>
    <w:rsid w:val="000E24E8"/>
    <w:rsid w:val="000E2AC1"/>
    <w:rsid w:val="000E2C37"/>
    <w:rsid w:val="000E2D66"/>
    <w:rsid w:val="000E2EFA"/>
    <w:rsid w:val="000E2F75"/>
    <w:rsid w:val="000E30B6"/>
    <w:rsid w:val="000E324E"/>
    <w:rsid w:val="000E35C4"/>
    <w:rsid w:val="000E36C3"/>
    <w:rsid w:val="000E36DA"/>
    <w:rsid w:val="000E36FE"/>
    <w:rsid w:val="000E371D"/>
    <w:rsid w:val="000E373B"/>
    <w:rsid w:val="000E377E"/>
    <w:rsid w:val="000E380C"/>
    <w:rsid w:val="000E386F"/>
    <w:rsid w:val="000E39ED"/>
    <w:rsid w:val="000E3B19"/>
    <w:rsid w:val="000E3F59"/>
    <w:rsid w:val="000E40D3"/>
    <w:rsid w:val="000E425B"/>
    <w:rsid w:val="000E427D"/>
    <w:rsid w:val="000E445E"/>
    <w:rsid w:val="000E463B"/>
    <w:rsid w:val="000E4913"/>
    <w:rsid w:val="000E4920"/>
    <w:rsid w:val="000E495F"/>
    <w:rsid w:val="000E4A30"/>
    <w:rsid w:val="000E4C49"/>
    <w:rsid w:val="000E4E45"/>
    <w:rsid w:val="000E5149"/>
    <w:rsid w:val="000E518E"/>
    <w:rsid w:val="000E51AF"/>
    <w:rsid w:val="000E5256"/>
    <w:rsid w:val="000E534C"/>
    <w:rsid w:val="000E534E"/>
    <w:rsid w:val="000E5631"/>
    <w:rsid w:val="000E57C9"/>
    <w:rsid w:val="000E590C"/>
    <w:rsid w:val="000E5A73"/>
    <w:rsid w:val="000E5BA4"/>
    <w:rsid w:val="000E5EE8"/>
    <w:rsid w:val="000E5F3C"/>
    <w:rsid w:val="000E66A7"/>
    <w:rsid w:val="000E6ABB"/>
    <w:rsid w:val="000E6D4D"/>
    <w:rsid w:val="000E6EB7"/>
    <w:rsid w:val="000E7002"/>
    <w:rsid w:val="000E7066"/>
    <w:rsid w:val="000E708D"/>
    <w:rsid w:val="000E72C0"/>
    <w:rsid w:val="000E7324"/>
    <w:rsid w:val="000E7488"/>
    <w:rsid w:val="000E78D6"/>
    <w:rsid w:val="000E7942"/>
    <w:rsid w:val="000E7AF8"/>
    <w:rsid w:val="000E7BFB"/>
    <w:rsid w:val="000E7E62"/>
    <w:rsid w:val="000F0028"/>
    <w:rsid w:val="000F0141"/>
    <w:rsid w:val="000F0193"/>
    <w:rsid w:val="000F06B6"/>
    <w:rsid w:val="000F0CBC"/>
    <w:rsid w:val="000F0D03"/>
    <w:rsid w:val="000F127F"/>
    <w:rsid w:val="000F12B4"/>
    <w:rsid w:val="000F1904"/>
    <w:rsid w:val="000F1B2F"/>
    <w:rsid w:val="000F1C64"/>
    <w:rsid w:val="000F1D13"/>
    <w:rsid w:val="000F1F6C"/>
    <w:rsid w:val="000F2332"/>
    <w:rsid w:val="000F2333"/>
    <w:rsid w:val="000F23F1"/>
    <w:rsid w:val="000F258B"/>
    <w:rsid w:val="000F2925"/>
    <w:rsid w:val="000F2D38"/>
    <w:rsid w:val="000F2D83"/>
    <w:rsid w:val="000F2E85"/>
    <w:rsid w:val="000F2F36"/>
    <w:rsid w:val="000F313F"/>
    <w:rsid w:val="000F3237"/>
    <w:rsid w:val="000F3261"/>
    <w:rsid w:val="000F34D3"/>
    <w:rsid w:val="000F35DC"/>
    <w:rsid w:val="000F3851"/>
    <w:rsid w:val="000F3879"/>
    <w:rsid w:val="000F3C43"/>
    <w:rsid w:val="000F3C84"/>
    <w:rsid w:val="000F3CAA"/>
    <w:rsid w:val="000F3D43"/>
    <w:rsid w:val="000F3EC4"/>
    <w:rsid w:val="000F431C"/>
    <w:rsid w:val="000F446D"/>
    <w:rsid w:val="000F478F"/>
    <w:rsid w:val="000F47BE"/>
    <w:rsid w:val="000F4870"/>
    <w:rsid w:val="000F4B0F"/>
    <w:rsid w:val="000F4C1C"/>
    <w:rsid w:val="000F4F42"/>
    <w:rsid w:val="000F4F79"/>
    <w:rsid w:val="000F534D"/>
    <w:rsid w:val="000F538C"/>
    <w:rsid w:val="000F543B"/>
    <w:rsid w:val="000F54D1"/>
    <w:rsid w:val="000F57C3"/>
    <w:rsid w:val="000F59FF"/>
    <w:rsid w:val="000F5A33"/>
    <w:rsid w:val="000F5CC6"/>
    <w:rsid w:val="000F5F32"/>
    <w:rsid w:val="000F6053"/>
    <w:rsid w:val="000F608E"/>
    <w:rsid w:val="000F6548"/>
    <w:rsid w:val="000F6794"/>
    <w:rsid w:val="000F690F"/>
    <w:rsid w:val="000F6993"/>
    <w:rsid w:val="000F6C3C"/>
    <w:rsid w:val="000F6DB4"/>
    <w:rsid w:val="000F6DC4"/>
    <w:rsid w:val="000F6EB4"/>
    <w:rsid w:val="000F6ECD"/>
    <w:rsid w:val="000F721B"/>
    <w:rsid w:val="000F734B"/>
    <w:rsid w:val="000F755F"/>
    <w:rsid w:val="000F7631"/>
    <w:rsid w:val="000F766A"/>
    <w:rsid w:val="000F76DA"/>
    <w:rsid w:val="000F776A"/>
    <w:rsid w:val="000F7801"/>
    <w:rsid w:val="000F7852"/>
    <w:rsid w:val="000F7907"/>
    <w:rsid w:val="000F7D68"/>
    <w:rsid w:val="000F7D93"/>
    <w:rsid w:val="000F7EE6"/>
    <w:rsid w:val="00100126"/>
    <w:rsid w:val="001001D9"/>
    <w:rsid w:val="0010065D"/>
    <w:rsid w:val="001006E0"/>
    <w:rsid w:val="0010077D"/>
    <w:rsid w:val="00100915"/>
    <w:rsid w:val="00100956"/>
    <w:rsid w:val="001009E5"/>
    <w:rsid w:val="001009EA"/>
    <w:rsid w:val="00100A7A"/>
    <w:rsid w:val="00100AA4"/>
    <w:rsid w:val="00100B5A"/>
    <w:rsid w:val="00100B6B"/>
    <w:rsid w:val="00100EB1"/>
    <w:rsid w:val="00101015"/>
    <w:rsid w:val="0010101B"/>
    <w:rsid w:val="00101580"/>
    <w:rsid w:val="00101640"/>
    <w:rsid w:val="001016AF"/>
    <w:rsid w:val="00101832"/>
    <w:rsid w:val="0010194A"/>
    <w:rsid w:val="00101AED"/>
    <w:rsid w:val="00101B5E"/>
    <w:rsid w:val="00101CA5"/>
    <w:rsid w:val="00101D80"/>
    <w:rsid w:val="00101E3B"/>
    <w:rsid w:val="00102209"/>
    <w:rsid w:val="001026DE"/>
    <w:rsid w:val="0010270F"/>
    <w:rsid w:val="00102838"/>
    <w:rsid w:val="00102953"/>
    <w:rsid w:val="001029EC"/>
    <w:rsid w:val="00102ADF"/>
    <w:rsid w:val="00102CCA"/>
    <w:rsid w:val="00102E67"/>
    <w:rsid w:val="00102EB3"/>
    <w:rsid w:val="00102F17"/>
    <w:rsid w:val="00102F90"/>
    <w:rsid w:val="0010306E"/>
    <w:rsid w:val="00103099"/>
    <w:rsid w:val="001031F6"/>
    <w:rsid w:val="00103281"/>
    <w:rsid w:val="001032F8"/>
    <w:rsid w:val="00103413"/>
    <w:rsid w:val="001035C4"/>
    <w:rsid w:val="00103642"/>
    <w:rsid w:val="001037A7"/>
    <w:rsid w:val="00104166"/>
    <w:rsid w:val="00104267"/>
    <w:rsid w:val="0010431A"/>
    <w:rsid w:val="0010437A"/>
    <w:rsid w:val="001049B0"/>
    <w:rsid w:val="00104A6F"/>
    <w:rsid w:val="00104BFE"/>
    <w:rsid w:val="00104E22"/>
    <w:rsid w:val="001050AD"/>
    <w:rsid w:val="001050FD"/>
    <w:rsid w:val="0010515E"/>
    <w:rsid w:val="00105232"/>
    <w:rsid w:val="00105292"/>
    <w:rsid w:val="00105581"/>
    <w:rsid w:val="00105658"/>
    <w:rsid w:val="0010591A"/>
    <w:rsid w:val="00105B00"/>
    <w:rsid w:val="00105E11"/>
    <w:rsid w:val="00105FEF"/>
    <w:rsid w:val="00106009"/>
    <w:rsid w:val="00106131"/>
    <w:rsid w:val="00106341"/>
    <w:rsid w:val="0010636E"/>
    <w:rsid w:val="0010676D"/>
    <w:rsid w:val="00106788"/>
    <w:rsid w:val="00106799"/>
    <w:rsid w:val="00106AA6"/>
    <w:rsid w:val="00106B05"/>
    <w:rsid w:val="00106C11"/>
    <w:rsid w:val="00106CDD"/>
    <w:rsid w:val="00106CF6"/>
    <w:rsid w:val="00106E38"/>
    <w:rsid w:val="00106E70"/>
    <w:rsid w:val="00106EAA"/>
    <w:rsid w:val="00106EDE"/>
    <w:rsid w:val="00106F17"/>
    <w:rsid w:val="0010704C"/>
    <w:rsid w:val="0010713D"/>
    <w:rsid w:val="001071DB"/>
    <w:rsid w:val="00107372"/>
    <w:rsid w:val="00107665"/>
    <w:rsid w:val="00107672"/>
    <w:rsid w:val="00107690"/>
    <w:rsid w:val="00107A9D"/>
    <w:rsid w:val="00107B8C"/>
    <w:rsid w:val="00107EA3"/>
    <w:rsid w:val="00107F35"/>
    <w:rsid w:val="00110203"/>
    <w:rsid w:val="00110300"/>
    <w:rsid w:val="001103FF"/>
    <w:rsid w:val="0011054D"/>
    <w:rsid w:val="0011057D"/>
    <w:rsid w:val="0011084A"/>
    <w:rsid w:val="00110956"/>
    <w:rsid w:val="001109C9"/>
    <w:rsid w:val="001109EB"/>
    <w:rsid w:val="00110A19"/>
    <w:rsid w:val="00110BD8"/>
    <w:rsid w:val="00110BE1"/>
    <w:rsid w:val="00110EF0"/>
    <w:rsid w:val="00110FAE"/>
    <w:rsid w:val="00110FC5"/>
    <w:rsid w:val="0011119F"/>
    <w:rsid w:val="0011137A"/>
    <w:rsid w:val="00111463"/>
    <w:rsid w:val="0011162C"/>
    <w:rsid w:val="0011162E"/>
    <w:rsid w:val="0011163B"/>
    <w:rsid w:val="00111827"/>
    <w:rsid w:val="00111880"/>
    <w:rsid w:val="001118E6"/>
    <w:rsid w:val="001119AD"/>
    <w:rsid w:val="00111B0A"/>
    <w:rsid w:val="00111CF8"/>
    <w:rsid w:val="001120BE"/>
    <w:rsid w:val="001120EA"/>
    <w:rsid w:val="0011210D"/>
    <w:rsid w:val="0011248E"/>
    <w:rsid w:val="00112823"/>
    <w:rsid w:val="001129C1"/>
    <w:rsid w:val="00112AE7"/>
    <w:rsid w:val="00112CAC"/>
    <w:rsid w:val="00112CDB"/>
    <w:rsid w:val="00112CDF"/>
    <w:rsid w:val="00112DB0"/>
    <w:rsid w:val="00112EC7"/>
    <w:rsid w:val="001130DC"/>
    <w:rsid w:val="0011325D"/>
    <w:rsid w:val="00113317"/>
    <w:rsid w:val="001133B7"/>
    <w:rsid w:val="0011371E"/>
    <w:rsid w:val="001137DB"/>
    <w:rsid w:val="001138DA"/>
    <w:rsid w:val="00113AAC"/>
    <w:rsid w:val="00113B5D"/>
    <w:rsid w:val="00113B76"/>
    <w:rsid w:val="00113BF9"/>
    <w:rsid w:val="00113CAF"/>
    <w:rsid w:val="00113FB2"/>
    <w:rsid w:val="001140AC"/>
    <w:rsid w:val="001140CB"/>
    <w:rsid w:val="00114166"/>
    <w:rsid w:val="00114AA2"/>
    <w:rsid w:val="00115138"/>
    <w:rsid w:val="00115193"/>
    <w:rsid w:val="001152A3"/>
    <w:rsid w:val="00115330"/>
    <w:rsid w:val="001155EE"/>
    <w:rsid w:val="00115674"/>
    <w:rsid w:val="00115A99"/>
    <w:rsid w:val="00115ACB"/>
    <w:rsid w:val="00115AD4"/>
    <w:rsid w:val="00115B0E"/>
    <w:rsid w:val="00115C8F"/>
    <w:rsid w:val="00116120"/>
    <w:rsid w:val="00116250"/>
    <w:rsid w:val="001162A7"/>
    <w:rsid w:val="001164A8"/>
    <w:rsid w:val="001164E8"/>
    <w:rsid w:val="00116525"/>
    <w:rsid w:val="00116770"/>
    <w:rsid w:val="001168F3"/>
    <w:rsid w:val="00116963"/>
    <w:rsid w:val="00116B40"/>
    <w:rsid w:val="00116D9F"/>
    <w:rsid w:val="00116ECC"/>
    <w:rsid w:val="00116FA6"/>
    <w:rsid w:val="00117150"/>
    <w:rsid w:val="00117370"/>
    <w:rsid w:val="001177A4"/>
    <w:rsid w:val="00117865"/>
    <w:rsid w:val="001178AF"/>
    <w:rsid w:val="0011798E"/>
    <w:rsid w:val="00117A35"/>
    <w:rsid w:val="00117A9C"/>
    <w:rsid w:val="00117B7B"/>
    <w:rsid w:val="00117BC1"/>
    <w:rsid w:val="00117D02"/>
    <w:rsid w:val="00117DA8"/>
    <w:rsid w:val="00117E71"/>
    <w:rsid w:val="00117F2B"/>
    <w:rsid w:val="001206F3"/>
    <w:rsid w:val="001209C2"/>
    <w:rsid w:val="00120AE6"/>
    <w:rsid w:val="00120BD8"/>
    <w:rsid w:val="00120BEE"/>
    <w:rsid w:val="00120C3A"/>
    <w:rsid w:val="00120EFD"/>
    <w:rsid w:val="00121197"/>
    <w:rsid w:val="0012136C"/>
    <w:rsid w:val="0012150E"/>
    <w:rsid w:val="001216B0"/>
    <w:rsid w:val="001217A9"/>
    <w:rsid w:val="0012189B"/>
    <w:rsid w:val="00121BC2"/>
    <w:rsid w:val="00121C19"/>
    <w:rsid w:val="00122084"/>
    <w:rsid w:val="001221D7"/>
    <w:rsid w:val="0012250A"/>
    <w:rsid w:val="0012278B"/>
    <w:rsid w:val="001227FD"/>
    <w:rsid w:val="001229AC"/>
    <w:rsid w:val="00122DCC"/>
    <w:rsid w:val="00122E72"/>
    <w:rsid w:val="0012307B"/>
    <w:rsid w:val="001231B1"/>
    <w:rsid w:val="0012331F"/>
    <w:rsid w:val="00123416"/>
    <w:rsid w:val="0012392F"/>
    <w:rsid w:val="00123AC1"/>
    <w:rsid w:val="00123B85"/>
    <w:rsid w:val="001244AE"/>
    <w:rsid w:val="001249D9"/>
    <w:rsid w:val="00124B81"/>
    <w:rsid w:val="00124CCE"/>
    <w:rsid w:val="00124F9E"/>
    <w:rsid w:val="00125040"/>
    <w:rsid w:val="00125228"/>
    <w:rsid w:val="00125273"/>
    <w:rsid w:val="001252F6"/>
    <w:rsid w:val="00125682"/>
    <w:rsid w:val="001256C7"/>
    <w:rsid w:val="00125963"/>
    <w:rsid w:val="00125968"/>
    <w:rsid w:val="001259F1"/>
    <w:rsid w:val="00125B3C"/>
    <w:rsid w:val="00125F63"/>
    <w:rsid w:val="00125F86"/>
    <w:rsid w:val="0012616E"/>
    <w:rsid w:val="0012627C"/>
    <w:rsid w:val="00126401"/>
    <w:rsid w:val="001264A4"/>
    <w:rsid w:val="0012651F"/>
    <w:rsid w:val="001265DF"/>
    <w:rsid w:val="0012682E"/>
    <w:rsid w:val="00126A34"/>
    <w:rsid w:val="00126AE0"/>
    <w:rsid w:val="0012700F"/>
    <w:rsid w:val="001270FA"/>
    <w:rsid w:val="001272B1"/>
    <w:rsid w:val="001272C4"/>
    <w:rsid w:val="0012740F"/>
    <w:rsid w:val="001279DA"/>
    <w:rsid w:val="00127C1A"/>
    <w:rsid w:val="00127F84"/>
    <w:rsid w:val="00127F85"/>
    <w:rsid w:val="001300B3"/>
    <w:rsid w:val="001303CD"/>
    <w:rsid w:val="00130432"/>
    <w:rsid w:val="00130662"/>
    <w:rsid w:val="00130697"/>
    <w:rsid w:val="00130C01"/>
    <w:rsid w:val="00130D72"/>
    <w:rsid w:val="00130DA7"/>
    <w:rsid w:val="00130DC2"/>
    <w:rsid w:val="00130DD6"/>
    <w:rsid w:val="00130EEE"/>
    <w:rsid w:val="001310B1"/>
    <w:rsid w:val="00131202"/>
    <w:rsid w:val="001312C6"/>
    <w:rsid w:val="0013137B"/>
    <w:rsid w:val="001313DC"/>
    <w:rsid w:val="00131499"/>
    <w:rsid w:val="001316B4"/>
    <w:rsid w:val="001317EB"/>
    <w:rsid w:val="00131A1A"/>
    <w:rsid w:val="00131F78"/>
    <w:rsid w:val="001327CE"/>
    <w:rsid w:val="0013294F"/>
    <w:rsid w:val="001329F1"/>
    <w:rsid w:val="00132BDD"/>
    <w:rsid w:val="00132E5C"/>
    <w:rsid w:val="0013300A"/>
    <w:rsid w:val="001330B5"/>
    <w:rsid w:val="0013348A"/>
    <w:rsid w:val="00133709"/>
    <w:rsid w:val="00133752"/>
    <w:rsid w:val="00134030"/>
    <w:rsid w:val="001345DD"/>
    <w:rsid w:val="001346BC"/>
    <w:rsid w:val="001346F7"/>
    <w:rsid w:val="00134744"/>
    <w:rsid w:val="00134AB6"/>
    <w:rsid w:val="00134B31"/>
    <w:rsid w:val="00134B8A"/>
    <w:rsid w:val="00134EF8"/>
    <w:rsid w:val="00134F10"/>
    <w:rsid w:val="0013519C"/>
    <w:rsid w:val="0013529F"/>
    <w:rsid w:val="001352D6"/>
    <w:rsid w:val="001353DC"/>
    <w:rsid w:val="001354CE"/>
    <w:rsid w:val="00135556"/>
    <w:rsid w:val="001355A3"/>
    <w:rsid w:val="0013573B"/>
    <w:rsid w:val="001357A0"/>
    <w:rsid w:val="0013583F"/>
    <w:rsid w:val="00135A56"/>
    <w:rsid w:val="00135E84"/>
    <w:rsid w:val="0013613D"/>
    <w:rsid w:val="00136321"/>
    <w:rsid w:val="001363D1"/>
    <w:rsid w:val="00136489"/>
    <w:rsid w:val="0013650D"/>
    <w:rsid w:val="00136591"/>
    <w:rsid w:val="001365BC"/>
    <w:rsid w:val="00136608"/>
    <w:rsid w:val="001368B9"/>
    <w:rsid w:val="00136D1F"/>
    <w:rsid w:val="001372C2"/>
    <w:rsid w:val="001375AD"/>
    <w:rsid w:val="001375F7"/>
    <w:rsid w:val="001377C4"/>
    <w:rsid w:val="001378B1"/>
    <w:rsid w:val="00137A87"/>
    <w:rsid w:val="00137DBB"/>
    <w:rsid w:val="00140140"/>
    <w:rsid w:val="001402C5"/>
    <w:rsid w:val="00140578"/>
    <w:rsid w:val="0014057C"/>
    <w:rsid w:val="001406E2"/>
    <w:rsid w:val="0014085A"/>
    <w:rsid w:val="00140967"/>
    <w:rsid w:val="00140A4B"/>
    <w:rsid w:val="00140AA7"/>
    <w:rsid w:val="00140AFF"/>
    <w:rsid w:val="00140B8A"/>
    <w:rsid w:val="00140F0A"/>
    <w:rsid w:val="001410C5"/>
    <w:rsid w:val="0014142F"/>
    <w:rsid w:val="0014143B"/>
    <w:rsid w:val="00141456"/>
    <w:rsid w:val="00141884"/>
    <w:rsid w:val="001418AD"/>
    <w:rsid w:val="00141A44"/>
    <w:rsid w:val="00141BA8"/>
    <w:rsid w:val="00141D2D"/>
    <w:rsid w:val="00142084"/>
    <w:rsid w:val="0014222F"/>
    <w:rsid w:val="00142642"/>
    <w:rsid w:val="001427C2"/>
    <w:rsid w:val="00142F83"/>
    <w:rsid w:val="00143329"/>
    <w:rsid w:val="0014332D"/>
    <w:rsid w:val="001433ED"/>
    <w:rsid w:val="001434D3"/>
    <w:rsid w:val="001434E1"/>
    <w:rsid w:val="0014356E"/>
    <w:rsid w:val="0014386A"/>
    <w:rsid w:val="00143B77"/>
    <w:rsid w:val="00143E84"/>
    <w:rsid w:val="00143FAE"/>
    <w:rsid w:val="00144021"/>
    <w:rsid w:val="001443B2"/>
    <w:rsid w:val="00144422"/>
    <w:rsid w:val="001444F7"/>
    <w:rsid w:val="00144652"/>
    <w:rsid w:val="00144684"/>
    <w:rsid w:val="00144B5C"/>
    <w:rsid w:val="00144C1F"/>
    <w:rsid w:val="00144CB1"/>
    <w:rsid w:val="00144DAE"/>
    <w:rsid w:val="00144DF9"/>
    <w:rsid w:val="00145008"/>
    <w:rsid w:val="00145044"/>
    <w:rsid w:val="001452F3"/>
    <w:rsid w:val="0014542F"/>
    <w:rsid w:val="00145914"/>
    <w:rsid w:val="00145A23"/>
    <w:rsid w:val="00145AA2"/>
    <w:rsid w:val="00145B01"/>
    <w:rsid w:val="00145DDE"/>
    <w:rsid w:val="00145F20"/>
    <w:rsid w:val="00146038"/>
    <w:rsid w:val="00146133"/>
    <w:rsid w:val="00146510"/>
    <w:rsid w:val="00146871"/>
    <w:rsid w:val="00146954"/>
    <w:rsid w:val="00146B0A"/>
    <w:rsid w:val="00146D0F"/>
    <w:rsid w:val="00146DBB"/>
    <w:rsid w:val="00146EB8"/>
    <w:rsid w:val="00146ED4"/>
    <w:rsid w:val="00146F73"/>
    <w:rsid w:val="0014701E"/>
    <w:rsid w:val="0014707D"/>
    <w:rsid w:val="00147082"/>
    <w:rsid w:val="00147239"/>
    <w:rsid w:val="00147280"/>
    <w:rsid w:val="001474CD"/>
    <w:rsid w:val="00147689"/>
    <w:rsid w:val="001479C0"/>
    <w:rsid w:val="00147A4F"/>
    <w:rsid w:val="00147AE5"/>
    <w:rsid w:val="00147B6B"/>
    <w:rsid w:val="00147BAF"/>
    <w:rsid w:val="00147D94"/>
    <w:rsid w:val="00147FE8"/>
    <w:rsid w:val="00147FF2"/>
    <w:rsid w:val="00150071"/>
    <w:rsid w:val="00150180"/>
    <w:rsid w:val="00150372"/>
    <w:rsid w:val="001503BD"/>
    <w:rsid w:val="0015044D"/>
    <w:rsid w:val="00150483"/>
    <w:rsid w:val="00150625"/>
    <w:rsid w:val="00150654"/>
    <w:rsid w:val="00150736"/>
    <w:rsid w:val="00150807"/>
    <w:rsid w:val="00150A6B"/>
    <w:rsid w:val="00150AD9"/>
    <w:rsid w:val="00150BD8"/>
    <w:rsid w:val="00150DFE"/>
    <w:rsid w:val="00150EA2"/>
    <w:rsid w:val="001512D4"/>
    <w:rsid w:val="001513FA"/>
    <w:rsid w:val="00151914"/>
    <w:rsid w:val="00151C12"/>
    <w:rsid w:val="00151C49"/>
    <w:rsid w:val="00152094"/>
    <w:rsid w:val="00152137"/>
    <w:rsid w:val="0015232E"/>
    <w:rsid w:val="001523ED"/>
    <w:rsid w:val="00152526"/>
    <w:rsid w:val="001526A6"/>
    <w:rsid w:val="0015278C"/>
    <w:rsid w:val="0015280F"/>
    <w:rsid w:val="00152857"/>
    <w:rsid w:val="00152A9B"/>
    <w:rsid w:val="00152BAC"/>
    <w:rsid w:val="00152CA6"/>
    <w:rsid w:val="00152F5F"/>
    <w:rsid w:val="00153024"/>
    <w:rsid w:val="001530C0"/>
    <w:rsid w:val="0015322E"/>
    <w:rsid w:val="001533A7"/>
    <w:rsid w:val="00153462"/>
    <w:rsid w:val="001534A2"/>
    <w:rsid w:val="0015352E"/>
    <w:rsid w:val="00153554"/>
    <w:rsid w:val="00153776"/>
    <w:rsid w:val="00153C0E"/>
    <w:rsid w:val="00153C1A"/>
    <w:rsid w:val="00153DFD"/>
    <w:rsid w:val="00153E7B"/>
    <w:rsid w:val="00153E8A"/>
    <w:rsid w:val="00153F66"/>
    <w:rsid w:val="00154104"/>
    <w:rsid w:val="0015421C"/>
    <w:rsid w:val="00154381"/>
    <w:rsid w:val="001543A3"/>
    <w:rsid w:val="0015444D"/>
    <w:rsid w:val="00154748"/>
    <w:rsid w:val="00154769"/>
    <w:rsid w:val="0015476B"/>
    <w:rsid w:val="0015482C"/>
    <w:rsid w:val="0015492E"/>
    <w:rsid w:val="001549BD"/>
    <w:rsid w:val="00154A20"/>
    <w:rsid w:val="00154A33"/>
    <w:rsid w:val="00154B65"/>
    <w:rsid w:val="00154C78"/>
    <w:rsid w:val="00154CD1"/>
    <w:rsid w:val="00154ED5"/>
    <w:rsid w:val="00155001"/>
    <w:rsid w:val="0015504B"/>
    <w:rsid w:val="00155106"/>
    <w:rsid w:val="00155441"/>
    <w:rsid w:val="00155462"/>
    <w:rsid w:val="00155668"/>
    <w:rsid w:val="001556DF"/>
    <w:rsid w:val="0015584E"/>
    <w:rsid w:val="00155A8E"/>
    <w:rsid w:val="00155F66"/>
    <w:rsid w:val="00156058"/>
    <w:rsid w:val="00156102"/>
    <w:rsid w:val="001564BD"/>
    <w:rsid w:val="0015683F"/>
    <w:rsid w:val="001568A2"/>
    <w:rsid w:val="001568C6"/>
    <w:rsid w:val="001568F6"/>
    <w:rsid w:val="00156AD5"/>
    <w:rsid w:val="00156C17"/>
    <w:rsid w:val="00156CE2"/>
    <w:rsid w:val="00156D83"/>
    <w:rsid w:val="00156DEF"/>
    <w:rsid w:val="00156FF5"/>
    <w:rsid w:val="0015715E"/>
    <w:rsid w:val="00157192"/>
    <w:rsid w:val="001572CA"/>
    <w:rsid w:val="00157A87"/>
    <w:rsid w:val="00157AE3"/>
    <w:rsid w:val="00157CB4"/>
    <w:rsid w:val="00157DB2"/>
    <w:rsid w:val="0016020A"/>
    <w:rsid w:val="001603EC"/>
    <w:rsid w:val="001605EA"/>
    <w:rsid w:val="0016064A"/>
    <w:rsid w:val="00160655"/>
    <w:rsid w:val="0016090B"/>
    <w:rsid w:val="00160A3C"/>
    <w:rsid w:val="00160A8C"/>
    <w:rsid w:val="00160C96"/>
    <w:rsid w:val="00160D94"/>
    <w:rsid w:val="00160E10"/>
    <w:rsid w:val="00160E9C"/>
    <w:rsid w:val="00161248"/>
    <w:rsid w:val="001612B8"/>
    <w:rsid w:val="0016158E"/>
    <w:rsid w:val="001617BB"/>
    <w:rsid w:val="00161AEA"/>
    <w:rsid w:val="00161BFC"/>
    <w:rsid w:val="00161C38"/>
    <w:rsid w:val="00161C9D"/>
    <w:rsid w:val="00161E5C"/>
    <w:rsid w:val="00162702"/>
    <w:rsid w:val="00162908"/>
    <w:rsid w:val="00162CB2"/>
    <w:rsid w:val="00162D38"/>
    <w:rsid w:val="00162E9F"/>
    <w:rsid w:val="00162F60"/>
    <w:rsid w:val="0016304C"/>
    <w:rsid w:val="001630B8"/>
    <w:rsid w:val="0016327B"/>
    <w:rsid w:val="00163729"/>
    <w:rsid w:val="00163BCD"/>
    <w:rsid w:val="00163E7B"/>
    <w:rsid w:val="00164041"/>
    <w:rsid w:val="00164162"/>
    <w:rsid w:val="001642C3"/>
    <w:rsid w:val="001642F3"/>
    <w:rsid w:val="0016434E"/>
    <w:rsid w:val="00164462"/>
    <w:rsid w:val="0016449A"/>
    <w:rsid w:val="0016465A"/>
    <w:rsid w:val="00164718"/>
    <w:rsid w:val="0016471C"/>
    <w:rsid w:val="00164A73"/>
    <w:rsid w:val="00164ABA"/>
    <w:rsid w:val="00164B19"/>
    <w:rsid w:val="00164B7C"/>
    <w:rsid w:val="00164E4A"/>
    <w:rsid w:val="00164E52"/>
    <w:rsid w:val="00164FE1"/>
    <w:rsid w:val="00165071"/>
    <w:rsid w:val="001651CA"/>
    <w:rsid w:val="00165396"/>
    <w:rsid w:val="00165443"/>
    <w:rsid w:val="001655BC"/>
    <w:rsid w:val="00165992"/>
    <w:rsid w:val="00165C49"/>
    <w:rsid w:val="0016600B"/>
    <w:rsid w:val="00166026"/>
    <w:rsid w:val="00166393"/>
    <w:rsid w:val="00166513"/>
    <w:rsid w:val="00166747"/>
    <w:rsid w:val="001667B4"/>
    <w:rsid w:val="001668AF"/>
    <w:rsid w:val="00166A11"/>
    <w:rsid w:val="00166F0F"/>
    <w:rsid w:val="00166F89"/>
    <w:rsid w:val="0016707A"/>
    <w:rsid w:val="0016738E"/>
    <w:rsid w:val="00167502"/>
    <w:rsid w:val="0016756D"/>
    <w:rsid w:val="001675BD"/>
    <w:rsid w:val="00167618"/>
    <w:rsid w:val="00167670"/>
    <w:rsid w:val="0016782B"/>
    <w:rsid w:val="0016785D"/>
    <w:rsid w:val="00167A67"/>
    <w:rsid w:val="00167B5D"/>
    <w:rsid w:val="00167BCD"/>
    <w:rsid w:val="00167BDB"/>
    <w:rsid w:val="00167D0B"/>
    <w:rsid w:val="00167D34"/>
    <w:rsid w:val="00167E0A"/>
    <w:rsid w:val="0017009F"/>
    <w:rsid w:val="001701B8"/>
    <w:rsid w:val="00170239"/>
    <w:rsid w:val="001707A5"/>
    <w:rsid w:val="001709C1"/>
    <w:rsid w:val="00170A2B"/>
    <w:rsid w:val="00170B97"/>
    <w:rsid w:val="00170BB2"/>
    <w:rsid w:val="00170CFB"/>
    <w:rsid w:val="00170EF7"/>
    <w:rsid w:val="00170F9D"/>
    <w:rsid w:val="001714B6"/>
    <w:rsid w:val="001714D7"/>
    <w:rsid w:val="00171808"/>
    <w:rsid w:val="00171C74"/>
    <w:rsid w:val="00171D6E"/>
    <w:rsid w:val="0017210D"/>
    <w:rsid w:val="001721CF"/>
    <w:rsid w:val="001721D9"/>
    <w:rsid w:val="00172415"/>
    <w:rsid w:val="00172463"/>
    <w:rsid w:val="001724DA"/>
    <w:rsid w:val="001726B1"/>
    <w:rsid w:val="00172759"/>
    <w:rsid w:val="00172898"/>
    <w:rsid w:val="001729CE"/>
    <w:rsid w:val="001729FF"/>
    <w:rsid w:val="00172A92"/>
    <w:rsid w:val="00172C58"/>
    <w:rsid w:val="00172EA0"/>
    <w:rsid w:val="001730B8"/>
    <w:rsid w:val="00173119"/>
    <w:rsid w:val="00173206"/>
    <w:rsid w:val="001732F7"/>
    <w:rsid w:val="001733EA"/>
    <w:rsid w:val="00173514"/>
    <w:rsid w:val="001735A5"/>
    <w:rsid w:val="00173D87"/>
    <w:rsid w:val="00173F29"/>
    <w:rsid w:val="00174193"/>
    <w:rsid w:val="00174198"/>
    <w:rsid w:val="001743F6"/>
    <w:rsid w:val="00174709"/>
    <w:rsid w:val="001747B6"/>
    <w:rsid w:val="0017480A"/>
    <w:rsid w:val="00174A29"/>
    <w:rsid w:val="00174CBD"/>
    <w:rsid w:val="00174D1A"/>
    <w:rsid w:val="00174D80"/>
    <w:rsid w:val="00174E49"/>
    <w:rsid w:val="00174E96"/>
    <w:rsid w:val="00174F07"/>
    <w:rsid w:val="0017506A"/>
    <w:rsid w:val="00175510"/>
    <w:rsid w:val="00175698"/>
    <w:rsid w:val="001756B1"/>
    <w:rsid w:val="00175843"/>
    <w:rsid w:val="00175974"/>
    <w:rsid w:val="00175A87"/>
    <w:rsid w:val="00175BEA"/>
    <w:rsid w:val="00176107"/>
    <w:rsid w:val="00176195"/>
    <w:rsid w:val="00176262"/>
    <w:rsid w:val="001762C9"/>
    <w:rsid w:val="001763CB"/>
    <w:rsid w:val="00176523"/>
    <w:rsid w:val="001765F5"/>
    <w:rsid w:val="00176708"/>
    <w:rsid w:val="0017670F"/>
    <w:rsid w:val="00176888"/>
    <w:rsid w:val="0017689D"/>
    <w:rsid w:val="001769B3"/>
    <w:rsid w:val="00176C69"/>
    <w:rsid w:val="00177191"/>
    <w:rsid w:val="00177195"/>
    <w:rsid w:val="0017731C"/>
    <w:rsid w:val="0017733D"/>
    <w:rsid w:val="0017752B"/>
    <w:rsid w:val="0017763D"/>
    <w:rsid w:val="001777D6"/>
    <w:rsid w:val="00177B21"/>
    <w:rsid w:val="00177C0D"/>
    <w:rsid w:val="00177C67"/>
    <w:rsid w:val="00177D74"/>
    <w:rsid w:val="00177DA1"/>
    <w:rsid w:val="00180048"/>
    <w:rsid w:val="001800D8"/>
    <w:rsid w:val="001800D9"/>
    <w:rsid w:val="001802B9"/>
    <w:rsid w:val="00180737"/>
    <w:rsid w:val="00180756"/>
    <w:rsid w:val="00180AE5"/>
    <w:rsid w:val="0018107B"/>
    <w:rsid w:val="001810CF"/>
    <w:rsid w:val="00181184"/>
    <w:rsid w:val="001811D6"/>
    <w:rsid w:val="0018127E"/>
    <w:rsid w:val="00181431"/>
    <w:rsid w:val="0018144E"/>
    <w:rsid w:val="00181466"/>
    <w:rsid w:val="001815EE"/>
    <w:rsid w:val="00181641"/>
    <w:rsid w:val="00181B7B"/>
    <w:rsid w:val="00181F5F"/>
    <w:rsid w:val="0018216D"/>
    <w:rsid w:val="001823F6"/>
    <w:rsid w:val="001824CA"/>
    <w:rsid w:val="0018251B"/>
    <w:rsid w:val="00182559"/>
    <w:rsid w:val="0018257E"/>
    <w:rsid w:val="001825A2"/>
    <w:rsid w:val="00182610"/>
    <w:rsid w:val="0018281F"/>
    <w:rsid w:val="00182902"/>
    <w:rsid w:val="0018292B"/>
    <w:rsid w:val="00182AAB"/>
    <w:rsid w:val="00182B01"/>
    <w:rsid w:val="00182D06"/>
    <w:rsid w:val="00182D16"/>
    <w:rsid w:val="00182D96"/>
    <w:rsid w:val="00182F0F"/>
    <w:rsid w:val="00182F64"/>
    <w:rsid w:val="00183174"/>
    <w:rsid w:val="001831D7"/>
    <w:rsid w:val="0018328B"/>
    <w:rsid w:val="001832BB"/>
    <w:rsid w:val="001837E9"/>
    <w:rsid w:val="00183C3B"/>
    <w:rsid w:val="00183C9B"/>
    <w:rsid w:val="00183FBF"/>
    <w:rsid w:val="00184005"/>
    <w:rsid w:val="00184C58"/>
    <w:rsid w:val="00184FB2"/>
    <w:rsid w:val="0018515F"/>
    <w:rsid w:val="00185187"/>
    <w:rsid w:val="001852B0"/>
    <w:rsid w:val="001855EB"/>
    <w:rsid w:val="0018571F"/>
    <w:rsid w:val="00185779"/>
    <w:rsid w:val="00185869"/>
    <w:rsid w:val="00185905"/>
    <w:rsid w:val="00185B15"/>
    <w:rsid w:val="00185CC5"/>
    <w:rsid w:val="00185D57"/>
    <w:rsid w:val="00185DF5"/>
    <w:rsid w:val="00185F20"/>
    <w:rsid w:val="00186267"/>
    <w:rsid w:val="00186546"/>
    <w:rsid w:val="00186670"/>
    <w:rsid w:val="0018682F"/>
    <w:rsid w:val="00186850"/>
    <w:rsid w:val="00186891"/>
    <w:rsid w:val="00186A11"/>
    <w:rsid w:val="00186B21"/>
    <w:rsid w:val="00186E33"/>
    <w:rsid w:val="00186E82"/>
    <w:rsid w:val="00186EB2"/>
    <w:rsid w:val="0018709D"/>
    <w:rsid w:val="001870EC"/>
    <w:rsid w:val="001872A3"/>
    <w:rsid w:val="00187624"/>
    <w:rsid w:val="00187637"/>
    <w:rsid w:val="0018780F"/>
    <w:rsid w:val="0018791C"/>
    <w:rsid w:val="00187A61"/>
    <w:rsid w:val="00187B8C"/>
    <w:rsid w:val="00187BB7"/>
    <w:rsid w:val="00187BB8"/>
    <w:rsid w:val="00187F79"/>
    <w:rsid w:val="001905D6"/>
    <w:rsid w:val="0019060D"/>
    <w:rsid w:val="001909A2"/>
    <w:rsid w:val="00190AF5"/>
    <w:rsid w:val="00190B6F"/>
    <w:rsid w:val="00190D88"/>
    <w:rsid w:val="00190F10"/>
    <w:rsid w:val="00191120"/>
    <w:rsid w:val="00191183"/>
    <w:rsid w:val="00191303"/>
    <w:rsid w:val="0019138B"/>
    <w:rsid w:val="001913DA"/>
    <w:rsid w:val="0019144B"/>
    <w:rsid w:val="00191641"/>
    <w:rsid w:val="0019167D"/>
    <w:rsid w:val="001918E9"/>
    <w:rsid w:val="001918F1"/>
    <w:rsid w:val="0019206D"/>
    <w:rsid w:val="00192153"/>
    <w:rsid w:val="00192335"/>
    <w:rsid w:val="001923C9"/>
    <w:rsid w:val="00192B94"/>
    <w:rsid w:val="00192BB4"/>
    <w:rsid w:val="00192EE5"/>
    <w:rsid w:val="00193447"/>
    <w:rsid w:val="001935F9"/>
    <w:rsid w:val="001936DB"/>
    <w:rsid w:val="001936F3"/>
    <w:rsid w:val="001937C3"/>
    <w:rsid w:val="0019380C"/>
    <w:rsid w:val="00193A22"/>
    <w:rsid w:val="00193A96"/>
    <w:rsid w:val="00193B28"/>
    <w:rsid w:val="00193BFB"/>
    <w:rsid w:val="00193DC9"/>
    <w:rsid w:val="00193E7B"/>
    <w:rsid w:val="00193F96"/>
    <w:rsid w:val="0019427D"/>
    <w:rsid w:val="001943EF"/>
    <w:rsid w:val="00194448"/>
    <w:rsid w:val="001944D4"/>
    <w:rsid w:val="0019458C"/>
    <w:rsid w:val="00194596"/>
    <w:rsid w:val="001949EC"/>
    <w:rsid w:val="00194B3E"/>
    <w:rsid w:val="00194CF9"/>
    <w:rsid w:val="00194EB6"/>
    <w:rsid w:val="00195026"/>
    <w:rsid w:val="00195345"/>
    <w:rsid w:val="00195423"/>
    <w:rsid w:val="001957B1"/>
    <w:rsid w:val="00195807"/>
    <w:rsid w:val="00195979"/>
    <w:rsid w:val="00195A80"/>
    <w:rsid w:val="00195AE8"/>
    <w:rsid w:val="00195E14"/>
    <w:rsid w:val="00195F01"/>
    <w:rsid w:val="0019620F"/>
    <w:rsid w:val="001962FB"/>
    <w:rsid w:val="0019637A"/>
    <w:rsid w:val="00196464"/>
    <w:rsid w:val="001964BD"/>
    <w:rsid w:val="001965F4"/>
    <w:rsid w:val="00196A4F"/>
    <w:rsid w:val="00196B3F"/>
    <w:rsid w:val="00196D5A"/>
    <w:rsid w:val="00196F35"/>
    <w:rsid w:val="0019701D"/>
    <w:rsid w:val="001971F4"/>
    <w:rsid w:val="0019747A"/>
    <w:rsid w:val="0019748E"/>
    <w:rsid w:val="0019759C"/>
    <w:rsid w:val="0019764C"/>
    <w:rsid w:val="00197682"/>
    <w:rsid w:val="001976BC"/>
    <w:rsid w:val="00197C21"/>
    <w:rsid w:val="00197D3C"/>
    <w:rsid w:val="00197F11"/>
    <w:rsid w:val="00197F82"/>
    <w:rsid w:val="001A0039"/>
    <w:rsid w:val="001A0235"/>
    <w:rsid w:val="001A039F"/>
    <w:rsid w:val="001A05D1"/>
    <w:rsid w:val="001A064D"/>
    <w:rsid w:val="001A068A"/>
    <w:rsid w:val="001A08F7"/>
    <w:rsid w:val="001A0918"/>
    <w:rsid w:val="001A0C3B"/>
    <w:rsid w:val="001A0DBE"/>
    <w:rsid w:val="001A0E5E"/>
    <w:rsid w:val="001A0FBD"/>
    <w:rsid w:val="001A119D"/>
    <w:rsid w:val="001A1724"/>
    <w:rsid w:val="001A1AD0"/>
    <w:rsid w:val="001A1ADD"/>
    <w:rsid w:val="001A1CDE"/>
    <w:rsid w:val="001A1DE1"/>
    <w:rsid w:val="001A1FD4"/>
    <w:rsid w:val="001A2196"/>
    <w:rsid w:val="001A22BD"/>
    <w:rsid w:val="001A2400"/>
    <w:rsid w:val="001A2456"/>
    <w:rsid w:val="001A2504"/>
    <w:rsid w:val="001A25E2"/>
    <w:rsid w:val="001A2933"/>
    <w:rsid w:val="001A2ACA"/>
    <w:rsid w:val="001A2F66"/>
    <w:rsid w:val="001A2F78"/>
    <w:rsid w:val="001A3098"/>
    <w:rsid w:val="001A3258"/>
    <w:rsid w:val="001A3300"/>
    <w:rsid w:val="001A35CA"/>
    <w:rsid w:val="001A3A17"/>
    <w:rsid w:val="001A3B0F"/>
    <w:rsid w:val="001A3BC5"/>
    <w:rsid w:val="001A3DE8"/>
    <w:rsid w:val="001A3EA6"/>
    <w:rsid w:val="001A3FC7"/>
    <w:rsid w:val="001A407D"/>
    <w:rsid w:val="001A413B"/>
    <w:rsid w:val="001A4375"/>
    <w:rsid w:val="001A437B"/>
    <w:rsid w:val="001A44C1"/>
    <w:rsid w:val="001A47F2"/>
    <w:rsid w:val="001A4833"/>
    <w:rsid w:val="001A485E"/>
    <w:rsid w:val="001A4906"/>
    <w:rsid w:val="001A49ED"/>
    <w:rsid w:val="001A4B1F"/>
    <w:rsid w:val="001A4CC7"/>
    <w:rsid w:val="001A4DF6"/>
    <w:rsid w:val="001A4E02"/>
    <w:rsid w:val="001A4E64"/>
    <w:rsid w:val="001A4F00"/>
    <w:rsid w:val="001A4F75"/>
    <w:rsid w:val="001A5149"/>
    <w:rsid w:val="001A562D"/>
    <w:rsid w:val="001A5675"/>
    <w:rsid w:val="001A58C1"/>
    <w:rsid w:val="001A5B31"/>
    <w:rsid w:val="001A5BC0"/>
    <w:rsid w:val="001A5BE4"/>
    <w:rsid w:val="001A5EFF"/>
    <w:rsid w:val="001A61AF"/>
    <w:rsid w:val="001A61EF"/>
    <w:rsid w:val="001A6337"/>
    <w:rsid w:val="001A66E2"/>
    <w:rsid w:val="001A6801"/>
    <w:rsid w:val="001A6CA5"/>
    <w:rsid w:val="001A6DD6"/>
    <w:rsid w:val="001A714D"/>
    <w:rsid w:val="001A750E"/>
    <w:rsid w:val="001A75FF"/>
    <w:rsid w:val="001A7A2A"/>
    <w:rsid w:val="001A7CB9"/>
    <w:rsid w:val="001A7D01"/>
    <w:rsid w:val="001B0054"/>
    <w:rsid w:val="001B02CF"/>
    <w:rsid w:val="001B0346"/>
    <w:rsid w:val="001B0743"/>
    <w:rsid w:val="001B085C"/>
    <w:rsid w:val="001B08EE"/>
    <w:rsid w:val="001B0A9C"/>
    <w:rsid w:val="001B0B49"/>
    <w:rsid w:val="001B0E34"/>
    <w:rsid w:val="001B0E86"/>
    <w:rsid w:val="001B12A5"/>
    <w:rsid w:val="001B1369"/>
    <w:rsid w:val="001B1405"/>
    <w:rsid w:val="001B15C6"/>
    <w:rsid w:val="001B16FE"/>
    <w:rsid w:val="001B1746"/>
    <w:rsid w:val="001B1748"/>
    <w:rsid w:val="001B177C"/>
    <w:rsid w:val="001B1A51"/>
    <w:rsid w:val="001B1EBD"/>
    <w:rsid w:val="001B1EBE"/>
    <w:rsid w:val="001B1F77"/>
    <w:rsid w:val="001B1FF9"/>
    <w:rsid w:val="001B2001"/>
    <w:rsid w:val="001B22C8"/>
    <w:rsid w:val="001B242D"/>
    <w:rsid w:val="001B27C4"/>
    <w:rsid w:val="001B281E"/>
    <w:rsid w:val="001B2ACA"/>
    <w:rsid w:val="001B3204"/>
    <w:rsid w:val="001B325F"/>
    <w:rsid w:val="001B33B6"/>
    <w:rsid w:val="001B37EA"/>
    <w:rsid w:val="001B3848"/>
    <w:rsid w:val="001B396E"/>
    <w:rsid w:val="001B39CE"/>
    <w:rsid w:val="001B3AFE"/>
    <w:rsid w:val="001B3E75"/>
    <w:rsid w:val="001B3EDB"/>
    <w:rsid w:val="001B41A9"/>
    <w:rsid w:val="001B423C"/>
    <w:rsid w:val="001B4606"/>
    <w:rsid w:val="001B46C7"/>
    <w:rsid w:val="001B46D8"/>
    <w:rsid w:val="001B4757"/>
    <w:rsid w:val="001B48BD"/>
    <w:rsid w:val="001B4A02"/>
    <w:rsid w:val="001B4A21"/>
    <w:rsid w:val="001B4A7E"/>
    <w:rsid w:val="001B4BE1"/>
    <w:rsid w:val="001B4C60"/>
    <w:rsid w:val="001B4C98"/>
    <w:rsid w:val="001B4E33"/>
    <w:rsid w:val="001B4F11"/>
    <w:rsid w:val="001B4F2E"/>
    <w:rsid w:val="001B5025"/>
    <w:rsid w:val="001B5153"/>
    <w:rsid w:val="001B5594"/>
    <w:rsid w:val="001B568A"/>
    <w:rsid w:val="001B56D5"/>
    <w:rsid w:val="001B5BE4"/>
    <w:rsid w:val="001B6030"/>
    <w:rsid w:val="001B614D"/>
    <w:rsid w:val="001B634D"/>
    <w:rsid w:val="001B64D4"/>
    <w:rsid w:val="001B6690"/>
    <w:rsid w:val="001B6725"/>
    <w:rsid w:val="001B6A57"/>
    <w:rsid w:val="001B6A8F"/>
    <w:rsid w:val="001B6BFB"/>
    <w:rsid w:val="001B6D59"/>
    <w:rsid w:val="001B7011"/>
    <w:rsid w:val="001B71CB"/>
    <w:rsid w:val="001B7688"/>
    <w:rsid w:val="001B78FC"/>
    <w:rsid w:val="001B796C"/>
    <w:rsid w:val="001B7A20"/>
    <w:rsid w:val="001B7A61"/>
    <w:rsid w:val="001B7B53"/>
    <w:rsid w:val="001B7B6A"/>
    <w:rsid w:val="001B7CD7"/>
    <w:rsid w:val="001B7DBB"/>
    <w:rsid w:val="001B7E23"/>
    <w:rsid w:val="001C001B"/>
    <w:rsid w:val="001C020A"/>
    <w:rsid w:val="001C0252"/>
    <w:rsid w:val="001C05B8"/>
    <w:rsid w:val="001C05EA"/>
    <w:rsid w:val="001C07E5"/>
    <w:rsid w:val="001C08BE"/>
    <w:rsid w:val="001C098D"/>
    <w:rsid w:val="001C09F5"/>
    <w:rsid w:val="001C0A6F"/>
    <w:rsid w:val="001C0B67"/>
    <w:rsid w:val="001C12FC"/>
    <w:rsid w:val="001C1352"/>
    <w:rsid w:val="001C1382"/>
    <w:rsid w:val="001C1771"/>
    <w:rsid w:val="001C1C0B"/>
    <w:rsid w:val="001C1C27"/>
    <w:rsid w:val="001C1CC4"/>
    <w:rsid w:val="001C1CDE"/>
    <w:rsid w:val="001C1D23"/>
    <w:rsid w:val="001C1F84"/>
    <w:rsid w:val="001C20DB"/>
    <w:rsid w:val="001C2320"/>
    <w:rsid w:val="001C24E4"/>
    <w:rsid w:val="001C262A"/>
    <w:rsid w:val="001C2740"/>
    <w:rsid w:val="001C2A8C"/>
    <w:rsid w:val="001C2D6C"/>
    <w:rsid w:val="001C2E08"/>
    <w:rsid w:val="001C2F07"/>
    <w:rsid w:val="001C2F39"/>
    <w:rsid w:val="001C2FB4"/>
    <w:rsid w:val="001C3430"/>
    <w:rsid w:val="001C35AF"/>
    <w:rsid w:val="001C36F1"/>
    <w:rsid w:val="001C37D9"/>
    <w:rsid w:val="001C39F7"/>
    <w:rsid w:val="001C3C32"/>
    <w:rsid w:val="001C3D4A"/>
    <w:rsid w:val="001C3EF0"/>
    <w:rsid w:val="001C4029"/>
    <w:rsid w:val="001C4177"/>
    <w:rsid w:val="001C43AD"/>
    <w:rsid w:val="001C446A"/>
    <w:rsid w:val="001C44E4"/>
    <w:rsid w:val="001C4598"/>
    <w:rsid w:val="001C46FC"/>
    <w:rsid w:val="001C47EA"/>
    <w:rsid w:val="001C4AA5"/>
    <w:rsid w:val="001C4BEE"/>
    <w:rsid w:val="001C4DC2"/>
    <w:rsid w:val="001C4DE0"/>
    <w:rsid w:val="001C4E2E"/>
    <w:rsid w:val="001C5075"/>
    <w:rsid w:val="001C51C9"/>
    <w:rsid w:val="001C54A8"/>
    <w:rsid w:val="001C5A3C"/>
    <w:rsid w:val="001C5B6C"/>
    <w:rsid w:val="001C5D9B"/>
    <w:rsid w:val="001C5E17"/>
    <w:rsid w:val="001C5E46"/>
    <w:rsid w:val="001C5F53"/>
    <w:rsid w:val="001C603E"/>
    <w:rsid w:val="001C60DD"/>
    <w:rsid w:val="001C6186"/>
    <w:rsid w:val="001C61B1"/>
    <w:rsid w:val="001C624C"/>
    <w:rsid w:val="001C624F"/>
    <w:rsid w:val="001C6350"/>
    <w:rsid w:val="001C6776"/>
    <w:rsid w:val="001C67A7"/>
    <w:rsid w:val="001C69E1"/>
    <w:rsid w:val="001C6AE4"/>
    <w:rsid w:val="001C6B78"/>
    <w:rsid w:val="001C6BAC"/>
    <w:rsid w:val="001C6C0F"/>
    <w:rsid w:val="001C6C82"/>
    <w:rsid w:val="001C6E90"/>
    <w:rsid w:val="001C7118"/>
    <w:rsid w:val="001C73E3"/>
    <w:rsid w:val="001C7823"/>
    <w:rsid w:val="001C78BF"/>
    <w:rsid w:val="001C7B31"/>
    <w:rsid w:val="001C7C46"/>
    <w:rsid w:val="001C7DBE"/>
    <w:rsid w:val="001C7E31"/>
    <w:rsid w:val="001D01FE"/>
    <w:rsid w:val="001D0202"/>
    <w:rsid w:val="001D022D"/>
    <w:rsid w:val="001D0397"/>
    <w:rsid w:val="001D04AD"/>
    <w:rsid w:val="001D04C5"/>
    <w:rsid w:val="001D05CE"/>
    <w:rsid w:val="001D0996"/>
    <w:rsid w:val="001D0AA3"/>
    <w:rsid w:val="001D0AFB"/>
    <w:rsid w:val="001D0C02"/>
    <w:rsid w:val="001D0CB8"/>
    <w:rsid w:val="001D110D"/>
    <w:rsid w:val="001D122E"/>
    <w:rsid w:val="001D151D"/>
    <w:rsid w:val="001D15F5"/>
    <w:rsid w:val="001D15FB"/>
    <w:rsid w:val="001D179B"/>
    <w:rsid w:val="001D1BD6"/>
    <w:rsid w:val="001D1DCE"/>
    <w:rsid w:val="001D2392"/>
    <w:rsid w:val="001D247F"/>
    <w:rsid w:val="001D24FD"/>
    <w:rsid w:val="001D2571"/>
    <w:rsid w:val="001D25A5"/>
    <w:rsid w:val="001D265B"/>
    <w:rsid w:val="001D267C"/>
    <w:rsid w:val="001D2744"/>
    <w:rsid w:val="001D28AD"/>
    <w:rsid w:val="001D2A1B"/>
    <w:rsid w:val="001D2B87"/>
    <w:rsid w:val="001D2B95"/>
    <w:rsid w:val="001D2DB9"/>
    <w:rsid w:val="001D2FA8"/>
    <w:rsid w:val="001D30D5"/>
    <w:rsid w:val="001D320A"/>
    <w:rsid w:val="001D328B"/>
    <w:rsid w:val="001D34DE"/>
    <w:rsid w:val="001D37CB"/>
    <w:rsid w:val="001D37F2"/>
    <w:rsid w:val="001D3A76"/>
    <w:rsid w:val="001D3AB8"/>
    <w:rsid w:val="001D3AEC"/>
    <w:rsid w:val="001D3DA0"/>
    <w:rsid w:val="001D3DF0"/>
    <w:rsid w:val="001D3EFE"/>
    <w:rsid w:val="001D42FC"/>
    <w:rsid w:val="001D4304"/>
    <w:rsid w:val="001D4356"/>
    <w:rsid w:val="001D4410"/>
    <w:rsid w:val="001D4456"/>
    <w:rsid w:val="001D466B"/>
    <w:rsid w:val="001D4690"/>
    <w:rsid w:val="001D46E3"/>
    <w:rsid w:val="001D4886"/>
    <w:rsid w:val="001D4BEF"/>
    <w:rsid w:val="001D4EB0"/>
    <w:rsid w:val="001D4EE2"/>
    <w:rsid w:val="001D4FA2"/>
    <w:rsid w:val="001D51D9"/>
    <w:rsid w:val="001D5243"/>
    <w:rsid w:val="001D5258"/>
    <w:rsid w:val="001D52CD"/>
    <w:rsid w:val="001D57C3"/>
    <w:rsid w:val="001D5943"/>
    <w:rsid w:val="001D59EE"/>
    <w:rsid w:val="001D5B89"/>
    <w:rsid w:val="001D5D7D"/>
    <w:rsid w:val="001D5F5B"/>
    <w:rsid w:val="001D5F8C"/>
    <w:rsid w:val="001D5FD0"/>
    <w:rsid w:val="001D6043"/>
    <w:rsid w:val="001D6263"/>
    <w:rsid w:val="001D62F8"/>
    <w:rsid w:val="001D6373"/>
    <w:rsid w:val="001D64FF"/>
    <w:rsid w:val="001D663D"/>
    <w:rsid w:val="001D682C"/>
    <w:rsid w:val="001D6906"/>
    <w:rsid w:val="001D6AD4"/>
    <w:rsid w:val="001D6B9B"/>
    <w:rsid w:val="001D6D89"/>
    <w:rsid w:val="001D705E"/>
    <w:rsid w:val="001D75F1"/>
    <w:rsid w:val="001D7954"/>
    <w:rsid w:val="001D7B19"/>
    <w:rsid w:val="001D7C5C"/>
    <w:rsid w:val="001D7D12"/>
    <w:rsid w:val="001D7EBF"/>
    <w:rsid w:val="001D7ECC"/>
    <w:rsid w:val="001D7FC0"/>
    <w:rsid w:val="001E034A"/>
    <w:rsid w:val="001E05A8"/>
    <w:rsid w:val="001E0B4F"/>
    <w:rsid w:val="001E0FC1"/>
    <w:rsid w:val="001E12C4"/>
    <w:rsid w:val="001E1741"/>
    <w:rsid w:val="001E187B"/>
    <w:rsid w:val="001E18B7"/>
    <w:rsid w:val="001E191D"/>
    <w:rsid w:val="001E19A0"/>
    <w:rsid w:val="001E1C7D"/>
    <w:rsid w:val="001E1F7A"/>
    <w:rsid w:val="001E24F0"/>
    <w:rsid w:val="001E26A6"/>
    <w:rsid w:val="001E2815"/>
    <w:rsid w:val="001E2848"/>
    <w:rsid w:val="001E2907"/>
    <w:rsid w:val="001E29DF"/>
    <w:rsid w:val="001E2B80"/>
    <w:rsid w:val="001E2DF2"/>
    <w:rsid w:val="001E2E4E"/>
    <w:rsid w:val="001E2FF6"/>
    <w:rsid w:val="001E314F"/>
    <w:rsid w:val="001E33D0"/>
    <w:rsid w:val="001E344C"/>
    <w:rsid w:val="001E34A4"/>
    <w:rsid w:val="001E34F4"/>
    <w:rsid w:val="001E3617"/>
    <w:rsid w:val="001E3749"/>
    <w:rsid w:val="001E3A71"/>
    <w:rsid w:val="001E3BCE"/>
    <w:rsid w:val="001E3E29"/>
    <w:rsid w:val="001E3FF8"/>
    <w:rsid w:val="001E42D3"/>
    <w:rsid w:val="001E44A4"/>
    <w:rsid w:val="001E4615"/>
    <w:rsid w:val="001E4633"/>
    <w:rsid w:val="001E466E"/>
    <w:rsid w:val="001E4688"/>
    <w:rsid w:val="001E4952"/>
    <w:rsid w:val="001E49EB"/>
    <w:rsid w:val="001E4C0B"/>
    <w:rsid w:val="001E4C5F"/>
    <w:rsid w:val="001E4E95"/>
    <w:rsid w:val="001E4F4C"/>
    <w:rsid w:val="001E4F5F"/>
    <w:rsid w:val="001E512A"/>
    <w:rsid w:val="001E512F"/>
    <w:rsid w:val="001E5158"/>
    <w:rsid w:val="001E5349"/>
    <w:rsid w:val="001E53E5"/>
    <w:rsid w:val="001E5432"/>
    <w:rsid w:val="001E5504"/>
    <w:rsid w:val="001E55DF"/>
    <w:rsid w:val="001E597E"/>
    <w:rsid w:val="001E5AB3"/>
    <w:rsid w:val="001E5B26"/>
    <w:rsid w:val="001E5B84"/>
    <w:rsid w:val="001E5E3C"/>
    <w:rsid w:val="001E5E4B"/>
    <w:rsid w:val="001E5EA3"/>
    <w:rsid w:val="001E6254"/>
    <w:rsid w:val="001E6322"/>
    <w:rsid w:val="001E6464"/>
    <w:rsid w:val="001E65BF"/>
    <w:rsid w:val="001E65ED"/>
    <w:rsid w:val="001E6750"/>
    <w:rsid w:val="001E6813"/>
    <w:rsid w:val="001E6AD9"/>
    <w:rsid w:val="001E6E4E"/>
    <w:rsid w:val="001E6FA1"/>
    <w:rsid w:val="001E7286"/>
    <w:rsid w:val="001E744D"/>
    <w:rsid w:val="001E7561"/>
    <w:rsid w:val="001E76FC"/>
    <w:rsid w:val="001E793B"/>
    <w:rsid w:val="001E79DD"/>
    <w:rsid w:val="001E7E68"/>
    <w:rsid w:val="001E7F23"/>
    <w:rsid w:val="001F01A7"/>
    <w:rsid w:val="001F044E"/>
    <w:rsid w:val="001F052E"/>
    <w:rsid w:val="001F053D"/>
    <w:rsid w:val="001F0697"/>
    <w:rsid w:val="001F06E1"/>
    <w:rsid w:val="001F0770"/>
    <w:rsid w:val="001F08F9"/>
    <w:rsid w:val="001F0964"/>
    <w:rsid w:val="001F0A8F"/>
    <w:rsid w:val="001F0C19"/>
    <w:rsid w:val="001F0CE9"/>
    <w:rsid w:val="001F0EEA"/>
    <w:rsid w:val="001F0FA7"/>
    <w:rsid w:val="001F1112"/>
    <w:rsid w:val="001F1375"/>
    <w:rsid w:val="001F13EE"/>
    <w:rsid w:val="001F14EB"/>
    <w:rsid w:val="001F15EE"/>
    <w:rsid w:val="001F16E5"/>
    <w:rsid w:val="001F16F6"/>
    <w:rsid w:val="001F1A6A"/>
    <w:rsid w:val="001F1C8F"/>
    <w:rsid w:val="001F1CA0"/>
    <w:rsid w:val="001F1CBE"/>
    <w:rsid w:val="001F1E3A"/>
    <w:rsid w:val="001F1F90"/>
    <w:rsid w:val="001F2145"/>
    <w:rsid w:val="001F2683"/>
    <w:rsid w:val="001F28CA"/>
    <w:rsid w:val="001F2A26"/>
    <w:rsid w:val="001F2AC1"/>
    <w:rsid w:val="001F2B1D"/>
    <w:rsid w:val="001F2CE4"/>
    <w:rsid w:val="001F2ED5"/>
    <w:rsid w:val="001F31EC"/>
    <w:rsid w:val="001F32A0"/>
    <w:rsid w:val="001F3305"/>
    <w:rsid w:val="001F3335"/>
    <w:rsid w:val="001F3B2C"/>
    <w:rsid w:val="001F3C1E"/>
    <w:rsid w:val="001F3D09"/>
    <w:rsid w:val="001F3D92"/>
    <w:rsid w:val="001F3E46"/>
    <w:rsid w:val="001F3E53"/>
    <w:rsid w:val="001F4032"/>
    <w:rsid w:val="001F40F0"/>
    <w:rsid w:val="001F4256"/>
    <w:rsid w:val="001F42F7"/>
    <w:rsid w:val="001F45BC"/>
    <w:rsid w:val="001F4665"/>
    <w:rsid w:val="001F46A4"/>
    <w:rsid w:val="001F47AD"/>
    <w:rsid w:val="001F4819"/>
    <w:rsid w:val="001F490A"/>
    <w:rsid w:val="001F4BE2"/>
    <w:rsid w:val="001F4C1B"/>
    <w:rsid w:val="001F4C87"/>
    <w:rsid w:val="001F4EC7"/>
    <w:rsid w:val="001F4F30"/>
    <w:rsid w:val="001F4FD1"/>
    <w:rsid w:val="001F501C"/>
    <w:rsid w:val="001F5437"/>
    <w:rsid w:val="001F5C4E"/>
    <w:rsid w:val="001F5E10"/>
    <w:rsid w:val="001F6081"/>
    <w:rsid w:val="001F61F5"/>
    <w:rsid w:val="001F6689"/>
    <w:rsid w:val="001F6753"/>
    <w:rsid w:val="001F6BDA"/>
    <w:rsid w:val="001F6C4C"/>
    <w:rsid w:val="001F6DE7"/>
    <w:rsid w:val="001F6EC6"/>
    <w:rsid w:val="001F6F78"/>
    <w:rsid w:val="001F706C"/>
    <w:rsid w:val="001F70CE"/>
    <w:rsid w:val="001F717D"/>
    <w:rsid w:val="001F7699"/>
    <w:rsid w:val="001F7702"/>
    <w:rsid w:val="001F7850"/>
    <w:rsid w:val="001F7A6B"/>
    <w:rsid w:val="001F7CFC"/>
    <w:rsid w:val="001F7F3C"/>
    <w:rsid w:val="001FB0BA"/>
    <w:rsid w:val="0020002A"/>
    <w:rsid w:val="00200156"/>
    <w:rsid w:val="00200190"/>
    <w:rsid w:val="00200263"/>
    <w:rsid w:val="00200271"/>
    <w:rsid w:val="002002B0"/>
    <w:rsid w:val="002005FF"/>
    <w:rsid w:val="00200835"/>
    <w:rsid w:val="00200986"/>
    <w:rsid w:val="00200B5B"/>
    <w:rsid w:val="00201165"/>
    <w:rsid w:val="0020150C"/>
    <w:rsid w:val="00201674"/>
    <w:rsid w:val="002018C7"/>
    <w:rsid w:val="00201BBC"/>
    <w:rsid w:val="00201BEA"/>
    <w:rsid w:val="00201C2D"/>
    <w:rsid w:val="00201CB9"/>
    <w:rsid w:val="00201DCF"/>
    <w:rsid w:val="00201F6C"/>
    <w:rsid w:val="00202066"/>
    <w:rsid w:val="00202249"/>
    <w:rsid w:val="0020227A"/>
    <w:rsid w:val="0020265A"/>
    <w:rsid w:val="00202970"/>
    <w:rsid w:val="00202977"/>
    <w:rsid w:val="002029AD"/>
    <w:rsid w:val="00202B19"/>
    <w:rsid w:val="00202DEB"/>
    <w:rsid w:val="00202F15"/>
    <w:rsid w:val="00202FE7"/>
    <w:rsid w:val="002030CA"/>
    <w:rsid w:val="00203329"/>
    <w:rsid w:val="0020335F"/>
    <w:rsid w:val="002034B3"/>
    <w:rsid w:val="00203593"/>
    <w:rsid w:val="002035CC"/>
    <w:rsid w:val="00203BA2"/>
    <w:rsid w:val="00203C1A"/>
    <w:rsid w:val="00203C26"/>
    <w:rsid w:val="00203CB1"/>
    <w:rsid w:val="00203E53"/>
    <w:rsid w:val="00204192"/>
    <w:rsid w:val="002042FB"/>
    <w:rsid w:val="002043BB"/>
    <w:rsid w:val="00204634"/>
    <w:rsid w:val="002046DD"/>
    <w:rsid w:val="00204729"/>
    <w:rsid w:val="002047CC"/>
    <w:rsid w:val="00204B56"/>
    <w:rsid w:val="00204C3A"/>
    <w:rsid w:val="00204EB7"/>
    <w:rsid w:val="00204EC1"/>
    <w:rsid w:val="00204F3D"/>
    <w:rsid w:val="00205125"/>
    <w:rsid w:val="0020514F"/>
    <w:rsid w:val="002052C0"/>
    <w:rsid w:val="00205472"/>
    <w:rsid w:val="00205493"/>
    <w:rsid w:val="00205586"/>
    <w:rsid w:val="0020569A"/>
    <w:rsid w:val="00205803"/>
    <w:rsid w:val="002059CD"/>
    <w:rsid w:val="00205D65"/>
    <w:rsid w:val="00205E60"/>
    <w:rsid w:val="0020600C"/>
    <w:rsid w:val="002060BF"/>
    <w:rsid w:val="0020614A"/>
    <w:rsid w:val="0020644E"/>
    <w:rsid w:val="00206461"/>
    <w:rsid w:val="002065C3"/>
    <w:rsid w:val="00206678"/>
    <w:rsid w:val="00206765"/>
    <w:rsid w:val="0020686A"/>
    <w:rsid w:val="002068B5"/>
    <w:rsid w:val="002068EA"/>
    <w:rsid w:val="0020692D"/>
    <w:rsid w:val="002069CC"/>
    <w:rsid w:val="00206B1B"/>
    <w:rsid w:val="00206D1B"/>
    <w:rsid w:val="00206DAD"/>
    <w:rsid w:val="002070F2"/>
    <w:rsid w:val="002072A8"/>
    <w:rsid w:val="002074A6"/>
    <w:rsid w:val="00207545"/>
    <w:rsid w:val="00207746"/>
    <w:rsid w:val="00207AE0"/>
    <w:rsid w:val="00207D45"/>
    <w:rsid w:val="00207EBE"/>
    <w:rsid w:val="00207FC3"/>
    <w:rsid w:val="0021001A"/>
    <w:rsid w:val="00210283"/>
    <w:rsid w:val="002102B1"/>
    <w:rsid w:val="002102D7"/>
    <w:rsid w:val="00210359"/>
    <w:rsid w:val="002103DC"/>
    <w:rsid w:val="00210515"/>
    <w:rsid w:val="00210706"/>
    <w:rsid w:val="0021070D"/>
    <w:rsid w:val="0021080D"/>
    <w:rsid w:val="0021093C"/>
    <w:rsid w:val="0021136E"/>
    <w:rsid w:val="002113C7"/>
    <w:rsid w:val="002113EC"/>
    <w:rsid w:val="0021140C"/>
    <w:rsid w:val="00211792"/>
    <w:rsid w:val="002117E5"/>
    <w:rsid w:val="00211DA7"/>
    <w:rsid w:val="00211DFB"/>
    <w:rsid w:val="00212004"/>
    <w:rsid w:val="00212034"/>
    <w:rsid w:val="0021229E"/>
    <w:rsid w:val="002123AE"/>
    <w:rsid w:val="00212652"/>
    <w:rsid w:val="0021269C"/>
    <w:rsid w:val="00212833"/>
    <w:rsid w:val="00212932"/>
    <w:rsid w:val="002129BD"/>
    <w:rsid w:val="00213022"/>
    <w:rsid w:val="00213359"/>
    <w:rsid w:val="002133A6"/>
    <w:rsid w:val="002133C6"/>
    <w:rsid w:val="0021353B"/>
    <w:rsid w:val="00213661"/>
    <w:rsid w:val="002136FC"/>
    <w:rsid w:val="00213860"/>
    <w:rsid w:val="0021387F"/>
    <w:rsid w:val="00213A2C"/>
    <w:rsid w:val="00213A9C"/>
    <w:rsid w:val="00213BA3"/>
    <w:rsid w:val="00213E5A"/>
    <w:rsid w:val="00213F73"/>
    <w:rsid w:val="0021407A"/>
    <w:rsid w:val="00214125"/>
    <w:rsid w:val="00214307"/>
    <w:rsid w:val="00214651"/>
    <w:rsid w:val="00214735"/>
    <w:rsid w:val="00214763"/>
    <w:rsid w:val="002147A9"/>
    <w:rsid w:val="00214A21"/>
    <w:rsid w:val="00214BAC"/>
    <w:rsid w:val="00214C57"/>
    <w:rsid w:val="00214D4F"/>
    <w:rsid w:val="002150A0"/>
    <w:rsid w:val="002151F2"/>
    <w:rsid w:val="00215254"/>
    <w:rsid w:val="002152FB"/>
    <w:rsid w:val="002153FC"/>
    <w:rsid w:val="002155BF"/>
    <w:rsid w:val="002157F5"/>
    <w:rsid w:val="0021580A"/>
    <w:rsid w:val="0021591C"/>
    <w:rsid w:val="00215B11"/>
    <w:rsid w:val="0021611B"/>
    <w:rsid w:val="00216152"/>
    <w:rsid w:val="00216212"/>
    <w:rsid w:val="00216B12"/>
    <w:rsid w:val="00216C13"/>
    <w:rsid w:val="00216EE7"/>
    <w:rsid w:val="00216FC7"/>
    <w:rsid w:val="002171FF"/>
    <w:rsid w:val="002173FC"/>
    <w:rsid w:val="0021747C"/>
    <w:rsid w:val="002174B7"/>
    <w:rsid w:val="002174CB"/>
    <w:rsid w:val="0021751A"/>
    <w:rsid w:val="002176DA"/>
    <w:rsid w:val="00217875"/>
    <w:rsid w:val="00217994"/>
    <w:rsid w:val="00217A9C"/>
    <w:rsid w:val="00217AAF"/>
    <w:rsid w:val="00217B04"/>
    <w:rsid w:val="00217B33"/>
    <w:rsid w:val="00217B4E"/>
    <w:rsid w:val="00217F1E"/>
    <w:rsid w:val="00217F28"/>
    <w:rsid w:val="00220393"/>
    <w:rsid w:val="00220769"/>
    <w:rsid w:val="002207C9"/>
    <w:rsid w:val="00220869"/>
    <w:rsid w:val="002208C5"/>
    <w:rsid w:val="00220A4A"/>
    <w:rsid w:val="00220B10"/>
    <w:rsid w:val="00220C5B"/>
    <w:rsid w:val="00220E6C"/>
    <w:rsid w:val="00220EA4"/>
    <w:rsid w:val="00220EEF"/>
    <w:rsid w:val="00220FB3"/>
    <w:rsid w:val="002210DF"/>
    <w:rsid w:val="00221254"/>
    <w:rsid w:val="00221753"/>
    <w:rsid w:val="00221A8E"/>
    <w:rsid w:val="00221C37"/>
    <w:rsid w:val="00221D08"/>
    <w:rsid w:val="00221DFE"/>
    <w:rsid w:val="00221F1F"/>
    <w:rsid w:val="00221FCF"/>
    <w:rsid w:val="0022201F"/>
    <w:rsid w:val="00222484"/>
    <w:rsid w:val="002225A0"/>
    <w:rsid w:val="00222B5F"/>
    <w:rsid w:val="00222C70"/>
    <w:rsid w:val="00222CA7"/>
    <w:rsid w:val="00222F4B"/>
    <w:rsid w:val="002230DC"/>
    <w:rsid w:val="00223646"/>
    <w:rsid w:val="00223860"/>
    <w:rsid w:val="00223891"/>
    <w:rsid w:val="00223C8F"/>
    <w:rsid w:val="00223D64"/>
    <w:rsid w:val="00224155"/>
    <w:rsid w:val="00224434"/>
    <w:rsid w:val="002244C2"/>
    <w:rsid w:val="00224679"/>
    <w:rsid w:val="00224AB8"/>
    <w:rsid w:val="00224B59"/>
    <w:rsid w:val="00224BED"/>
    <w:rsid w:val="00224C93"/>
    <w:rsid w:val="00224CEE"/>
    <w:rsid w:val="00224FDF"/>
    <w:rsid w:val="00225000"/>
    <w:rsid w:val="0022566A"/>
    <w:rsid w:val="00225818"/>
    <w:rsid w:val="00225A4D"/>
    <w:rsid w:val="00225A7F"/>
    <w:rsid w:val="00225C62"/>
    <w:rsid w:val="002260AE"/>
    <w:rsid w:val="002261DD"/>
    <w:rsid w:val="00226311"/>
    <w:rsid w:val="00226331"/>
    <w:rsid w:val="002263A1"/>
    <w:rsid w:val="0022674C"/>
    <w:rsid w:val="0022680B"/>
    <w:rsid w:val="00226A82"/>
    <w:rsid w:val="00226AF1"/>
    <w:rsid w:val="00226BCB"/>
    <w:rsid w:val="00226EA7"/>
    <w:rsid w:val="002270D0"/>
    <w:rsid w:val="0022715E"/>
    <w:rsid w:val="00227232"/>
    <w:rsid w:val="0022731C"/>
    <w:rsid w:val="00227428"/>
    <w:rsid w:val="002279AB"/>
    <w:rsid w:val="00227A14"/>
    <w:rsid w:val="00227DA9"/>
    <w:rsid w:val="00227F28"/>
    <w:rsid w:val="00227F96"/>
    <w:rsid w:val="00230052"/>
    <w:rsid w:val="0023013E"/>
    <w:rsid w:val="00230990"/>
    <w:rsid w:val="002309E1"/>
    <w:rsid w:val="00230B75"/>
    <w:rsid w:val="00230DD5"/>
    <w:rsid w:val="00230E86"/>
    <w:rsid w:val="00230FDE"/>
    <w:rsid w:val="002311C6"/>
    <w:rsid w:val="00231330"/>
    <w:rsid w:val="002316B9"/>
    <w:rsid w:val="002316CF"/>
    <w:rsid w:val="002316DF"/>
    <w:rsid w:val="00231828"/>
    <w:rsid w:val="00231922"/>
    <w:rsid w:val="0023217C"/>
    <w:rsid w:val="002322D6"/>
    <w:rsid w:val="00232324"/>
    <w:rsid w:val="002325C1"/>
    <w:rsid w:val="002326F5"/>
    <w:rsid w:val="002328B7"/>
    <w:rsid w:val="00232AD7"/>
    <w:rsid w:val="00232B94"/>
    <w:rsid w:val="00232C5E"/>
    <w:rsid w:val="00232DFD"/>
    <w:rsid w:val="00232DFF"/>
    <w:rsid w:val="00233155"/>
    <w:rsid w:val="0023316C"/>
    <w:rsid w:val="002331B5"/>
    <w:rsid w:val="002332B3"/>
    <w:rsid w:val="0023361C"/>
    <w:rsid w:val="002337BC"/>
    <w:rsid w:val="002337FE"/>
    <w:rsid w:val="00233EE3"/>
    <w:rsid w:val="00234095"/>
    <w:rsid w:val="0023412D"/>
    <w:rsid w:val="002341DD"/>
    <w:rsid w:val="00234218"/>
    <w:rsid w:val="00234261"/>
    <w:rsid w:val="002342AC"/>
    <w:rsid w:val="002342B3"/>
    <w:rsid w:val="002343B7"/>
    <w:rsid w:val="002347EF"/>
    <w:rsid w:val="00234A10"/>
    <w:rsid w:val="00234CF4"/>
    <w:rsid w:val="00234D14"/>
    <w:rsid w:val="00234D46"/>
    <w:rsid w:val="00234E44"/>
    <w:rsid w:val="002350D9"/>
    <w:rsid w:val="00235623"/>
    <w:rsid w:val="00235716"/>
    <w:rsid w:val="00235893"/>
    <w:rsid w:val="002359A7"/>
    <w:rsid w:val="00235A71"/>
    <w:rsid w:val="00235BE2"/>
    <w:rsid w:val="00235C23"/>
    <w:rsid w:val="00235CED"/>
    <w:rsid w:val="00235D25"/>
    <w:rsid w:val="00235DFC"/>
    <w:rsid w:val="002360D1"/>
    <w:rsid w:val="00236250"/>
    <w:rsid w:val="00236259"/>
    <w:rsid w:val="0023625F"/>
    <w:rsid w:val="002362D7"/>
    <w:rsid w:val="00236358"/>
    <w:rsid w:val="0023635D"/>
    <w:rsid w:val="00236465"/>
    <w:rsid w:val="002364A0"/>
    <w:rsid w:val="0023679F"/>
    <w:rsid w:val="002367FE"/>
    <w:rsid w:val="00236A04"/>
    <w:rsid w:val="00236BDB"/>
    <w:rsid w:val="00236D34"/>
    <w:rsid w:val="0023700C"/>
    <w:rsid w:val="002370C0"/>
    <w:rsid w:val="002376B3"/>
    <w:rsid w:val="0023782E"/>
    <w:rsid w:val="00237A22"/>
    <w:rsid w:val="00237EE2"/>
    <w:rsid w:val="002400E4"/>
    <w:rsid w:val="002403D8"/>
    <w:rsid w:val="00240835"/>
    <w:rsid w:val="002408D7"/>
    <w:rsid w:val="002409B2"/>
    <w:rsid w:val="00240A8C"/>
    <w:rsid w:val="00240ADE"/>
    <w:rsid w:val="00240D64"/>
    <w:rsid w:val="00240FF4"/>
    <w:rsid w:val="00241239"/>
    <w:rsid w:val="00241280"/>
    <w:rsid w:val="0024145B"/>
    <w:rsid w:val="0024154E"/>
    <w:rsid w:val="002417EF"/>
    <w:rsid w:val="0024181A"/>
    <w:rsid w:val="00241825"/>
    <w:rsid w:val="00241A50"/>
    <w:rsid w:val="00241BE0"/>
    <w:rsid w:val="002420ED"/>
    <w:rsid w:val="0024218C"/>
    <w:rsid w:val="0024220E"/>
    <w:rsid w:val="00242301"/>
    <w:rsid w:val="0024260E"/>
    <w:rsid w:val="00242684"/>
    <w:rsid w:val="00242909"/>
    <w:rsid w:val="00242A0C"/>
    <w:rsid w:val="00242CB8"/>
    <w:rsid w:val="00242ED1"/>
    <w:rsid w:val="002430A9"/>
    <w:rsid w:val="002431C1"/>
    <w:rsid w:val="002431DF"/>
    <w:rsid w:val="002434DF"/>
    <w:rsid w:val="002434E2"/>
    <w:rsid w:val="0024380B"/>
    <w:rsid w:val="00243881"/>
    <w:rsid w:val="0024397E"/>
    <w:rsid w:val="00243BB1"/>
    <w:rsid w:val="00243E07"/>
    <w:rsid w:val="00243E35"/>
    <w:rsid w:val="00243F39"/>
    <w:rsid w:val="00244107"/>
    <w:rsid w:val="0024412A"/>
    <w:rsid w:val="002441FD"/>
    <w:rsid w:val="0024423C"/>
    <w:rsid w:val="002445A4"/>
    <w:rsid w:val="002449A5"/>
    <w:rsid w:val="002449D7"/>
    <w:rsid w:val="00244D9A"/>
    <w:rsid w:val="00244D9E"/>
    <w:rsid w:val="002454B5"/>
    <w:rsid w:val="00245546"/>
    <w:rsid w:val="0024562B"/>
    <w:rsid w:val="00245633"/>
    <w:rsid w:val="002457A4"/>
    <w:rsid w:val="00245B4D"/>
    <w:rsid w:val="00245B82"/>
    <w:rsid w:val="00245C19"/>
    <w:rsid w:val="00245CF1"/>
    <w:rsid w:val="0024613C"/>
    <w:rsid w:val="00246375"/>
    <w:rsid w:val="0024639C"/>
    <w:rsid w:val="002464BC"/>
    <w:rsid w:val="00246577"/>
    <w:rsid w:val="00246622"/>
    <w:rsid w:val="00246738"/>
    <w:rsid w:val="00246AA5"/>
    <w:rsid w:val="00246B69"/>
    <w:rsid w:val="00246BDE"/>
    <w:rsid w:val="00246C73"/>
    <w:rsid w:val="00246F3D"/>
    <w:rsid w:val="002472AA"/>
    <w:rsid w:val="00247315"/>
    <w:rsid w:val="00247415"/>
    <w:rsid w:val="00247598"/>
    <w:rsid w:val="002475DA"/>
    <w:rsid w:val="00247666"/>
    <w:rsid w:val="00247730"/>
    <w:rsid w:val="002477AE"/>
    <w:rsid w:val="002477B0"/>
    <w:rsid w:val="0024784C"/>
    <w:rsid w:val="002479CB"/>
    <w:rsid w:val="00247A75"/>
    <w:rsid w:val="00247C2D"/>
    <w:rsid w:val="00247D30"/>
    <w:rsid w:val="00247D36"/>
    <w:rsid w:val="00247E2E"/>
    <w:rsid w:val="002502B1"/>
    <w:rsid w:val="00250414"/>
    <w:rsid w:val="002509AF"/>
    <w:rsid w:val="00250E9E"/>
    <w:rsid w:val="00251056"/>
    <w:rsid w:val="00251485"/>
    <w:rsid w:val="002515AD"/>
    <w:rsid w:val="002518B1"/>
    <w:rsid w:val="00251AA5"/>
    <w:rsid w:val="00251AD9"/>
    <w:rsid w:val="00251B08"/>
    <w:rsid w:val="00251CB8"/>
    <w:rsid w:val="00251D7A"/>
    <w:rsid w:val="00252436"/>
    <w:rsid w:val="002524B3"/>
    <w:rsid w:val="00252712"/>
    <w:rsid w:val="002527AA"/>
    <w:rsid w:val="00252A19"/>
    <w:rsid w:val="00252A2D"/>
    <w:rsid w:val="00252AEC"/>
    <w:rsid w:val="00252C0D"/>
    <w:rsid w:val="00252C96"/>
    <w:rsid w:val="00252CE0"/>
    <w:rsid w:val="00252D90"/>
    <w:rsid w:val="00252E72"/>
    <w:rsid w:val="002531FA"/>
    <w:rsid w:val="00253255"/>
    <w:rsid w:val="00253999"/>
    <w:rsid w:val="002539C9"/>
    <w:rsid w:val="00253BB3"/>
    <w:rsid w:val="00253D9B"/>
    <w:rsid w:val="00253DB4"/>
    <w:rsid w:val="002541B6"/>
    <w:rsid w:val="00254302"/>
    <w:rsid w:val="00254362"/>
    <w:rsid w:val="00254536"/>
    <w:rsid w:val="0025470E"/>
    <w:rsid w:val="0025473A"/>
    <w:rsid w:val="00254919"/>
    <w:rsid w:val="00254D15"/>
    <w:rsid w:val="002550EC"/>
    <w:rsid w:val="00255271"/>
    <w:rsid w:val="00255282"/>
    <w:rsid w:val="0025546D"/>
    <w:rsid w:val="002554D6"/>
    <w:rsid w:val="0025561C"/>
    <w:rsid w:val="00255876"/>
    <w:rsid w:val="00255884"/>
    <w:rsid w:val="00255921"/>
    <w:rsid w:val="00255A0B"/>
    <w:rsid w:val="00255B34"/>
    <w:rsid w:val="00255C42"/>
    <w:rsid w:val="00256010"/>
    <w:rsid w:val="00256282"/>
    <w:rsid w:val="0025637E"/>
    <w:rsid w:val="00256397"/>
    <w:rsid w:val="002563DD"/>
    <w:rsid w:val="002568BC"/>
    <w:rsid w:val="00256966"/>
    <w:rsid w:val="00256A5D"/>
    <w:rsid w:val="00256B0C"/>
    <w:rsid w:val="00256C14"/>
    <w:rsid w:val="00256CB8"/>
    <w:rsid w:val="00256E9D"/>
    <w:rsid w:val="00256F7E"/>
    <w:rsid w:val="002573C9"/>
    <w:rsid w:val="00257417"/>
    <w:rsid w:val="00257448"/>
    <w:rsid w:val="002576BB"/>
    <w:rsid w:val="00257B68"/>
    <w:rsid w:val="00257B7A"/>
    <w:rsid w:val="00257CA8"/>
    <w:rsid w:val="00257DDE"/>
    <w:rsid w:val="00257E83"/>
    <w:rsid w:val="00257FD0"/>
    <w:rsid w:val="0026016A"/>
    <w:rsid w:val="002601C7"/>
    <w:rsid w:val="002606FF"/>
    <w:rsid w:val="0026078E"/>
    <w:rsid w:val="00260983"/>
    <w:rsid w:val="0026098D"/>
    <w:rsid w:val="00260C05"/>
    <w:rsid w:val="00260C39"/>
    <w:rsid w:val="0026103A"/>
    <w:rsid w:val="002612A0"/>
    <w:rsid w:val="002612E0"/>
    <w:rsid w:val="002615D5"/>
    <w:rsid w:val="002617BB"/>
    <w:rsid w:val="00261800"/>
    <w:rsid w:val="002619CB"/>
    <w:rsid w:val="002619E6"/>
    <w:rsid w:val="00261B84"/>
    <w:rsid w:val="00261CC4"/>
    <w:rsid w:val="00261DEA"/>
    <w:rsid w:val="00261E01"/>
    <w:rsid w:val="00261ED5"/>
    <w:rsid w:val="00261EE7"/>
    <w:rsid w:val="00262142"/>
    <w:rsid w:val="00262148"/>
    <w:rsid w:val="00262887"/>
    <w:rsid w:val="00262A2D"/>
    <w:rsid w:val="00262B5D"/>
    <w:rsid w:val="00262BD9"/>
    <w:rsid w:val="00262E58"/>
    <w:rsid w:val="00263155"/>
    <w:rsid w:val="00263253"/>
    <w:rsid w:val="002633FA"/>
    <w:rsid w:val="00263410"/>
    <w:rsid w:val="002634B4"/>
    <w:rsid w:val="0026350E"/>
    <w:rsid w:val="0026365B"/>
    <w:rsid w:val="00263750"/>
    <w:rsid w:val="0026399B"/>
    <w:rsid w:val="0026399C"/>
    <w:rsid w:val="00263C73"/>
    <w:rsid w:val="00263D60"/>
    <w:rsid w:val="00263D83"/>
    <w:rsid w:val="00263DAA"/>
    <w:rsid w:val="00263E2A"/>
    <w:rsid w:val="00263EDF"/>
    <w:rsid w:val="00263F7B"/>
    <w:rsid w:val="00264304"/>
    <w:rsid w:val="0026447C"/>
    <w:rsid w:val="00264B51"/>
    <w:rsid w:val="00264BF9"/>
    <w:rsid w:val="00264CDD"/>
    <w:rsid w:val="00265167"/>
    <w:rsid w:val="002652AF"/>
    <w:rsid w:val="00265303"/>
    <w:rsid w:val="00265422"/>
    <w:rsid w:val="00265459"/>
    <w:rsid w:val="00265629"/>
    <w:rsid w:val="00265794"/>
    <w:rsid w:val="00265942"/>
    <w:rsid w:val="00265B77"/>
    <w:rsid w:val="00265EA8"/>
    <w:rsid w:val="00265F35"/>
    <w:rsid w:val="00265FF1"/>
    <w:rsid w:val="00266036"/>
    <w:rsid w:val="0026606F"/>
    <w:rsid w:val="00266371"/>
    <w:rsid w:val="00266463"/>
    <w:rsid w:val="002664C8"/>
    <w:rsid w:val="002664F4"/>
    <w:rsid w:val="002665EC"/>
    <w:rsid w:val="0026660F"/>
    <w:rsid w:val="002668DD"/>
    <w:rsid w:val="00266B88"/>
    <w:rsid w:val="00266BF0"/>
    <w:rsid w:val="00266C06"/>
    <w:rsid w:val="002670FC"/>
    <w:rsid w:val="00267193"/>
    <w:rsid w:val="00267273"/>
    <w:rsid w:val="00267976"/>
    <w:rsid w:val="002679B3"/>
    <w:rsid w:val="00267A18"/>
    <w:rsid w:val="00267A99"/>
    <w:rsid w:val="00267AC4"/>
    <w:rsid w:val="00267BB5"/>
    <w:rsid w:val="00267BCC"/>
    <w:rsid w:val="00267BD9"/>
    <w:rsid w:val="00267C67"/>
    <w:rsid w:val="00267CA8"/>
    <w:rsid w:val="00267EA4"/>
    <w:rsid w:val="00267F44"/>
    <w:rsid w:val="00270034"/>
    <w:rsid w:val="002700D5"/>
    <w:rsid w:val="00270444"/>
    <w:rsid w:val="0027051A"/>
    <w:rsid w:val="0027067D"/>
    <w:rsid w:val="0027070C"/>
    <w:rsid w:val="0027076F"/>
    <w:rsid w:val="00270903"/>
    <w:rsid w:val="00270B98"/>
    <w:rsid w:val="00270CD7"/>
    <w:rsid w:val="00270F2A"/>
    <w:rsid w:val="00270F9D"/>
    <w:rsid w:val="00271266"/>
    <w:rsid w:val="00271288"/>
    <w:rsid w:val="0027138C"/>
    <w:rsid w:val="002713AC"/>
    <w:rsid w:val="00271400"/>
    <w:rsid w:val="002718BC"/>
    <w:rsid w:val="00271963"/>
    <w:rsid w:val="0027196B"/>
    <w:rsid w:val="00271D24"/>
    <w:rsid w:val="00271E07"/>
    <w:rsid w:val="00271E60"/>
    <w:rsid w:val="00271E6E"/>
    <w:rsid w:val="00271FC4"/>
    <w:rsid w:val="002720DF"/>
    <w:rsid w:val="002720E0"/>
    <w:rsid w:val="0027223C"/>
    <w:rsid w:val="002722EA"/>
    <w:rsid w:val="002727CD"/>
    <w:rsid w:val="00272869"/>
    <w:rsid w:val="0027288D"/>
    <w:rsid w:val="002728FF"/>
    <w:rsid w:val="00272A19"/>
    <w:rsid w:val="00272A3C"/>
    <w:rsid w:val="00272D40"/>
    <w:rsid w:val="00272E4B"/>
    <w:rsid w:val="00272E86"/>
    <w:rsid w:val="0027302B"/>
    <w:rsid w:val="0027314C"/>
    <w:rsid w:val="00273265"/>
    <w:rsid w:val="002732AD"/>
    <w:rsid w:val="002732F3"/>
    <w:rsid w:val="00273435"/>
    <w:rsid w:val="002737A5"/>
    <w:rsid w:val="0027385F"/>
    <w:rsid w:val="002738F7"/>
    <w:rsid w:val="0027394E"/>
    <w:rsid w:val="00273BDD"/>
    <w:rsid w:val="00273BEF"/>
    <w:rsid w:val="00273C05"/>
    <w:rsid w:val="00273CA8"/>
    <w:rsid w:val="002740A1"/>
    <w:rsid w:val="002742B8"/>
    <w:rsid w:val="002747FF"/>
    <w:rsid w:val="00274862"/>
    <w:rsid w:val="00274885"/>
    <w:rsid w:val="00274CD1"/>
    <w:rsid w:val="00274D6B"/>
    <w:rsid w:val="002750CE"/>
    <w:rsid w:val="00275141"/>
    <w:rsid w:val="0027542C"/>
    <w:rsid w:val="00275876"/>
    <w:rsid w:val="002759FD"/>
    <w:rsid w:val="00275B05"/>
    <w:rsid w:val="00275B64"/>
    <w:rsid w:val="00275BE2"/>
    <w:rsid w:val="00275DE3"/>
    <w:rsid w:val="002761BA"/>
    <w:rsid w:val="002762D3"/>
    <w:rsid w:val="00276337"/>
    <w:rsid w:val="002763F5"/>
    <w:rsid w:val="00276425"/>
    <w:rsid w:val="002764B4"/>
    <w:rsid w:val="00276938"/>
    <w:rsid w:val="00276A0E"/>
    <w:rsid w:val="00276B10"/>
    <w:rsid w:val="00276BD5"/>
    <w:rsid w:val="00276C61"/>
    <w:rsid w:val="00276CB3"/>
    <w:rsid w:val="00276EF5"/>
    <w:rsid w:val="00277057"/>
    <w:rsid w:val="0027791E"/>
    <w:rsid w:val="00277A0A"/>
    <w:rsid w:val="00277A8D"/>
    <w:rsid w:val="00277CFF"/>
    <w:rsid w:val="002800DA"/>
    <w:rsid w:val="002802D8"/>
    <w:rsid w:val="0028049F"/>
    <w:rsid w:val="00280561"/>
    <w:rsid w:val="0028067B"/>
    <w:rsid w:val="00280680"/>
    <w:rsid w:val="00280751"/>
    <w:rsid w:val="0028082D"/>
    <w:rsid w:val="00280907"/>
    <w:rsid w:val="00280B9F"/>
    <w:rsid w:val="00280C21"/>
    <w:rsid w:val="00280DD0"/>
    <w:rsid w:val="00280F9B"/>
    <w:rsid w:val="00281216"/>
    <w:rsid w:val="00281605"/>
    <w:rsid w:val="0028186A"/>
    <w:rsid w:val="00281994"/>
    <w:rsid w:val="00281A8E"/>
    <w:rsid w:val="00281B32"/>
    <w:rsid w:val="00281CAA"/>
    <w:rsid w:val="00281DDD"/>
    <w:rsid w:val="00281E86"/>
    <w:rsid w:val="0028223C"/>
    <w:rsid w:val="002822A0"/>
    <w:rsid w:val="002822F9"/>
    <w:rsid w:val="0028245E"/>
    <w:rsid w:val="002824E2"/>
    <w:rsid w:val="00282586"/>
    <w:rsid w:val="00282806"/>
    <w:rsid w:val="00282895"/>
    <w:rsid w:val="002828A9"/>
    <w:rsid w:val="002828F1"/>
    <w:rsid w:val="00282C7D"/>
    <w:rsid w:val="00282CCF"/>
    <w:rsid w:val="00282CD8"/>
    <w:rsid w:val="00282D14"/>
    <w:rsid w:val="00282D8F"/>
    <w:rsid w:val="00283061"/>
    <w:rsid w:val="00283067"/>
    <w:rsid w:val="002830CB"/>
    <w:rsid w:val="002831EE"/>
    <w:rsid w:val="002831FA"/>
    <w:rsid w:val="002832CD"/>
    <w:rsid w:val="0028360F"/>
    <w:rsid w:val="002836A6"/>
    <w:rsid w:val="00283988"/>
    <w:rsid w:val="00283C3B"/>
    <w:rsid w:val="00283D05"/>
    <w:rsid w:val="00283DBA"/>
    <w:rsid w:val="00283F53"/>
    <w:rsid w:val="00283F5E"/>
    <w:rsid w:val="00284163"/>
    <w:rsid w:val="0028457C"/>
    <w:rsid w:val="0028476B"/>
    <w:rsid w:val="0028481D"/>
    <w:rsid w:val="00284846"/>
    <w:rsid w:val="0028497F"/>
    <w:rsid w:val="00284BE3"/>
    <w:rsid w:val="00284F78"/>
    <w:rsid w:val="00285134"/>
    <w:rsid w:val="0028534F"/>
    <w:rsid w:val="00285493"/>
    <w:rsid w:val="002854F2"/>
    <w:rsid w:val="00285840"/>
    <w:rsid w:val="00285BD9"/>
    <w:rsid w:val="00285BE7"/>
    <w:rsid w:val="00285C4C"/>
    <w:rsid w:val="00285D44"/>
    <w:rsid w:val="00285D55"/>
    <w:rsid w:val="00285FCE"/>
    <w:rsid w:val="00286061"/>
    <w:rsid w:val="00286270"/>
    <w:rsid w:val="0028638C"/>
    <w:rsid w:val="002865FE"/>
    <w:rsid w:val="00286666"/>
    <w:rsid w:val="002866E2"/>
    <w:rsid w:val="0028690D"/>
    <w:rsid w:val="00286C18"/>
    <w:rsid w:val="00286C6B"/>
    <w:rsid w:val="00286F0D"/>
    <w:rsid w:val="00287213"/>
    <w:rsid w:val="00287253"/>
    <w:rsid w:val="00287355"/>
    <w:rsid w:val="00287437"/>
    <w:rsid w:val="00287880"/>
    <w:rsid w:val="002878F3"/>
    <w:rsid w:val="00287BB4"/>
    <w:rsid w:val="00287EDB"/>
    <w:rsid w:val="00287FBA"/>
    <w:rsid w:val="00290061"/>
    <w:rsid w:val="002900EF"/>
    <w:rsid w:val="002901EE"/>
    <w:rsid w:val="00290341"/>
    <w:rsid w:val="0029062C"/>
    <w:rsid w:val="00290BD3"/>
    <w:rsid w:val="00290D84"/>
    <w:rsid w:val="0029121B"/>
    <w:rsid w:val="0029121C"/>
    <w:rsid w:val="00291225"/>
    <w:rsid w:val="00291552"/>
    <w:rsid w:val="0029175E"/>
    <w:rsid w:val="00291BBD"/>
    <w:rsid w:val="00291CD3"/>
    <w:rsid w:val="00291D16"/>
    <w:rsid w:val="00291D79"/>
    <w:rsid w:val="00291D83"/>
    <w:rsid w:val="00291FEC"/>
    <w:rsid w:val="002920A7"/>
    <w:rsid w:val="002920BD"/>
    <w:rsid w:val="002921B9"/>
    <w:rsid w:val="00292290"/>
    <w:rsid w:val="00292346"/>
    <w:rsid w:val="002926BB"/>
    <w:rsid w:val="00292860"/>
    <w:rsid w:val="002928ED"/>
    <w:rsid w:val="0029295F"/>
    <w:rsid w:val="00292A1C"/>
    <w:rsid w:val="00292D4A"/>
    <w:rsid w:val="00292D5B"/>
    <w:rsid w:val="00292D88"/>
    <w:rsid w:val="00292DE7"/>
    <w:rsid w:val="00292E59"/>
    <w:rsid w:val="00292EEE"/>
    <w:rsid w:val="00292FF1"/>
    <w:rsid w:val="0029301B"/>
    <w:rsid w:val="00293066"/>
    <w:rsid w:val="002933DB"/>
    <w:rsid w:val="002934DA"/>
    <w:rsid w:val="002938B1"/>
    <w:rsid w:val="00293967"/>
    <w:rsid w:val="002939EB"/>
    <w:rsid w:val="00293BD6"/>
    <w:rsid w:val="00293CBC"/>
    <w:rsid w:val="00293CBE"/>
    <w:rsid w:val="00293D95"/>
    <w:rsid w:val="0029405C"/>
    <w:rsid w:val="0029405E"/>
    <w:rsid w:val="00294122"/>
    <w:rsid w:val="00294230"/>
    <w:rsid w:val="002943C2"/>
    <w:rsid w:val="002944A8"/>
    <w:rsid w:val="002944AD"/>
    <w:rsid w:val="002946FD"/>
    <w:rsid w:val="00294966"/>
    <w:rsid w:val="002949C4"/>
    <w:rsid w:val="00294B08"/>
    <w:rsid w:val="00294C29"/>
    <w:rsid w:val="00294F7C"/>
    <w:rsid w:val="00294FF7"/>
    <w:rsid w:val="00295304"/>
    <w:rsid w:val="0029535E"/>
    <w:rsid w:val="002953E4"/>
    <w:rsid w:val="00295757"/>
    <w:rsid w:val="00295811"/>
    <w:rsid w:val="00295CAB"/>
    <w:rsid w:val="002960D2"/>
    <w:rsid w:val="002961B1"/>
    <w:rsid w:val="00296259"/>
    <w:rsid w:val="00296367"/>
    <w:rsid w:val="0029674B"/>
    <w:rsid w:val="002967B0"/>
    <w:rsid w:val="00296B02"/>
    <w:rsid w:val="00296BEA"/>
    <w:rsid w:val="00296CAE"/>
    <w:rsid w:val="0029704F"/>
    <w:rsid w:val="0029706E"/>
    <w:rsid w:val="002970E0"/>
    <w:rsid w:val="00297165"/>
    <w:rsid w:val="0029718B"/>
    <w:rsid w:val="0029735B"/>
    <w:rsid w:val="00297630"/>
    <w:rsid w:val="002976FC"/>
    <w:rsid w:val="0029791C"/>
    <w:rsid w:val="00297ABB"/>
    <w:rsid w:val="00297BA3"/>
    <w:rsid w:val="00297C55"/>
    <w:rsid w:val="00297FEF"/>
    <w:rsid w:val="002A010D"/>
    <w:rsid w:val="002A0147"/>
    <w:rsid w:val="002A038A"/>
    <w:rsid w:val="002A03AE"/>
    <w:rsid w:val="002A05F8"/>
    <w:rsid w:val="002A0752"/>
    <w:rsid w:val="002A08BA"/>
    <w:rsid w:val="002A08DB"/>
    <w:rsid w:val="002A0C1C"/>
    <w:rsid w:val="002A0C5D"/>
    <w:rsid w:val="002A0C6A"/>
    <w:rsid w:val="002A0DC0"/>
    <w:rsid w:val="002A1475"/>
    <w:rsid w:val="002A165B"/>
    <w:rsid w:val="002A18AD"/>
    <w:rsid w:val="002A1A86"/>
    <w:rsid w:val="002A230C"/>
    <w:rsid w:val="002A2372"/>
    <w:rsid w:val="002A23A4"/>
    <w:rsid w:val="002A2564"/>
    <w:rsid w:val="002A256E"/>
    <w:rsid w:val="002A2824"/>
    <w:rsid w:val="002A2AD2"/>
    <w:rsid w:val="002A2B29"/>
    <w:rsid w:val="002A2B4A"/>
    <w:rsid w:val="002A2C60"/>
    <w:rsid w:val="002A2F6B"/>
    <w:rsid w:val="002A31B1"/>
    <w:rsid w:val="002A33DA"/>
    <w:rsid w:val="002A363D"/>
    <w:rsid w:val="002A3682"/>
    <w:rsid w:val="002A39EE"/>
    <w:rsid w:val="002A3ADC"/>
    <w:rsid w:val="002A3AF6"/>
    <w:rsid w:val="002A3F02"/>
    <w:rsid w:val="002A3FF7"/>
    <w:rsid w:val="002A4134"/>
    <w:rsid w:val="002A457D"/>
    <w:rsid w:val="002A4824"/>
    <w:rsid w:val="002A4B51"/>
    <w:rsid w:val="002A4B61"/>
    <w:rsid w:val="002A4D09"/>
    <w:rsid w:val="002A4E75"/>
    <w:rsid w:val="002A4E77"/>
    <w:rsid w:val="002A4E7D"/>
    <w:rsid w:val="002A4FD1"/>
    <w:rsid w:val="002A50FD"/>
    <w:rsid w:val="002A520E"/>
    <w:rsid w:val="002A556A"/>
    <w:rsid w:val="002A5B3A"/>
    <w:rsid w:val="002A6303"/>
    <w:rsid w:val="002A63A2"/>
    <w:rsid w:val="002A65B1"/>
    <w:rsid w:val="002A660C"/>
    <w:rsid w:val="002A68E6"/>
    <w:rsid w:val="002A699C"/>
    <w:rsid w:val="002A699D"/>
    <w:rsid w:val="002A6BAB"/>
    <w:rsid w:val="002A6E33"/>
    <w:rsid w:val="002A6E4D"/>
    <w:rsid w:val="002A6F06"/>
    <w:rsid w:val="002A7020"/>
    <w:rsid w:val="002A70E4"/>
    <w:rsid w:val="002A727E"/>
    <w:rsid w:val="002A743E"/>
    <w:rsid w:val="002A768D"/>
    <w:rsid w:val="002A7C65"/>
    <w:rsid w:val="002A7C8C"/>
    <w:rsid w:val="002A7C9A"/>
    <w:rsid w:val="002A7CB3"/>
    <w:rsid w:val="002A7E72"/>
    <w:rsid w:val="002B00E7"/>
    <w:rsid w:val="002B013A"/>
    <w:rsid w:val="002B03A5"/>
    <w:rsid w:val="002B0548"/>
    <w:rsid w:val="002B05C6"/>
    <w:rsid w:val="002B05F5"/>
    <w:rsid w:val="002B07B0"/>
    <w:rsid w:val="002B0870"/>
    <w:rsid w:val="002B08FB"/>
    <w:rsid w:val="002B09AD"/>
    <w:rsid w:val="002B0BF2"/>
    <w:rsid w:val="002B0E28"/>
    <w:rsid w:val="002B0F48"/>
    <w:rsid w:val="002B0F51"/>
    <w:rsid w:val="002B108E"/>
    <w:rsid w:val="002B1091"/>
    <w:rsid w:val="002B1096"/>
    <w:rsid w:val="002B120A"/>
    <w:rsid w:val="002B13EA"/>
    <w:rsid w:val="002B14F6"/>
    <w:rsid w:val="002B1527"/>
    <w:rsid w:val="002B16AD"/>
    <w:rsid w:val="002B187A"/>
    <w:rsid w:val="002B1B59"/>
    <w:rsid w:val="002B1CEB"/>
    <w:rsid w:val="002B1D6C"/>
    <w:rsid w:val="002B2296"/>
    <w:rsid w:val="002B23B2"/>
    <w:rsid w:val="002B245E"/>
    <w:rsid w:val="002B24B0"/>
    <w:rsid w:val="002B24E9"/>
    <w:rsid w:val="002B2719"/>
    <w:rsid w:val="002B2970"/>
    <w:rsid w:val="002B2977"/>
    <w:rsid w:val="002B2A9D"/>
    <w:rsid w:val="002B2BBA"/>
    <w:rsid w:val="002B2BD3"/>
    <w:rsid w:val="002B2D0E"/>
    <w:rsid w:val="002B2E06"/>
    <w:rsid w:val="002B2E6A"/>
    <w:rsid w:val="002B2EAF"/>
    <w:rsid w:val="002B2F30"/>
    <w:rsid w:val="002B2F38"/>
    <w:rsid w:val="002B30C3"/>
    <w:rsid w:val="002B3CE4"/>
    <w:rsid w:val="002B3F5E"/>
    <w:rsid w:val="002B4197"/>
    <w:rsid w:val="002B43E4"/>
    <w:rsid w:val="002B49DE"/>
    <w:rsid w:val="002B4B75"/>
    <w:rsid w:val="002B4C6A"/>
    <w:rsid w:val="002B4C86"/>
    <w:rsid w:val="002B4E90"/>
    <w:rsid w:val="002B51D8"/>
    <w:rsid w:val="002B528E"/>
    <w:rsid w:val="002B52ED"/>
    <w:rsid w:val="002B55EE"/>
    <w:rsid w:val="002B56B8"/>
    <w:rsid w:val="002B58AD"/>
    <w:rsid w:val="002B5966"/>
    <w:rsid w:val="002B5ADC"/>
    <w:rsid w:val="002B5C00"/>
    <w:rsid w:val="002B5C27"/>
    <w:rsid w:val="002B5C56"/>
    <w:rsid w:val="002B5D0A"/>
    <w:rsid w:val="002B5E4B"/>
    <w:rsid w:val="002B6100"/>
    <w:rsid w:val="002B623C"/>
    <w:rsid w:val="002B6241"/>
    <w:rsid w:val="002B62D3"/>
    <w:rsid w:val="002B6342"/>
    <w:rsid w:val="002B64C0"/>
    <w:rsid w:val="002B65B6"/>
    <w:rsid w:val="002B6789"/>
    <w:rsid w:val="002B699E"/>
    <w:rsid w:val="002B6BEF"/>
    <w:rsid w:val="002B6DB0"/>
    <w:rsid w:val="002B7552"/>
    <w:rsid w:val="002B7888"/>
    <w:rsid w:val="002B7995"/>
    <w:rsid w:val="002B7C39"/>
    <w:rsid w:val="002B7D74"/>
    <w:rsid w:val="002B7DBD"/>
    <w:rsid w:val="002B7DF0"/>
    <w:rsid w:val="002C013B"/>
    <w:rsid w:val="002C015E"/>
    <w:rsid w:val="002C029A"/>
    <w:rsid w:val="002C0334"/>
    <w:rsid w:val="002C0336"/>
    <w:rsid w:val="002C0384"/>
    <w:rsid w:val="002C0443"/>
    <w:rsid w:val="002C047A"/>
    <w:rsid w:val="002C05AE"/>
    <w:rsid w:val="002C0937"/>
    <w:rsid w:val="002C0AC8"/>
    <w:rsid w:val="002C0DD6"/>
    <w:rsid w:val="002C0EFD"/>
    <w:rsid w:val="002C13FA"/>
    <w:rsid w:val="002C161D"/>
    <w:rsid w:val="002C180A"/>
    <w:rsid w:val="002C1A70"/>
    <w:rsid w:val="002C1BC3"/>
    <w:rsid w:val="002C1C4F"/>
    <w:rsid w:val="002C1E35"/>
    <w:rsid w:val="002C1FA8"/>
    <w:rsid w:val="002C200A"/>
    <w:rsid w:val="002C2130"/>
    <w:rsid w:val="002C2246"/>
    <w:rsid w:val="002C23F2"/>
    <w:rsid w:val="002C2548"/>
    <w:rsid w:val="002C26BA"/>
    <w:rsid w:val="002C2936"/>
    <w:rsid w:val="002C2A23"/>
    <w:rsid w:val="002C2EDE"/>
    <w:rsid w:val="002C3155"/>
    <w:rsid w:val="002C3180"/>
    <w:rsid w:val="002C32E0"/>
    <w:rsid w:val="002C3661"/>
    <w:rsid w:val="002C370A"/>
    <w:rsid w:val="002C372A"/>
    <w:rsid w:val="002C387D"/>
    <w:rsid w:val="002C3BC4"/>
    <w:rsid w:val="002C3C1D"/>
    <w:rsid w:val="002C3DDA"/>
    <w:rsid w:val="002C40B6"/>
    <w:rsid w:val="002C489E"/>
    <w:rsid w:val="002C49B1"/>
    <w:rsid w:val="002C4A0A"/>
    <w:rsid w:val="002C4AA7"/>
    <w:rsid w:val="002C4AC0"/>
    <w:rsid w:val="002C4B3D"/>
    <w:rsid w:val="002C4CB3"/>
    <w:rsid w:val="002C4D3D"/>
    <w:rsid w:val="002C4F71"/>
    <w:rsid w:val="002C51F2"/>
    <w:rsid w:val="002C54C0"/>
    <w:rsid w:val="002C54C1"/>
    <w:rsid w:val="002C55DF"/>
    <w:rsid w:val="002C5721"/>
    <w:rsid w:val="002C580B"/>
    <w:rsid w:val="002C58C9"/>
    <w:rsid w:val="002C5C5E"/>
    <w:rsid w:val="002C5CB7"/>
    <w:rsid w:val="002C6454"/>
    <w:rsid w:val="002C68B8"/>
    <w:rsid w:val="002C6A05"/>
    <w:rsid w:val="002C6C2D"/>
    <w:rsid w:val="002C6C37"/>
    <w:rsid w:val="002C6CE2"/>
    <w:rsid w:val="002C6D8C"/>
    <w:rsid w:val="002C6EEB"/>
    <w:rsid w:val="002C7315"/>
    <w:rsid w:val="002C73A2"/>
    <w:rsid w:val="002C7776"/>
    <w:rsid w:val="002C7991"/>
    <w:rsid w:val="002C79CA"/>
    <w:rsid w:val="002C7A30"/>
    <w:rsid w:val="002C7AB0"/>
    <w:rsid w:val="002C7D04"/>
    <w:rsid w:val="002D000B"/>
    <w:rsid w:val="002D0329"/>
    <w:rsid w:val="002D03CC"/>
    <w:rsid w:val="002D0421"/>
    <w:rsid w:val="002D05CD"/>
    <w:rsid w:val="002D0660"/>
    <w:rsid w:val="002D0844"/>
    <w:rsid w:val="002D090D"/>
    <w:rsid w:val="002D09E7"/>
    <w:rsid w:val="002D0AB5"/>
    <w:rsid w:val="002D0BCA"/>
    <w:rsid w:val="002D0E6D"/>
    <w:rsid w:val="002D1114"/>
    <w:rsid w:val="002D14F6"/>
    <w:rsid w:val="002D168F"/>
    <w:rsid w:val="002D1894"/>
    <w:rsid w:val="002D1AD4"/>
    <w:rsid w:val="002D1B8D"/>
    <w:rsid w:val="002D1E1B"/>
    <w:rsid w:val="002D22D9"/>
    <w:rsid w:val="002D2590"/>
    <w:rsid w:val="002D25CA"/>
    <w:rsid w:val="002D2790"/>
    <w:rsid w:val="002D2828"/>
    <w:rsid w:val="002D2839"/>
    <w:rsid w:val="002D2895"/>
    <w:rsid w:val="002D291E"/>
    <w:rsid w:val="002D2995"/>
    <w:rsid w:val="002D2A25"/>
    <w:rsid w:val="002D2D8A"/>
    <w:rsid w:val="002D2FFE"/>
    <w:rsid w:val="002D3599"/>
    <w:rsid w:val="002D3A48"/>
    <w:rsid w:val="002D3CF6"/>
    <w:rsid w:val="002D3EC0"/>
    <w:rsid w:val="002D3F80"/>
    <w:rsid w:val="002D4085"/>
    <w:rsid w:val="002D4181"/>
    <w:rsid w:val="002D41C7"/>
    <w:rsid w:val="002D4279"/>
    <w:rsid w:val="002D42D7"/>
    <w:rsid w:val="002D4307"/>
    <w:rsid w:val="002D43B7"/>
    <w:rsid w:val="002D43ED"/>
    <w:rsid w:val="002D4424"/>
    <w:rsid w:val="002D4489"/>
    <w:rsid w:val="002D4508"/>
    <w:rsid w:val="002D48B2"/>
    <w:rsid w:val="002D4B63"/>
    <w:rsid w:val="002D5011"/>
    <w:rsid w:val="002D52B0"/>
    <w:rsid w:val="002D537F"/>
    <w:rsid w:val="002D5478"/>
    <w:rsid w:val="002D5651"/>
    <w:rsid w:val="002D565F"/>
    <w:rsid w:val="002D57EE"/>
    <w:rsid w:val="002D58F6"/>
    <w:rsid w:val="002D593A"/>
    <w:rsid w:val="002D5C7C"/>
    <w:rsid w:val="002D5D4E"/>
    <w:rsid w:val="002D62E2"/>
    <w:rsid w:val="002D64BB"/>
    <w:rsid w:val="002D6583"/>
    <w:rsid w:val="002D6682"/>
    <w:rsid w:val="002D6714"/>
    <w:rsid w:val="002D6F9C"/>
    <w:rsid w:val="002D7084"/>
    <w:rsid w:val="002D7369"/>
    <w:rsid w:val="002D73D8"/>
    <w:rsid w:val="002D7502"/>
    <w:rsid w:val="002D7C5B"/>
    <w:rsid w:val="002D7C5E"/>
    <w:rsid w:val="002D7C60"/>
    <w:rsid w:val="002D7E07"/>
    <w:rsid w:val="002D7F7B"/>
    <w:rsid w:val="002E01C4"/>
    <w:rsid w:val="002E022A"/>
    <w:rsid w:val="002E04C6"/>
    <w:rsid w:val="002E05A2"/>
    <w:rsid w:val="002E0709"/>
    <w:rsid w:val="002E073B"/>
    <w:rsid w:val="002E0774"/>
    <w:rsid w:val="002E07F1"/>
    <w:rsid w:val="002E0C62"/>
    <w:rsid w:val="002E0CB7"/>
    <w:rsid w:val="002E0D3E"/>
    <w:rsid w:val="002E0D47"/>
    <w:rsid w:val="002E0D5E"/>
    <w:rsid w:val="002E0EB0"/>
    <w:rsid w:val="002E0EF2"/>
    <w:rsid w:val="002E105F"/>
    <w:rsid w:val="002E10DE"/>
    <w:rsid w:val="002E148A"/>
    <w:rsid w:val="002E15EF"/>
    <w:rsid w:val="002E1610"/>
    <w:rsid w:val="002E18E5"/>
    <w:rsid w:val="002E1984"/>
    <w:rsid w:val="002E1A36"/>
    <w:rsid w:val="002E1CB8"/>
    <w:rsid w:val="002E1CD1"/>
    <w:rsid w:val="002E1E59"/>
    <w:rsid w:val="002E1FA6"/>
    <w:rsid w:val="002E1FD6"/>
    <w:rsid w:val="002E2286"/>
    <w:rsid w:val="002E2341"/>
    <w:rsid w:val="002E262B"/>
    <w:rsid w:val="002E2933"/>
    <w:rsid w:val="002E298E"/>
    <w:rsid w:val="002E2A28"/>
    <w:rsid w:val="002E2AC1"/>
    <w:rsid w:val="002E2BCC"/>
    <w:rsid w:val="002E2D67"/>
    <w:rsid w:val="002E2DC4"/>
    <w:rsid w:val="002E2EBE"/>
    <w:rsid w:val="002E307E"/>
    <w:rsid w:val="002E31AF"/>
    <w:rsid w:val="002E381E"/>
    <w:rsid w:val="002E395A"/>
    <w:rsid w:val="002E3A99"/>
    <w:rsid w:val="002E3F46"/>
    <w:rsid w:val="002E405C"/>
    <w:rsid w:val="002E419D"/>
    <w:rsid w:val="002E4295"/>
    <w:rsid w:val="002E445A"/>
    <w:rsid w:val="002E4479"/>
    <w:rsid w:val="002E489A"/>
    <w:rsid w:val="002E48D1"/>
    <w:rsid w:val="002E491F"/>
    <w:rsid w:val="002E497E"/>
    <w:rsid w:val="002E4C65"/>
    <w:rsid w:val="002E4DAD"/>
    <w:rsid w:val="002E4F04"/>
    <w:rsid w:val="002E4F48"/>
    <w:rsid w:val="002E4F9A"/>
    <w:rsid w:val="002E4FDC"/>
    <w:rsid w:val="002E505F"/>
    <w:rsid w:val="002E51D2"/>
    <w:rsid w:val="002E5429"/>
    <w:rsid w:val="002E546A"/>
    <w:rsid w:val="002E5584"/>
    <w:rsid w:val="002E583A"/>
    <w:rsid w:val="002E5886"/>
    <w:rsid w:val="002E5A49"/>
    <w:rsid w:val="002E5BD6"/>
    <w:rsid w:val="002E5E37"/>
    <w:rsid w:val="002E5F10"/>
    <w:rsid w:val="002E60AD"/>
    <w:rsid w:val="002E616C"/>
    <w:rsid w:val="002E61B8"/>
    <w:rsid w:val="002E6278"/>
    <w:rsid w:val="002E628F"/>
    <w:rsid w:val="002E62CA"/>
    <w:rsid w:val="002E63D3"/>
    <w:rsid w:val="002E652B"/>
    <w:rsid w:val="002E652D"/>
    <w:rsid w:val="002E66AD"/>
    <w:rsid w:val="002E6724"/>
    <w:rsid w:val="002E673F"/>
    <w:rsid w:val="002E6C02"/>
    <w:rsid w:val="002E6D7D"/>
    <w:rsid w:val="002E7468"/>
    <w:rsid w:val="002E750F"/>
    <w:rsid w:val="002E76D7"/>
    <w:rsid w:val="002E7763"/>
    <w:rsid w:val="002E7891"/>
    <w:rsid w:val="002E792B"/>
    <w:rsid w:val="002E7A43"/>
    <w:rsid w:val="002E7AE4"/>
    <w:rsid w:val="002E7E6E"/>
    <w:rsid w:val="002E7ED0"/>
    <w:rsid w:val="002F0067"/>
    <w:rsid w:val="002F025E"/>
    <w:rsid w:val="002F035E"/>
    <w:rsid w:val="002F04C7"/>
    <w:rsid w:val="002F0678"/>
    <w:rsid w:val="002F09AE"/>
    <w:rsid w:val="002F0A84"/>
    <w:rsid w:val="002F0AB6"/>
    <w:rsid w:val="002F0D5B"/>
    <w:rsid w:val="002F0E49"/>
    <w:rsid w:val="002F0E93"/>
    <w:rsid w:val="002F0EEC"/>
    <w:rsid w:val="002F1189"/>
    <w:rsid w:val="002F1225"/>
    <w:rsid w:val="002F1308"/>
    <w:rsid w:val="002F14E4"/>
    <w:rsid w:val="002F1799"/>
    <w:rsid w:val="002F1A9A"/>
    <w:rsid w:val="002F1F50"/>
    <w:rsid w:val="002F23B6"/>
    <w:rsid w:val="002F2403"/>
    <w:rsid w:val="002F2529"/>
    <w:rsid w:val="002F287D"/>
    <w:rsid w:val="002F28CC"/>
    <w:rsid w:val="002F2BAB"/>
    <w:rsid w:val="002F2CDE"/>
    <w:rsid w:val="002F2D5F"/>
    <w:rsid w:val="002F2E25"/>
    <w:rsid w:val="002F2ED6"/>
    <w:rsid w:val="002F2EEB"/>
    <w:rsid w:val="002F2FFE"/>
    <w:rsid w:val="002F302B"/>
    <w:rsid w:val="002F3251"/>
    <w:rsid w:val="002F327D"/>
    <w:rsid w:val="002F32C9"/>
    <w:rsid w:val="002F3452"/>
    <w:rsid w:val="002F35EB"/>
    <w:rsid w:val="002F393A"/>
    <w:rsid w:val="002F3C42"/>
    <w:rsid w:val="002F3C7C"/>
    <w:rsid w:val="002F3D45"/>
    <w:rsid w:val="002F419F"/>
    <w:rsid w:val="002F4223"/>
    <w:rsid w:val="002F42A1"/>
    <w:rsid w:val="002F4458"/>
    <w:rsid w:val="002F446F"/>
    <w:rsid w:val="002F45B0"/>
    <w:rsid w:val="002F4668"/>
    <w:rsid w:val="002F4690"/>
    <w:rsid w:val="002F471B"/>
    <w:rsid w:val="002F47AE"/>
    <w:rsid w:val="002F4897"/>
    <w:rsid w:val="002F4EA9"/>
    <w:rsid w:val="002F5006"/>
    <w:rsid w:val="002F50A3"/>
    <w:rsid w:val="002F51EC"/>
    <w:rsid w:val="002F56AA"/>
    <w:rsid w:val="002F57E6"/>
    <w:rsid w:val="002F57F6"/>
    <w:rsid w:val="002F5984"/>
    <w:rsid w:val="002F5A71"/>
    <w:rsid w:val="002F5ACD"/>
    <w:rsid w:val="002F5BD0"/>
    <w:rsid w:val="002F5E51"/>
    <w:rsid w:val="002F6067"/>
    <w:rsid w:val="002F6151"/>
    <w:rsid w:val="002F644D"/>
    <w:rsid w:val="002F670C"/>
    <w:rsid w:val="002F69BE"/>
    <w:rsid w:val="002F6BD3"/>
    <w:rsid w:val="002F6CD3"/>
    <w:rsid w:val="002F6D34"/>
    <w:rsid w:val="002F7244"/>
    <w:rsid w:val="002F7318"/>
    <w:rsid w:val="002F734D"/>
    <w:rsid w:val="002F7836"/>
    <w:rsid w:val="002F7A13"/>
    <w:rsid w:val="002F7A14"/>
    <w:rsid w:val="002F7A8F"/>
    <w:rsid w:val="002F7ABB"/>
    <w:rsid w:val="002F7B70"/>
    <w:rsid w:val="002F7CDE"/>
    <w:rsid w:val="002F7DA0"/>
    <w:rsid w:val="00300649"/>
    <w:rsid w:val="00300A41"/>
    <w:rsid w:val="00300EC6"/>
    <w:rsid w:val="00300F29"/>
    <w:rsid w:val="00301399"/>
    <w:rsid w:val="00301642"/>
    <w:rsid w:val="00301990"/>
    <w:rsid w:val="00301CD4"/>
    <w:rsid w:val="00301CEB"/>
    <w:rsid w:val="00301F31"/>
    <w:rsid w:val="00301FCD"/>
    <w:rsid w:val="0030203F"/>
    <w:rsid w:val="0030240E"/>
    <w:rsid w:val="003024EB"/>
    <w:rsid w:val="0030252B"/>
    <w:rsid w:val="00302796"/>
    <w:rsid w:val="00302828"/>
    <w:rsid w:val="0030285C"/>
    <w:rsid w:val="00302A10"/>
    <w:rsid w:val="00302B67"/>
    <w:rsid w:val="00302E45"/>
    <w:rsid w:val="00303197"/>
    <w:rsid w:val="00303431"/>
    <w:rsid w:val="0030350E"/>
    <w:rsid w:val="003035DA"/>
    <w:rsid w:val="003035FE"/>
    <w:rsid w:val="00303649"/>
    <w:rsid w:val="00303FC4"/>
    <w:rsid w:val="0030409E"/>
    <w:rsid w:val="00304161"/>
    <w:rsid w:val="003043E5"/>
    <w:rsid w:val="003045CC"/>
    <w:rsid w:val="0030464F"/>
    <w:rsid w:val="0030484C"/>
    <w:rsid w:val="00304BF3"/>
    <w:rsid w:val="00304D63"/>
    <w:rsid w:val="00304FDB"/>
    <w:rsid w:val="0030535C"/>
    <w:rsid w:val="00305454"/>
    <w:rsid w:val="0030581A"/>
    <w:rsid w:val="003059D7"/>
    <w:rsid w:val="00306056"/>
    <w:rsid w:val="003060D7"/>
    <w:rsid w:val="0030614E"/>
    <w:rsid w:val="00306194"/>
    <w:rsid w:val="003063BD"/>
    <w:rsid w:val="00306488"/>
    <w:rsid w:val="003066C7"/>
    <w:rsid w:val="00306A32"/>
    <w:rsid w:val="00306A5D"/>
    <w:rsid w:val="00306ACB"/>
    <w:rsid w:val="00306CD5"/>
    <w:rsid w:val="00306CDC"/>
    <w:rsid w:val="00306D11"/>
    <w:rsid w:val="00306D35"/>
    <w:rsid w:val="00306D86"/>
    <w:rsid w:val="00306DAC"/>
    <w:rsid w:val="00306FBD"/>
    <w:rsid w:val="00306FED"/>
    <w:rsid w:val="00307203"/>
    <w:rsid w:val="003073A0"/>
    <w:rsid w:val="00307521"/>
    <w:rsid w:val="00307795"/>
    <w:rsid w:val="0030793C"/>
    <w:rsid w:val="00307A39"/>
    <w:rsid w:val="00307B1E"/>
    <w:rsid w:val="00307BF4"/>
    <w:rsid w:val="00307CE7"/>
    <w:rsid w:val="00307E58"/>
    <w:rsid w:val="00307EC4"/>
    <w:rsid w:val="00310024"/>
    <w:rsid w:val="00310248"/>
    <w:rsid w:val="0031043B"/>
    <w:rsid w:val="003104AE"/>
    <w:rsid w:val="003105D8"/>
    <w:rsid w:val="0031074A"/>
    <w:rsid w:val="003107D2"/>
    <w:rsid w:val="00310917"/>
    <w:rsid w:val="0031092B"/>
    <w:rsid w:val="00310A1C"/>
    <w:rsid w:val="00310A71"/>
    <w:rsid w:val="00310F3E"/>
    <w:rsid w:val="003110C5"/>
    <w:rsid w:val="00311195"/>
    <w:rsid w:val="003111A6"/>
    <w:rsid w:val="003111ED"/>
    <w:rsid w:val="003114AA"/>
    <w:rsid w:val="0031158F"/>
    <w:rsid w:val="00311772"/>
    <w:rsid w:val="00311970"/>
    <w:rsid w:val="00311AD7"/>
    <w:rsid w:val="00311D6D"/>
    <w:rsid w:val="00311DDF"/>
    <w:rsid w:val="00311E3F"/>
    <w:rsid w:val="00311FFC"/>
    <w:rsid w:val="0031255D"/>
    <w:rsid w:val="003126BC"/>
    <w:rsid w:val="00312740"/>
    <w:rsid w:val="0031274D"/>
    <w:rsid w:val="003127A2"/>
    <w:rsid w:val="00312AB8"/>
    <w:rsid w:val="00312C47"/>
    <w:rsid w:val="00312CFE"/>
    <w:rsid w:val="00313206"/>
    <w:rsid w:val="003134E2"/>
    <w:rsid w:val="00313ABD"/>
    <w:rsid w:val="00313CDF"/>
    <w:rsid w:val="00313E4A"/>
    <w:rsid w:val="00313E80"/>
    <w:rsid w:val="00313F0B"/>
    <w:rsid w:val="003141F7"/>
    <w:rsid w:val="0031452D"/>
    <w:rsid w:val="0031463D"/>
    <w:rsid w:val="00314962"/>
    <w:rsid w:val="003149D8"/>
    <w:rsid w:val="00314C0D"/>
    <w:rsid w:val="00314D3B"/>
    <w:rsid w:val="00314D45"/>
    <w:rsid w:val="00314D49"/>
    <w:rsid w:val="00314FE0"/>
    <w:rsid w:val="00315005"/>
    <w:rsid w:val="003150E8"/>
    <w:rsid w:val="003153EE"/>
    <w:rsid w:val="0031551A"/>
    <w:rsid w:val="003155D4"/>
    <w:rsid w:val="003156AF"/>
    <w:rsid w:val="0031573D"/>
    <w:rsid w:val="0031576B"/>
    <w:rsid w:val="00315939"/>
    <w:rsid w:val="003159F2"/>
    <w:rsid w:val="00315A62"/>
    <w:rsid w:val="00315AA4"/>
    <w:rsid w:val="00315EB2"/>
    <w:rsid w:val="00315F0E"/>
    <w:rsid w:val="00316117"/>
    <w:rsid w:val="00316195"/>
    <w:rsid w:val="0031635A"/>
    <w:rsid w:val="0031651A"/>
    <w:rsid w:val="003165B5"/>
    <w:rsid w:val="0031667E"/>
    <w:rsid w:val="003167C0"/>
    <w:rsid w:val="00316A44"/>
    <w:rsid w:val="00316A56"/>
    <w:rsid w:val="00316B61"/>
    <w:rsid w:val="00316B72"/>
    <w:rsid w:val="00316E8B"/>
    <w:rsid w:val="00316FBF"/>
    <w:rsid w:val="00317079"/>
    <w:rsid w:val="003172CA"/>
    <w:rsid w:val="00317332"/>
    <w:rsid w:val="0031750A"/>
    <w:rsid w:val="00317519"/>
    <w:rsid w:val="00317784"/>
    <w:rsid w:val="003177AE"/>
    <w:rsid w:val="003178A7"/>
    <w:rsid w:val="00317C70"/>
    <w:rsid w:val="00317CB2"/>
    <w:rsid w:val="00317E9A"/>
    <w:rsid w:val="00317FB3"/>
    <w:rsid w:val="00317FD1"/>
    <w:rsid w:val="00320141"/>
    <w:rsid w:val="003201E8"/>
    <w:rsid w:val="003203A1"/>
    <w:rsid w:val="0032053E"/>
    <w:rsid w:val="00320710"/>
    <w:rsid w:val="003207AB"/>
    <w:rsid w:val="0032080E"/>
    <w:rsid w:val="00320859"/>
    <w:rsid w:val="00320AD9"/>
    <w:rsid w:val="00320B3B"/>
    <w:rsid w:val="00320E5E"/>
    <w:rsid w:val="00321175"/>
    <w:rsid w:val="0032118A"/>
    <w:rsid w:val="003211B0"/>
    <w:rsid w:val="003211BC"/>
    <w:rsid w:val="00321257"/>
    <w:rsid w:val="00321470"/>
    <w:rsid w:val="0032158C"/>
    <w:rsid w:val="00321B76"/>
    <w:rsid w:val="00321CC6"/>
    <w:rsid w:val="00321E3E"/>
    <w:rsid w:val="00322151"/>
    <w:rsid w:val="003223A1"/>
    <w:rsid w:val="00322447"/>
    <w:rsid w:val="00322619"/>
    <w:rsid w:val="003226E4"/>
    <w:rsid w:val="00322813"/>
    <w:rsid w:val="00322B24"/>
    <w:rsid w:val="00322D92"/>
    <w:rsid w:val="00322E68"/>
    <w:rsid w:val="00322F24"/>
    <w:rsid w:val="003231DC"/>
    <w:rsid w:val="003233E5"/>
    <w:rsid w:val="00323960"/>
    <w:rsid w:val="003239BD"/>
    <w:rsid w:val="00323B47"/>
    <w:rsid w:val="00323B9F"/>
    <w:rsid w:val="00323C19"/>
    <w:rsid w:val="00323C1D"/>
    <w:rsid w:val="00323DB3"/>
    <w:rsid w:val="00323E1C"/>
    <w:rsid w:val="00324061"/>
    <w:rsid w:val="003240CC"/>
    <w:rsid w:val="00324232"/>
    <w:rsid w:val="0032425E"/>
    <w:rsid w:val="00324276"/>
    <w:rsid w:val="003243C1"/>
    <w:rsid w:val="003244F4"/>
    <w:rsid w:val="0032486A"/>
    <w:rsid w:val="00324AF6"/>
    <w:rsid w:val="00324D32"/>
    <w:rsid w:val="00324D5C"/>
    <w:rsid w:val="00324E56"/>
    <w:rsid w:val="0032516F"/>
    <w:rsid w:val="00325197"/>
    <w:rsid w:val="003251DE"/>
    <w:rsid w:val="0032527C"/>
    <w:rsid w:val="003252A7"/>
    <w:rsid w:val="00325321"/>
    <w:rsid w:val="0032558C"/>
    <w:rsid w:val="0032572F"/>
    <w:rsid w:val="0032578F"/>
    <w:rsid w:val="003257ED"/>
    <w:rsid w:val="00325932"/>
    <w:rsid w:val="00325C8C"/>
    <w:rsid w:val="00325E75"/>
    <w:rsid w:val="00326242"/>
    <w:rsid w:val="00326422"/>
    <w:rsid w:val="003264BF"/>
    <w:rsid w:val="00326503"/>
    <w:rsid w:val="00326732"/>
    <w:rsid w:val="00326737"/>
    <w:rsid w:val="00326887"/>
    <w:rsid w:val="00326A77"/>
    <w:rsid w:val="00326BD5"/>
    <w:rsid w:val="00326BE4"/>
    <w:rsid w:val="00326E64"/>
    <w:rsid w:val="00326EAE"/>
    <w:rsid w:val="00327029"/>
    <w:rsid w:val="003270EA"/>
    <w:rsid w:val="0032711B"/>
    <w:rsid w:val="00327211"/>
    <w:rsid w:val="003273A8"/>
    <w:rsid w:val="00327888"/>
    <w:rsid w:val="003279FE"/>
    <w:rsid w:val="00327D63"/>
    <w:rsid w:val="00327F65"/>
    <w:rsid w:val="00327FDA"/>
    <w:rsid w:val="00330140"/>
    <w:rsid w:val="00330271"/>
    <w:rsid w:val="00330290"/>
    <w:rsid w:val="00330444"/>
    <w:rsid w:val="003304A2"/>
    <w:rsid w:val="00330745"/>
    <w:rsid w:val="00330F92"/>
    <w:rsid w:val="00331202"/>
    <w:rsid w:val="003314EA"/>
    <w:rsid w:val="0033156D"/>
    <w:rsid w:val="00331606"/>
    <w:rsid w:val="00331804"/>
    <w:rsid w:val="00331A05"/>
    <w:rsid w:val="00331B35"/>
    <w:rsid w:val="00332105"/>
    <w:rsid w:val="003321CB"/>
    <w:rsid w:val="0033225C"/>
    <w:rsid w:val="003323D2"/>
    <w:rsid w:val="003323F9"/>
    <w:rsid w:val="003324EE"/>
    <w:rsid w:val="0033268E"/>
    <w:rsid w:val="0033272F"/>
    <w:rsid w:val="00332981"/>
    <w:rsid w:val="00332BA4"/>
    <w:rsid w:val="00332CC1"/>
    <w:rsid w:val="00332D7C"/>
    <w:rsid w:val="00332E13"/>
    <w:rsid w:val="00332F3F"/>
    <w:rsid w:val="00332F64"/>
    <w:rsid w:val="00332FF7"/>
    <w:rsid w:val="003332B7"/>
    <w:rsid w:val="00333305"/>
    <w:rsid w:val="003333E2"/>
    <w:rsid w:val="003335B4"/>
    <w:rsid w:val="003335BF"/>
    <w:rsid w:val="003337A2"/>
    <w:rsid w:val="00333865"/>
    <w:rsid w:val="003339CB"/>
    <w:rsid w:val="00333AE0"/>
    <w:rsid w:val="00333FAF"/>
    <w:rsid w:val="003342A1"/>
    <w:rsid w:val="0033434C"/>
    <w:rsid w:val="0033480F"/>
    <w:rsid w:val="003348F1"/>
    <w:rsid w:val="00334992"/>
    <w:rsid w:val="00334A49"/>
    <w:rsid w:val="003350BB"/>
    <w:rsid w:val="00335151"/>
    <w:rsid w:val="00335162"/>
    <w:rsid w:val="003352C1"/>
    <w:rsid w:val="003353CF"/>
    <w:rsid w:val="0033553E"/>
    <w:rsid w:val="0033564A"/>
    <w:rsid w:val="0033571E"/>
    <w:rsid w:val="00335960"/>
    <w:rsid w:val="00335AB4"/>
    <w:rsid w:val="00335E8B"/>
    <w:rsid w:val="003363D0"/>
    <w:rsid w:val="00336437"/>
    <w:rsid w:val="0033671E"/>
    <w:rsid w:val="003367B5"/>
    <w:rsid w:val="003369EC"/>
    <w:rsid w:val="00336BA3"/>
    <w:rsid w:val="00336CED"/>
    <w:rsid w:val="00336F5E"/>
    <w:rsid w:val="0033709E"/>
    <w:rsid w:val="003370F5"/>
    <w:rsid w:val="0033714D"/>
    <w:rsid w:val="003371E8"/>
    <w:rsid w:val="003373B5"/>
    <w:rsid w:val="0033747B"/>
    <w:rsid w:val="00337580"/>
    <w:rsid w:val="00337673"/>
    <w:rsid w:val="003376C8"/>
    <w:rsid w:val="00337971"/>
    <w:rsid w:val="003379C1"/>
    <w:rsid w:val="00337B79"/>
    <w:rsid w:val="00337BDF"/>
    <w:rsid w:val="00337C3F"/>
    <w:rsid w:val="00337D86"/>
    <w:rsid w:val="00337EC1"/>
    <w:rsid w:val="00337EF2"/>
    <w:rsid w:val="00337F6B"/>
    <w:rsid w:val="00337F98"/>
    <w:rsid w:val="0034003D"/>
    <w:rsid w:val="00340142"/>
    <w:rsid w:val="00340191"/>
    <w:rsid w:val="00340196"/>
    <w:rsid w:val="00340344"/>
    <w:rsid w:val="00340434"/>
    <w:rsid w:val="00340484"/>
    <w:rsid w:val="00340619"/>
    <w:rsid w:val="00340644"/>
    <w:rsid w:val="003406FD"/>
    <w:rsid w:val="0034071B"/>
    <w:rsid w:val="003407D0"/>
    <w:rsid w:val="00340B52"/>
    <w:rsid w:val="00340B67"/>
    <w:rsid w:val="00340C92"/>
    <w:rsid w:val="0034103B"/>
    <w:rsid w:val="00341090"/>
    <w:rsid w:val="00341361"/>
    <w:rsid w:val="00341520"/>
    <w:rsid w:val="003416B5"/>
    <w:rsid w:val="003417AD"/>
    <w:rsid w:val="003417BA"/>
    <w:rsid w:val="00341C86"/>
    <w:rsid w:val="00341DFE"/>
    <w:rsid w:val="00341E26"/>
    <w:rsid w:val="00341E46"/>
    <w:rsid w:val="003420BD"/>
    <w:rsid w:val="003423ED"/>
    <w:rsid w:val="00342460"/>
    <w:rsid w:val="003429C9"/>
    <w:rsid w:val="00342B87"/>
    <w:rsid w:val="00342C6E"/>
    <w:rsid w:val="00343171"/>
    <w:rsid w:val="00343181"/>
    <w:rsid w:val="003431F1"/>
    <w:rsid w:val="003433DF"/>
    <w:rsid w:val="0034345C"/>
    <w:rsid w:val="003434B5"/>
    <w:rsid w:val="003435C2"/>
    <w:rsid w:val="003437EE"/>
    <w:rsid w:val="003438C7"/>
    <w:rsid w:val="0034396A"/>
    <w:rsid w:val="00343B6E"/>
    <w:rsid w:val="00343BDD"/>
    <w:rsid w:val="00343BFC"/>
    <w:rsid w:val="00343C06"/>
    <w:rsid w:val="00343C20"/>
    <w:rsid w:val="00343D7A"/>
    <w:rsid w:val="00343E18"/>
    <w:rsid w:val="00343EDF"/>
    <w:rsid w:val="00343FC6"/>
    <w:rsid w:val="00344324"/>
    <w:rsid w:val="003444F8"/>
    <w:rsid w:val="00344762"/>
    <w:rsid w:val="00344959"/>
    <w:rsid w:val="003449A2"/>
    <w:rsid w:val="00344AE1"/>
    <w:rsid w:val="00344AF8"/>
    <w:rsid w:val="00344B36"/>
    <w:rsid w:val="00344BA7"/>
    <w:rsid w:val="00344C46"/>
    <w:rsid w:val="00344D43"/>
    <w:rsid w:val="00344F3B"/>
    <w:rsid w:val="0034509C"/>
    <w:rsid w:val="003450FA"/>
    <w:rsid w:val="00345341"/>
    <w:rsid w:val="003453CA"/>
    <w:rsid w:val="00345707"/>
    <w:rsid w:val="0034594E"/>
    <w:rsid w:val="00345A6C"/>
    <w:rsid w:val="00345AC2"/>
    <w:rsid w:val="00345CF1"/>
    <w:rsid w:val="00345D27"/>
    <w:rsid w:val="0034609D"/>
    <w:rsid w:val="0034634E"/>
    <w:rsid w:val="003464D9"/>
    <w:rsid w:val="003465B5"/>
    <w:rsid w:val="0034663D"/>
    <w:rsid w:val="00346E02"/>
    <w:rsid w:val="00346EDB"/>
    <w:rsid w:val="00346F52"/>
    <w:rsid w:val="00346FCA"/>
    <w:rsid w:val="00347220"/>
    <w:rsid w:val="003474F4"/>
    <w:rsid w:val="0034765D"/>
    <w:rsid w:val="003479C1"/>
    <w:rsid w:val="00347A91"/>
    <w:rsid w:val="00347D3F"/>
    <w:rsid w:val="00347E76"/>
    <w:rsid w:val="00350040"/>
    <w:rsid w:val="003501BF"/>
    <w:rsid w:val="00350405"/>
    <w:rsid w:val="00350716"/>
    <w:rsid w:val="003507B2"/>
    <w:rsid w:val="003508CC"/>
    <w:rsid w:val="00350919"/>
    <w:rsid w:val="00350971"/>
    <w:rsid w:val="0035098C"/>
    <w:rsid w:val="003509C8"/>
    <w:rsid w:val="00350DCC"/>
    <w:rsid w:val="00350EC7"/>
    <w:rsid w:val="00350F12"/>
    <w:rsid w:val="0035108E"/>
    <w:rsid w:val="00351376"/>
    <w:rsid w:val="0035138D"/>
    <w:rsid w:val="003515E6"/>
    <w:rsid w:val="0035161E"/>
    <w:rsid w:val="003516C9"/>
    <w:rsid w:val="003516CC"/>
    <w:rsid w:val="003516E1"/>
    <w:rsid w:val="00351C86"/>
    <w:rsid w:val="00351EF8"/>
    <w:rsid w:val="00351FD0"/>
    <w:rsid w:val="00352102"/>
    <w:rsid w:val="0035239F"/>
    <w:rsid w:val="003527F4"/>
    <w:rsid w:val="003528C6"/>
    <w:rsid w:val="003529BF"/>
    <w:rsid w:val="00352AAB"/>
    <w:rsid w:val="00352B1E"/>
    <w:rsid w:val="00352C3F"/>
    <w:rsid w:val="00352E58"/>
    <w:rsid w:val="00353383"/>
    <w:rsid w:val="003534A0"/>
    <w:rsid w:val="003534F2"/>
    <w:rsid w:val="00353546"/>
    <w:rsid w:val="00353665"/>
    <w:rsid w:val="00353710"/>
    <w:rsid w:val="00353959"/>
    <w:rsid w:val="00353A71"/>
    <w:rsid w:val="00353AC9"/>
    <w:rsid w:val="00353B5E"/>
    <w:rsid w:val="00353C28"/>
    <w:rsid w:val="00353D40"/>
    <w:rsid w:val="003543AA"/>
    <w:rsid w:val="00354448"/>
    <w:rsid w:val="003544DA"/>
    <w:rsid w:val="00354695"/>
    <w:rsid w:val="003546CE"/>
    <w:rsid w:val="003546E3"/>
    <w:rsid w:val="0035474F"/>
    <w:rsid w:val="003547CE"/>
    <w:rsid w:val="00354A0B"/>
    <w:rsid w:val="00354C84"/>
    <w:rsid w:val="00354D61"/>
    <w:rsid w:val="00354EF2"/>
    <w:rsid w:val="00354FAC"/>
    <w:rsid w:val="00355085"/>
    <w:rsid w:val="0035521A"/>
    <w:rsid w:val="003553B2"/>
    <w:rsid w:val="003558E5"/>
    <w:rsid w:val="003558F2"/>
    <w:rsid w:val="00355DF3"/>
    <w:rsid w:val="00355ED9"/>
    <w:rsid w:val="0035625E"/>
    <w:rsid w:val="0035630A"/>
    <w:rsid w:val="0035640D"/>
    <w:rsid w:val="003565BC"/>
    <w:rsid w:val="003565E4"/>
    <w:rsid w:val="003566DA"/>
    <w:rsid w:val="0035675B"/>
    <w:rsid w:val="00356871"/>
    <w:rsid w:val="00356E43"/>
    <w:rsid w:val="00356F15"/>
    <w:rsid w:val="00357530"/>
    <w:rsid w:val="00357670"/>
    <w:rsid w:val="00357674"/>
    <w:rsid w:val="003576A5"/>
    <w:rsid w:val="00357BC1"/>
    <w:rsid w:val="00357BCB"/>
    <w:rsid w:val="00357C7D"/>
    <w:rsid w:val="00357E03"/>
    <w:rsid w:val="00360055"/>
    <w:rsid w:val="00360084"/>
    <w:rsid w:val="00360517"/>
    <w:rsid w:val="0036068F"/>
    <w:rsid w:val="00360AD3"/>
    <w:rsid w:val="00360B0E"/>
    <w:rsid w:val="00360C2E"/>
    <w:rsid w:val="00360DE7"/>
    <w:rsid w:val="00361591"/>
    <w:rsid w:val="0036168D"/>
    <w:rsid w:val="003616D6"/>
    <w:rsid w:val="00361989"/>
    <w:rsid w:val="00361A97"/>
    <w:rsid w:val="00361B9F"/>
    <w:rsid w:val="00361C00"/>
    <w:rsid w:val="00361CD3"/>
    <w:rsid w:val="003621AF"/>
    <w:rsid w:val="00362225"/>
    <w:rsid w:val="003623B3"/>
    <w:rsid w:val="003624E3"/>
    <w:rsid w:val="00362566"/>
    <w:rsid w:val="0036271A"/>
    <w:rsid w:val="0036273A"/>
    <w:rsid w:val="0036276B"/>
    <w:rsid w:val="0036291A"/>
    <w:rsid w:val="00362D78"/>
    <w:rsid w:val="00362F9C"/>
    <w:rsid w:val="00363265"/>
    <w:rsid w:val="003633E0"/>
    <w:rsid w:val="00363492"/>
    <w:rsid w:val="00363684"/>
    <w:rsid w:val="003639EC"/>
    <w:rsid w:val="00363A4D"/>
    <w:rsid w:val="00363A5C"/>
    <w:rsid w:val="00363B62"/>
    <w:rsid w:val="00363E10"/>
    <w:rsid w:val="00363FDC"/>
    <w:rsid w:val="00364020"/>
    <w:rsid w:val="00364144"/>
    <w:rsid w:val="00364407"/>
    <w:rsid w:val="00364423"/>
    <w:rsid w:val="003647C9"/>
    <w:rsid w:val="003647DB"/>
    <w:rsid w:val="00364839"/>
    <w:rsid w:val="003648C8"/>
    <w:rsid w:val="00364947"/>
    <w:rsid w:val="00364E9F"/>
    <w:rsid w:val="003654FD"/>
    <w:rsid w:val="00365978"/>
    <w:rsid w:val="00365C56"/>
    <w:rsid w:val="00365FA3"/>
    <w:rsid w:val="0036603E"/>
    <w:rsid w:val="003661FD"/>
    <w:rsid w:val="003664C9"/>
    <w:rsid w:val="003664D9"/>
    <w:rsid w:val="003664E7"/>
    <w:rsid w:val="0036665D"/>
    <w:rsid w:val="003667B3"/>
    <w:rsid w:val="00366A60"/>
    <w:rsid w:val="00366D8B"/>
    <w:rsid w:val="00366DEF"/>
    <w:rsid w:val="00366E08"/>
    <w:rsid w:val="00366E81"/>
    <w:rsid w:val="00366F9F"/>
    <w:rsid w:val="0036706F"/>
    <w:rsid w:val="0036709F"/>
    <w:rsid w:val="003675AE"/>
    <w:rsid w:val="003675DE"/>
    <w:rsid w:val="00367605"/>
    <w:rsid w:val="0036777D"/>
    <w:rsid w:val="0036784D"/>
    <w:rsid w:val="00367889"/>
    <w:rsid w:val="003678C3"/>
    <w:rsid w:val="0036791C"/>
    <w:rsid w:val="00367B7E"/>
    <w:rsid w:val="00367C2A"/>
    <w:rsid w:val="00367D99"/>
    <w:rsid w:val="00367E60"/>
    <w:rsid w:val="00370041"/>
    <w:rsid w:val="00370079"/>
    <w:rsid w:val="00370216"/>
    <w:rsid w:val="0037037A"/>
    <w:rsid w:val="0037049C"/>
    <w:rsid w:val="003704B9"/>
    <w:rsid w:val="003705A7"/>
    <w:rsid w:val="003705FB"/>
    <w:rsid w:val="0037084D"/>
    <w:rsid w:val="0037095D"/>
    <w:rsid w:val="00370AA5"/>
    <w:rsid w:val="00370BC9"/>
    <w:rsid w:val="0037105C"/>
    <w:rsid w:val="003712D4"/>
    <w:rsid w:val="003713D1"/>
    <w:rsid w:val="00371442"/>
    <w:rsid w:val="003714E1"/>
    <w:rsid w:val="00371654"/>
    <w:rsid w:val="0037182D"/>
    <w:rsid w:val="00371BC7"/>
    <w:rsid w:val="00371C56"/>
    <w:rsid w:val="00371F15"/>
    <w:rsid w:val="00371FD1"/>
    <w:rsid w:val="003720E3"/>
    <w:rsid w:val="0037227D"/>
    <w:rsid w:val="003724D1"/>
    <w:rsid w:val="003726F5"/>
    <w:rsid w:val="00372C12"/>
    <w:rsid w:val="00372E60"/>
    <w:rsid w:val="00372F0C"/>
    <w:rsid w:val="00372F7B"/>
    <w:rsid w:val="003730B1"/>
    <w:rsid w:val="003731CC"/>
    <w:rsid w:val="0037361F"/>
    <w:rsid w:val="003736DC"/>
    <w:rsid w:val="00373848"/>
    <w:rsid w:val="003738A1"/>
    <w:rsid w:val="00373920"/>
    <w:rsid w:val="0037399B"/>
    <w:rsid w:val="00373A2C"/>
    <w:rsid w:val="00373D7B"/>
    <w:rsid w:val="00373DAE"/>
    <w:rsid w:val="00373E65"/>
    <w:rsid w:val="00373FBD"/>
    <w:rsid w:val="003740C2"/>
    <w:rsid w:val="003742C1"/>
    <w:rsid w:val="0037441A"/>
    <w:rsid w:val="0037452C"/>
    <w:rsid w:val="00374A89"/>
    <w:rsid w:val="00374C32"/>
    <w:rsid w:val="00374C45"/>
    <w:rsid w:val="00374D86"/>
    <w:rsid w:val="00374DAB"/>
    <w:rsid w:val="00374EAE"/>
    <w:rsid w:val="00375391"/>
    <w:rsid w:val="003753BA"/>
    <w:rsid w:val="003754FE"/>
    <w:rsid w:val="003756CE"/>
    <w:rsid w:val="003758C6"/>
    <w:rsid w:val="00375929"/>
    <w:rsid w:val="00375B0E"/>
    <w:rsid w:val="00375BAF"/>
    <w:rsid w:val="00375BD2"/>
    <w:rsid w:val="00375D0B"/>
    <w:rsid w:val="00375F9C"/>
    <w:rsid w:val="003760B2"/>
    <w:rsid w:val="00376593"/>
    <w:rsid w:val="0037671E"/>
    <w:rsid w:val="00376803"/>
    <w:rsid w:val="00376816"/>
    <w:rsid w:val="003768C1"/>
    <w:rsid w:val="00376A36"/>
    <w:rsid w:val="00376B16"/>
    <w:rsid w:val="00376B5F"/>
    <w:rsid w:val="0037706D"/>
    <w:rsid w:val="0037747C"/>
    <w:rsid w:val="003776F3"/>
    <w:rsid w:val="00377BB7"/>
    <w:rsid w:val="00377C0C"/>
    <w:rsid w:val="00377D7F"/>
    <w:rsid w:val="00377DEF"/>
    <w:rsid w:val="00377E69"/>
    <w:rsid w:val="00380185"/>
    <w:rsid w:val="0038027E"/>
    <w:rsid w:val="003802EB"/>
    <w:rsid w:val="0038032A"/>
    <w:rsid w:val="00380499"/>
    <w:rsid w:val="003804F3"/>
    <w:rsid w:val="003804FD"/>
    <w:rsid w:val="003806E2"/>
    <w:rsid w:val="003807CD"/>
    <w:rsid w:val="0038088B"/>
    <w:rsid w:val="00380DEB"/>
    <w:rsid w:val="00380EAB"/>
    <w:rsid w:val="00380EEE"/>
    <w:rsid w:val="003810A4"/>
    <w:rsid w:val="00381277"/>
    <w:rsid w:val="003815BD"/>
    <w:rsid w:val="003818D8"/>
    <w:rsid w:val="00381A0B"/>
    <w:rsid w:val="00381A34"/>
    <w:rsid w:val="00381AA6"/>
    <w:rsid w:val="00381BA6"/>
    <w:rsid w:val="00381D39"/>
    <w:rsid w:val="00381D55"/>
    <w:rsid w:val="00381E28"/>
    <w:rsid w:val="00381FD0"/>
    <w:rsid w:val="00382036"/>
    <w:rsid w:val="00382101"/>
    <w:rsid w:val="003824B3"/>
    <w:rsid w:val="003824FD"/>
    <w:rsid w:val="00382AF5"/>
    <w:rsid w:val="00382B58"/>
    <w:rsid w:val="00382C1D"/>
    <w:rsid w:val="00382CD3"/>
    <w:rsid w:val="00382D67"/>
    <w:rsid w:val="00382D84"/>
    <w:rsid w:val="00382DCE"/>
    <w:rsid w:val="00382DF0"/>
    <w:rsid w:val="00382EFD"/>
    <w:rsid w:val="00382F3B"/>
    <w:rsid w:val="00382F61"/>
    <w:rsid w:val="00383174"/>
    <w:rsid w:val="0038357C"/>
    <w:rsid w:val="00383620"/>
    <w:rsid w:val="0038389F"/>
    <w:rsid w:val="003838B8"/>
    <w:rsid w:val="00383A32"/>
    <w:rsid w:val="00383CE0"/>
    <w:rsid w:val="00383DC1"/>
    <w:rsid w:val="0038408F"/>
    <w:rsid w:val="003840D5"/>
    <w:rsid w:val="003841F7"/>
    <w:rsid w:val="00384222"/>
    <w:rsid w:val="00384432"/>
    <w:rsid w:val="003844A2"/>
    <w:rsid w:val="003846A7"/>
    <w:rsid w:val="003847C3"/>
    <w:rsid w:val="003847DA"/>
    <w:rsid w:val="003847FE"/>
    <w:rsid w:val="00384891"/>
    <w:rsid w:val="00384A64"/>
    <w:rsid w:val="00384A69"/>
    <w:rsid w:val="00384D8C"/>
    <w:rsid w:val="0038516E"/>
    <w:rsid w:val="0038522C"/>
    <w:rsid w:val="0038533A"/>
    <w:rsid w:val="0038546F"/>
    <w:rsid w:val="003854F9"/>
    <w:rsid w:val="00385A48"/>
    <w:rsid w:val="00385AB6"/>
    <w:rsid w:val="00385F60"/>
    <w:rsid w:val="0038603C"/>
    <w:rsid w:val="003864D0"/>
    <w:rsid w:val="00386A10"/>
    <w:rsid w:val="00386C80"/>
    <w:rsid w:val="00386CE2"/>
    <w:rsid w:val="00386CFC"/>
    <w:rsid w:val="00386ECD"/>
    <w:rsid w:val="00386FFD"/>
    <w:rsid w:val="0038703D"/>
    <w:rsid w:val="00387121"/>
    <w:rsid w:val="0038720A"/>
    <w:rsid w:val="0038758E"/>
    <w:rsid w:val="003875D0"/>
    <w:rsid w:val="00387A3F"/>
    <w:rsid w:val="00387A78"/>
    <w:rsid w:val="00387B97"/>
    <w:rsid w:val="00387BC2"/>
    <w:rsid w:val="00387C9F"/>
    <w:rsid w:val="00387D10"/>
    <w:rsid w:val="00387D6A"/>
    <w:rsid w:val="00387D6C"/>
    <w:rsid w:val="00387E1F"/>
    <w:rsid w:val="00387F2D"/>
    <w:rsid w:val="003903A6"/>
    <w:rsid w:val="00390647"/>
    <w:rsid w:val="003906B4"/>
    <w:rsid w:val="00390901"/>
    <w:rsid w:val="00390A6A"/>
    <w:rsid w:val="00390B88"/>
    <w:rsid w:val="00390BDE"/>
    <w:rsid w:val="00390CCD"/>
    <w:rsid w:val="00390CE1"/>
    <w:rsid w:val="00390DA2"/>
    <w:rsid w:val="003912D6"/>
    <w:rsid w:val="00391421"/>
    <w:rsid w:val="00391451"/>
    <w:rsid w:val="0039154D"/>
    <w:rsid w:val="0039173E"/>
    <w:rsid w:val="0039180E"/>
    <w:rsid w:val="0039184D"/>
    <w:rsid w:val="003919A5"/>
    <w:rsid w:val="00391A49"/>
    <w:rsid w:val="00391A4A"/>
    <w:rsid w:val="00391B52"/>
    <w:rsid w:val="00391B6C"/>
    <w:rsid w:val="00391BA2"/>
    <w:rsid w:val="00391C8B"/>
    <w:rsid w:val="00391D1B"/>
    <w:rsid w:val="00391D38"/>
    <w:rsid w:val="00391FAB"/>
    <w:rsid w:val="003921D6"/>
    <w:rsid w:val="0039224E"/>
    <w:rsid w:val="00392253"/>
    <w:rsid w:val="0039227C"/>
    <w:rsid w:val="003922F6"/>
    <w:rsid w:val="003925A1"/>
    <w:rsid w:val="00392710"/>
    <w:rsid w:val="003927E4"/>
    <w:rsid w:val="00392A17"/>
    <w:rsid w:val="00392AB5"/>
    <w:rsid w:val="00392C85"/>
    <w:rsid w:val="00393154"/>
    <w:rsid w:val="00393188"/>
    <w:rsid w:val="00393329"/>
    <w:rsid w:val="00393490"/>
    <w:rsid w:val="003935B2"/>
    <w:rsid w:val="0039367C"/>
    <w:rsid w:val="003936EF"/>
    <w:rsid w:val="003939FD"/>
    <w:rsid w:val="00393C6A"/>
    <w:rsid w:val="00393DA6"/>
    <w:rsid w:val="00393F7A"/>
    <w:rsid w:val="003942CB"/>
    <w:rsid w:val="00394331"/>
    <w:rsid w:val="00394485"/>
    <w:rsid w:val="003945CF"/>
    <w:rsid w:val="0039463E"/>
    <w:rsid w:val="003946A2"/>
    <w:rsid w:val="00394AF2"/>
    <w:rsid w:val="00394CCD"/>
    <w:rsid w:val="00394DC5"/>
    <w:rsid w:val="003951BC"/>
    <w:rsid w:val="0039523D"/>
    <w:rsid w:val="003952B3"/>
    <w:rsid w:val="003954AB"/>
    <w:rsid w:val="00395608"/>
    <w:rsid w:val="0039569C"/>
    <w:rsid w:val="00395749"/>
    <w:rsid w:val="00395798"/>
    <w:rsid w:val="003957CE"/>
    <w:rsid w:val="00395A50"/>
    <w:rsid w:val="00395B29"/>
    <w:rsid w:val="00395C65"/>
    <w:rsid w:val="00395F11"/>
    <w:rsid w:val="0039626E"/>
    <w:rsid w:val="0039638F"/>
    <w:rsid w:val="0039657F"/>
    <w:rsid w:val="0039672F"/>
    <w:rsid w:val="00396780"/>
    <w:rsid w:val="00396972"/>
    <w:rsid w:val="003969DC"/>
    <w:rsid w:val="00396AE0"/>
    <w:rsid w:val="00396C80"/>
    <w:rsid w:val="00396CFE"/>
    <w:rsid w:val="00396DA2"/>
    <w:rsid w:val="00396DCE"/>
    <w:rsid w:val="00396E67"/>
    <w:rsid w:val="00396ED2"/>
    <w:rsid w:val="003971BC"/>
    <w:rsid w:val="003972DC"/>
    <w:rsid w:val="0039748C"/>
    <w:rsid w:val="0039775C"/>
    <w:rsid w:val="00397780"/>
    <w:rsid w:val="00397998"/>
    <w:rsid w:val="00397A73"/>
    <w:rsid w:val="00397B9A"/>
    <w:rsid w:val="00397DB6"/>
    <w:rsid w:val="00397EB7"/>
    <w:rsid w:val="00397EE4"/>
    <w:rsid w:val="003A014F"/>
    <w:rsid w:val="003A0210"/>
    <w:rsid w:val="003A047D"/>
    <w:rsid w:val="003A053D"/>
    <w:rsid w:val="003A0756"/>
    <w:rsid w:val="003A0828"/>
    <w:rsid w:val="003A08E8"/>
    <w:rsid w:val="003A0A2B"/>
    <w:rsid w:val="003A0CC0"/>
    <w:rsid w:val="003A0DFF"/>
    <w:rsid w:val="003A0F88"/>
    <w:rsid w:val="003A0FE4"/>
    <w:rsid w:val="003A10FA"/>
    <w:rsid w:val="003A114A"/>
    <w:rsid w:val="003A1247"/>
    <w:rsid w:val="003A135F"/>
    <w:rsid w:val="003A1480"/>
    <w:rsid w:val="003A1687"/>
    <w:rsid w:val="003A1874"/>
    <w:rsid w:val="003A18BC"/>
    <w:rsid w:val="003A18D4"/>
    <w:rsid w:val="003A1999"/>
    <w:rsid w:val="003A1AE5"/>
    <w:rsid w:val="003A1BC7"/>
    <w:rsid w:val="003A1D15"/>
    <w:rsid w:val="003A1DF0"/>
    <w:rsid w:val="003A1E0A"/>
    <w:rsid w:val="003A1E2C"/>
    <w:rsid w:val="003A1E61"/>
    <w:rsid w:val="003A203C"/>
    <w:rsid w:val="003A207B"/>
    <w:rsid w:val="003A25C6"/>
    <w:rsid w:val="003A271F"/>
    <w:rsid w:val="003A28E3"/>
    <w:rsid w:val="003A29AA"/>
    <w:rsid w:val="003A2F5D"/>
    <w:rsid w:val="003A30FD"/>
    <w:rsid w:val="003A33BD"/>
    <w:rsid w:val="003A357A"/>
    <w:rsid w:val="003A36C2"/>
    <w:rsid w:val="003A3D8A"/>
    <w:rsid w:val="003A3F1C"/>
    <w:rsid w:val="003A401E"/>
    <w:rsid w:val="003A4148"/>
    <w:rsid w:val="003A4222"/>
    <w:rsid w:val="003A425F"/>
    <w:rsid w:val="003A43CD"/>
    <w:rsid w:val="003A444A"/>
    <w:rsid w:val="003A4708"/>
    <w:rsid w:val="003A492A"/>
    <w:rsid w:val="003A4A05"/>
    <w:rsid w:val="003A4B83"/>
    <w:rsid w:val="003A4C15"/>
    <w:rsid w:val="003A4C70"/>
    <w:rsid w:val="003A4D8A"/>
    <w:rsid w:val="003A4F47"/>
    <w:rsid w:val="003A515C"/>
    <w:rsid w:val="003A557E"/>
    <w:rsid w:val="003A59B0"/>
    <w:rsid w:val="003A5D10"/>
    <w:rsid w:val="003A5E3A"/>
    <w:rsid w:val="003A5E83"/>
    <w:rsid w:val="003A5FC4"/>
    <w:rsid w:val="003A64AD"/>
    <w:rsid w:val="003A65D4"/>
    <w:rsid w:val="003A6679"/>
    <w:rsid w:val="003A69A9"/>
    <w:rsid w:val="003A6B16"/>
    <w:rsid w:val="003A6B69"/>
    <w:rsid w:val="003A6E27"/>
    <w:rsid w:val="003A6E3D"/>
    <w:rsid w:val="003A6ECD"/>
    <w:rsid w:val="003A70DB"/>
    <w:rsid w:val="003A72C1"/>
    <w:rsid w:val="003A7918"/>
    <w:rsid w:val="003A7ED0"/>
    <w:rsid w:val="003A7F21"/>
    <w:rsid w:val="003A7FD6"/>
    <w:rsid w:val="003B03D0"/>
    <w:rsid w:val="003B058D"/>
    <w:rsid w:val="003B0A1C"/>
    <w:rsid w:val="003B0B09"/>
    <w:rsid w:val="003B0B5F"/>
    <w:rsid w:val="003B0E92"/>
    <w:rsid w:val="003B0EB8"/>
    <w:rsid w:val="003B116B"/>
    <w:rsid w:val="003B1311"/>
    <w:rsid w:val="003B132D"/>
    <w:rsid w:val="003B14E5"/>
    <w:rsid w:val="003B15C4"/>
    <w:rsid w:val="003B1772"/>
    <w:rsid w:val="003B1877"/>
    <w:rsid w:val="003B1904"/>
    <w:rsid w:val="003B1A27"/>
    <w:rsid w:val="003B1A39"/>
    <w:rsid w:val="003B1CE6"/>
    <w:rsid w:val="003B1F2C"/>
    <w:rsid w:val="003B21A6"/>
    <w:rsid w:val="003B240B"/>
    <w:rsid w:val="003B2527"/>
    <w:rsid w:val="003B2904"/>
    <w:rsid w:val="003B290A"/>
    <w:rsid w:val="003B295F"/>
    <w:rsid w:val="003B2A0E"/>
    <w:rsid w:val="003B2F93"/>
    <w:rsid w:val="003B3048"/>
    <w:rsid w:val="003B3229"/>
    <w:rsid w:val="003B3291"/>
    <w:rsid w:val="003B32EF"/>
    <w:rsid w:val="003B33E1"/>
    <w:rsid w:val="003B341A"/>
    <w:rsid w:val="003B3555"/>
    <w:rsid w:val="003B3570"/>
    <w:rsid w:val="003B359A"/>
    <w:rsid w:val="003B35BF"/>
    <w:rsid w:val="003B35CA"/>
    <w:rsid w:val="003B374A"/>
    <w:rsid w:val="003B38E8"/>
    <w:rsid w:val="003B3C8B"/>
    <w:rsid w:val="003B452B"/>
    <w:rsid w:val="003B46ED"/>
    <w:rsid w:val="003B4701"/>
    <w:rsid w:val="003B471D"/>
    <w:rsid w:val="003B481C"/>
    <w:rsid w:val="003B485F"/>
    <w:rsid w:val="003B4954"/>
    <w:rsid w:val="003B4A96"/>
    <w:rsid w:val="003B4AE3"/>
    <w:rsid w:val="003B4B19"/>
    <w:rsid w:val="003B5028"/>
    <w:rsid w:val="003B517B"/>
    <w:rsid w:val="003B51A1"/>
    <w:rsid w:val="003B51D0"/>
    <w:rsid w:val="003B51DE"/>
    <w:rsid w:val="003B5401"/>
    <w:rsid w:val="003B56AC"/>
    <w:rsid w:val="003B56CC"/>
    <w:rsid w:val="003B584C"/>
    <w:rsid w:val="003B5876"/>
    <w:rsid w:val="003B58A8"/>
    <w:rsid w:val="003B5B80"/>
    <w:rsid w:val="003B5CA3"/>
    <w:rsid w:val="003B5E42"/>
    <w:rsid w:val="003B5F15"/>
    <w:rsid w:val="003B618A"/>
    <w:rsid w:val="003B6367"/>
    <w:rsid w:val="003B6688"/>
    <w:rsid w:val="003B6A49"/>
    <w:rsid w:val="003B6A7B"/>
    <w:rsid w:val="003B6B55"/>
    <w:rsid w:val="003B6BC9"/>
    <w:rsid w:val="003B6C89"/>
    <w:rsid w:val="003B6F1B"/>
    <w:rsid w:val="003B6F45"/>
    <w:rsid w:val="003B6FE1"/>
    <w:rsid w:val="003B705B"/>
    <w:rsid w:val="003B7107"/>
    <w:rsid w:val="003B71CA"/>
    <w:rsid w:val="003B73B1"/>
    <w:rsid w:val="003B7545"/>
    <w:rsid w:val="003B78B3"/>
    <w:rsid w:val="003B79ED"/>
    <w:rsid w:val="003B79F5"/>
    <w:rsid w:val="003B7A44"/>
    <w:rsid w:val="003B7AD5"/>
    <w:rsid w:val="003B7C37"/>
    <w:rsid w:val="003B7C98"/>
    <w:rsid w:val="003B7DB6"/>
    <w:rsid w:val="003C03EE"/>
    <w:rsid w:val="003C0613"/>
    <w:rsid w:val="003C066D"/>
    <w:rsid w:val="003C0908"/>
    <w:rsid w:val="003C0AF2"/>
    <w:rsid w:val="003C0DA3"/>
    <w:rsid w:val="003C0F16"/>
    <w:rsid w:val="003C0F6F"/>
    <w:rsid w:val="003C0FAB"/>
    <w:rsid w:val="003C121F"/>
    <w:rsid w:val="003C140F"/>
    <w:rsid w:val="003C15C3"/>
    <w:rsid w:val="003C167A"/>
    <w:rsid w:val="003C17DC"/>
    <w:rsid w:val="003C17F9"/>
    <w:rsid w:val="003C1904"/>
    <w:rsid w:val="003C1A70"/>
    <w:rsid w:val="003C1B8F"/>
    <w:rsid w:val="003C1BCA"/>
    <w:rsid w:val="003C20C5"/>
    <w:rsid w:val="003C212F"/>
    <w:rsid w:val="003C23A8"/>
    <w:rsid w:val="003C23AD"/>
    <w:rsid w:val="003C23F3"/>
    <w:rsid w:val="003C27A5"/>
    <w:rsid w:val="003C298C"/>
    <w:rsid w:val="003C29AB"/>
    <w:rsid w:val="003C2C9C"/>
    <w:rsid w:val="003C2ED2"/>
    <w:rsid w:val="003C2FE6"/>
    <w:rsid w:val="003C30BE"/>
    <w:rsid w:val="003C31C3"/>
    <w:rsid w:val="003C32E2"/>
    <w:rsid w:val="003C341D"/>
    <w:rsid w:val="003C3657"/>
    <w:rsid w:val="003C36A1"/>
    <w:rsid w:val="003C37DD"/>
    <w:rsid w:val="003C3AC2"/>
    <w:rsid w:val="003C3B8D"/>
    <w:rsid w:val="003C3D2A"/>
    <w:rsid w:val="003C3E96"/>
    <w:rsid w:val="003C4041"/>
    <w:rsid w:val="003C41A9"/>
    <w:rsid w:val="003C43D0"/>
    <w:rsid w:val="003C43F7"/>
    <w:rsid w:val="003C441C"/>
    <w:rsid w:val="003C4503"/>
    <w:rsid w:val="003C45ED"/>
    <w:rsid w:val="003C4604"/>
    <w:rsid w:val="003C469B"/>
    <w:rsid w:val="003C483E"/>
    <w:rsid w:val="003C4A8D"/>
    <w:rsid w:val="003C4A98"/>
    <w:rsid w:val="003C4FB0"/>
    <w:rsid w:val="003C5116"/>
    <w:rsid w:val="003C53C2"/>
    <w:rsid w:val="003C5698"/>
    <w:rsid w:val="003C572B"/>
    <w:rsid w:val="003C5794"/>
    <w:rsid w:val="003C583E"/>
    <w:rsid w:val="003C5A2E"/>
    <w:rsid w:val="003C5DB5"/>
    <w:rsid w:val="003C5EED"/>
    <w:rsid w:val="003C5FD5"/>
    <w:rsid w:val="003C605E"/>
    <w:rsid w:val="003C620F"/>
    <w:rsid w:val="003C6312"/>
    <w:rsid w:val="003C6341"/>
    <w:rsid w:val="003C635C"/>
    <w:rsid w:val="003C63E6"/>
    <w:rsid w:val="003C642C"/>
    <w:rsid w:val="003C6762"/>
    <w:rsid w:val="003C6E7A"/>
    <w:rsid w:val="003C6F2A"/>
    <w:rsid w:val="003C7143"/>
    <w:rsid w:val="003C728A"/>
    <w:rsid w:val="003C748A"/>
    <w:rsid w:val="003C750D"/>
    <w:rsid w:val="003C7887"/>
    <w:rsid w:val="003C790E"/>
    <w:rsid w:val="003C7943"/>
    <w:rsid w:val="003C7B2D"/>
    <w:rsid w:val="003C7C74"/>
    <w:rsid w:val="003C7D00"/>
    <w:rsid w:val="003C7D42"/>
    <w:rsid w:val="003C7DC6"/>
    <w:rsid w:val="003C7ECC"/>
    <w:rsid w:val="003C7ECF"/>
    <w:rsid w:val="003C7EDA"/>
    <w:rsid w:val="003D0076"/>
    <w:rsid w:val="003D00C7"/>
    <w:rsid w:val="003D014A"/>
    <w:rsid w:val="003D01A8"/>
    <w:rsid w:val="003D022C"/>
    <w:rsid w:val="003D0274"/>
    <w:rsid w:val="003D0640"/>
    <w:rsid w:val="003D0683"/>
    <w:rsid w:val="003D0B48"/>
    <w:rsid w:val="003D0CF1"/>
    <w:rsid w:val="003D0EAD"/>
    <w:rsid w:val="003D0F6D"/>
    <w:rsid w:val="003D0FA2"/>
    <w:rsid w:val="003D1059"/>
    <w:rsid w:val="003D1094"/>
    <w:rsid w:val="003D15DE"/>
    <w:rsid w:val="003D1766"/>
    <w:rsid w:val="003D19CC"/>
    <w:rsid w:val="003D1A06"/>
    <w:rsid w:val="003D1C32"/>
    <w:rsid w:val="003D1C5B"/>
    <w:rsid w:val="003D1E28"/>
    <w:rsid w:val="003D1F8E"/>
    <w:rsid w:val="003D24EF"/>
    <w:rsid w:val="003D25F2"/>
    <w:rsid w:val="003D2998"/>
    <w:rsid w:val="003D29C2"/>
    <w:rsid w:val="003D2AEB"/>
    <w:rsid w:val="003D2B96"/>
    <w:rsid w:val="003D3297"/>
    <w:rsid w:val="003D33D7"/>
    <w:rsid w:val="003D342E"/>
    <w:rsid w:val="003D343C"/>
    <w:rsid w:val="003D34F2"/>
    <w:rsid w:val="003D36B1"/>
    <w:rsid w:val="003D36F2"/>
    <w:rsid w:val="003D38F1"/>
    <w:rsid w:val="003D3939"/>
    <w:rsid w:val="003D393A"/>
    <w:rsid w:val="003D3A1E"/>
    <w:rsid w:val="003D3AE8"/>
    <w:rsid w:val="003D3C7A"/>
    <w:rsid w:val="003D3CC1"/>
    <w:rsid w:val="003D3DCA"/>
    <w:rsid w:val="003D3F13"/>
    <w:rsid w:val="003D409F"/>
    <w:rsid w:val="003D40A2"/>
    <w:rsid w:val="003D4107"/>
    <w:rsid w:val="003D4169"/>
    <w:rsid w:val="003D424B"/>
    <w:rsid w:val="003D4497"/>
    <w:rsid w:val="003D473B"/>
    <w:rsid w:val="003D47C3"/>
    <w:rsid w:val="003D481D"/>
    <w:rsid w:val="003D490F"/>
    <w:rsid w:val="003D4965"/>
    <w:rsid w:val="003D4B15"/>
    <w:rsid w:val="003D4C5C"/>
    <w:rsid w:val="003D4D6E"/>
    <w:rsid w:val="003D51A7"/>
    <w:rsid w:val="003D53C4"/>
    <w:rsid w:val="003D594B"/>
    <w:rsid w:val="003D5C53"/>
    <w:rsid w:val="003D5D61"/>
    <w:rsid w:val="003D61D7"/>
    <w:rsid w:val="003D6219"/>
    <w:rsid w:val="003D62DA"/>
    <w:rsid w:val="003D64A1"/>
    <w:rsid w:val="003D64CE"/>
    <w:rsid w:val="003D6570"/>
    <w:rsid w:val="003D65B3"/>
    <w:rsid w:val="003D66BF"/>
    <w:rsid w:val="003D684E"/>
    <w:rsid w:val="003D68AF"/>
    <w:rsid w:val="003D6E34"/>
    <w:rsid w:val="003D70D1"/>
    <w:rsid w:val="003D7216"/>
    <w:rsid w:val="003D7292"/>
    <w:rsid w:val="003D741C"/>
    <w:rsid w:val="003D7540"/>
    <w:rsid w:val="003D76D1"/>
    <w:rsid w:val="003D771B"/>
    <w:rsid w:val="003D775C"/>
    <w:rsid w:val="003D78BF"/>
    <w:rsid w:val="003D7BC1"/>
    <w:rsid w:val="003D7C8E"/>
    <w:rsid w:val="003D7EA4"/>
    <w:rsid w:val="003E00A3"/>
    <w:rsid w:val="003E00F8"/>
    <w:rsid w:val="003E022A"/>
    <w:rsid w:val="003E0272"/>
    <w:rsid w:val="003E052D"/>
    <w:rsid w:val="003E054E"/>
    <w:rsid w:val="003E0572"/>
    <w:rsid w:val="003E0882"/>
    <w:rsid w:val="003E08B1"/>
    <w:rsid w:val="003E09F5"/>
    <w:rsid w:val="003E0A83"/>
    <w:rsid w:val="003E0C19"/>
    <w:rsid w:val="003E0DE6"/>
    <w:rsid w:val="003E0E0C"/>
    <w:rsid w:val="003E0E80"/>
    <w:rsid w:val="003E0EC3"/>
    <w:rsid w:val="003E0F8B"/>
    <w:rsid w:val="003E100B"/>
    <w:rsid w:val="003E1080"/>
    <w:rsid w:val="003E125A"/>
    <w:rsid w:val="003E1574"/>
    <w:rsid w:val="003E1663"/>
    <w:rsid w:val="003E16E9"/>
    <w:rsid w:val="003E188B"/>
    <w:rsid w:val="003E197C"/>
    <w:rsid w:val="003E1BFF"/>
    <w:rsid w:val="003E1F7E"/>
    <w:rsid w:val="003E279D"/>
    <w:rsid w:val="003E2844"/>
    <w:rsid w:val="003E2ABE"/>
    <w:rsid w:val="003E2D1C"/>
    <w:rsid w:val="003E2D41"/>
    <w:rsid w:val="003E2D84"/>
    <w:rsid w:val="003E2E9D"/>
    <w:rsid w:val="003E2EB7"/>
    <w:rsid w:val="003E2F73"/>
    <w:rsid w:val="003E321F"/>
    <w:rsid w:val="003E32FF"/>
    <w:rsid w:val="003E37C0"/>
    <w:rsid w:val="003E394D"/>
    <w:rsid w:val="003E39A4"/>
    <w:rsid w:val="003E39E8"/>
    <w:rsid w:val="003E3AE6"/>
    <w:rsid w:val="003E3BF2"/>
    <w:rsid w:val="003E3EB1"/>
    <w:rsid w:val="003E4082"/>
    <w:rsid w:val="003E409D"/>
    <w:rsid w:val="003E40FC"/>
    <w:rsid w:val="003E421F"/>
    <w:rsid w:val="003E43BF"/>
    <w:rsid w:val="003E43D6"/>
    <w:rsid w:val="003E4687"/>
    <w:rsid w:val="003E478E"/>
    <w:rsid w:val="003E4968"/>
    <w:rsid w:val="003E4B3E"/>
    <w:rsid w:val="003E4D36"/>
    <w:rsid w:val="003E4E6C"/>
    <w:rsid w:val="003E4FC1"/>
    <w:rsid w:val="003E4FCF"/>
    <w:rsid w:val="003E52EE"/>
    <w:rsid w:val="003E5CF9"/>
    <w:rsid w:val="003E5EE5"/>
    <w:rsid w:val="003E5F9E"/>
    <w:rsid w:val="003E604F"/>
    <w:rsid w:val="003E631D"/>
    <w:rsid w:val="003E63A4"/>
    <w:rsid w:val="003E63E9"/>
    <w:rsid w:val="003E645C"/>
    <w:rsid w:val="003E65F3"/>
    <w:rsid w:val="003E6874"/>
    <w:rsid w:val="003E6A93"/>
    <w:rsid w:val="003E6B11"/>
    <w:rsid w:val="003E6C12"/>
    <w:rsid w:val="003E7352"/>
    <w:rsid w:val="003E757E"/>
    <w:rsid w:val="003E78C5"/>
    <w:rsid w:val="003E78FD"/>
    <w:rsid w:val="003E7C51"/>
    <w:rsid w:val="003E7C9D"/>
    <w:rsid w:val="003E7D34"/>
    <w:rsid w:val="003E7DED"/>
    <w:rsid w:val="003E7ECD"/>
    <w:rsid w:val="003F03DF"/>
    <w:rsid w:val="003F03E6"/>
    <w:rsid w:val="003F0503"/>
    <w:rsid w:val="003F0537"/>
    <w:rsid w:val="003F0646"/>
    <w:rsid w:val="003F0703"/>
    <w:rsid w:val="003F091F"/>
    <w:rsid w:val="003F0B9C"/>
    <w:rsid w:val="003F0BD6"/>
    <w:rsid w:val="003F0DB4"/>
    <w:rsid w:val="003F0E35"/>
    <w:rsid w:val="003F0F4F"/>
    <w:rsid w:val="003F11DD"/>
    <w:rsid w:val="003F1246"/>
    <w:rsid w:val="003F12BA"/>
    <w:rsid w:val="003F12BD"/>
    <w:rsid w:val="003F1470"/>
    <w:rsid w:val="003F1678"/>
    <w:rsid w:val="003F16D0"/>
    <w:rsid w:val="003F1805"/>
    <w:rsid w:val="003F1851"/>
    <w:rsid w:val="003F19B9"/>
    <w:rsid w:val="003F19DA"/>
    <w:rsid w:val="003F1B97"/>
    <w:rsid w:val="003F1D8B"/>
    <w:rsid w:val="003F2026"/>
    <w:rsid w:val="003F203E"/>
    <w:rsid w:val="003F24A0"/>
    <w:rsid w:val="003F24CD"/>
    <w:rsid w:val="003F24E4"/>
    <w:rsid w:val="003F295F"/>
    <w:rsid w:val="003F2B97"/>
    <w:rsid w:val="003F2BC1"/>
    <w:rsid w:val="003F2E8E"/>
    <w:rsid w:val="003F32DF"/>
    <w:rsid w:val="003F346F"/>
    <w:rsid w:val="003F358C"/>
    <w:rsid w:val="003F3640"/>
    <w:rsid w:val="003F3663"/>
    <w:rsid w:val="003F3754"/>
    <w:rsid w:val="003F394B"/>
    <w:rsid w:val="003F3958"/>
    <w:rsid w:val="003F39E9"/>
    <w:rsid w:val="003F3B70"/>
    <w:rsid w:val="003F3C0A"/>
    <w:rsid w:val="003F3DBD"/>
    <w:rsid w:val="003F3E0A"/>
    <w:rsid w:val="003F3E84"/>
    <w:rsid w:val="003F3F94"/>
    <w:rsid w:val="003F3FED"/>
    <w:rsid w:val="003F4336"/>
    <w:rsid w:val="003F4476"/>
    <w:rsid w:val="003F44DB"/>
    <w:rsid w:val="003F46C1"/>
    <w:rsid w:val="003F49F8"/>
    <w:rsid w:val="003F4D49"/>
    <w:rsid w:val="003F4EC0"/>
    <w:rsid w:val="003F4FEF"/>
    <w:rsid w:val="003F503B"/>
    <w:rsid w:val="003F5048"/>
    <w:rsid w:val="003F51D3"/>
    <w:rsid w:val="003F53DC"/>
    <w:rsid w:val="003F5653"/>
    <w:rsid w:val="003F5792"/>
    <w:rsid w:val="003F5815"/>
    <w:rsid w:val="003F5A20"/>
    <w:rsid w:val="003F5AAB"/>
    <w:rsid w:val="003F5B2E"/>
    <w:rsid w:val="003F5CD8"/>
    <w:rsid w:val="003F5D64"/>
    <w:rsid w:val="003F60DE"/>
    <w:rsid w:val="003F6213"/>
    <w:rsid w:val="003F63D2"/>
    <w:rsid w:val="003F64E6"/>
    <w:rsid w:val="003F665A"/>
    <w:rsid w:val="003F6A9A"/>
    <w:rsid w:val="003F6AE7"/>
    <w:rsid w:val="003F6B06"/>
    <w:rsid w:val="003F6B2B"/>
    <w:rsid w:val="003F6B86"/>
    <w:rsid w:val="003F6C43"/>
    <w:rsid w:val="003F6CDF"/>
    <w:rsid w:val="003F7131"/>
    <w:rsid w:val="003F73BD"/>
    <w:rsid w:val="003F75A6"/>
    <w:rsid w:val="003F7600"/>
    <w:rsid w:val="003F7636"/>
    <w:rsid w:val="003F7AA9"/>
    <w:rsid w:val="003F7BFC"/>
    <w:rsid w:val="003F7CA4"/>
    <w:rsid w:val="003F7D13"/>
    <w:rsid w:val="004000A4"/>
    <w:rsid w:val="00400105"/>
    <w:rsid w:val="004002D4"/>
    <w:rsid w:val="004005B9"/>
    <w:rsid w:val="0040070F"/>
    <w:rsid w:val="0040074C"/>
    <w:rsid w:val="00400B6A"/>
    <w:rsid w:val="00400D43"/>
    <w:rsid w:val="00400DF6"/>
    <w:rsid w:val="00400F71"/>
    <w:rsid w:val="004013F7"/>
    <w:rsid w:val="00401514"/>
    <w:rsid w:val="004017AF"/>
    <w:rsid w:val="004018B7"/>
    <w:rsid w:val="00401983"/>
    <w:rsid w:val="00401A6F"/>
    <w:rsid w:val="00401E0D"/>
    <w:rsid w:val="004021C4"/>
    <w:rsid w:val="004024CF"/>
    <w:rsid w:val="0040295B"/>
    <w:rsid w:val="00402A67"/>
    <w:rsid w:val="00402A69"/>
    <w:rsid w:val="00402ADA"/>
    <w:rsid w:val="00402BAA"/>
    <w:rsid w:val="00402DB8"/>
    <w:rsid w:val="00402DE1"/>
    <w:rsid w:val="0040312B"/>
    <w:rsid w:val="004032B6"/>
    <w:rsid w:val="00403417"/>
    <w:rsid w:val="0040358C"/>
    <w:rsid w:val="0040368F"/>
    <w:rsid w:val="004036E7"/>
    <w:rsid w:val="00403986"/>
    <w:rsid w:val="0040398E"/>
    <w:rsid w:val="00403C0E"/>
    <w:rsid w:val="00403C59"/>
    <w:rsid w:val="00403DE3"/>
    <w:rsid w:val="00403E90"/>
    <w:rsid w:val="004041E9"/>
    <w:rsid w:val="00404284"/>
    <w:rsid w:val="00404334"/>
    <w:rsid w:val="00404422"/>
    <w:rsid w:val="00404538"/>
    <w:rsid w:val="0040465D"/>
    <w:rsid w:val="00404744"/>
    <w:rsid w:val="004047E4"/>
    <w:rsid w:val="004048BF"/>
    <w:rsid w:val="004048D5"/>
    <w:rsid w:val="00404CD0"/>
    <w:rsid w:val="00405021"/>
    <w:rsid w:val="004050D5"/>
    <w:rsid w:val="0040517E"/>
    <w:rsid w:val="00405184"/>
    <w:rsid w:val="0040528B"/>
    <w:rsid w:val="004052CC"/>
    <w:rsid w:val="004052F7"/>
    <w:rsid w:val="00405551"/>
    <w:rsid w:val="00405672"/>
    <w:rsid w:val="00405698"/>
    <w:rsid w:val="004056BA"/>
    <w:rsid w:val="0040586E"/>
    <w:rsid w:val="00405BC7"/>
    <w:rsid w:val="00405CAD"/>
    <w:rsid w:val="004060CF"/>
    <w:rsid w:val="0040652A"/>
    <w:rsid w:val="0040672D"/>
    <w:rsid w:val="004067C5"/>
    <w:rsid w:val="004068EF"/>
    <w:rsid w:val="00406D10"/>
    <w:rsid w:val="00406E8E"/>
    <w:rsid w:val="00406F03"/>
    <w:rsid w:val="00406F48"/>
    <w:rsid w:val="0040707E"/>
    <w:rsid w:val="004070C9"/>
    <w:rsid w:val="004072D6"/>
    <w:rsid w:val="004075F4"/>
    <w:rsid w:val="00407833"/>
    <w:rsid w:val="00407883"/>
    <w:rsid w:val="0040793A"/>
    <w:rsid w:val="00407DA6"/>
    <w:rsid w:val="00407EB3"/>
    <w:rsid w:val="00410011"/>
    <w:rsid w:val="004100C0"/>
    <w:rsid w:val="004100C7"/>
    <w:rsid w:val="004104B2"/>
    <w:rsid w:val="004104C5"/>
    <w:rsid w:val="00410633"/>
    <w:rsid w:val="0041078B"/>
    <w:rsid w:val="0041085B"/>
    <w:rsid w:val="004109A1"/>
    <w:rsid w:val="004109EA"/>
    <w:rsid w:val="00410A92"/>
    <w:rsid w:val="00410D80"/>
    <w:rsid w:val="00410DB8"/>
    <w:rsid w:val="00410EE8"/>
    <w:rsid w:val="00411142"/>
    <w:rsid w:val="00411162"/>
    <w:rsid w:val="00411336"/>
    <w:rsid w:val="0041141F"/>
    <w:rsid w:val="004115B3"/>
    <w:rsid w:val="0041169A"/>
    <w:rsid w:val="00411B91"/>
    <w:rsid w:val="00411C3A"/>
    <w:rsid w:val="00411C96"/>
    <w:rsid w:val="00411C9E"/>
    <w:rsid w:val="00411DD0"/>
    <w:rsid w:val="00411DFC"/>
    <w:rsid w:val="00411E73"/>
    <w:rsid w:val="00411F35"/>
    <w:rsid w:val="00412191"/>
    <w:rsid w:val="004121EF"/>
    <w:rsid w:val="0041230B"/>
    <w:rsid w:val="00412597"/>
    <w:rsid w:val="004125B1"/>
    <w:rsid w:val="004126D7"/>
    <w:rsid w:val="004127B6"/>
    <w:rsid w:val="004128EE"/>
    <w:rsid w:val="00412B0F"/>
    <w:rsid w:val="00412CAD"/>
    <w:rsid w:val="00412F10"/>
    <w:rsid w:val="00412F23"/>
    <w:rsid w:val="0041303D"/>
    <w:rsid w:val="004130E9"/>
    <w:rsid w:val="00413270"/>
    <w:rsid w:val="0041356C"/>
    <w:rsid w:val="004136C5"/>
    <w:rsid w:val="004137B1"/>
    <w:rsid w:val="0041391D"/>
    <w:rsid w:val="00413BAA"/>
    <w:rsid w:val="00413E7A"/>
    <w:rsid w:val="004140CD"/>
    <w:rsid w:val="004142DF"/>
    <w:rsid w:val="0041435A"/>
    <w:rsid w:val="00414518"/>
    <w:rsid w:val="00414673"/>
    <w:rsid w:val="00414691"/>
    <w:rsid w:val="00414A59"/>
    <w:rsid w:val="00414A89"/>
    <w:rsid w:val="00414AF3"/>
    <w:rsid w:val="00414AF9"/>
    <w:rsid w:val="00414D8F"/>
    <w:rsid w:val="00414D9D"/>
    <w:rsid w:val="00414E74"/>
    <w:rsid w:val="0041527C"/>
    <w:rsid w:val="00415487"/>
    <w:rsid w:val="00415725"/>
    <w:rsid w:val="004158A7"/>
    <w:rsid w:val="00415CE6"/>
    <w:rsid w:val="00415F62"/>
    <w:rsid w:val="0041634D"/>
    <w:rsid w:val="004165C7"/>
    <w:rsid w:val="00416B6C"/>
    <w:rsid w:val="00416BAF"/>
    <w:rsid w:val="00416E9B"/>
    <w:rsid w:val="00416F68"/>
    <w:rsid w:val="00417202"/>
    <w:rsid w:val="00417258"/>
    <w:rsid w:val="0041739C"/>
    <w:rsid w:val="00417401"/>
    <w:rsid w:val="004176DE"/>
    <w:rsid w:val="004177AC"/>
    <w:rsid w:val="00417928"/>
    <w:rsid w:val="00417D71"/>
    <w:rsid w:val="00417FEE"/>
    <w:rsid w:val="004201D0"/>
    <w:rsid w:val="00420226"/>
    <w:rsid w:val="00420339"/>
    <w:rsid w:val="00420380"/>
    <w:rsid w:val="00420579"/>
    <w:rsid w:val="0042062E"/>
    <w:rsid w:val="0042065A"/>
    <w:rsid w:val="00420680"/>
    <w:rsid w:val="004207F2"/>
    <w:rsid w:val="00420852"/>
    <w:rsid w:val="00421161"/>
    <w:rsid w:val="00421483"/>
    <w:rsid w:val="00421555"/>
    <w:rsid w:val="0042158C"/>
    <w:rsid w:val="00421752"/>
    <w:rsid w:val="00421959"/>
    <w:rsid w:val="004219C5"/>
    <w:rsid w:val="00421A2B"/>
    <w:rsid w:val="00421A5F"/>
    <w:rsid w:val="00421ACC"/>
    <w:rsid w:val="00421D31"/>
    <w:rsid w:val="004221A3"/>
    <w:rsid w:val="00422240"/>
    <w:rsid w:val="00422356"/>
    <w:rsid w:val="00422442"/>
    <w:rsid w:val="0042245F"/>
    <w:rsid w:val="00422581"/>
    <w:rsid w:val="004227DC"/>
    <w:rsid w:val="00422AAF"/>
    <w:rsid w:val="00422B00"/>
    <w:rsid w:val="00422BB7"/>
    <w:rsid w:val="00422BBD"/>
    <w:rsid w:val="00422DC6"/>
    <w:rsid w:val="00422DEA"/>
    <w:rsid w:val="00422E07"/>
    <w:rsid w:val="00423127"/>
    <w:rsid w:val="00423557"/>
    <w:rsid w:val="00423752"/>
    <w:rsid w:val="00423975"/>
    <w:rsid w:val="004239C1"/>
    <w:rsid w:val="00423A9E"/>
    <w:rsid w:val="00423ADF"/>
    <w:rsid w:val="00423BE8"/>
    <w:rsid w:val="00423D85"/>
    <w:rsid w:val="00423D9A"/>
    <w:rsid w:val="00423DA6"/>
    <w:rsid w:val="0042403E"/>
    <w:rsid w:val="00424350"/>
    <w:rsid w:val="00424405"/>
    <w:rsid w:val="004244DD"/>
    <w:rsid w:val="0042457E"/>
    <w:rsid w:val="0042479C"/>
    <w:rsid w:val="004248E7"/>
    <w:rsid w:val="00424B59"/>
    <w:rsid w:val="00424C70"/>
    <w:rsid w:val="00424CE3"/>
    <w:rsid w:val="00424D79"/>
    <w:rsid w:val="00425107"/>
    <w:rsid w:val="00425130"/>
    <w:rsid w:val="004253EB"/>
    <w:rsid w:val="00425429"/>
    <w:rsid w:val="00425430"/>
    <w:rsid w:val="004254C8"/>
    <w:rsid w:val="00425537"/>
    <w:rsid w:val="00425561"/>
    <w:rsid w:val="0042561A"/>
    <w:rsid w:val="00425779"/>
    <w:rsid w:val="00425A4D"/>
    <w:rsid w:val="00425AA8"/>
    <w:rsid w:val="00425EA4"/>
    <w:rsid w:val="00425FF0"/>
    <w:rsid w:val="00426194"/>
    <w:rsid w:val="004261B1"/>
    <w:rsid w:val="004263B0"/>
    <w:rsid w:val="00426665"/>
    <w:rsid w:val="0042678C"/>
    <w:rsid w:val="0042681D"/>
    <w:rsid w:val="0042690B"/>
    <w:rsid w:val="00426969"/>
    <w:rsid w:val="004269AB"/>
    <w:rsid w:val="00426ADE"/>
    <w:rsid w:val="00426CA2"/>
    <w:rsid w:val="00426EEF"/>
    <w:rsid w:val="004270EE"/>
    <w:rsid w:val="00427584"/>
    <w:rsid w:val="00427939"/>
    <w:rsid w:val="004279DB"/>
    <w:rsid w:val="00427A65"/>
    <w:rsid w:val="00427AA8"/>
    <w:rsid w:val="00427AC3"/>
    <w:rsid w:val="00427E29"/>
    <w:rsid w:val="00427E3A"/>
    <w:rsid w:val="00427F33"/>
    <w:rsid w:val="00430127"/>
    <w:rsid w:val="004305C7"/>
    <w:rsid w:val="00430620"/>
    <w:rsid w:val="004306C0"/>
    <w:rsid w:val="00430784"/>
    <w:rsid w:val="00430855"/>
    <w:rsid w:val="00430890"/>
    <w:rsid w:val="0043089D"/>
    <w:rsid w:val="004308B1"/>
    <w:rsid w:val="004309C7"/>
    <w:rsid w:val="00430C9B"/>
    <w:rsid w:val="00430E99"/>
    <w:rsid w:val="00430EDE"/>
    <w:rsid w:val="00431066"/>
    <w:rsid w:val="0043162F"/>
    <w:rsid w:val="004316AF"/>
    <w:rsid w:val="00431927"/>
    <w:rsid w:val="004319DE"/>
    <w:rsid w:val="004319E3"/>
    <w:rsid w:val="00431B4F"/>
    <w:rsid w:val="00431B8E"/>
    <w:rsid w:val="00431B9F"/>
    <w:rsid w:val="00431C3C"/>
    <w:rsid w:val="00431C5B"/>
    <w:rsid w:val="00431CDF"/>
    <w:rsid w:val="00431D59"/>
    <w:rsid w:val="00431E10"/>
    <w:rsid w:val="00431E14"/>
    <w:rsid w:val="00431F69"/>
    <w:rsid w:val="0043219E"/>
    <w:rsid w:val="00432584"/>
    <w:rsid w:val="00432590"/>
    <w:rsid w:val="0043260E"/>
    <w:rsid w:val="0043291C"/>
    <w:rsid w:val="00432AF9"/>
    <w:rsid w:val="00432B8A"/>
    <w:rsid w:val="00432B9C"/>
    <w:rsid w:val="00432BCE"/>
    <w:rsid w:val="00432BDE"/>
    <w:rsid w:val="00432CB3"/>
    <w:rsid w:val="00432D2E"/>
    <w:rsid w:val="00433060"/>
    <w:rsid w:val="00433245"/>
    <w:rsid w:val="00433255"/>
    <w:rsid w:val="004334DB"/>
    <w:rsid w:val="004335E1"/>
    <w:rsid w:val="00433631"/>
    <w:rsid w:val="00433734"/>
    <w:rsid w:val="00433832"/>
    <w:rsid w:val="004339A0"/>
    <w:rsid w:val="00433A30"/>
    <w:rsid w:val="0043417D"/>
    <w:rsid w:val="00434853"/>
    <w:rsid w:val="00434A05"/>
    <w:rsid w:val="00434A09"/>
    <w:rsid w:val="00434D14"/>
    <w:rsid w:val="0043501A"/>
    <w:rsid w:val="00435035"/>
    <w:rsid w:val="004350A7"/>
    <w:rsid w:val="00435274"/>
    <w:rsid w:val="00435320"/>
    <w:rsid w:val="0043534C"/>
    <w:rsid w:val="00435441"/>
    <w:rsid w:val="00435500"/>
    <w:rsid w:val="004355B1"/>
    <w:rsid w:val="00435655"/>
    <w:rsid w:val="004357C2"/>
    <w:rsid w:val="00435AAA"/>
    <w:rsid w:val="00435F00"/>
    <w:rsid w:val="00436262"/>
    <w:rsid w:val="00436264"/>
    <w:rsid w:val="004364CD"/>
    <w:rsid w:val="004364D4"/>
    <w:rsid w:val="0043661C"/>
    <w:rsid w:val="0043677F"/>
    <w:rsid w:val="00436844"/>
    <w:rsid w:val="00436A3E"/>
    <w:rsid w:val="00436B66"/>
    <w:rsid w:val="00436BB7"/>
    <w:rsid w:val="0043703F"/>
    <w:rsid w:val="00437103"/>
    <w:rsid w:val="0043731A"/>
    <w:rsid w:val="004373C1"/>
    <w:rsid w:val="00437453"/>
    <w:rsid w:val="0043787A"/>
    <w:rsid w:val="00437886"/>
    <w:rsid w:val="00437B44"/>
    <w:rsid w:val="00437B91"/>
    <w:rsid w:val="00437D2A"/>
    <w:rsid w:val="00437D3C"/>
    <w:rsid w:val="00437E85"/>
    <w:rsid w:val="00437F4E"/>
    <w:rsid w:val="004400A0"/>
    <w:rsid w:val="00440391"/>
    <w:rsid w:val="00440495"/>
    <w:rsid w:val="00440671"/>
    <w:rsid w:val="0044070F"/>
    <w:rsid w:val="0044091D"/>
    <w:rsid w:val="00440B4A"/>
    <w:rsid w:val="00440CEA"/>
    <w:rsid w:val="00440E63"/>
    <w:rsid w:val="004411B3"/>
    <w:rsid w:val="00441228"/>
    <w:rsid w:val="0044127D"/>
    <w:rsid w:val="004414E9"/>
    <w:rsid w:val="00441574"/>
    <w:rsid w:val="004415D7"/>
    <w:rsid w:val="004418EA"/>
    <w:rsid w:val="00441B15"/>
    <w:rsid w:val="00441B4A"/>
    <w:rsid w:val="00441BA4"/>
    <w:rsid w:val="00441FA5"/>
    <w:rsid w:val="0044223A"/>
    <w:rsid w:val="00442292"/>
    <w:rsid w:val="00442358"/>
    <w:rsid w:val="00442387"/>
    <w:rsid w:val="0044239A"/>
    <w:rsid w:val="00442694"/>
    <w:rsid w:val="004426EB"/>
    <w:rsid w:val="00442873"/>
    <w:rsid w:val="00442F6F"/>
    <w:rsid w:val="00443127"/>
    <w:rsid w:val="00443190"/>
    <w:rsid w:val="00443205"/>
    <w:rsid w:val="0044326E"/>
    <w:rsid w:val="004432AE"/>
    <w:rsid w:val="0044335A"/>
    <w:rsid w:val="0044355C"/>
    <w:rsid w:val="004435A2"/>
    <w:rsid w:val="00443815"/>
    <w:rsid w:val="004438B7"/>
    <w:rsid w:val="0044397E"/>
    <w:rsid w:val="00443CE8"/>
    <w:rsid w:val="00443D08"/>
    <w:rsid w:val="00443DF6"/>
    <w:rsid w:val="00443EC1"/>
    <w:rsid w:val="004443A5"/>
    <w:rsid w:val="004443BC"/>
    <w:rsid w:val="0044441A"/>
    <w:rsid w:val="00444429"/>
    <w:rsid w:val="004444E9"/>
    <w:rsid w:val="0044470A"/>
    <w:rsid w:val="004447BF"/>
    <w:rsid w:val="004448DC"/>
    <w:rsid w:val="00444A8B"/>
    <w:rsid w:val="00444BDC"/>
    <w:rsid w:val="004450D3"/>
    <w:rsid w:val="00445212"/>
    <w:rsid w:val="004454C5"/>
    <w:rsid w:val="0044560E"/>
    <w:rsid w:val="00445643"/>
    <w:rsid w:val="00445647"/>
    <w:rsid w:val="004458B6"/>
    <w:rsid w:val="00445E16"/>
    <w:rsid w:val="00445E25"/>
    <w:rsid w:val="00445E28"/>
    <w:rsid w:val="00445E2C"/>
    <w:rsid w:val="00446174"/>
    <w:rsid w:val="004461AA"/>
    <w:rsid w:val="004461C1"/>
    <w:rsid w:val="00446322"/>
    <w:rsid w:val="004463EB"/>
    <w:rsid w:val="004463EE"/>
    <w:rsid w:val="00446613"/>
    <w:rsid w:val="004467D5"/>
    <w:rsid w:val="004467F1"/>
    <w:rsid w:val="00446802"/>
    <w:rsid w:val="00446B92"/>
    <w:rsid w:val="00446BE4"/>
    <w:rsid w:val="0044701A"/>
    <w:rsid w:val="00447248"/>
    <w:rsid w:val="0044737E"/>
    <w:rsid w:val="004474FB"/>
    <w:rsid w:val="00447635"/>
    <w:rsid w:val="00447690"/>
    <w:rsid w:val="004476B2"/>
    <w:rsid w:val="004477C8"/>
    <w:rsid w:val="0044797F"/>
    <w:rsid w:val="00447CC4"/>
    <w:rsid w:val="00447E2C"/>
    <w:rsid w:val="00447F6E"/>
    <w:rsid w:val="00447FE5"/>
    <w:rsid w:val="00450033"/>
    <w:rsid w:val="004504D1"/>
    <w:rsid w:val="00450D0B"/>
    <w:rsid w:val="00450D9A"/>
    <w:rsid w:val="00450E7B"/>
    <w:rsid w:val="00451009"/>
    <w:rsid w:val="00451364"/>
    <w:rsid w:val="004515E4"/>
    <w:rsid w:val="00451AC6"/>
    <w:rsid w:val="00451C76"/>
    <w:rsid w:val="00451ED4"/>
    <w:rsid w:val="00452028"/>
    <w:rsid w:val="004523BE"/>
    <w:rsid w:val="004523FF"/>
    <w:rsid w:val="00452424"/>
    <w:rsid w:val="0045266A"/>
    <w:rsid w:val="00452785"/>
    <w:rsid w:val="004527D7"/>
    <w:rsid w:val="004527DA"/>
    <w:rsid w:val="004529B9"/>
    <w:rsid w:val="00452A5A"/>
    <w:rsid w:val="00452D5A"/>
    <w:rsid w:val="00452E92"/>
    <w:rsid w:val="00452FBB"/>
    <w:rsid w:val="00453283"/>
    <w:rsid w:val="00453477"/>
    <w:rsid w:val="004534BA"/>
    <w:rsid w:val="004534D6"/>
    <w:rsid w:val="004534F3"/>
    <w:rsid w:val="004536B8"/>
    <w:rsid w:val="0045377A"/>
    <w:rsid w:val="004537FF"/>
    <w:rsid w:val="004538B6"/>
    <w:rsid w:val="00453D9A"/>
    <w:rsid w:val="00453DEB"/>
    <w:rsid w:val="00453E40"/>
    <w:rsid w:val="00453F81"/>
    <w:rsid w:val="00454212"/>
    <w:rsid w:val="004542C0"/>
    <w:rsid w:val="004542FC"/>
    <w:rsid w:val="0045430C"/>
    <w:rsid w:val="0045432B"/>
    <w:rsid w:val="00454388"/>
    <w:rsid w:val="00454A4C"/>
    <w:rsid w:val="00454D6D"/>
    <w:rsid w:val="00454E16"/>
    <w:rsid w:val="00454E87"/>
    <w:rsid w:val="00455122"/>
    <w:rsid w:val="004554C3"/>
    <w:rsid w:val="00455845"/>
    <w:rsid w:val="00455883"/>
    <w:rsid w:val="00455998"/>
    <w:rsid w:val="00455ACF"/>
    <w:rsid w:val="00455B36"/>
    <w:rsid w:val="00455D1F"/>
    <w:rsid w:val="00455F8F"/>
    <w:rsid w:val="00456120"/>
    <w:rsid w:val="00456392"/>
    <w:rsid w:val="00456429"/>
    <w:rsid w:val="00456777"/>
    <w:rsid w:val="0045678D"/>
    <w:rsid w:val="004568F3"/>
    <w:rsid w:val="004569E3"/>
    <w:rsid w:val="00456C8F"/>
    <w:rsid w:val="00456C9A"/>
    <w:rsid w:val="00456EAB"/>
    <w:rsid w:val="00456EFF"/>
    <w:rsid w:val="0045720C"/>
    <w:rsid w:val="004573E7"/>
    <w:rsid w:val="00457438"/>
    <w:rsid w:val="004574E0"/>
    <w:rsid w:val="0045751B"/>
    <w:rsid w:val="0045784C"/>
    <w:rsid w:val="00457859"/>
    <w:rsid w:val="00457AF9"/>
    <w:rsid w:val="00457B43"/>
    <w:rsid w:val="00457F8F"/>
    <w:rsid w:val="00457FD3"/>
    <w:rsid w:val="00460007"/>
    <w:rsid w:val="00460295"/>
    <w:rsid w:val="004602A7"/>
    <w:rsid w:val="004602C5"/>
    <w:rsid w:val="0046037D"/>
    <w:rsid w:val="004603DE"/>
    <w:rsid w:val="00460665"/>
    <w:rsid w:val="00460734"/>
    <w:rsid w:val="00460796"/>
    <w:rsid w:val="00460874"/>
    <w:rsid w:val="0046094E"/>
    <w:rsid w:val="00460B0D"/>
    <w:rsid w:val="00460F70"/>
    <w:rsid w:val="00460FD3"/>
    <w:rsid w:val="00461108"/>
    <w:rsid w:val="0046126C"/>
    <w:rsid w:val="00461584"/>
    <w:rsid w:val="00461717"/>
    <w:rsid w:val="004618E1"/>
    <w:rsid w:val="00461A3A"/>
    <w:rsid w:val="00461B5F"/>
    <w:rsid w:val="00461BD8"/>
    <w:rsid w:val="00461BE0"/>
    <w:rsid w:val="00461C1C"/>
    <w:rsid w:val="00461FAF"/>
    <w:rsid w:val="004620E5"/>
    <w:rsid w:val="00462213"/>
    <w:rsid w:val="0046223D"/>
    <w:rsid w:val="0046243B"/>
    <w:rsid w:val="00462510"/>
    <w:rsid w:val="0046260C"/>
    <w:rsid w:val="004626AD"/>
    <w:rsid w:val="00462A4F"/>
    <w:rsid w:val="00462A81"/>
    <w:rsid w:val="00462BDB"/>
    <w:rsid w:val="00462EC1"/>
    <w:rsid w:val="00462EE1"/>
    <w:rsid w:val="004630E2"/>
    <w:rsid w:val="00463178"/>
    <w:rsid w:val="004631A4"/>
    <w:rsid w:val="004633D0"/>
    <w:rsid w:val="0046342B"/>
    <w:rsid w:val="0046352F"/>
    <w:rsid w:val="0046367E"/>
    <w:rsid w:val="004638E6"/>
    <w:rsid w:val="0046395A"/>
    <w:rsid w:val="00463A45"/>
    <w:rsid w:val="00463ABD"/>
    <w:rsid w:val="00463D83"/>
    <w:rsid w:val="00463EB9"/>
    <w:rsid w:val="00463F6B"/>
    <w:rsid w:val="0046401A"/>
    <w:rsid w:val="004641EC"/>
    <w:rsid w:val="00464315"/>
    <w:rsid w:val="004643AC"/>
    <w:rsid w:val="0046447C"/>
    <w:rsid w:val="004644B0"/>
    <w:rsid w:val="004647BF"/>
    <w:rsid w:val="00464B01"/>
    <w:rsid w:val="00464C55"/>
    <w:rsid w:val="004652DA"/>
    <w:rsid w:val="0046570D"/>
    <w:rsid w:val="00466036"/>
    <w:rsid w:val="004660D4"/>
    <w:rsid w:val="004660DF"/>
    <w:rsid w:val="0046669D"/>
    <w:rsid w:val="00466BB7"/>
    <w:rsid w:val="00466BF7"/>
    <w:rsid w:val="00466C14"/>
    <w:rsid w:val="00466C33"/>
    <w:rsid w:val="004670AF"/>
    <w:rsid w:val="004671D5"/>
    <w:rsid w:val="00467807"/>
    <w:rsid w:val="00467BA4"/>
    <w:rsid w:val="00467C68"/>
    <w:rsid w:val="00467E89"/>
    <w:rsid w:val="004701AE"/>
    <w:rsid w:val="0047082D"/>
    <w:rsid w:val="00470B27"/>
    <w:rsid w:val="00470B3F"/>
    <w:rsid w:val="00470C4A"/>
    <w:rsid w:val="00470C55"/>
    <w:rsid w:val="00470CF4"/>
    <w:rsid w:val="004712F1"/>
    <w:rsid w:val="004716E8"/>
    <w:rsid w:val="004717C0"/>
    <w:rsid w:val="00471BEF"/>
    <w:rsid w:val="00471DF1"/>
    <w:rsid w:val="00471E93"/>
    <w:rsid w:val="0047201D"/>
    <w:rsid w:val="004721C0"/>
    <w:rsid w:val="0047232B"/>
    <w:rsid w:val="0047234E"/>
    <w:rsid w:val="004723C0"/>
    <w:rsid w:val="00472988"/>
    <w:rsid w:val="00472AA6"/>
    <w:rsid w:val="00472AD7"/>
    <w:rsid w:val="00472B1F"/>
    <w:rsid w:val="00472BED"/>
    <w:rsid w:val="00472C5C"/>
    <w:rsid w:val="00472C8E"/>
    <w:rsid w:val="00472C9A"/>
    <w:rsid w:val="00472D06"/>
    <w:rsid w:val="00472D5B"/>
    <w:rsid w:val="00472DA5"/>
    <w:rsid w:val="00472FE2"/>
    <w:rsid w:val="00473219"/>
    <w:rsid w:val="00473480"/>
    <w:rsid w:val="004734E4"/>
    <w:rsid w:val="004734FB"/>
    <w:rsid w:val="00473890"/>
    <w:rsid w:val="004739CC"/>
    <w:rsid w:val="00473BB6"/>
    <w:rsid w:val="00473C1F"/>
    <w:rsid w:val="00473D9F"/>
    <w:rsid w:val="00473EC5"/>
    <w:rsid w:val="004741E5"/>
    <w:rsid w:val="004744A5"/>
    <w:rsid w:val="004744AF"/>
    <w:rsid w:val="004744EC"/>
    <w:rsid w:val="004745F8"/>
    <w:rsid w:val="00474C17"/>
    <w:rsid w:val="00474E0E"/>
    <w:rsid w:val="00475003"/>
    <w:rsid w:val="004754A5"/>
    <w:rsid w:val="00475879"/>
    <w:rsid w:val="00475B03"/>
    <w:rsid w:val="00475C22"/>
    <w:rsid w:val="004760C3"/>
    <w:rsid w:val="00476119"/>
    <w:rsid w:val="00476122"/>
    <w:rsid w:val="00476382"/>
    <w:rsid w:val="00476531"/>
    <w:rsid w:val="0047655C"/>
    <w:rsid w:val="0047679C"/>
    <w:rsid w:val="004769F9"/>
    <w:rsid w:val="00476AC5"/>
    <w:rsid w:val="00476AE1"/>
    <w:rsid w:val="00476F9F"/>
    <w:rsid w:val="00477359"/>
    <w:rsid w:val="004774A6"/>
    <w:rsid w:val="0047763B"/>
    <w:rsid w:val="00477706"/>
    <w:rsid w:val="00477863"/>
    <w:rsid w:val="00477902"/>
    <w:rsid w:val="00477B3F"/>
    <w:rsid w:val="00477BFE"/>
    <w:rsid w:val="00477CD9"/>
    <w:rsid w:val="00477CEA"/>
    <w:rsid w:val="00477FCA"/>
    <w:rsid w:val="0048003A"/>
    <w:rsid w:val="00480170"/>
    <w:rsid w:val="0048031C"/>
    <w:rsid w:val="0048034B"/>
    <w:rsid w:val="00480378"/>
    <w:rsid w:val="004803E5"/>
    <w:rsid w:val="0048045D"/>
    <w:rsid w:val="004804C2"/>
    <w:rsid w:val="00480545"/>
    <w:rsid w:val="00480581"/>
    <w:rsid w:val="00480805"/>
    <w:rsid w:val="00480893"/>
    <w:rsid w:val="00480986"/>
    <w:rsid w:val="00480A02"/>
    <w:rsid w:val="00480BFF"/>
    <w:rsid w:val="00480CA7"/>
    <w:rsid w:val="00480DF2"/>
    <w:rsid w:val="00481166"/>
    <w:rsid w:val="004811E9"/>
    <w:rsid w:val="00481602"/>
    <w:rsid w:val="00481831"/>
    <w:rsid w:val="00481886"/>
    <w:rsid w:val="00481BF3"/>
    <w:rsid w:val="00481C5F"/>
    <w:rsid w:val="00481F77"/>
    <w:rsid w:val="004821D6"/>
    <w:rsid w:val="004824A5"/>
    <w:rsid w:val="004825C0"/>
    <w:rsid w:val="0048281C"/>
    <w:rsid w:val="004828A0"/>
    <w:rsid w:val="00482960"/>
    <w:rsid w:val="00482A2F"/>
    <w:rsid w:val="00482A72"/>
    <w:rsid w:val="00482CA9"/>
    <w:rsid w:val="00483241"/>
    <w:rsid w:val="0048324D"/>
    <w:rsid w:val="00483465"/>
    <w:rsid w:val="0048352C"/>
    <w:rsid w:val="00483665"/>
    <w:rsid w:val="004837F1"/>
    <w:rsid w:val="00483963"/>
    <w:rsid w:val="004839A6"/>
    <w:rsid w:val="00483C1A"/>
    <w:rsid w:val="00483D3A"/>
    <w:rsid w:val="004842CE"/>
    <w:rsid w:val="004844A6"/>
    <w:rsid w:val="0048458F"/>
    <w:rsid w:val="0048463C"/>
    <w:rsid w:val="004846DE"/>
    <w:rsid w:val="00484A0B"/>
    <w:rsid w:val="00484AAE"/>
    <w:rsid w:val="00484AE8"/>
    <w:rsid w:val="00484B3C"/>
    <w:rsid w:val="00484DD8"/>
    <w:rsid w:val="00484EB6"/>
    <w:rsid w:val="00485003"/>
    <w:rsid w:val="00485403"/>
    <w:rsid w:val="00485806"/>
    <w:rsid w:val="00485BBD"/>
    <w:rsid w:val="00485D7D"/>
    <w:rsid w:val="00485FE9"/>
    <w:rsid w:val="004860A3"/>
    <w:rsid w:val="00486371"/>
    <w:rsid w:val="004863BB"/>
    <w:rsid w:val="00486619"/>
    <w:rsid w:val="00486687"/>
    <w:rsid w:val="004868C3"/>
    <w:rsid w:val="00486B45"/>
    <w:rsid w:val="00486B6C"/>
    <w:rsid w:val="00486E15"/>
    <w:rsid w:val="00486F47"/>
    <w:rsid w:val="0048702E"/>
    <w:rsid w:val="004870D3"/>
    <w:rsid w:val="004871C0"/>
    <w:rsid w:val="00487454"/>
    <w:rsid w:val="004874F1"/>
    <w:rsid w:val="00487500"/>
    <w:rsid w:val="0048772E"/>
    <w:rsid w:val="00487A31"/>
    <w:rsid w:val="00487BD7"/>
    <w:rsid w:val="00487CBF"/>
    <w:rsid w:val="00487CE7"/>
    <w:rsid w:val="00490145"/>
    <w:rsid w:val="00490167"/>
    <w:rsid w:val="00490247"/>
    <w:rsid w:val="0049047B"/>
    <w:rsid w:val="00490510"/>
    <w:rsid w:val="00490717"/>
    <w:rsid w:val="00490947"/>
    <w:rsid w:val="00490A6E"/>
    <w:rsid w:val="00490F29"/>
    <w:rsid w:val="00490F9C"/>
    <w:rsid w:val="004910E0"/>
    <w:rsid w:val="00491252"/>
    <w:rsid w:val="0049134B"/>
    <w:rsid w:val="0049137B"/>
    <w:rsid w:val="0049143C"/>
    <w:rsid w:val="004915A3"/>
    <w:rsid w:val="00491804"/>
    <w:rsid w:val="00491C2B"/>
    <w:rsid w:val="00491D28"/>
    <w:rsid w:val="00491EAA"/>
    <w:rsid w:val="00491EF1"/>
    <w:rsid w:val="00491F16"/>
    <w:rsid w:val="00491F42"/>
    <w:rsid w:val="00491FBE"/>
    <w:rsid w:val="00492129"/>
    <w:rsid w:val="00492204"/>
    <w:rsid w:val="00492876"/>
    <w:rsid w:val="004928CA"/>
    <w:rsid w:val="00492964"/>
    <w:rsid w:val="00492F91"/>
    <w:rsid w:val="0049305E"/>
    <w:rsid w:val="004930AB"/>
    <w:rsid w:val="0049326E"/>
    <w:rsid w:val="00493290"/>
    <w:rsid w:val="0049341B"/>
    <w:rsid w:val="0049371C"/>
    <w:rsid w:val="00493797"/>
    <w:rsid w:val="00493947"/>
    <w:rsid w:val="004939EC"/>
    <w:rsid w:val="00493B03"/>
    <w:rsid w:val="00493B14"/>
    <w:rsid w:val="00493CBC"/>
    <w:rsid w:val="00493E14"/>
    <w:rsid w:val="00493E7F"/>
    <w:rsid w:val="00493EF5"/>
    <w:rsid w:val="00493FB4"/>
    <w:rsid w:val="0049451B"/>
    <w:rsid w:val="00494588"/>
    <w:rsid w:val="0049468D"/>
    <w:rsid w:val="004946D9"/>
    <w:rsid w:val="00494824"/>
    <w:rsid w:val="00494A32"/>
    <w:rsid w:val="00494B36"/>
    <w:rsid w:val="00494B47"/>
    <w:rsid w:val="00494B9F"/>
    <w:rsid w:val="00494C30"/>
    <w:rsid w:val="00494C6A"/>
    <w:rsid w:val="00494EAA"/>
    <w:rsid w:val="00494FF0"/>
    <w:rsid w:val="004951C0"/>
    <w:rsid w:val="00495275"/>
    <w:rsid w:val="00495984"/>
    <w:rsid w:val="00495BBB"/>
    <w:rsid w:val="00495D90"/>
    <w:rsid w:val="00495F03"/>
    <w:rsid w:val="00495F22"/>
    <w:rsid w:val="00495F57"/>
    <w:rsid w:val="00496063"/>
    <w:rsid w:val="004960D5"/>
    <w:rsid w:val="00496231"/>
    <w:rsid w:val="0049637C"/>
    <w:rsid w:val="0049684C"/>
    <w:rsid w:val="0049689F"/>
    <w:rsid w:val="0049696C"/>
    <w:rsid w:val="00496B9B"/>
    <w:rsid w:val="00496BD0"/>
    <w:rsid w:val="00496D6A"/>
    <w:rsid w:val="00496D87"/>
    <w:rsid w:val="00496E46"/>
    <w:rsid w:val="0049716F"/>
    <w:rsid w:val="0049783A"/>
    <w:rsid w:val="004979FB"/>
    <w:rsid w:val="00497BAC"/>
    <w:rsid w:val="00497BD9"/>
    <w:rsid w:val="00497D50"/>
    <w:rsid w:val="00497DA1"/>
    <w:rsid w:val="004A00EA"/>
    <w:rsid w:val="004A018A"/>
    <w:rsid w:val="004A02E6"/>
    <w:rsid w:val="004A0425"/>
    <w:rsid w:val="004A04A3"/>
    <w:rsid w:val="004A0802"/>
    <w:rsid w:val="004A08AA"/>
    <w:rsid w:val="004A094F"/>
    <w:rsid w:val="004A0AD2"/>
    <w:rsid w:val="004A0DC8"/>
    <w:rsid w:val="004A0F78"/>
    <w:rsid w:val="004A0F95"/>
    <w:rsid w:val="004A10C1"/>
    <w:rsid w:val="004A129E"/>
    <w:rsid w:val="004A1305"/>
    <w:rsid w:val="004A176C"/>
    <w:rsid w:val="004A17BD"/>
    <w:rsid w:val="004A18EF"/>
    <w:rsid w:val="004A1940"/>
    <w:rsid w:val="004A1D3C"/>
    <w:rsid w:val="004A1D6D"/>
    <w:rsid w:val="004A1E66"/>
    <w:rsid w:val="004A1E8E"/>
    <w:rsid w:val="004A20A8"/>
    <w:rsid w:val="004A2153"/>
    <w:rsid w:val="004A2211"/>
    <w:rsid w:val="004A22A3"/>
    <w:rsid w:val="004A2425"/>
    <w:rsid w:val="004A25C3"/>
    <w:rsid w:val="004A2690"/>
    <w:rsid w:val="004A276E"/>
    <w:rsid w:val="004A2820"/>
    <w:rsid w:val="004A2BBC"/>
    <w:rsid w:val="004A2DEC"/>
    <w:rsid w:val="004A2E24"/>
    <w:rsid w:val="004A3051"/>
    <w:rsid w:val="004A321F"/>
    <w:rsid w:val="004A32A8"/>
    <w:rsid w:val="004A33B5"/>
    <w:rsid w:val="004A34FC"/>
    <w:rsid w:val="004A3693"/>
    <w:rsid w:val="004A381D"/>
    <w:rsid w:val="004A3A59"/>
    <w:rsid w:val="004A3AEC"/>
    <w:rsid w:val="004A3D40"/>
    <w:rsid w:val="004A3DC9"/>
    <w:rsid w:val="004A3E65"/>
    <w:rsid w:val="004A3F49"/>
    <w:rsid w:val="004A3F8C"/>
    <w:rsid w:val="004A411A"/>
    <w:rsid w:val="004A42A0"/>
    <w:rsid w:val="004A4483"/>
    <w:rsid w:val="004A44FA"/>
    <w:rsid w:val="004A45CF"/>
    <w:rsid w:val="004A464A"/>
    <w:rsid w:val="004A468C"/>
    <w:rsid w:val="004A48E1"/>
    <w:rsid w:val="004A4CD7"/>
    <w:rsid w:val="004A4D41"/>
    <w:rsid w:val="004A4DB5"/>
    <w:rsid w:val="004A520B"/>
    <w:rsid w:val="004A53A3"/>
    <w:rsid w:val="004A5404"/>
    <w:rsid w:val="004A54AD"/>
    <w:rsid w:val="004A54E6"/>
    <w:rsid w:val="004A5654"/>
    <w:rsid w:val="004A5910"/>
    <w:rsid w:val="004A5B4B"/>
    <w:rsid w:val="004A5D7C"/>
    <w:rsid w:val="004A5D87"/>
    <w:rsid w:val="004A5EAD"/>
    <w:rsid w:val="004A5F75"/>
    <w:rsid w:val="004A6049"/>
    <w:rsid w:val="004A620D"/>
    <w:rsid w:val="004A621B"/>
    <w:rsid w:val="004A64F5"/>
    <w:rsid w:val="004A6970"/>
    <w:rsid w:val="004A6AAE"/>
    <w:rsid w:val="004A6B8C"/>
    <w:rsid w:val="004A6CE6"/>
    <w:rsid w:val="004A6FF4"/>
    <w:rsid w:val="004A7023"/>
    <w:rsid w:val="004A706E"/>
    <w:rsid w:val="004A711C"/>
    <w:rsid w:val="004A72A2"/>
    <w:rsid w:val="004A76F2"/>
    <w:rsid w:val="004A7A5F"/>
    <w:rsid w:val="004A7B71"/>
    <w:rsid w:val="004A7D18"/>
    <w:rsid w:val="004A7E85"/>
    <w:rsid w:val="004B0102"/>
    <w:rsid w:val="004B0238"/>
    <w:rsid w:val="004B03DE"/>
    <w:rsid w:val="004B0726"/>
    <w:rsid w:val="004B0842"/>
    <w:rsid w:val="004B0A07"/>
    <w:rsid w:val="004B0AD7"/>
    <w:rsid w:val="004B0B07"/>
    <w:rsid w:val="004B0BB1"/>
    <w:rsid w:val="004B160A"/>
    <w:rsid w:val="004B190C"/>
    <w:rsid w:val="004B195C"/>
    <w:rsid w:val="004B1A2F"/>
    <w:rsid w:val="004B1A89"/>
    <w:rsid w:val="004B1B3D"/>
    <w:rsid w:val="004B1B95"/>
    <w:rsid w:val="004B1BB9"/>
    <w:rsid w:val="004B1DFD"/>
    <w:rsid w:val="004B1E0D"/>
    <w:rsid w:val="004B1EE5"/>
    <w:rsid w:val="004B1F42"/>
    <w:rsid w:val="004B1FD4"/>
    <w:rsid w:val="004B2047"/>
    <w:rsid w:val="004B2082"/>
    <w:rsid w:val="004B21BE"/>
    <w:rsid w:val="004B256C"/>
    <w:rsid w:val="004B2723"/>
    <w:rsid w:val="004B2C8A"/>
    <w:rsid w:val="004B2CE5"/>
    <w:rsid w:val="004B30DA"/>
    <w:rsid w:val="004B3379"/>
    <w:rsid w:val="004B33CB"/>
    <w:rsid w:val="004B33F1"/>
    <w:rsid w:val="004B3868"/>
    <w:rsid w:val="004B39A6"/>
    <w:rsid w:val="004B3A3C"/>
    <w:rsid w:val="004B3C36"/>
    <w:rsid w:val="004B3D96"/>
    <w:rsid w:val="004B3EA1"/>
    <w:rsid w:val="004B3F0F"/>
    <w:rsid w:val="004B4021"/>
    <w:rsid w:val="004B41C9"/>
    <w:rsid w:val="004B4329"/>
    <w:rsid w:val="004B4537"/>
    <w:rsid w:val="004B4596"/>
    <w:rsid w:val="004B475D"/>
    <w:rsid w:val="004B477A"/>
    <w:rsid w:val="004B47DF"/>
    <w:rsid w:val="004B4E24"/>
    <w:rsid w:val="004B5081"/>
    <w:rsid w:val="004B51FE"/>
    <w:rsid w:val="004B54DC"/>
    <w:rsid w:val="004B57AC"/>
    <w:rsid w:val="004B581A"/>
    <w:rsid w:val="004B5906"/>
    <w:rsid w:val="004B5B77"/>
    <w:rsid w:val="004B5BD1"/>
    <w:rsid w:val="004B61FA"/>
    <w:rsid w:val="004B6222"/>
    <w:rsid w:val="004B6453"/>
    <w:rsid w:val="004B6558"/>
    <w:rsid w:val="004B6652"/>
    <w:rsid w:val="004B66D2"/>
    <w:rsid w:val="004B681F"/>
    <w:rsid w:val="004B6972"/>
    <w:rsid w:val="004B69D8"/>
    <w:rsid w:val="004B6A11"/>
    <w:rsid w:val="004B6A4E"/>
    <w:rsid w:val="004B6B0F"/>
    <w:rsid w:val="004B6B71"/>
    <w:rsid w:val="004B6CB7"/>
    <w:rsid w:val="004B6CC1"/>
    <w:rsid w:val="004B7028"/>
    <w:rsid w:val="004B707F"/>
    <w:rsid w:val="004B7274"/>
    <w:rsid w:val="004B737E"/>
    <w:rsid w:val="004B7529"/>
    <w:rsid w:val="004B7706"/>
    <w:rsid w:val="004B77E8"/>
    <w:rsid w:val="004B7A06"/>
    <w:rsid w:val="004B7A68"/>
    <w:rsid w:val="004B7B87"/>
    <w:rsid w:val="004B7BBA"/>
    <w:rsid w:val="004B7F03"/>
    <w:rsid w:val="004C0134"/>
    <w:rsid w:val="004C04F5"/>
    <w:rsid w:val="004C05CE"/>
    <w:rsid w:val="004C0616"/>
    <w:rsid w:val="004C0A71"/>
    <w:rsid w:val="004C0B62"/>
    <w:rsid w:val="004C0B89"/>
    <w:rsid w:val="004C0CCE"/>
    <w:rsid w:val="004C0DB7"/>
    <w:rsid w:val="004C0F33"/>
    <w:rsid w:val="004C114B"/>
    <w:rsid w:val="004C14DE"/>
    <w:rsid w:val="004C1588"/>
    <w:rsid w:val="004C158E"/>
    <w:rsid w:val="004C18ED"/>
    <w:rsid w:val="004C1A06"/>
    <w:rsid w:val="004C1BDA"/>
    <w:rsid w:val="004C1DEE"/>
    <w:rsid w:val="004C1E0A"/>
    <w:rsid w:val="004C1EA3"/>
    <w:rsid w:val="004C1F22"/>
    <w:rsid w:val="004C1F3A"/>
    <w:rsid w:val="004C2066"/>
    <w:rsid w:val="004C2202"/>
    <w:rsid w:val="004C22FE"/>
    <w:rsid w:val="004C2963"/>
    <w:rsid w:val="004C2BD6"/>
    <w:rsid w:val="004C2CAB"/>
    <w:rsid w:val="004C2CAD"/>
    <w:rsid w:val="004C2CB1"/>
    <w:rsid w:val="004C2D52"/>
    <w:rsid w:val="004C2DDD"/>
    <w:rsid w:val="004C30D2"/>
    <w:rsid w:val="004C3111"/>
    <w:rsid w:val="004C31F2"/>
    <w:rsid w:val="004C33EB"/>
    <w:rsid w:val="004C36AB"/>
    <w:rsid w:val="004C36CD"/>
    <w:rsid w:val="004C3A79"/>
    <w:rsid w:val="004C3B21"/>
    <w:rsid w:val="004C3B8B"/>
    <w:rsid w:val="004C3E09"/>
    <w:rsid w:val="004C3E70"/>
    <w:rsid w:val="004C3F96"/>
    <w:rsid w:val="004C42D9"/>
    <w:rsid w:val="004C4396"/>
    <w:rsid w:val="004C443D"/>
    <w:rsid w:val="004C4776"/>
    <w:rsid w:val="004C4B88"/>
    <w:rsid w:val="004C4BD5"/>
    <w:rsid w:val="004C4C3D"/>
    <w:rsid w:val="004C4E8E"/>
    <w:rsid w:val="004C505F"/>
    <w:rsid w:val="004C50F6"/>
    <w:rsid w:val="004C510F"/>
    <w:rsid w:val="004C51F4"/>
    <w:rsid w:val="004C5414"/>
    <w:rsid w:val="004C5450"/>
    <w:rsid w:val="004C54B8"/>
    <w:rsid w:val="004C5547"/>
    <w:rsid w:val="004C557A"/>
    <w:rsid w:val="004C55EF"/>
    <w:rsid w:val="004C577E"/>
    <w:rsid w:val="004C5783"/>
    <w:rsid w:val="004C5849"/>
    <w:rsid w:val="004C5A76"/>
    <w:rsid w:val="004C5AE1"/>
    <w:rsid w:val="004C5E73"/>
    <w:rsid w:val="004C5FBC"/>
    <w:rsid w:val="004C6197"/>
    <w:rsid w:val="004C6618"/>
    <w:rsid w:val="004C6664"/>
    <w:rsid w:val="004C66CB"/>
    <w:rsid w:val="004C696F"/>
    <w:rsid w:val="004C6B3F"/>
    <w:rsid w:val="004C6BE1"/>
    <w:rsid w:val="004C6C86"/>
    <w:rsid w:val="004C6D97"/>
    <w:rsid w:val="004C6DE0"/>
    <w:rsid w:val="004C6E6E"/>
    <w:rsid w:val="004C7A44"/>
    <w:rsid w:val="004C7B38"/>
    <w:rsid w:val="004C7B5E"/>
    <w:rsid w:val="004C7C1B"/>
    <w:rsid w:val="004C7D7A"/>
    <w:rsid w:val="004D074E"/>
    <w:rsid w:val="004D096B"/>
    <w:rsid w:val="004D0D19"/>
    <w:rsid w:val="004D0D75"/>
    <w:rsid w:val="004D0EC3"/>
    <w:rsid w:val="004D0F12"/>
    <w:rsid w:val="004D1069"/>
    <w:rsid w:val="004D127D"/>
    <w:rsid w:val="004D136E"/>
    <w:rsid w:val="004D1399"/>
    <w:rsid w:val="004D13AE"/>
    <w:rsid w:val="004D13DB"/>
    <w:rsid w:val="004D1480"/>
    <w:rsid w:val="004D1586"/>
    <w:rsid w:val="004D180E"/>
    <w:rsid w:val="004D18A2"/>
    <w:rsid w:val="004D19EE"/>
    <w:rsid w:val="004D1B73"/>
    <w:rsid w:val="004D1BA2"/>
    <w:rsid w:val="004D1C5A"/>
    <w:rsid w:val="004D1C5F"/>
    <w:rsid w:val="004D1FCD"/>
    <w:rsid w:val="004D2005"/>
    <w:rsid w:val="004D213D"/>
    <w:rsid w:val="004D2182"/>
    <w:rsid w:val="004D24B4"/>
    <w:rsid w:val="004D26C4"/>
    <w:rsid w:val="004D27DF"/>
    <w:rsid w:val="004D28C4"/>
    <w:rsid w:val="004D28DA"/>
    <w:rsid w:val="004D29A4"/>
    <w:rsid w:val="004D29E3"/>
    <w:rsid w:val="004D2A32"/>
    <w:rsid w:val="004D2A51"/>
    <w:rsid w:val="004D2D53"/>
    <w:rsid w:val="004D2F79"/>
    <w:rsid w:val="004D32BE"/>
    <w:rsid w:val="004D32F3"/>
    <w:rsid w:val="004D36DA"/>
    <w:rsid w:val="004D38E2"/>
    <w:rsid w:val="004D39B8"/>
    <w:rsid w:val="004D39D7"/>
    <w:rsid w:val="004D3BB8"/>
    <w:rsid w:val="004D40C9"/>
    <w:rsid w:val="004D436E"/>
    <w:rsid w:val="004D4471"/>
    <w:rsid w:val="004D44DD"/>
    <w:rsid w:val="004D45D7"/>
    <w:rsid w:val="004D47C9"/>
    <w:rsid w:val="004D4869"/>
    <w:rsid w:val="004D4914"/>
    <w:rsid w:val="004D4996"/>
    <w:rsid w:val="004D49BF"/>
    <w:rsid w:val="004D4BA7"/>
    <w:rsid w:val="004D4C7E"/>
    <w:rsid w:val="004D50D3"/>
    <w:rsid w:val="004D51F4"/>
    <w:rsid w:val="004D534A"/>
    <w:rsid w:val="004D54CE"/>
    <w:rsid w:val="004D556B"/>
    <w:rsid w:val="004D566E"/>
    <w:rsid w:val="004D56A2"/>
    <w:rsid w:val="004D5708"/>
    <w:rsid w:val="004D58EF"/>
    <w:rsid w:val="004D5981"/>
    <w:rsid w:val="004D5A4F"/>
    <w:rsid w:val="004D5F8C"/>
    <w:rsid w:val="004D6027"/>
    <w:rsid w:val="004D603F"/>
    <w:rsid w:val="004D6096"/>
    <w:rsid w:val="004D609B"/>
    <w:rsid w:val="004D626C"/>
    <w:rsid w:val="004D62FC"/>
    <w:rsid w:val="004D6439"/>
    <w:rsid w:val="004D66AE"/>
    <w:rsid w:val="004D66C9"/>
    <w:rsid w:val="004D696E"/>
    <w:rsid w:val="004D6A8E"/>
    <w:rsid w:val="004D6D4F"/>
    <w:rsid w:val="004D703B"/>
    <w:rsid w:val="004D7272"/>
    <w:rsid w:val="004D7289"/>
    <w:rsid w:val="004D72A2"/>
    <w:rsid w:val="004D74C3"/>
    <w:rsid w:val="004D7BD1"/>
    <w:rsid w:val="004D7E65"/>
    <w:rsid w:val="004D7E6E"/>
    <w:rsid w:val="004E02DC"/>
    <w:rsid w:val="004E0566"/>
    <w:rsid w:val="004E0688"/>
    <w:rsid w:val="004E07FC"/>
    <w:rsid w:val="004E0A84"/>
    <w:rsid w:val="004E0D12"/>
    <w:rsid w:val="004E0D14"/>
    <w:rsid w:val="004E0D5F"/>
    <w:rsid w:val="004E0D8E"/>
    <w:rsid w:val="004E1097"/>
    <w:rsid w:val="004E1101"/>
    <w:rsid w:val="004E127C"/>
    <w:rsid w:val="004E1417"/>
    <w:rsid w:val="004E145C"/>
    <w:rsid w:val="004E155D"/>
    <w:rsid w:val="004E15CE"/>
    <w:rsid w:val="004E15F4"/>
    <w:rsid w:val="004E1C24"/>
    <w:rsid w:val="004E1CC5"/>
    <w:rsid w:val="004E1D45"/>
    <w:rsid w:val="004E221B"/>
    <w:rsid w:val="004E2250"/>
    <w:rsid w:val="004E23EF"/>
    <w:rsid w:val="004E2457"/>
    <w:rsid w:val="004E2728"/>
    <w:rsid w:val="004E27C0"/>
    <w:rsid w:val="004E2810"/>
    <w:rsid w:val="004E2913"/>
    <w:rsid w:val="004E2A00"/>
    <w:rsid w:val="004E2A98"/>
    <w:rsid w:val="004E2B41"/>
    <w:rsid w:val="004E2B66"/>
    <w:rsid w:val="004E2BEB"/>
    <w:rsid w:val="004E2C03"/>
    <w:rsid w:val="004E2D07"/>
    <w:rsid w:val="004E2D1F"/>
    <w:rsid w:val="004E2DF8"/>
    <w:rsid w:val="004E2E89"/>
    <w:rsid w:val="004E2EE4"/>
    <w:rsid w:val="004E31F3"/>
    <w:rsid w:val="004E31FA"/>
    <w:rsid w:val="004E33F4"/>
    <w:rsid w:val="004E3458"/>
    <w:rsid w:val="004E368A"/>
    <w:rsid w:val="004E3876"/>
    <w:rsid w:val="004E3921"/>
    <w:rsid w:val="004E3CD4"/>
    <w:rsid w:val="004E4110"/>
    <w:rsid w:val="004E4131"/>
    <w:rsid w:val="004E41D3"/>
    <w:rsid w:val="004E41F4"/>
    <w:rsid w:val="004E44D2"/>
    <w:rsid w:val="004E45A0"/>
    <w:rsid w:val="004E4717"/>
    <w:rsid w:val="004E471C"/>
    <w:rsid w:val="004E4725"/>
    <w:rsid w:val="004E486A"/>
    <w:rsid w:val="004E48D9"/>
    <w:rsid w:val="004E4A66"/>
    <w:rsid w:val="004E4B03"/>
    <w:rsid w:val="004E4B6F"/>
    <w:rsid w:val="004E4C9E"/>
    <w:rsid w:val="004E5020"/>
    <w:rsid w:val="004E515A"/>
    <w:rsid w:val="004E5337"/>
    <w:rsid w:val="004E5372"/>
    <w:rsid w:val="004E56B9"/>
    <w:rsid w:val="004E5783"/>
    <w:rsid w:val="004E59DB"/>
    <w:rsid w:val="004E59F0"/>
    <w:rsid w:val="004E5E52"/>
    <w:rsid w:val="004E600D"/>
    <w:rsid w:val="004E604E"/>
    <w:rsid w:val="004E62E5"/>
    <w:rsid w:val="004E65AC"/>
    <w:rsid w:val="004E6643"/>
    <w:rsid w:val="004E69CE"/>
    <w:rsid w:val="004E6B87"/>
    <w:rsid w:val="004E6BF6"/>
    <w:rsid w:val="004E6BF7"/>
    <w:rsid w:val="004E6CD8"/>
    <w:rsid w:val="004E6DF0"/>
    <w:rsid w:val="004E718D"/>
    <w:rsid w:val="004E71E7"/>
    <w:rsid w:val="004E728E"/>
    <w:rsid w:val="004E7406"/>
    <w:rsid w:val="004E7660"/>
    <w:rsid w:val="004E77EB"/>
    <w:rsid w:val="004E7D66"/>
    <w:rsid w:val="004E7DBA"/>
    <w:rsid w:val="004E7DE1"/>
    <w:rsid w:val="004F0158"/>
    <w:rsid w:val="004F04B6"/>
    <w:rsid w:val="004F06B4"/>
    <w:rsid w:val="004F06E3"/>
    <w:rsid w:val="004F07AB"/>
    <w:rsid w:val="004F085D"/>
    <w:rsid w:val="004F0887"/>
    <w:rsid w:val="004F092C"/>
    <w:rsid w:val="004F0A67"/>
    <w:rsid w:val="004F0C8D"/>
    <w:rsid w:val="004F0DA1"/>
    <w:rsid w:val="004F0F98"/>
    <w:rsid w:val="004F1130"/>
    <w:rsid w:val="004F116A"/>
    <w:rsid w:val="004F1292"/>
    <w:rsid w:val="004F12C0"/>
    <w:rsid w:val="004F1430"/>
    <w:rsid w:val="004F14EA"/>
    <w:rsid w:val="004F1542"/>
    <w:rsid w:val="004F160F"/>
    <w:rsid w:val="004F1766"/>
    <w:rsid w:val="004F17B7"/>
    <w:rsid w:val="004F1B5F"/>
    <w:rsid w:val="004F1CE3"/>
    <w:rsid w:val="004F1D32"/>
    <w:rsid w:val="004F1DF9"/>
    <w:rsid w:val="004F1E16"/>
    <w:rsid w:val="004F2134"/>
    <w:rsid w:val="004F239C"/>
    <w:rsid w:val="004F23C8"/>
    <w:rsid w:val="004F2554"/>
    <w:rsid w:val="004F27C7"/>
    <w:rsid w:val="004F28EC"/>
    <w:rsid w:val="004F290E"/>
    <w:rsid w:val="004F29EF"/>
    <w:rsid w:val="004F2A19"/>
    <w:rsid w:val="004F2D26"/>
    <w:rsid w:val="004F2DF2"/>
    <w:rsid w:val="004F2E25"/>
    <w:rsid w:val="004F2E88"/>
    <w:rsid w:val="004F2F91"/>
    <w:rsid w:val="004F31C3"/>
    <w:rsid w:val="004F327D"/>
    <w:rsid w:val="004F33FB"/>
    <w:rsid w:val="004F3661"/>
    <w:rsid w:val="004F378A"/>
    <w:rsid w:val="004F37F5"/>
    <w:rsid w:val="004F38A9"/>
    <w:rsid w:val="004F3B3A"/>
    <w:rsid w:val="004F3BCD"/>
    <w:rsid w:val="004F3C54"/>
    <w:rsid w:val="004F3C96"/>
    <w:rsid w:val="004F3D76"/>
    <w:rsid w:val="004F41E5"/>
    <w:rsid w:val="004F41FF"/>
    <w:rsid w:val="004F426F"/>
    <w:rsid w:val="004F4401"/>
    <w:rsid w:val="004F4631"/>
    <w:rsid w:val="004F46AA"/>
    <w:rsid w:val="004F4738"/>
    <w:rsid w:val="004F4781"/>
    <w:rsid w:val="004F479E"/>
    <w:rsid w:val="004F4BD6"/>
    <w:rsid w:val="004F4C5C"/>
    <w:rsid w:val="004F4C74"/>
    <w:rsid w:val="004F4C9E"/>
    <w:rsid w:val="004F5674"/>
    <w:rsid w:val="004F56D4"/>
    <w:rsid w:val="004F584D"/>
    <w:rsid w:val="004F5A38"/>
    <w:rsid w:val="004F5A9A"/>
    <w:rsid w:val="004F5C22"/>
    <w:rsid w:val="004F5D04"/>
    <w:rsid w:val="004F5D14"/>
    <w:rsid w:val="004F5D8B"/>
    <w:rsid w:val="004F5E46"/>
    <w:rsid w:val="004F5E60"/>
    <w:rsid w:val="004F61B2"/>
    <w:rsid w:val="004F61F7"/>
    <w:rsid w:val="004F6364"/>
    <w:rsid w:val="004F6856"/>
    <w:rsid w:val="004F6A19"/>
    <w:rsid w:val="004F6E8D"/>
    <w:rsid w:val="004F6F48"/>
    <w:rsid w:val="004F7162"/>
    <w:rsid w:val="004F71AF"/>
    <w:rsid w:val="004F722B"/>
    <w:rsid w:val="004F73A1"/>
    <w:rsid w:val="004F785F"/>
    <w:rsid w:val="004F7868"/>
    <w:rsid w:val="004F78FD"/>
    <w:rsid w:val="004F7A2A"/>
    <w:rsid w:val="004F7ADB"/>
    <w:rsid w:val="004F7D06"/>
    <w:rsid w:val="004F7DCE"/>
    <w:rsid w:val="00500017"/>
    <w:rsid w:val="00500054"/>
    <w:rsid w:val="00500131"/>
    <w:rsid w:val="005003DC"/>
    <w:rsid w:val="005006AC"/>
    <w:rsid w:val="00500752"/>
    <w:rsid w:val="00500838"/>
    <w:rsid w:val="00500C41"/>
    <w:rsid w:val="00500CBA"/>
    <w:rsid w:val="00500CCF"/>
    <w:rsid w:val="00500DE6"/>
    <w:rsid w:val="00500EB9"/>
    <w:rsid w:val="005010A3"/>
    <w:rsid w:val="005010E9"/>
    <w:rsid w:val="005011E2"/>
    <w:rsid w:val="00501805"/>
    <w:rsid w:val="005018DF"/>
    <w:rsid w:val="00501A5D"/>
    <w:rsid w:val="00501ABB"/>
    <w:rsid w:val="00501BE6"/>
    <w:rsid w:val="00501C0F"/>
    <w:rsid w:val="00501C6C"/>
    <w:rsid w:val="00501D91"/>
    <w:rsid w:val="00501E09"/>
    <w:rsid w:val="0050207F"/>
    <w:rsid w:val="005021EA"/>
    <w:rsid w:val="00502258"/>
    <w:rsid w:val="00502463"/>
    <w:rsid w:val="00502497"/>
    <w:rsid w:val="005025A1"/>
    <w:rsid w:val="005025DB"/>
    <w:rsid w:val="00502615"/>
    <w:rsid w:val="00502678"/>
    <w:rsid w:val="00502719"/>
    <w:rsid w:val="00502CED"/>
    <w:rsid w:val="005030BE"/>
    <w:rsid w:val="00503112"/>
    <w:rsid w:val="005031B3"/>
    <w:rsid w:val="005038DC"/>
    <w:rsid w:val="00503C21"/>
    <w:rsid w:val="00503CC0"/>
    <w:rsid w:val="00503CE1"/>
    <w:rsid w:val="00503CFA"/>
    <w:rsid w:val="00503D94"/>
    <w:rsid w:val="00504268"/>
    <w:rsid w:val="00504741"/>
    <w:rsid w:val="005047F1"/>
    <w:rsid w:val="00504A45"/>
    <w:rsid w:val="00504C57"/>
    <w:rsid w:val="005053D2"/>
    <w:rsid w:val="005056B1"/>
    <w:rsid w:val="005059AA"/>
    <w:rsid w:val="00505A07"/>
    <w:rsid w:val="00505B02"/>
    <w:rsid w:val="005064AC"/>
    <w:rsid w:val="00506579"/>
    <w:rsid w:val="005065C3"/>
    <w:rsid w:val="005066E2"/>
    <w:rsid w:val="00506732"/>
    <w:rsid w:val="00506907"/>
    <w:rsid w:val="00506AA9"/>
    <w:rsid w:val="00506C30"/>
    <w:rsid w:val="00506D95"/>
    <w:rsid w:val="005071B6"/>
    <w:rsid w:val="00507613"/>
    <w:rsid w:val="0050794E"/>
    <w:rsid w:val="00507C43"/>
    <w:rsid w:val="00507D1F"/>
    <w:rsid w:val="00507D77"/>
    <w:rsid w:val="00507DC8"/>
    <w:rsid w:val="00507F15"/>
    <w:rsid w:val="00510287"/>
    <w:rsid w:val="00510295"/>
    <w:rsid w:val="005103D0"/>
    <w:rsid w:val="0051048D"/>
    <w:rsid w:val="005105B0"/>
    <w:rsid w:val="00510688"/>
    <w:rsid w:val="005108E7"/>
    <w:rsid w:val="00510C45"/>
    <w:rsid w:val="00510D0E"/>
    <w:rsid w:val="00510D4D"/>
    <w:rsid w:val="00510F03"/>
    <w:rsid w:val="00511235"/>
    <w:rsid w:val="00511306"/>
    <w:rsid w:val="00511362"/>
    <w:rsid w:val="00511BFA"/>
    <w:rsid w:val="00511D85"/>
    <w:rsid w:val="00511F6D"/>
    <w:rsid w:val="00512028"/>
    <w:rsid w:val="0051202A"/>
    <w:rsid w:val="00512033"/>
    <w:rsid w:val="00512038"/>
    <w:rsid w:val="0051237D"/>
    <w:rsid w:val="00512445"/>
    <w:rsid w:val="00512457"/>
    <w:rsid w:val="0051245B"/>
    <w:rsid w:val="00512754"/>
    <w:rsid w:val="00512CDF"/>
    <w:rsid w:val="00513058"/>
    <w:rsid w:val="00513236"/>
    <w:rsid w:val="005132B0"/>
    <w:rsid w:val="005138E5"/>
    <w:rsid w:val="00513AA9"/>
    <w:rsid w:val="00513AE6"/>
    <w:rsid w:val="005146F3"/>
    <w:rsid w:val="005149F3"/>
    <w:rsid w:val="00514B75"/>
    <w:rsid w:val="00514C2E"/>
    <w:rsid w:val="00514D3F"/>
    <w:rsid w:val="00514DDA"/>
    <w:rsid w:val="0051525E"/>
    <w:rsid w:val="005152B4"/>
    <w:rsid w:val="005153F1"/>
    <w:rsid w:val="0051544E"/>
    <w:rsid w:val="00515608"/>
    <w:rsid w:val="0051587F"/>
    <w:rsid w:val="00515AA6"/>
    <w:rsid w:val="00515B1F"/>
    <w:rsid w:val="00515D75"/>
    <w:rsid w:val="00515F44"/>
    <w:rsid w:val="005160DE"/>
    <w:rsid w:val="005160E5"/>
    <w:rsid w:val="00516149"/>
    <w:rsid w:val="005161F5"/>
    <w:rsid w:val="00516424"/>
    <w:rsid w:val="005165E7"/>
    <w:rsid w:val="00516600"/>
    <w:rsid w:val="005167BA"/>
    <w:rsid w:val="005168FF"/>
    <w:rsid w:val="00516970"/>
    <w:rsid w:val="00516A31"/>
    <w:rsid w:val="00516C53"/>
    <w:rsid w:val="00516DC7"/>
    <w:rsid w:val="00516E6B"/>
    <w:rsid w:val="00516F3A"/>
    <w:rsid w:val="00516FE0"/>
    <w:rsid w:val="00516FF8"/>
    <w:rsid w:val="0051701E"/>
    <w:rsid w:val="00517042"/>
    <w:rsid w:val="00517087"/>
    <w:rsid w:val="00517145"/>
    <w:rsid w:val="005171CB"/>
    <w:rsid w:val="005171E3"/>
    <w:rsid w:val="005172F9"/>
    <w:rsid w:val="00517318"/>
    <w:rsid w:val="00517451"/>
    <w:rsid w:val="005178BE"/>
    <w:rsid w:val="005178E9"/>
    <w:rsid w:val="00517919"/>
    <w:rsid w:val="00517B74"/>
    <w:rsid w:val="00517CFA"/>
    <w:rsid w:val="00517D90"/>
    <w:rsid w:val="00517F0C"/>
    <w:rsid w:val="00517FC2"/>
    <w:rsid w:val="00517FC9"/>
    <w:rsid w:val="00517FD8"/>
    <w:rsid w:val="0052018A"/>
    <w:rsid w:val="005204A2"/>
    <w:rsid w:val="00520620"/>
    <w:rsid w:val="0052087D"/>
    <w:rsid w:val="00520900"/>
    <w:rsid w:val="00520C3D"/>
    <w:rsid w:val="00520D04"/>
    <w:rsid w:val="00520FBF"/>
    <w:rsid w:val="00521330"/>
    <w:rsid w:val="0052134D"/>
    <w:rsid w:val="005213AA"/>
    <w:rsid w:val="005213CF"/>
    <w:rsid w:val="005213F4"/>
    <w:rsid w:val="005214FA"/>
    <w:rsid w:val="00521689"/>
    <w:rsid w:val="00521B4D"/>
    <w:rsid w:val="00521CD8"/>
    <w:rsid w:val="00521E29"/>
    <w:rsid w:val="00521E73"/>
    <w:rsid w:val="00522228"/>
    <w:rsid w:val="0052226B"/>
    <w:rsid w:val="005222F7"/>
    <w:rsid w:val="0052233F"/>
    <w:rsid w:val="0052238F"/>
    <w:rsid w:val="005223BB"/>
    <w:rsid w:val="005225BE"/>
    <w:rsid w:val="005226C7"/>
    <w:rsid w:val="00522751"/>
    <w:rsid w:val="00522AC0"/>
    <w:rsid w:val="00522CA9"/>
    <w:rsid w:val="00522F16"/>
    <w:rsid w:val="00522FFF"/>
    <w:rsid w:val="00523066"/>
    <w:rsid w:val="00523290"/>
    <w:rsid w:val="005232C4"/>
    <w:rsid w:val="0052331C"/>
    <w:rsid w:val="00523333"/>
    <w:rsid w:val="00523596"/>
    <w:rsid w:val="005237B6"/>
    <w:rsid w:val="005237C0"/>
    <w:rsid w:val="00523902"/>
    <w:rsid w:val="00523A95"/>
    <w:rsid w:val="00523C1B"/>
    <w:rsid w:val="00523E41"/>
    <w:rsid w:val="00523EAD"/>
    <w:rsid w:val="00523F2D"/>
    <w:rsid w:val="00524006"/>
    <w:rsid w:val="0052408C"/>
    <w:rsid w:val="00524435"/>
    <w:rsid w:val="005244B4"/>
    <w:rsid w:val="00524573"/>
    <w:rsid w:val="00524B5F"/>
    <w:rsid w:val="00524D27"/>
    <w:rsid w:val="00525002"/>
    <w:rsid w:val="005256AA"/>
    <w:rsid w:val="00525863"/>
    <w:rsid w:val="005259A1"/>
    <w:rsid w:val="00525DA5"/>
    <w:rsid w:val="00525E4D"/>
    <w:rsid w:val="0052618E"/>
    <w:rsid w:val="005264D9"/>
    <w:rsid w:val="00526573"/>
    <w:rsid w:val="005265CE"/>
    <w:rsid w:val="005266EC"/>
    <w:rsid w:val="00526870"/>
    <w:rsid w:val="005268AE"/>
    <w:rsid w:val="005269A7"/>
    <w:rsid w:val="00526AD1"/>
    <w:rsid w:val="00526B53"/>
    <w:rsid w:val="00526DAD"/>
    <w:rsid w:val="00527038"/>
    <w:rsid w:val="0052703F"/>
    <w:rsid w:val="0052744E"/>
    <w:rsid w:val="00527645"/>
    <w:rsid w:val="00527728"/>
    <w:rsid w:val="00527978"/>
    <w:rsid w:val="005279C0"/>
    <w:rsid w:val="00527AB2"/>
    <w:rsid w:val="00527BC5"/>
    <w:rsid w:val="00527D16"/>
    <w:rsid w:val="00527F88"/>
    <w:rsid w:val="00527FBF"/>
    <w:rsid w:val="00527FCA"/>
    <w:rsid w:val="005302C2"/>
    <w:rsid w:val="0053035A"/>
    <w:rsid w:val="0053052E"/>
    <w:rsid w:val="00530756"/>
    <w:rsid w:val="005308BD"/>
    <w:rsid w:val="0053090D"/>
    <w:rsid w:val="005309BB"/>
    <w:rsid w:val="00530CC2"/>
    <w:rsid w:val="0053102A"/>
    <w:rsid w:val="005311AF"/>
    <w:rsid w:val="005311CF"/>
    <w:rsid w:val="00531646"/>
    <w:rsid w:val="005316A0"/>
    <w:rsid w:val="005317F8"/>
    <w:rsid w:val="0053180C"/>
    <w:rsid w:val="00531912"/>
    <w:rsid w:val="00531DD8"/>
    <w:rsid w:val="00532118"/>
    <w:rsid w:val="005322B2"/>
    <w:rsid w:val="00532340"/>
    <w:rsid w:val="00532397"/>
    <w:rsid w:val="00532553"/>
    <w:rsid w:val="0053275D"/>
    <w:rsid w:val="00532848"/>
    <w:rsid w:val="0053296C"/>
    <w:rsid w:val="00532DB5"/>
    <w:rsid w:val="00532E9A"/>
    <w:rsid w:val="00533041"/>
    <w:rsid w:val="00533105"/>
    <w:rsid w:val="00533153"/>
    <w:rsid w:val="0053316E"/>
    <w:rsid w:val="00533256"/>
    <w:rsid w:val="0053332E"/>
    <w:rsid w:val="005334D3"/>
    <w:rsid w:val="005334E5"/>
    <w:rsid w:val="0053356D"/>
    <w:rsid w:val="00533590"/>
    <w:rsid w:val="0053363A"/>
    <w:rsid w:val="0053363B"/>
    <w:rsid w:val="005336A3"/>
    <w:rsid w:val="0053370F"/>
    <w:rsid w:val="00533741"/>
    <w:rsid w:val="00533807"/>
    <w:rsid w:val="00533846"/>
    <w:rsid w:val="00533847"/>
    <w:rsid w:val="0053384E"/>
    <w:rsid w:val="00533AA7"/>
    <w:rsid w:val="00533D18"/>
    <w:rsid w:val="00533DD9"/>
    <w:rsid w:val="00533E78"/>
    <w:rsid w:val="00533F07"/>
    <w:rsid w:val="00533F60"/>
    <w:rsid w:val="005340B6"/>
    <w:rsid w:val="0053425E"/>
    <w:rsid w:val="005342A5"/>
    <w:rsid w:val="00534317"/>
    <w:rsid w:val="00534463"/>
    <w:rsid w:val="005346C6"/>
    <w:rsid w:val="0053492C"/>
    <w:rsid w:val="00534AFE"/>
    <w:rsid w:val="00534E17"/>
    <w:rsid w:val="00534F06"/>
    <w:rsid w:val="00534F12"/>
    <w:rsid w:val="0053513B"/>
    <w:rsid w:val="005351D0"/>
    <w:rsid w:val="005352CB"/>
    <w:rsid w:val="005355AF"/>
    <w:rsid w:val="005355F9"/>
    <w:rsid w:val="00535800"/>
    <w:rsid w:val="005358DD"/>
    <w:rsid w:val="0053599A"/>
    <w:rsid w:val="00535D52"/>
    <w:rsid w:val="00535E04"/>
    <w:rsid w:val="00535E3C"/>
    <w:rsid w:val="00535FBA"/>
    <w:rsid w:val="005360A0"/>
    <w:rsid w:val="00536175"/>
    <w:rsid w:val="00536290"/>
    <w:rsid w:val="00536566"/>
    <w:rsid w:val="005365D5"/>
    <w:rsid w:val="0053669F"/>
    <w:rsid w:val="00536876"/>
    <w:rsid w:val="00536BB2"/>
    <w:rsid w:val="00536D9B"/>
    <w:rsid w:val="00537294"/>
    <w:rsid w:val="005372AA"/>
    <w:rsid w:val="005372C5"/>
    <w:rsid w:val="0053750F"/>
    <w:rsid w:val="00537527"/>
    <w:rsid w:val="005377AD"/>
    <w:rsid w:val="005377E4"/>
    <w:rsid w:val="00537BF0"/>
    <w:rsid w:val="00537C7B"/>
    <w:rsid w:val="00537E28"/>
    <w:rsid w:val="005401BB"/>
    <w:rsid w:val="00540402"/>
    <w:rsid w:val="00540424"/>
    <w:rsid w:val="0054060D"/>
    <w:rsid w:val="0054069E"/>
    <w:rsid w:val="00540B19"/>
    <w:rsid w:val="00540CE8"/>
    <w:rsid w:val="00540D2C"/>
    <w:rsid w:val="005410C9"/>
    <w:rsid w:val="00541110"/>
    <w:rsid w:val="005411BB"/>
    <w:rsid w:val="005411D8"/>
    <w:rsid w:val="00541544"/>
    <w:rsid w:val="00541638"/>
    <w:rsid w:val="005416C7"/>
    <w:rsid w:val="0054175B"/>
    <w:rsid w:val="005417A2"/>
    <w:rsid w:val="005417A6"/>
    <w:rsid w:val="0054190B"/>
    <w:rsid w:val="005419A0"/>
    <w:rsid w:val="00541A08"/>
    <w:rsid w:val="00541AE4"/>
    <w:rsid w:val="00541BF8"/>
    <w:rsid w:val="00541CF2"/>
    <w:rsid w:val="00541EC9"/>
    <w:rsid w:val="00541F27"/>
    <w:rsid w:val="005421C8"/>
    <w:rsid w:val="005421EC"/>
    <w:rsid w:val="00542281"/>
    <w:rsid w:val="00542469"/>
    <w:rsid w:val="00542762"/>
    <w:rsid w:val="005428E2"/>
    <w:rsid w:val="00542946"/>
    <w:rsid w:val="00542D59"/>
    <w:rsid w:val="0054318F"/>
    <w:rsid w:val="005432BB"/>
    <w:rsid w:val="0054338E"/>
    <w:rsid w:val="005433C4"/>
    <w:rsid w:val="005436A5"/>
    <w:rsid w:val="00543742"/>
    <w:rsid w:val="0054392E"/>
    <w:rsid w:val="005439A3"/>
    <w:rsid w:val="00543AB7"/>
    <w:rsid w:val="00543BBF"/>
    <w:rsid w:val="0054488A"/>
    <w:rsid w:val="00544899"/>
    <w:rsid w:val="0054497E"/>
    <w:rsid w:val="005449A5"/>
    <w:rsid w:val="005449B9"/>
    <w:rsid w:val="00544BFB"/>
    <w:rsid w:val="005450EA"/>
    <w:rsid w:val="005451DA"/>
    <w:rsid w:val="005452AF"/>
    <w:rsid w:val="0054533A"/>
    <w:rsid w:val="005454CA"/>
    <w:rsid w:val="00545A94"/>
    <w:rsid w:val="00545AB0"/>
    <w:rsid w:val="00545D2E"/>
    <w:rsid w:val="00546055"/>
    <w:rsid w:val="005460BD"/>
    <w:rsid w:val="00546113"/>
    <w:rsid w:val="00546249"/>
    <w:rsid w:val="005462C4"/>
    <w:rsid w:val="00546353"/>
    <w:rsid w:val="00546619"/>
    <w:rsid w:val="005467B0"/>
    <w:rsid w:val="00546893"/>
    <w:rsid w:val="00546ABF"/>
    <w:rsid w:val="00546B4F"/>
    <w:rsid w:val="00546BF0"/>
    <w:rsid w:val="00546DA2"/>
    <w:rsid w:val="00546E59"/>
    <w:rsid w:val="00546E7A"/>
    <w:rsid w:val="00547094"/>
    <w:rsid w:val="005470C0"/>
    <w:rsid w:val="00547468"/>
    <w:rsid w:val="005475B0"/>
    <w:rsid w:val="00547608"/>
    <w:rsid w:val="005476B3"/>
    <w:rsid w:val="00547A33"/>
    <w:rsid w:val="00547AD7"/>
    <w:rsid w:val="00547CCD"/>
    <w:rsid w:val="00547D3E"/>
    <w:rsid w:val="00547D79"/>
    <w:rsid w:val="00547D94"/>
    <w:rsid w:val="00550241"/>
    <w:rsid w:val="0055037A"/>
    <w:rsid w:val="005503C4"/>
    <w:rsid w:val="00550415"/>
    <w:rsid w:val="00550483"/>
    <w:rsid w:val="00550BC8"/>
    <w:rsid w:val="00550FA6"/>
    <w:rsid w:val="00551123"/>
    <w:rsid w:val="0055160E"/>
    <w:rsid w:val="00551838"/>
    <w:rsid w:val="00551A0B"/>
    <w:rsid w:val="00551B64"/>
    <w:rsid w:val="00551BC5"/>
    <w:rsid w:val="00551BC7"/>
    <w:rsid w:val="00551CC4"/>
    <w:rsid w:val="00551D72"/>
    <w:rsid w:val="00551E66"/>
    <w:rsid w:val="00551F43"/>
    <w:rsid w:val="005520BB"/>
    <w:rsid w:val="00552225"/>
    <w:rsid w:val="0055225E"/>
    <w:rsid w:val="00552385"/>
    <w:rsid w:val="005524DF"/>
    <w:rsid w:val="00552548"/>
    <w:rsid w:val="00552779"/>
    <w:rsid w:val="0055283B"/>
    <w:rsid w:val="00552942"/>
    <w:rsid w:val="00552B79"/>
    <w:rsid w:val="00552EB8"/>
    <w:rsid w:val="00553010"/>
    <w:rsid w:val="005530FC"/>
    <w:rsid w:val="00553116"/>
    <w:rsid w:val="0055313A"/>
    <w:rsid w:val="005533C2"/>
    <w:rsid w:val="0055340A"/>
    <w:rsid w:val="00553432"/>
    <w:rsid w:val="0055346B"/>
    <w:rsid w:val="0055355C"/>
    <w:rsid w:val="00553620"/>
    <w:rsid w:val="0055367F"/>
    <w:rsid w:val="00553CCB"/>
    <w:rsid w:val="00553EBE"/>
    <w:rsid w:val="00553FBB"/>
    <w:rsid w:val="005543D4"/>
    <w:rsid w:val="00554403"/>
    <w:rsid w:val="005544ED"/>
    <w:rsid w:val="00554564"/>
    <w:rsid w:val="005545FA"/>
    <w:rsid w:val="005546B4"/>
    <w:rsid w:val="00554754"/>
    <w:rsid w:val="00554FB0"/>
    <w:rsid w:val="005550FB"/>
    <w:rsid w:val="00555217"/>
    <w:rsid w:val="00555255"/>
    <w:rsid w:val="00555256"/>
    <w:rsid w:val="005553F2"/>
    <w:rsid w:val="00555513"/>
    <w:rsid w:val="005557BF"/>
    <w:rsid w:val="005557D9"/>
    <w:rsid w:val="005559DF"/>
    <w:rsid w:val="00555C65"/>
    <w:rsid w:val="00555CC3"/>
    <w:rsid w:val="00555CDE"/>
    <w:rsid w:val="00555ECC"/>
    <w:rsid w:val="0055677F"/>
    <w:rsid w:val="005568F3"/>
    <w:rsid w:val="00556A18"/>
    <w:rsid w:val="00556B40"/>
    <w:rsid w:val="00556C2F"/>
    <w:rsid w:val="00556F82"/>
    <w:rsid w:val="00557208"/>
    <w:rsid w:val="0055724D"/>
    <w:rsid w:val="005575F4"/>
    <w:rsid w:val="005576BD"/>
    <w:rsid w:val="0055772C"/>
    <w:rsid w:val="00557830"/>
    <w:rsid w:val="0055790A"/>
    <w:rsid w:val="00557D00"/>
    <w:rsid w:val="00557D7A"/>
    <w:rsid w:val="00557DB4"/>
    <w:rsid w:val="00560065"/>
    <w:rsid w:val="005600DC"/>
    <w:rsid w:val="0056012A"/>
    <w:rsid w:val="00560155"/>
    <w:rsid w:val="00560473"/>
    <w:rsid w:val="005604B0"/>
    <w:rsid w:val="00560592"/>
    <w:rsid w:val="005605A6"/>
    <w:rsid w:val="00560688"/>
    <w:rsid w:val="005608C3"/>
    <w:rsid w:val="00560D72"/>
    <w:rsid w:val="00560F6A"/>
    <w:rsid w:val="005611EE"/>
    <w:rsid w:val="0056121F"/>
    <w:rsid w:val="005613B3"/>
    <w:rsid w:val="0056160E"/>
    <w:rsid w:val="0056182A"/>
    <w:rsid w:val="00561998"/>
    <w:rsid w:val="00561BE0"/>
    <w:rsid w:val="00561C42"/>
    <w:rsid w:val="00561C5F"/>
    <w:rsid w:val="00561E90"/>
    <w:rsid w:val="00561F48"/>
    <w:rsid w:val="00561F5C"/>
    <w:rsid w:val="00561F82"/>
    <w:rsid w:val="00561FBF"/>
    <w:rsid w:val="00562109"/>
    <w:rsid w:val="00562138"/>
    <w:rsid w:val="0056214B"/>
    <w:rsid w:val="005623FE"/>
    <w:rsid w:val="005624D2"/>
    <w:rsid w:val="0056261C"/>
    <w:rsid w:val="005626B8"/>
    <w:rsid w:val="00562A69"/>
    <w:rsid w:val="00562A6F"/>
    <w:rsid w:val="00562B90"/>
    <w:rsid w:val="00562B9F"/>
    <w:rsid w:val="00562EDA"/>
    <w:rsid w:val="00563227"/>
    <w:rsid w:val="0056334F"/>
    <w:rsid w:val="00563730"/>
    <w:rsid w:val="00563B97"/>
    <w:rsid w:val="00563BB2"/>
    <w:rsid w:val="00563D60"/>
    <w:rsid w:val="00563D7F"/>
    <w:rsid w:val="00563DFC"/>
    <w:rsid w:val="00563EA4"/>
    <w:rsid w:val="00563FAB"/>
    <w:rsid w:val="00563FF3"/>
    <w:rsid w:val="0056440A"/>
    <w:rsid w:val="00564427"/>
    <w:rsid w:val="0056465C"/>
    <w:rsid w:val="00564678"/>
    <w:rsid w:val="0056468B"/>
    <w:rsid w:val="005647BA"/>
    <w:rsid w:val="00564983"/>
    <w:rsid w:val="00564B25"/>
    <w:rsid w:val="00564C69"/>
    <w:rsid w:val="00564E38"/>
    <w:rsid w:val="005650CC"/>
    <w:rsid w:val="00565119"/>
    <w:rsid w:val="0056522B"/>
    <w:rsid w:val="0056537A"/>
    <w:rsid w:val="005653DB"/>
    <w:rsid w:val="0056548D"/>
    <w:rsid w:val="00565646"/>
    <w:rsid w:val="005657CE"/>
    <w:rsid w:val="00565B59"/>
    <w:rsid w:val="00565C8B"/>
    <w:rsid w:val="00565DBF"/>
    <w:rsid w:val="00565E31"/>
    <w:rsid w:val="005660D1"/>
    <w:rsid w:val="00566208"/>
    <w:rsid w:val="00566435"/>
    <w:rsid w:val="0056644D"/>
    <w:rsid w:val="00566654"/>
    <w:rsid w:val="00566765"/>
    <w:rsid w:val="00566C12"/>
    <w:rsid w:val="00566C77"/>
    <w:rsid w:val="00566D42"/>
    <w:rsid w:val="00566D75"/>
    <w:rsid w:val="0056716F"/>
    <w:rsid w:val="005672A2"/>
    <w:rsid w:val="005674CC"/>
    <w:rsid w:val="00567568"/>
    <w:rsid w:val="0056769E"/>
    <w:rsid w:val="00567808"/>
    <w:rsid w:val="005679B9"/>
    <w:rsid w:val="005679FD"/>
    <w:rsid w:val="00567B7A"/>
    <w:rsid w:val="00567BD4"/>
    <w:rsid w:val="00567CF3"/>
    <w:rsid w:val="00567E4C"/>
    <w:rsid w:val="00567F21"/>
    <w:rsid w:val="0057015D"/>
    <w:rsid w:val="0057034B"/>
    <w:rsid w:val="0057038F"/>
    <w:rsid w:val="0057078C"/>
    <w:rsid w:val="005709CC"/>
    <w:rsid w:val="00570BB9"/>
    <w:rsid w:val="00570CA4"/>
    <w:rsid w:val="00570CE5"/>
    <w:rsid w:val="00570E4E"/>
    <w:rsid w:val="0057109A"/>
    <w:rsid w:val="005710A8"/>
    <w:rsid w:val="005711CB"/>
    <w:rsid w:val="00571216"/>
    <w:rsid w:val="005712D3"/>
    <w:rsid w:val="0057148B"/>
    <w:rsid w:val="005714D8"/>
    <w:rsid w:val="0057162B"/>
    <w:rsid w:val="005716D9"/>
    <w:rsid w:val="00571A2D"/>
    <w:rsid w:val="00571A93"/>
    <w:rsid w:val="00571ABA"/>
    <w:rsid w:val="00571B70"/>
    <w:rsid w:val="00571F7C"/>
    <w:rsid w:val="0057201B"/>
    <w:rsid w:val="00572095"/>
    <w:rsid w:val="005721A4"/>
    <w:rsid w:val="005721FA"/>
    <w:rsid w:val="0057223B"/>
    <w:rsid w:val="0057239F"/>
    <w:rsid w:val="00572504"/>
    <w:rsid w:val="0057256E"/>
    <w:rsid w:val="005725BB"/>
    <w:rsid w:val="0057289E"/>
    <w:rsid w:val="00572C3A"/>
    <w:rsid w:val="00572C42"/>
    <w:rsid w:val="00572D6C"/>
    <w:rsid w:val="00572FB1"/>
    <w:rsid w:val="005730BD"/>
    <w:rsid w:val="005732EC"/>
    <w:rsid w:val="0057335F"/>
    <w:rsid w:val="00573406"/>
    <w:rsid w:val="005736C9"/>
    <w:rsid w:val="00573757"/>
    <w:rsid w:val="00573A93"/>
    <w:rsid w:val="00573C53"/>
    <w:rsid w:val="00574092"/>
    <w:rsid w:val="0057414E"/>
    <w:rsid w:val="005741D4"/>
    <w:rsid w:val="00574200"/>
    <w:rsid w:val="00574516"/>
    <w:rsid w:val="005746A5"/>
    <w:rsid w:val="00574786"/>
    <w:rsid w:val="00574C63"/>
    <w:rsid w:val="00574CA5"/>
    <w:rsid w:val="00574CBB"/>
    <w:rsid w:val="00574E4F"/>
    <w:rsid w:val="00574FE7"/>
    <w:rsid w:val="0057503B"/>
    <w:rsid w:val="00575106"/>
    <w:rsid w:val="005754A8"/>
    <w:rsid w:val="005755FD"/>
    <w:rsid w:val="00575640"/>
    <w:rsid w:val="0057571E"/>
    <w:rsid w:val="00575732"/>
    <w:rsid w:val="0057579A"/>
    <w:rsid w:val="005757C2"/>
    <w:rsid w:val="00575812"/>
    <w:rsid w:val="00575B13"/>
    <w:rsid w:val="00575D4D"/>
    <w:rsid w:val="00575EEE"/>
    <w:rsid w:val="00575FE1"/>
    <w:rsid w:val="00576642"/>
    <w:rsid w:val="005767A3"/>
    <w:rsid w:val="00576810"/>
    <w:rsid w:val="005768CB"/>
    <w:rsid w:val="00577045"/>
    <w:rsid w:val="00577201"/>
    <w:rsid w:val="0057721A"/>
    <w:rsid w:val="00577882"/>
    <w:rsid w:val="005778D9"/>
    <w:rsid w:val="0057791E"/>
    <w:rsid w:val="00577B9D"/>
    <w:rsid w:val="00577C86"/>
    <w:rsid w:val="00577E06"/>
    <w:rsid w:val="005800E9"/>
    <w:rsid w:val="0058013B"/>
    <w:rsid w:val="0058025B"/>
    <w:rsid w:val="00580778"/>
    <w:rsid w:val="0058089A"/>
    <w:rsid w:val="00580ADC"/>
    <w:rsid w:val="00580B26"/>
    <w:rsid w:val="00580CAB"/>
    <w:rsid w:val="00580D26"/>
    <w:rsid w:val="00580E4B"/>
    <w:rsid w:val="005811AB"/>
    <w:rsid w:val="0058166F"/>
    <w:rsid w:val="0058168F"/>
    <w:rsid w:val="0058170D"/>
    <w:rsid w:val="005817DC"/>
    <w:rsid w:val="0058183D"/>
    <w:rsid w:val="00581933"/>
    <w:rsid w:val="005819E8"/>
    <w:rsid w:val="00581B05"/>
    <w:rsid w:val="00581BE8"/>
    <w:rsid w:val="00581CA8"/>
    <w:rsid w:val="00581CE2"/>
    <w:rsid w:val="00581E33"/>
    <w:rsid w:val="005822A2"/>
    <w:rsid w:val="005823AA"/>
    <w:rsid w:val="005824E7"/>
    <w:rsid w:val="0058259E"/>
    <w:rsid w:val="005827E4"/>
    <w:rsid w:val="005829BE"/>
    <w:rsid w:val="00582ABA"/>
    <w:rsid w:val="00582E75"/>
    <w:rsid w:val="00582E7C"/>
    <w:rsid w:val="005832B2"/>
    <w:rsid w:val="00583711"/>
    <w:rsid w:val="0058391E"/>
    <w:rsid w:val="005839D4"/>
    <w:rsid w:val="00583A40"/>
    <w:rsid w:val="00583B8C"/>
    <w:rsid w:val="00583E16"/>
    <w:rsid w:val="00583E66"/>
    <w:rsid w:val="00584018"/>
    <w:rsid w:val="005841A7"/>
    <w:rsid w:val="00584248"/>
    <w:rsid w:val="00584348"/>
    <w:rsid w:val="005843B8"/>
    <w:rsid w:val="00584419"/>
    <w:rsid w:val="005848AB"/>
    <w:rsid w:val="0058490C"/>
    <w:rsid w:val="00584B94"/>
    <w:rsid w:val="00584BE4"/>
    <w:rsid w:val="00584D08"/>
    <w:rsid w:val="00584D5B"/>
    <w:rsid w:val="00584FCD"/>
    <w:rsid w:val="005851B4"/>
    <w:rsid w:val="00585276"/>
    <w:rsid w:val="00585395"/>
    <w:rsid w:val="0058542C"/>
    <w:rsid w:val="00585617"/>
    <w:rsid w:val="005857A0"/>
    <w:rsid w:val="005858CC"/>
    <w:rsid w:val="00585964"/>
    <w:rsid w:val="00585A30"/>
    <w:rsid w:val="00585AE8"/>
    <w:rsid w:val="00585BA1"/>
    <w:rsid w:val="00585BE2"/>
    <w:rsid w:val="00585E2F"/>
    <w:rsid w:val="00585FA4"/>
    <w:rsid w:val="0058623F"/>
    <w:rsid w:val="0058624F"/>
    <w:rsid w:val="00586279"/>
    <w:rsid w:val="005864C5"/>
    <w:rsid w:val="00586867"/>
    <w:rsid w:val="0058688B"/>
    <w:rsid w:val="005868D0"/>
    <w:rsid w:val="005868DA"/>
    <w:rsid w:val="00586995"/>
    <w:rsid w:val="005869DF"/>
    <w:rsid w:val="00586F6F"/>
    <w:rsid w:val="005873D2"/>
    <w:rsid w:val="005874BC"/>
    <w:rsid w:val="005876CF"/>
    <w:rsid w:val="00587977"/>
    <w:rsid w:val="00587CBD"/>
    <w:rsid w:val="00587D34"/>
    <w:rsid w:val="00587DDE"/>
    <w:rsid w:val="00587DF4"/>
    <w:rsid w:val="00587F06"/>
    <w:rsid w:val="0059014A"/>
    <w:rsid w:val="005902C2"/>
    <w:rsid w:val="0059067D"/>
    <w:rsid w:val="0059077D"/>
    <w:rsid w:val="005909EE"/>
    <w:rsid w:val="00590C92"/>
    <w:rsid w:val="00590D0A"/>
    <w:rsid w:val="00590D36"/>
    <w:rsid w:val="00590D80"/>
    <w:rsid w:val="00590EDC"/>
    <w:rsid w:val="00591027"/>
    <w:rsid w:val="0059108D"/>
    <w:rsid w:val="005912C7"/>
    <w:rsid w:val="00591415"/>
    <w:rsid w:val="00591544"/>
    <w:rsid w:val="0059165E"/>
    <w:rsid w:val="0059182B"/>
    <w:rsid w:val="00591A90"/>
    <w:rsid w:val="00591BB4"/>
    <w:rsid w:val="00591E53"/>
    <w:rsid w:val="00592047"/>
    <w:rsid w:val="00592069"/>
    <w:rsid w:val="005923DD"/>
    <w:rsid w:val="005924C9"/>
    <w:rsid w:val="0059251D"/>
    <w:rsid w:val="00592636"/>
    <w:rsid w:val="0059268E"/>
    <w:rsid w:val="005926CD"/>
    <w:rsid w:val="00592935"/>
    <w:rsid w:val="00592D42"/>
    <w:rsid w:val="00592DC8"/>
    <w:rsid w:val="00592F20"/>
    <w:rsid w:val="00593026"/>
    <w:rsid w:val="00593037"/>
    <w:rsid w:val="0059313A"/>
    <w:rsid w:val="00593433"/>
    <w:rsid w:val="005934A5"/>
    <w:rsid w:val="00593627"/>
    <w:rsid w:val="0059372B"/>
    <w:rsid w:val="005937A5"/>
    <w:rsid w:val="00593A39"/>
    <w:rsid w:val="00593C21"/>
    <w:rsid w:val="00593D76"/>
    <w:rsid w:val="0059402E"/>
    <w:rsid w:val="00594074"/>
    <w:rsid w:val="005940CA"/>
    <w:rsid w:val="005940FE"/>
    <w:rsid w:val="005944C7"/>
    <w:rsid w:val="0059461D"/>
    <w:rsid w:val="00594683"/>
    <w:rsid w:val="00594755"/>
    <w:rsid w:val="005947E5"/>
    <w:rsid w:val="0059480F"/>
    <w:rsid w:val="0059489F"/>
    <w:rsid w:val="00594980"/>
    <w:rsid w:val="00594A61"/>
    <w:rsid w:val="00594B78"/>
    <w:rsid w:val="00594B98"/>
    <w:rsid w:val="00594C97"/>
    <w:rsid w:val="00594EE9"/>
    <w:rsid w:val="00594F44"/>
    <w:rsid w:val="00595212"/>
    <w:rsid w:val="0059523D"/>
    <w:rsid w:val="00595244"/>
    <w:rsid w:val="00595343"/>
    <w:rsid w:val="005953DD"/>
    <w:rsid w:val="0059542A"/>
    <w:rsid w:val="00595891"/>
    <w:rsid w:val="00595905"/>
    <w:rsid w:val="005959AF"/>
    <w:rsid w:val="00595CFE"/>
    <w:rsid w:val="005960DF"/>
    <w:rsid w:val="0059612B"/>
    <w:rsid w:val="005963DB"/>
    <w:rsid w:val="005963E4"/>
    <w:rsid w:val="005965C8"/>
    <w:rsid w:val="00596AB5"/>
    <w:rsid w:val="00596C88"/>
    <w:rsid w:val="00596E0E"/>
    <w:rsid w:val="00597113"/>
    <w:rsid w:val="005971E5"/>
    <w:rsid w:val="0059727C"/>
    <w:rsid w:val="0059763A"/>
    <w:rsid w:val="005976C0"/>
    <w:rsid w:val="00597C57"/>
    <w:rsid w:val="00597D36"/>
    <w:rsid w:val="00597F54"/>
    <w:rsid w:val="00597FD6"/>
    <w:rsid w:val="005A0092"/>
    <w:rsid w:val="005A024C"/>
    <w:rsid w:val="005A0390"/>
    <w:rsid w:val="005A041D"/>
    <w:rsid w:val="005A0504"/>
    <w:rsid w:val="005A0508"/>
    <w:rsid w:val="005A05A0"/>
    <w:rsid w:val="005A0710"/>
    <w:rsid w:val="005A07A9"/>
    <w:rsid w:val="005A0B5C"/>
    <w:rsid w:val="005A0D2B"/>
    <w:rsid w:val="005A0DB5"/>
    <w:rsid w:val="005A0FC9"/>
    <w:rsid w:val="005A11D7"/>
    <w:rsid w:val="005A164D"/>
    <w:rsid w:val="005A18A7"/>
    <w:rsid w:val="005A1C9A"/>
    <w:rsid w:val="005A1D3C"/>
    <w:rsid w:val="005A1FBD"/>
    <w:rsid w:val="005A211D"/>
    <w:rsid w:val="005A222A"/>
    <w:rsid w:val="005A2371"/>
    <w:rsid w:val="005A2707"/>
    <w:rsid w:val="005A2797"/>
    <w:rsid w:val="005A2830"/>
    <w:rsid w:val="005A2A29"/>
    <w:rsid w:val="005A2A58"/>
    <w:rsid w:val="005A2B82"/>
    <w:rsid w:val="005A2CBA"/>
    <w:rsid w:val="005A2E54"/>
    <w:rsid w:val="005A305E"/>
    <w:rsid w:val="005A306E"/>
    <w:rsid w:val="005A340E"/>
    <w:rsid w:val="005A3482"/>
    <w:rsid w:val="005A34A0"/>
    <w:rsid w:val="005A34BC"/>
    <w:rsid w:val="005A3644"/>
    <w:rsid w:val="005A3733"/>
    <w:rsid w:val="005A3801"/>
    <w:rsid w:val="005A3CC8"/>
    <w:rsid w:val="005A3D25"/>
    <w:rsid w:val="005A3D8A"/>
    <w:rsid w:val="005A3F7D"/>
    <w:rsid w:val="005A409F"/>
    <w:rsid w:val="005A4293"/>
    <w:rsid w:val="005A46A6"/>
    <w:rsid w:val="005A46F7"/>
    <w:rsid w:val="005A4700"/>
    <w:rsid w:val="005A4714"/>
    <w:rsid w:val="005A48A9"/>
    <w:rsid w:val="005A4BAC"/>
    <w:rsid w:val="005A50CD"/>
    <w:rsid w:val="005A5340"/>
    <w:rsid w:val="005A542D"/>
    <w:rsid w:val="005A5CD4"/>
    <w:rsid w:val="005A5CF8"/>
    <w:rsid w:val="005A5E80"/>
    <w:rsid w:val="005A6053"/>
    <w:rsid w:val="005A6409"/>
    <w:rsid w:val="005A6644"/>
    <w:rsid w:val="005A6874"/>
    <w:rsid w:val="005A68D8"/>
    <w:rsid w:val="005A6D21"/>
    <w:rsid w:val="005A7310"/>
    <w:rsid w:val="005A7503"/>
    <w:rsid w:val="005A7539"/>
    <w:rsid w:val="005A75E3"/>
    <w:rsid w:val="005A7850"/>
    <w:rsid w:val="005A78E9"/>
    <w:rsid w:val="005A7B2A"/>
    <w:rsid w:val="005A7B6C"/>
    <w:rsid w:val="005A7C35"/>
    <w:rsid w:val="005A7D81"/>
    <w:rsid w:val="005A7E40"/>
    <w:rsid w:val="005B0017"/>
    <w:rsid w:val="005B0119"/>
    <w:rsid w:val="005B024F"/>
    <w:rsid w:val="005B047C"/>
    <w:rsid w:val="005B067B"/>
    <w:rsid w:val="005B06D0"/>
    <w:rsid w:val="005B07DB"/>
    <w:rsid w:val="005B084C"/>
    <w:rsid w:val="005B0913"/>
    <w:rsid w:val="005B0F9B"/>
    <w:rsid w:val="005B0FF6"/>
    <w:rsid w:val="005B10C9"/>
    <w:rsid w:val="005B10D9"/>
    <w:rsid w:val="005B12A3"/>
    <w:rsid w:val="005B19FE"/>
    <w:rsid w:val="005B1A0F"/>
    <w:rsid w:val="005B1ABF"/>
    <w:rsid w:val="005B1BB9"/>
    <w:rsid w:val="005B1CBA"/>
    <w:rsid w:val="005B1CBB"/>
    <w:rsid w:val="005B20B0"/>
    <w:rsid w:val="005B22C0"/>
    <w:rsid w:val="005B2785"/>
    <w:rsid w:val="005B27DE"/>
    <w:rsid w:val="005B2AF4"/>
    <w:rsid w:val="005B2B3A"/>
    <w:rsid w:val="005B2B77"/>
    <w:rsid w:val="005B2CD7"/>
    <w:rsid w:val="005B2E5C"/>
    <w:rsid w:val="005B2E87"/>
    <w:rsid w:val="005B2F32"/>
    <w:rsid w:val="005B2FBF"/>
    <w:rsid w:val="005B2FCD"/>
    <w:rsid w:val="005B301B"/>
    <w:rsid w:val="005B306A"/>
    <w:rsid w:val="005B3145"/>
    <w:rsid w:val="005B3147"/>
    <w:rsid w:val="005B32C0"/>
    <w:rsid w:val="005B3484"/>
    <w:rsid w:val="005B352C"/>
    <w:rsid w:val="005B36D6"/>
    <w:rsid w:val="005B3779"/>
    <w:rsid w:val="005B38BB"/>
    <w:rsid w:val="005B3937"/>
    <w:rsid w:val="005B3A95"/>
    <w:rsid w:val="005B3CC7"/>
    <w:rsid w:val="005B3DEA"/>
    <w:rsid w:val="005B3F4B"/>
    <w:rsid w:val="005B40B8"/>
    <w:rsid w:val="005B40E9"/>
    <w:rsid w:val="005B42B3"/>
    <w:rsid w:val="005B4579"/>
    <w:rsid w:val="005B4722"/>
    <w:rsid w:val="005B484C"/>
    <w:rsid w:val="005B48B1"/>
    <w:rsid w:val="005B4CAF"/>
    <w:rsid w:val="005B4D2F"/>
    <w:rsid w:val="005B4DAB"/>
    <w:rsid w:val="005B4FF1"/>
    <w:rsid w:val="005B52FE"/>
    <w:rsid w:val="005B53DF"/>
    <w:rsid w:val="005B5459"/>
    <w:rsid w:val="005B562B"/>
    <w:rsid w:val="005B56BE"/>
    <w:rsid w:val="005B57DF"/>
    <w:rsid w:val="005B5883"/>
    <w:rsid w:val="005B5B8B"/>
    <w:rsid w:val="005B5BF3"/>
    <w:rsid w:val="005B5DF4"/>
    <w:rsid w:val="005B5EEE"/>
    <w:rsid w:val="005B5F47"/>
    <w:rsid w:val="005B603F"/>
    <w:rsid w:val="005B627A"/>
    <w:rsid w:val="005B6382"/>
    <w:rsid w:val="005B64A1"/>
    <w:rsid w:val="005B652E"/>
    <w:rsid w:val="005B65B0"/>
    <w:rsid w:val="005B661B"/>
    <w:rsid w:val="005B66EF"/>
    <w:rsid w:val="005B670A"/>
    <w:rsid w:val="005B6867"/>
    <w:rsid w:val="005B6917"/>
    <w:rsid w:val="005B69C0"/>
    <w:rsid w:val="005B6DFD"/>
    <w:rsid w:val="005B718D"/>
    <w:rsid w:val="005B7289"/>
    <w:rsid w:val="005B7322"/>
    <w:rsid w:val="005B76DA"/>
    <w:rsid w:val="005B7751"/>
    <w:rsid w:val="005B7791"/>
    <w:rsid w:val="005B797F"/>
    <w:rsid w:val="005B7B80"/>
    <w:rsid w:val="005B7D9F"/>
    <w:rsid w:val="005B7F3C"/>
    <w:rsid w:val="005B7FD4"/>
    <w:rsid w:val="005C00E2"/>
    <w:rsid w:val="005C01E5"/>
    <w:rsid w:val="005C0215"/>
    <w:rsid w:val="005C044E"/>
    <w:rsid w:val="005C04BC"/>
    <w:rsid w:val="005C0534"/>
    <w:rsid w:val="005C05B9"/>
    <w:rsid w:val="005C06F0"/>
    <w:rsid w:val="005C071F"/>
    <w:rsid w:val="005C07AF"/>
    <w:rsid w:val="005C0BCE"/>
    <w:rsid w:val="005C0E7D"/>
    <w:rsid w:val="005C0EBF"/>
    <w:rsid w:val="005C0F01"/>
    <w:rsid w:val="005C1221"/>
    <w:rsid w:val="005C12CD"/>
    <w:rsid w:val="005C1443"/>
    <w:rsid w:val="005C1559"/>
    <w:rsid w:val="005C17A5"/>
    <w:rsid w:val="005C18DB"/>
    <w:rsid w:val="005C18EA"/>
    <w:rsid w:val="005C19AC"/>
    <w:rsid w:val="005C1A78"/>
    <w:rsid w:val="005C1E45"/>
    <w:rsid w:val="005C1E54"/>
    <w:rsid w:val="005C1EFE"/>
    <w:rsid w:val="005C2372"/>
    <w:rsid w:val="005C240E"/>
    <w:rsid w:val="005C25B9"/>
    <w:rsid w:val="005C260D"/>
    <w:rsid w:val="005C2628"/>
    <w:rsid w:val="005C2986"/>
    <w:rsid w:val="005C2C82"/>
    <w:rsid w:val="005C2EA4"/>
    <w:rsid w:val="005C31C5"/>
    <w:rsid w:val="005C3245"/>
    <w:rsid w:val="005C3814"/>
    <w:rsid w:val="005C3818"/>
    <w:rsid w:val="005C39D0"/>
    <w:rsid w:val="005C3A22"/>
    <w:rsid w:val="005C3ACA"/>
    <w:rsid w:val="005C3F3B"/>
    <w:rsid w:val="005C3F70"/>
    <w:rsid w:val="005C4338"/>
    <w:rsid w:val="005C444F"/>
    <w:rsid w:val="005C4491"/>
    <w:rsid w:val="005C44D4"/>
    <w:rsid w:val="005C4642"/>
    <w:rsid w:val="005C4666"/>
    <w:rsid w:val="005C46B8"/>
    <w:rsid w:val="005C4A55"/>
    <w:rsid w:val="005C4B49"/>
    <w:rsid w:val="005C4C2B"/>
    <w:rsid w:val="005C4F90"/>
    <w:rsid w:val="005C50A6"/>
    <w:rsid w:val="005C51B3"/>
    <w:rsid w:val="005C51ED"/>
    <w:rsid w:val="005C5328"/>
    <w:rsid w:val="005C5484"/>
    <w:rsid w:val="005C54EE"/>
    <w:rsid w:val="005C552E"/>
    <w:rsid w:val="005C5530"/>
    <w:rsid w:val="005C5628"/>
    <w:rsid w:val="005C5644"/>
    <w:rsid w:val="005C567D"/>
    <w:rsid w:val="005C5681"/>
    <w:rsid w:val="005C56C1"/>
    <w:rsid w:val="005C56E4"/>
    <w:rsid w:val="005C5937"/>
    <w:rsid w:val="005C5ADC"/>
    <w:rsid w:val="005C5F23"/>
    <w:rsid w:val="005C5F53"/>
    <w:rsid w:val="005C5F7D"/>
    <w:rsid w:val="005C6028"/>
    <w:rsid w:val="005C608B"/>
    <w:rsid w:val="005C62CF"/>
    <w:rsid w:val="005C66C5"/>
    <w:rsid w:val="005C6791"/>
    <w:rsid w:val="005C68BD"/>
    <w:rsid w:val="005C6C72"/>
    <w:rsid w:val="005C6EC9"/>
    <w:rsid w:val="005C70CD"/>
    <w:rsid w:val="005C7154"/>
    <w:rsid w:val="005C738A"/>
    <w:rsid w:val="005C75A3"/>
    <w:rsid w:val="005C75CC"/>
    <w:rsid w:val="005C767F"/>
    <w:rsid w:val="005C77A4"/>
    <w:rsid w:val="005C79B7"/>
    <w:rsid w:val="005C7AB1"/>
    <w:rsid w:val="005C7C18"/>
    <w:rsid w:val="005C7CC4"/>
    <w:rsid w:val="005C7EF3"/>
    <w:rsid w:val="005D0261"/>
    <w:rsid w:val="005D02BB"/>
    <w:rsid w:val="005D03DC"/>
    <w:rsid w:val="005D0420"/>
    <w:rsid w:val="005D0528"/>
    <w:rsid w:val="005D0801"/>
    <w:rsid w:val="005D08E0"/>
    <w:rsid w:val="005D0BD9"/>
    <w:rsid w:val="005D0C28"/>
    <w:rsid w:val="005D0D9C"/>
    <w:rsid w:val="005D103F"/>
    <w:rsid w:val="005D1176"/>
    <w:rsid w:val="005D12F0"/>
    <w:rsid w:val="005D16E6"/>
    <w:rsid w:val="005D1754"/>
    <w:rsid w:val="005D1BB6"/>
    <w:rsid w:val="005D1BDB"/>
    <w:rsid w:val="005D1CD9"/>
    <w:rsid w:val="005D1DE0"/>
    <w:rsid w:val="005D2174"/>
    <w:rsid w:val="005D239D"/>
    <w:rsid w:val="005D2493"/>
    <w:rsid w:val="005D25CD"/>
    <w:rsid w:val="005D2642"/>
    <w:rsid w:val="005D26AD"/>
    <w:rsid w:val="005D28F8"/>
    <w:rsid w:val="005D28FD"/>
    <w:rsid w:val="005D2989"/>
    <w:rsid w:val="005D2A05"/>
    <w:rsid w:val="005D2B11"/>
    <w:rsid w:val="005D2E02"/>
    <w:rsid w:val="005D2F62"/>
    <w:rsid w:val="005D31D8"/>
    <w:rsid w:val="005D33D0"/>
    <w:rsid w:val="005D33FF"/>
    <w:rsid w:val="005D364C"/>
    <w:rsid w:val="005D37AB"/>
    <w:rsid w:val="005D37F0"/>
    <w:rsid w:val="005D3821"/>
    <w:rsid w:val="005D38C5"/>
    <w:rsid w:val="005D39B7"/>
    <w:rsid w:val="005D3B51"/>
    <w:rsid w:val="005D3CDF"/>
    <w:rsid w:val="005D3D6E"/>
    <w:rsid w:val="005D3E15"/>
    <w:rsid w:val="005D3F5F"/>
    <w:rsid w:val="005D4180"/>
    <w:rsid w:val="005D4245"/>
    <w:rsid w:val="005D453E"/>
    <w:rsid w:val="005D4650"/>
    <w:rsid w:val="005D4B3A"/>
    <w:rsid w:val="005D4BCF"/>
    <w:rsid w:val="005D5016"/>
    <w:rsid w:val="005D52C9"/>
    <w:rsid w:val="005D53C1"/>
    <w:rsid w:val="005D54A9"/>
    <w:rsid w:val="005D5770"/>
    <w:rsid w:val="005D57AD"/>
    <w:rsid w:val="005D5876"/>
    <w:rsid w:val="005D5890"/>
    <w:rsid w:val="005D5900"/>
    <w:rsid w:val="005D5A14"/>
    <w:rsid w:val="005D5CC2"/>
    <w:rsid w:val="005D5E40"/>
    <w:rsid w:val="005D5EA1"/>
    <w:rsid w:val="005D5F74"/>
    <w:rsid w:val="005D6064"/>
    <w:rsid w:val="005D63D1"/>
    <w:rsid w:val="005D6425"/>
    <w:rsid w:val="005D646E"/>
    <w:rsid w:val="005D6564"/>
    <w:rsid w:val="005D66AF"/>
    <w:rsid w:val="005D67A0"/>
    <w:rsid w:val="005D6D4B"/>
    <w:rsid w:val="005D6E90"/>
    <w:rsid w:val="005D6EE8"/>
    <w:rsid w:val="005D6F57"/>
    <w:rsid w:val="005D6F7D"/>
    <w:rsid w:val="005D6FE7"/>
    <w:rsid w:val="005D6FEA"/>
    <w:rsid w:val="005D79DE"/>
    <w:rsid w:val="005D7B06"/>
    <w:rsid w:val="005D7B9F"/>
    <w:rsid w:val="005D7C5E"/>
    <w:rsid w:val="005D7F50"/>
    <w:rsid w:val="005D7F86"/>
    <w:rsid w:val="005E00C7"/>
    <w:rsid w:val="005E024E"/>
    <w:rsid w:val="005E04D1"/>
    <w:rsid w:val="005E0727"/>
    <w:rsid w:val="005E0980"/>
    <w:rsid w:val="005E09E7"/>
    <w:rsid w:val="005E0C6C"/>
    <w:rsid w:val="005E103F"/>
    <w:rsid w:val="005E1231"/>
    <w:rsid w:val="005E134F"/>
    <w:rsid w:val="005E1436"/>
    <w:rsid w:val="005E14C7"/>
    <w:rsid w:val="005E1550"/>
    <w:rsid w:val="005E1CF6"/>
    <w:rsid w:val="005E1D6D"/>
    <w:rsid w:val="005E1E0E"/>
    <w:rsid w:val="005E2202"/>
    <w:rsid w:val="005E23F8"/>
    <w:rsid w:val="005E2931"/>
    <w:rsid w:val="005E2951"/>
    <w:rsid w:val="005E2C3D"/>
    <w:rsid w:val="005E2CB8"/>
    <w:rsid w:val="005E2CF1"/>
    <w:rsid w:val="005E2E3B"/>
    <w:rsid w:val="005E32CB"/>
    <w:rsid w:val="005E3392"/>
    <w:rsid w:val="005E33F0"/>
    <w:rsid w:val="005E34BB"/>
    <w:rsid w:val="005E354C"/>
    <w:rsid w:val="005E3795"/>
    <w:rsid w:val="005E3BDE"/>
    <w:rsid w:val="005E3DBC"/>
    <w:rsid w:val="005E4014"/>
    <w:rsid w:val="005E4123"/>
    <w:rsid w:val="005E42A3"/>
    <w:rsid w:val="005E4651"/>
    <w:rsid w:val="005E4859"/>
    <w:rsid w:val="005E4877"/>
    <w:rsid w:val="005E492A"/>
    <w:rsid w:val="005E4938"/>
    <w:rsid w:val="005E4A91"/>
    <w:rsid w:val="005E4AAE"/>
    <w:rsid w:val="005E4AC4"/>
    <w:rsid w:val="005E4C27"/>
    <w:rsid w:val="005E4C7C"/>
    <w:rsid w:val="005E4FE4"/>
    <w:rsid w:val="005E50DA"/>
    <w:rsid w:val="005E527C"/>
    <w:rsid w:val="005E5844"/>
    <w:rsid w:val="005E5A1C"/>
    <w:rsid w:val="005E5A50"/>
    <w:rsid w:val="005E5A68"/>
    <w:rsid w:val="005E5A8B"/>
    <w:rsid w:val="005E5DB5"/>
    <w:rsid w:val="005E606B"/>
    <w:rsid w:val="005E6180"/>
    <w:rsid w:val="005E61F8"/>
    <w:rsid w:val="005E61FE"/>
    <w:rsid w:val="005E6373"/>
    <w:rsid w:val="005E6574"/>
    <w:rsid w:val="005E68C6"/>
    <w:rsid w:val="005E69C3"/>
    <w:rsid w:val="005E7000"/>
    <w:rsid w:val="005E7082"/>
    <w:rsid w:val="005E7250"/>
    <w:rsid w:val="005E73AB"/>
    <w:rsid w:val="005E7A1D"/>
    <w:rsid w:val="005E7BDE"/>
    <w:rsid w:val="005E7CE6"/>
    <w:rsid w:val="005E7D11"/>
    <w:rsid w:val="005E7DF4"/>
    <w:rsid w:val="005E7E0B"/>
    <w:rsid w:val="005E7EBD"/>
    <w:rsid w:val="005E7EC8"/>
    <w:rsid w:val="005E7EEF"/>
    <w:rsid w:val="005E7FAC"/>
    <w:rsid w:val="005F003C"/>
    <w:rsid w:val="005F0161"/>
    <w:rsid w:val="005F0166"/>
    <w:rsid w:val="005F038C"/>
    <w:rsid w:val="005F0442"/>
    <w:rsid w:val="005F0541"/>
    <w:rsid w:val="005F0565"/>
    <w:rsid w:val="005F0781"/>
    <w:rsid w:val="005F0814"/>
    <w:rsid w:val="005F0848"/>
    <w:rsid w:val="005F0872"/>
    <w:rsid w:val="005F0FCD"/>
    <w:rsid w:val="005F1100"/>
    <w:rsid w:val="005F155C"/>
    <w:rsid w:val="005F187C"/>
    <w:rsid w:val="005F193D"/>
    <w:rsid w:val="005F1996"/>
    <w:rsid w:val="005F1A0C"/>
    <w:rsid w:val="005F1A26"/>
    <w:rsid w:val="005F1A39"/>
    <w:rsid w:val="005F1B5E"/>
    <w:rsid w:val="005F1D3C"/>
    <w:rsid w:val="005F1D51"/>
    <w:rsid w:val="005F2431"/>
    <w:rsid w:val="005F2A5D"/>
    <w:rsid w:val="005F2B32"/>
    <w:rsid w:val="005F2B4B"/>
    <w:rsid w:val="005F2CA4"/>
    <w:rsid w:val="005F2DDD"/>
    <w:rsid w:val="005F2DE3"/>
    <w:rsid w:val="005F315C"/>
    <w:rsid w:val="005F317D"/>
    <w:rsid w:val="005F340E"/>
    <w:rsid w:val="005F3572"/>
    <w:rsid w:val="005F3596"/>
    <w:rsid w:val="005F3608"/>
    <w:rsid w:val="005F38C7"/>
    <w:rsid w:val="005F3BDB"/>
    <w:rsid w:val="005F3CBF"/>
    <w:rsid w:val="005F3DD1"/>
    <w:rsid w:val="005F42C5"/>
    <w:rsid w:val="005F42EE"/>
    <w:rsid w:val="005F4614"/>
    <w:rsid w:val="005F46DE"/>
    <w:rsid w:val="005F474F"/>
    <w:rsid w:val="005F4987"/>
    <w:rsid w:val="005F4ABE"/>
    <w:rsid w:val="005F4EAA"/>
    <w:rsid w:val="005F5249"/>
    <w:rsid w:val="005F5956"/>
    <w:rsid w:val="005F5A61"/>
    <w:rsid w:val="005F5BCC"/>
    <w:rsid w:val="005F5CAF"/>
    <w:rsid w:val="005F5EB9"/>
    <w:rsid w:val="005F5F82"/>
    <w:rsid w:val="005F6183"/>
    <w:rsid w:val="005F61AD"/>
    <w:rsid w:val="005F630E"/>
    <w:rsid w:val="005F64A6"/>
    <w:rsid w:val="005F64E7"/>
    <w:rsid w:val="005F653E"/>
    <w:rsid w:val="005F66B6"/>
    <w:rsid w:val="005F6791"/>
    <w:rsid w:val="005F67F9"/>
    <w:rsid w:val="005F692E"/>
    <w:rsid w:val="005F6B4D"/>
    <w:rsid w:val="005F6CB9"/>
    <w:rsid w:val="005F6F40"/>
    <w:rsid w:val="005F6FBF"/>
    <w:rsid w:val="005F702F"/>
    <w:rsid w:val="005F7092"/>
    <w:rsid w:val="005F7364"/>
    <w:rsid w:val="005F7609"/>
    <w:rsid w:val="005F7645"/>
    <w:rsid w:val="005F7673"/>
    <w:rsid w:val="005F7685"/>
    <w:rsid w:val="005F7C57"/>
    <w:rsid w:val="005F7D84"/>
    <w:rsid w:val="005F7E60"/>
    <w:rsid w:val="005F7F6A"/>
    <w:rsid w:val="005F7F7E"/>
    <w:rsid w:val="00600196"/>
    <w:rsid w:val="0060029B"/>
    <w:rsid w:val="006002C9"/>
    <w:rsid w:val="00600360"/>
    <w:rsid w:val="006003E4"/>
    <w:rsid w:val="00600484"/>
    <w:rsid w:val="00600603"/>
    <w:rsid w:val="006006EC"/>
    <w:rsid w:val="0060086A"/>
    <w:rsid w:val="006008C0"/>
    <w:rsid w:val="00600A03"/>
    <w:rsid w:val="00600D5F"/>
    <w:rsid w:val="00600D92"/>
    <w:rsid w:val="00600DC7"/>
    <w:rsid w:val="00600DEC"/>
    <w:rsid w:val="00600E76"/>
    <w:rsid w:val="0060118E"/>
    <w:rsid w:val="006011B9"/>
    <w:rsid w:val="0060137A"/>
    <w:rsid w:val="006014E4"/>
    <w:rsid w:val="0060155C"/>
    <w:rsid w:val="006015E7"/>
    <w:rsid w:val="00601778"/>
    <w:rsid w:val="00601AB3"/>
    <w:rsid w:val="00601B44"/>
    <w:rsid w:val="00601B4D"/>
    <w:rsid w:val="00601B6D"/>
    <w:rsid w:val="00601BB1"/>
    <w:rsid w:val="00601F16"/>
    <w:rsid w:val="00602069"/>
    <w:rsid w:val="00602343"/>
    <w:rsid w:val="00602702"/>
    <w:rsid w:val="0060275B"/>
    <w:rsid w:val="00602813"/>
    <w:rsid w:val="0060286C"/>
    <w:rsid w:val="00602873"/>
    <w:rsid w:val="006028E0"/>
    <w:rsid w:val="00602A24"/>
    <w:rsid w:val="00602A67"/>
    <w:rsid w:val="00602C7A"/>
    <w:rsid w:val="00602FDB"/>
    <w:rsid w:val="00603023"/>
    <w:rsid w:val="006033B3"/>
    <w:rsid w:val="00603405"/>
    <w:rsid w:val="00603599"/>
    <w:rsid w:val="0060359C"/>
    <w:rsid w:val="00603643"/>
    <w:rsid w:val="0060366A"/>
    <w:rsid w:val="006037AE"/>
    <w:rsid w:val="00603867"/>
    <w:rsid w:val="00603944"/>
    <w:rsid w:val="00603CA4"/>
    <w:rsid w:val="00603CE8"/>
    <w:rsid w:val="00603D2A"/>
    <w:rsid w:val="00603D43"/>
    <w:rsid w:val="00603EDE"/>
    <w:rsid w:val="006040F6"/>
    <w:rsid w:val="00604162"/>
    <w:rsid w:val="006043B6"/>
    <w:rsid w:val="006044A9"/>
    <w:rsid w:val="006044B0"/>
    <w:rsid w:val="006044D0"/>
    <w:rsid w:val="006047CD"/>
    <w:rsid w:val="00604895"/>
    <w:rsid w:val="00604A41"/>
    <w:rsid w:val="00604C15"/>
    <w:rsid w:val="00604C6F"/>
    <w:rsid w:val="00604C80"/>
    <w:rsid w:val="00604CAB"/>
    <w:rsid w:val="00604F3A"/>
    <w:rsid w:val="00604FB0"/>
    <w:rsid w:val="00605565"/>
    <w:rsid w:val="006055A5"/>
    <w:rsid w:val="0060566D"/>
    <w:rsid w:val="006058DF"/>
    <w:rsid w:val="00605B19"/>
    <w:rsid w:val="00605C68"/>
    <w:rsid w:val="00605C77"/>
    <w:rsid w:val="00605D5C"/>
    <w:rsid w:val="00605EC6"/>
    <w:rsid w:val="00605F0E"/>
    <w:rsid w:val="00605FBF"/>
    <w:rsid w:val="0060609A"/>
    <w:rsid w:val="00606114"/>
    <w:rsid w:val="00606262"/>
    <w:rsid w:val="006064B3"/>
    <w:rsid w:val="0060653E"/>
    <w:rsid w:val="0060673A"/>
    <w:rsid w:val="0060691A"/>
    <w:rsid w:val="00606AE2"/>
    <w:rsid w:val="00606AE4"/>
    <w:rsid w:val="00606B59"/>
    <w:rsid w:val="00606BE7"/>
    <w:rsid w:val="00607130"/>
    <w:rsid w:val="0060719A"/>
    <w:rsid w:val="006071D0"/>
    <w:rsid w:val="0060740A"/>
    <w:rsid w:val="006074C6"/>
    <w:rsid w:val="006077D9"/>
    <w:rsid w:val="00607814"/>
    <w:rsid w:val="00607B92"/>
    <w:rsid w:val="00607BF8"/>
    <w:rsid w:val="00607C51"/>
    <w:rsid w:val="00607CDE"/>
    <w:rsid w:val="00610066"/>
    <w:rsid w:val="006100D9"/>
    <w:rsid w:val="00610189"/>
    <w:rsid w:val="006102C2"/>
    <w:rsid w:val="006104B8"/>
    <w:rsid w:val="00610521"/>
    <w:rsid w:val="00610A24"/>
    <w:rsid w:val="006110E8"/>
    <w:rsid w:val="00611350"/>
    <w:rsid w:val="00611472"/>
    <w:rsid w:val="006114D3"/>
    <w:rsid w:val="006115D4"/>
    <w:rsid w:val="0061161B"/>
    <w:rsid w:val="0061172E"/>
    <w:rsid w:val="006117F2"/>
    <w:rsid w:val="006119E7"/>
    <w:rsid w:val="00611AB6"/>
    <w:rsid w:val="00611D34"/>
    <w:rsid w:val="00611E26"/>
    <w:rsid w:val="00611E9A"/>
    <w:rsid w:val="00611F3D"/>
    <w:rsid w:val="006120B2"/>
    <w:rsid w:val="006121D4"/>
    <w:rsid w:val="0061237D"/>
    <w:rsid w:val="006126A5"/>
    <w:rsid w:val="006127B0"/>
    <w:rsid w:val="006129F3"/>
    <w:rsid w:val="00612BAE"/>
    <w:rsid w:val="00612C23"/>
    <w:rsid w:val="00612C60"/>
    <w:rsid w:val="00612E6D"/>
    <w:rsid w:val="00612F60"/>
    <w:rsid w:val="00612FFA"/>
    <w:rsid w:val="00613024"/>
    <w:rsid w:val="00613316"/>
    <w:rsid w:val="006133D2"/>
    <w:rsid w:val="0061354D"/>
    <w:rsid w:val="006135F9"/>
    <w:rsid w:val="006137A4"/>
    <w:rsid w:val="00613A2E"/>
    <w:rsid w:val="0061432B"/>
    <w:rsid w:val="00614890"/>
    <w:rsid w:val="00614BA6"/>
    <w:rsid w:val="00614BBE"/>
    <w:rsid w:val="00614C53"/>
    <w:rsid w:val="00614E18"/>
    <w:rsid w:val="00615068"/>
    <w:rsid w:val="0061549C"/>
    <w:rsid w:val="0061553C"/>
    <w:rsid w:val="00615613"/>
    <w:rsid w:val="006157A6"/>
    <w:rsid w:val="006158BB"/>
    <w:rsid w:val="006158F6"/>
    <w:rsid w:val="00615D61"/>
    <w:rsid w:val="00615E60"/>
    <w:rsid w:val="00615E9A"/>
    <w:rsid w:val="00615FCB"/>
    <w:rsid w:val="00616590"/>
    <w:rsid w:val="00616954"/>
    <w:rsid w:val="00616969"/>
    <w:rsid w:val="006169A6"/>
    <w:rsid w:val="00616AA9"/>
    <w:rsid w:val="00616B42"/>
    <w:rsid w:val="00616CA9"/>
    <w:rsid w:val="00616CDA"/>
    <w:rsid w:val="00616E07"/>
    <w:rsid w:val="00616E87"/>
    <w:rsid w:val="0061706E"/>
    <w:rsid w:val="00617083"/>
    <w:rsid w:val="00617305"/>
    <w:rsid w:val="0061732A"/>
    <w:rsid w:val="006173BB"/>
    <w:rsid w:val="006174FE"/>
    <w:rsid w:val="006175CA"/>
    <w:rsid w:val="006177AB"/>
    <w:rsid w:val="006177FA"/>
    <w:rsid w:val="0061783A"/>
    <w:rsid w:val="006178E3"/>
    <w:rsid w:val="006178EF"/>
    <w:rsid w:val="00617D8E"/>
    <w:rsid w:val="00617E61"/>
    <w:rsid w:val="00620046"/>
    <w:rsid w:val="0062023F"/>
    <w:rsid w:val="00620246"/>
    <w:rsid w:val="00620274"/>
    <w:rsid w:val="00620332"/>
    <w:rsid w:val="00620655"/>
    <w:rsid w:val="0062086F"/>
    <w:rsid w:val="006208CD"/>
    <w:rsid w:val="00620AD6"/>
    <w:rsid w:val="00620CE4"/>
    <w:rsid w:val="00620D17"/>
    <w:rsid w:val="00620EED"/>
    <w:rsid w:val="00620F75"/>
    <w:rsid w:val="00621025"/>
    <w:rsid w:val="006213F8"/>
    <w:rsid w:val="006215E1"/>
    <w:rsid w:val="006219C7"/>
    <w:rsid w:val="00621A0A"/>
    <w:rsid w:val="00621B33"/>
    <w:rsid w:val="00621C47"/>
    <w:rsid w:val="00621D53"/>
    <w:rsid w:val="0062210B"/>
    <w:rsid w:val="0062244B"/>
    <w:rsid w:val="00622479"/>
    <w:rsid w:val="0062248E"/>
    <w:rsid w:val="006224DB"/>
    <w:rsid w:val="00622753"/>
    <w:rsid w:val="00622C07"/>
    <w:rsid w:val="00622D5E"/>
    <w:rsid w:val="00622DB4"/>
    <w:rsid w:val="00623011"/>
    <w:rsid w:val="00623032"/>
    <w:rsid w:val="00623257"/>
    <w:rsid w:val="0062340E"/>
    <w:rsid w:val="0062373C"/>
    <w:rsid w:val="00623A92"/>
    <w:rsid w:val="00623B0A"/>
    <w:rsid w:val="00623B2A"/>
    <w:rsid w:val="00623ED9"/>
    <w:rsid w:val="00623EF3"/>
    <w:rsid w:val="00623EFB"/>
    <w:rsid w:val="00624020"/>
    <w:rsid w:val="006241E5"/>
    <w:rsid w:val="00624270"/>
    <w:rsid w:val="006242D5"/>
    <w:rsid w:val="00624760"/>
    <w:rsid w:val="00624829"/>
    <w:rsid w:val="006248F7"/>
    <w:rsid w:val="00624913"/>
    <w:rsid w:val="00624E1B"/>
    <w:rsid w:val="0062530B"/>
    <w:rsid w:val="00625335"/>
    <w:rsid w:val="0062542C"/>
    <w:rsid w:val="006254DC"/>
    <w:rsid w:val="00625648"/>
    <w:rsid w:val="00625687"/>
    <w:rsid w:val="006257BC"/>
    <w:rsid w:val="006258A5"/>
    <w:rsid w:val="00625A05"/>
    <w:rsid w:val="00625A48"/>
    <w:rsid w:val="00625C05"/>
    <w:rsid w:val="00625CB8"/>
    <w:rsid w:val="00625CF2"/>
    <w:rsid w:val="00625DFE"/>
    <w:rsid w:val="00625FE9"/>
    <w:rsid w:val="006260E0"/>
    <w:rsid w:val="006261AB"/>
    <w:rsid w:val="006261D4"/>
    <w:rsid w:val="00626389"/>
    <w:rsid w:val="006263E7"/>
    <w:rsid w:val="006266E3"/>
    <w:rsid w:val="00626914"/>
    <w:rsid w:val="00626CA2"/>
    <w:rsid w:val="00626E09"/>
    <w:rsid w:val="00626F13"/>
    <w:rsid w:val="006271C9"/>
    <w:rsid w:val="0062728A"/>
    <w:rsid w:val="006272FA"/>
    <w:rsid w:val="00627473"/>
    <w:rsid w:val="00627793"/>
    <w:rsid w:val="00627932"/>
    <w:rsid w:val="00627C8B"/>
    <w:rsid w:val="00627D36"/>
    <w:rsid w:val="00627E70"/>
    <w:rsid w:val="00627EB8"/>
    <w:rsid w:val="00627EDD"/>
    <w:rsid w:val="00627FFC"/>
    <w:rsid w:val="00630328"/>
    <w:rsid w:val="0063036D"/>
    <w:rsid w:val="00630512"/>
    <w:rsid w:val="00630713"/>
    <w:rsid w:val="00630A86"/>
    <w:rsid w:val="00630B0F"/>
    <w:rsid w:val="00630C9A"/>
    <w:rsid w:val="00631497"/>
    <w:rsid w:val="006315A7"/>
    <w:rsid w:val="00631795"/>
    <w:rsid w:val="006317AD"/>
    <w:rsid w:val="00631871"/>
    <w:rsid w:val="00631A42"/>
    <w:rsid w:val="00631AE9"/>
    <w:rsid w:val="00631B3E"/>
    <w:rsid w:val="00631C97"/>
    <w:rsid w:val="00631F62"/>
    <w:rsid w:val="0063205B"/>
    <w:rsid w:val="0063210F"/>
    <w:rsid w:val="006321AE"/>
    <w:rsid w:val="0063226C"/>
    <w:rsid w:val="00632687"/>
    <w:rsid w:val="006326AD"/>
    <w:rsid w:val="00632732"/>
    <w:rsid w:val="0063286D"/>
    <w:rsid w:val="0063293E"/>
    <w:rsid w:val="006329C9"/>
    <w:rsid w:val="00632A54"/>
    <w:rsid w:val="00632D15"/>
    <w:rsid w:val="00632DF3"/>
    <w:rsid w:val="00632F1E"/>
    <w:rsid w:val="006332F5"/>
    <w:rsid w:val="00633430"/>
    <w:rsid w:val="006334E7"/>
    <w:rsid w:val="00633612"/>
    <w:rsid w:val="00633782"/>
    <w:rsid w:val="006337DF"/>
    <w:rsid w:val="006338B2"/>
    <w:rsid w:val="00633A42"/>
    <w:rsid w:val="00633D4A"/>
    <w:rsid w:val="00633E54"/>
    <w:rsid w:val="00633E6A"/>
    <w:rsid w:val="00633F67"/>
    <w:rsid w:val="006340EA"/>
    <w:rsid w:val="0063417D"/>
    <w:rsid w:val="006341D2"/>
    <w:rsid w:val="00634240"/>
    <w:rsid w:val="006342B1"/>
    <w:rsid w:val="00634321"/>
    <w:rsid w:val="006344C9"/>
    <w:rsid w:val="00634509"/>
    <w:rsid w:val="0063450C"/>
    <w:rsid w:val="00634601"/>
    <w:rsid w:val="006347F1"/>
    <w:rsid w:val="0063483D"/>
    <w:rsid w:val="00634845"/>
    <w:rsid w:val="006348AA"/>
    <w:rsid w:val="00634DD5"/>
    <w:rsid w:val="00634E40"/>
    <w:rsid w:val="00634FD8"/>
    <w:rsid w:val="00635073"/>
    <w:rsid w:val="006350DA"/>
    <w:rsid w:val="006350E4"/>
    <w:rsid w:val="0063516A"/>
    <w:rsid w:val="00635477"/>
    <w:rsid w:val="0063556F"/>
    <w:rsid w:val="00635577"/>
    <w:rsid w:val="00635822"/>
    <w:rsid w:val="00635904"/>
    <w:rsid w:val="00635B9E"/>
    <w:rsid w:val="00635C1A"/>
    <w:rsid w:val="00635C3E"/>
    <w:rsid w:val="00635C68"/>
    <w:rsid w:val="00635CB2"/>
    <w:rsid w:val="00635CE3"/>
    <w:rsid w:val="00635D39"/>
    <w:rsid w:val="00635D45"/>
    <w:rsid w:val="00635E6C"/>
    <w:rsid w:val="00635F42"/>
    <w:rsid w:val="00635F47"/>
    <w:rsid w:val="00636237"/>
    <w:rsid w:val="006365B3"/>
    <w:rsid w:val="0063672B"/>
    <w:rsid w:val="006368F5"/>
    <w:rsid w:val="00636AE7"/>
    <w:rsid w:val="00636D42"/>
    <w:rsid w:val="006372EA"/>
    <w:rsid w:val="006373DA"/>
    <w:rsid w:val="0063742F"/>
    <w:rsid w:val="006375CE"/>
    <w:rsid w:val="0063769A"/>
    <w:rsid w:val="00637888"/>
    <w:rsid w:val="006379CB"/>
    <w:rsid w:val="00637A9F"/>
    <w:rsid w:val="00637B94"/>
    <w:rsid w:val="00637E2A"/>
    <w:rsid w:val="0064001E"/>
    <w:rsid w:val="00640029"/>
    <w:rsid w:val="0064021C"/>
    <w:rsid w:val="00640414"/>
    <w:rsid w:val="0064055D"/>
    <w:rsid w:val="006405CE"/>
    <w:rsid w:val="006407D3"/>
    <w:rsid w:val="0064086C"/>
    <w:rsid w:val="006409D0"/>
    <w:rsid w:val="00640AF2"/>
    <w:rsid w:val="00640B81"/>
    <w:rsid w:val="00640C64"/>
    <w:rsid w:val="00640CA3"/>
    <w:rsid w:val="00640D55"/>
    <w:rsid w:val="00641404"/>
    <w:rsid w:val="00641416"/>
    <w:rsid w:val="0064178E"/>
    <w:rsid w:val="0064195E"/>
    <w:rsid w:val="00641A0D"/>
    <w:rsid w:val="00641ACD"/>
    <w:rsid w:val="00641AEB"/>
    <w:rsid w:val="00641B08"/>
    <w:rsid w:val="00641BF4"/>
    <w:rsid w:val="006421F0"/>
    <w:rsid w:val="00642424"/>
    <w:rsid w:val="0064242D"/>
    <w:rsid w:val="00642639"/>
    <w:rsid w:val="0064267E"/>
    <w:rsid w:val="0064268E"/>
    <w:rsid w:val="00642862"/>
    <w:rsid w:val="006428FC"/>
    <w:rsid w:val="00642C24"/>
    <w:rsid w:val="00642FBF"/>
    <w:rsid w:val="0064303B"/>
    <w:rsid w:val="00643069"/>
    <w:rsid w:val="006431D2"/>
    <w:rsid w:val="006435A7"/>
    <w:rsid w:val="006435B1"/>
    <w:rsid w:val="006435BC"/>
    <w:rsid w:val="0064369E"/>
    <w:rsid w:val="006436AF"/>
    <w:rsid w:val="00643936"/>
    <w:rsid w:val="00643A4C"/>
    <w:rsid w:val="00643BBF"/>
    <w:rsid w:val="00643CA3"/>
    <w:rsid w:val="00643D71"/>
    <w:rsid w:val="00643F89"/>
    <w:rsid w:val="0064400A"/>
    <w:rsid w:val="006444C8"/>
    <w:rsid w:val="0064455C"/>
    <w:rsid w:val="006447A1"/>
    <w:rsid w:val="00644A4E"/>
    <w:rsid w:val="00644B50"/>
    <w:rsid w:val="00644DE6"/>
    <w:rsid w:val="00644EB2"/>
    <w:rsid w:val="0064538E"/>
    <w:rsid w:val="006453AB"/>
    <w:rsid w:val="0064542F"/>
    <w:rsid w:val="00645457"/>
    <w:rsid w:val="006454A4"/>
    <w:rsid w:val="00645574"/>
    <w:rsid w:val="00645692"/>
    <w:rsid w:val="006456FC"/>
    <w:rsid w:val="00645817"/>
    <w:rsid w:val="00645AFC"/>
    <w:rsid w:val="00645D65"/>
    <w:rsid w:val="00645DBA"/>
    <w:rsid w:val="00645E88"/>
    <w:rsid w:val="00646271"/>
    <w:rsid w:val="00646353"/>
    <w:rsid w:val="00646410"/>
    <w:rsid w:val="0064678D"/>
    <w:rsid w:val="006467AA"/>
    <w:rsid w:val="00646991"/>
    <w:rsid w:val="006469EE"/>
    <w:rsid w:val="00646CA8"/>
    <w:rsid w:val="00646E04"/>
    <w:rsid w:val="0064714D"/>
    <w:rsid w:val="00647325"/>
    <w:rsid w:val="00647431"/>
    <w:rsid w:val="006474B8"/>
    <w:rsid w:val="0064753F"/>
    <w:rsid w:val="0064781B"/>
    <w:rsid w:val="00647948"/>
    <w:rsid w:val="00647A13"/>
    <w:rsid w:val="00647ADB"/>
    <w:rsid w:val="00647BBA"/>
    <w:rsid w:val="00647C82"/>
    <w:rsid w:val="00647E7D"/>
    <w:rsid w:val="00647F89"/>
    <w:rsid w:val="00650151"/>
    <w:rsid w:val="0065044F"/>
    <w:rsid w:val="00650587"/>
    <w:rsid w:val="00650589"/>
    <w:rsid w:val="006505E9"/>
    <w:rsid w:val="00650902"/>
    <w:rsid w:val="00650911"/>
    <w:rsid w:val="00650946"/>
    <w:rsid w:val="00650A82"/>
    <w:rsid w:val="00650EA6"/>
    <w:rsid w:val="00650EBC"/>
    <w:rsid w:val="00650F4C"/>
    <w:rsid w:val="0065106E"/>
    <w:rsid w:val="00651546"/>
    <w:rsid w:val="00651703"/>
    <w:rsid w:val="00651750"/>
    <w:rsid w:val="00651816"/>
    <w:rsid w:val="00651831"/>
    <w:rsid w:val="0065184E"/>
    <w:rsid w:val="006518B4"/>
    <w:rsid w:val="006518F9"/>
    <w:rsid w:val="00651CCF"/>
    <w:rsid w:val="00651E79"/>
    <w:rsid w:val="00652042"/>
    <w:rsid w:val="0065210F"/>
    <w:rsid w:val="00652332"/>
    <w:rsid w:val="00652747"/>
    <w:rsid w:val="00652879"/>
    <w:rsid w:val="00652954"/>
    <w:rsid w:val="00652966"/>
    <w:rsid w:val="00652A4D"/>
    <w:rsid w:val="00652BB0"/>
    <w:rsid w:val="00652C32"/>
    <w:rsid w:val="00652FFD"/>
    <w:rsid w:val="00653293"/>
    <w:rsid w:val="00653344"/>
    <w:rsid w:val="0065341D"/>
    <w:rsid w:val="0065349C"/>
    <w:rsid w:val="006534A6"/>
    <w:rsid w:val="0065359B"/>
    <w:rsid w:val="006535ED"/>
    <w:rsid w:val="00653641"/>
    <w:rsid w:val="006536BE"/>
    <w:rsid w:val="00653895"/>
    <w:rsid w:val="006538F9"/>
    <w:rsid w:val="0065390A"/>
    <w:rsid w:val="00653B95"/>
    <w:rsid w:val="00653D4E"/>
    <w:rsid w:val="00653EDA"/>
    <w:rsid w:val="00653F1C"/>
    <w:rsid w:val="0065402F"/>
    <w:rsid w:val="00654061"/>
    <w:rsid w:val="0065419F"/>
    <w:rsid w:val="0065434B"/>
    <w:rsid w:val="00654459"/>
    <w:rsid w:val="00654544"/>
    <w:rsid w:val="00654785"/>
    <w:rsid w:val="0065488F"/>
    <w:rsid w:val="00654950"/>
    <w:rsid w:val="00654BD4"/>
    <w:rsid w:val="00654D3F"/>
    <w:rsid w:val="00654D6C"/>
    <w:rsid w:val="00654F00"/>
    <w:rsid w:val="0065528E"/>
    <w:rsid w:val="006552E5"/>
    <w:rsid w:val="006552F9"/>
    <w:rsid w:val="006555BA"/>
    <w:rsid w:val="006557B1"/>
    <w:rsid w:val="006557D0"/>
    <w:rsid w:val="00655845"/>
    <w:rsid w:val="00655936"/>
    <w:rsid w:val="00655B59"/>
    <w:rsid w:val="00655D54"/>
    <w:rsid w:val="00655D8E"/>
    <w:rsid w:val="00655E8B"/>
    <w:rsid w:val="00656252"/>
    <w:rsid w:val="0065641A"/>
    <w:rsid w:val="00656423"/>
    <w:rsid w:val="0065645E"/>
    <w:rsid w:val="00656577"/>
    <w:rsid w:val="006565F8"/>
    <w:rsid w:val="006568A7"/>
    <w:rsid w:val="00656A09"/>
    <w:rsid w:val="006574B0"/>
    <w:rsid w:val="006574CA"/>
    <w:rsid w:val="006575E9"/>
    <w:rsid w:val="006576C5"/>
    <w:rsid w:val="00657A2B"/>
    <w:rsid w:val="00657A77"/>
    <w:rsid w:val="00657A83"/>
    <w:rsid w:val="00657C4B"/>
    <w:rsid w:val="00657C8C"/>
    <w:rsid w:val="00657F0D"/>
    <w:rsid w:val="0066020D"/>
    <w:rsid w:val="00660501"/>
    <w:rsid w:val="006606D2"/>
    <w:rsid w:val="006606F6"/>
    <w:rsid w:val="00660748"/>
    <w:rsid w:val="006608C4"/>
    <w:rsid w:val="00660919"/>
    <w:rsid w:val="00660951"/>
    <w:rsid w:val="00660A8A"/>
    <w:rsid w:val="00660BB5"/>
    <w:rsid w:val="00660CB5"/>
    <w:rsid w:val="0066104A"/>
    <w:rsid w:val="00661A22"/>
    <w:rsid w:val="00661A4E"/>
    <w:rsid w:val="00661AD6"/>
    <w:rsid w:val="00661C09"/>
    <w:rsid w:val="00661C6B"/>
    <w:rsid w:val="00661DC7"/>
    <w:rsid w:val="00661E57"/>
    <w:rsid w:val="0066216E"/>
    <w:rsid w:val="006621FF"/>
    <w:rsid w:val="006622D9"/>
    <w:rsid w:val="006623CA"/>
    <w:rsid w:val="006625EB"/>
    <w:rsid w:val="006627A3"/>
    <w:rsid w:val="006627F8"/>
    <w:rsid w:val="00662AA6"/>
    <w:rsid w:val="00662F85"/>
    <w:rsid w:val="006630F2"/>
    <w:rsid w:val="00663566"/>
    <w:rsid w:val="006636C4"/>
    <w:rsid w:val="00663830"/>
    <w:rsid w:val="006639FB"/>
    <w:rsid w:val="00663BFF"/>
    <w:rsid w:val="00663DE8"/>
    <w:rsid w:val="00663F73"/>
    <w:rsid w:val="006640B0"/>
    <w:rsid w:val="006643CC"/>
    <w:rsid w:val="0066445E"/>
    <w:rsid w:val="006645EB"/>
    <w:rsid w:val="00664706"/>
    <w:rsid w:val="00664A11"/>
    <w:rsid w:val="00664D76"/>
    <w:rsid w:val="00664D96"/>
    <w:rsid w:val="00664E4E"/>
    <w:rsid w:val="00665029"/>
    <w:rsid w:val="00665115"/>
    <w:rsid w:val="00665190"/>
    <w:rsid w:val="006654F9"/>
    <w:rsid w:val="00665616"/>
    <w:rsid w:val="00665638"/>
    <w:rsid w:val="00665642"/>
    <w:rsid w:val="00665A2A"/>
    <w:rsid w:val="00665CEF"/>
    <w:rsid w:val="00665DC2"/>
    <w:rsid w:val="00665DE5"/>
    <w:rsid w:val="00665EE1"/>
    <w:rsid w:val="00665FF8"/>
    <w:rsid w:val="006660EC"/>
    <w:rsid w:val="006661BE"/>
    <w:rsid w:val="00666411"/>
    <w:rsid w:val="006666C5"/>
    <w:rsid w:val="006666F9"/>
    <w:rsid w:val="0066677E"/>
    <w:rsid w:val="00666881"/>
    <w:rsid w:val="00666AF2"/>
    <w:rsid w:val="00666C3E"/>
    <w:rsid w:val="00667022"/>
    <w:rsid w:val="006670F8"/>
    <w:rsid w:val="0066720A"/>
    <w:rsid w:val="0066751C"/>
    <w:rsid w:val="006675AD"/>
    <w:rsid w:val="00667656"/>
    <w:rsid w:val="00667738"/>
    <w:rsid w:val="0066790A"/>
    <w:rsid w:val="0066791B"/>
    <w:rsid w:val="00667A13"/>
    <w:rsid w:val="00670034"/>
    <w:rsid w:val="006700BB"/>
    <w:rsid w:val="00670163"/>
    <w:rsid w:val="00670164"/>
    <w:rsid w:val="0067024D"/>
    <w:rsid w:val="00670543"/>
    <w:rsid w:val="00670795"/>
    <w:rsid w:val="0067079E"/>
    <w:rsid w:val="006707D5"/>
    <w:rsid w:val="006709A8"/>
    <w:rsid w:val="00670AF8"/>
    <w:rsid w:val="00670BA4"/>
    <w:rsid w:val="00670C44"/>
    <w:rsid w:val="00670D92"/>
    <w:rsid w:val="00670E5F"/>
    <w:rsid w:val="00670F5A"/>
    <w:rsid w:val="006710F1"/>
    <w:rsid w:val="006714C0"/>
    <w:rsid w:val="006715CD"/>
    <w:rsid w:val="006718F1"/>
    <w:rsid w:val="00671930"/>
    <w:rsid w:val="00671CF9"/>
    <w:rsid w:val="00671E77"/>
    <w:rsid w:val="00671EC9"/>
    <w:rsid w:val="00671F3F"/>
    <w:rsid w:val="006723DD"/>
    <w:rsid w:val="0067258A"/>
    <w:rsid w:val="00672E73"/>
    <w:rsid w:val="00672EAD"/>
    <w:rsid w:val="00673010"/>
    <w:rsid w:val="00673479"/>
    <w:rsid w:val="006735A0"/>
    <w:rsid w:val="006735A7"/>
    <w:rsid w:val="0067363F"/>
    <w:rsid w:val="00673695"/>
    <w:rsid w:val="006736B0"/>
    <w:rsid w:val="0067379D"/>
    <w:rsid w:val="00673907"/>
    <w:rsid w:val="00673A3A"/>
    <w:rsid w:val="00673CEC"/>
    <w:rsid w:val="00673D00"/>
    <w:rsid w:val="00674209"/>
    <w:rsid w:val="006743EE"/>
    <w:rsid w:val="0067452A"/>
    <w:rsid w:val="0067455E"/>
    <w:rsid w:val="00674673"/>
    <w:rsid w:val="006746D9"/>
    <w:rsid w:val="00674AEF"/>
    <w:rsid w:val="00674B97"/>
    <w:rsid w:val="00674BBD"/>
    <w:rsid w:val="00674C74"/>
    <w:rsid w:val="006750B8"/>
    <w:rsid w:val="00675611"/>
    <w:rsid w:val="00675652"/>
    <w:rsid w:val="00675692"/>
    <w:rsid w:val="0067573C"/>
    <w:rsid w:val="0067580E"/>
    <w:rsid w:val="0067598F"/>
    <w:rsid w:val="0067599A"/>
    <w:rsid w:val="006759E2"/>
    <w:rsid w:val="006762EA"/>
    <w:rsid w:val="00676358"/>
    <w:rsid w:val="006765FF"/>
    <w:rsid w:val="00676613"/>
    <w:rsid w:val="006767A2"/>
    <w:rsid w:val="00676826"/>
    <w:rsid w:val="006768F1"/>
    <w:rsid w:val="006768F6"/>
    <w:rsid w:val="00676A21"/>
    <w:rsid w:val="00676B0A"/>
    <w:rsid w:val="00676E4D"/>
    <w:rsid w:val="0067705F"/>
    <w:rsid w:val="00677072"/>
    <w:rsid w:val="006770B4"/>
    <w:rsid w:val="006771D1"/>
    <w:rsid w:val="006771D9"/>
    <w:rsid w:val="006771F6"/>
    <w:rsid w:val="006772C4"/>
    <w:rsid w:val="0067743D"/>
    <w:rsid w:val="006774B7"/>
    <w:rsid w:val="00677522"/>
    <w:rsid w:val="00677751"/>
    <w:rsid w:val="00677B7B"/>
    <w:rsid w:val="00677BC2"/>
    <w:rsid w:val="00677BE9"/>
    <w:rsid w:val="00677D2B"/>
    <w:rsid w:val="00680057"/>
    <w:rsid w:val="0068008F"/>
    <w:rsid w:val="00680152"/>
    <w:rsid w:val="0068018A"/>
    <w:rsid w:val="00680251"/>
    <w:rsid w:val="00680801"/>
    <w:rsid w:val="00680AC9"/>
    <w:rsid w:val="00680E2C"/>
    <w:rsid w:val="00680F23"/>
    <w:rsid w:val="00680F52"/>
    <w:rsid w:val="00681072"/>
    <w:rsid w:val="006813A6"/>
    <w:rsid w:val="00681685"/>
    <w:rsid w:val="00681A82"/>
    <w:rsid w:val="00681AB0"/>
    <w:rsid w:val="00681ACA"/>
    <w:rsid w:val="00681AF4"/>
    <w:rsid w:val="00681D93"/>
    <w:rsid w:val="00681E0B"/>
    <w:rsid w:val="00681EF1"/>
    <w:rsid w:val="00682128"/>
    <w:rsid w:val="006822D8"/>
    <w:rsid w:val="0068237A"/>
    <w:rsid w:val="00682393"/>
    <w:rsid w:val="00682557"/>
    <w:rsid w:val="00682698"/>
    <w:rsid w:val="0068282C"/>
    <w:rsid w:val="00682940"/>
    <w:rsid w:val="00682961"/>
    <w:rsid w:val="00682A3F"/>
    <w:rsid w:val="00682D2E"/>
    <w:rsid w:val="00682FCE"/>
    <w:rsid w:val="00682FFC"/>
    <w:rsid w:val="00683122"/>
    <w:rsid w:val="006834CD"/>
    <w:rsid w:val="00683605"/>
    <w:rsid w:val="0068361D"/>
    <w:rsid w:val="0068398E"/>
    <w:rsid w:val="006839D9"/>
    <w:rsid w:val="00683C78"/>
    <w:rsid w:val="006840A5"/>
    <w:rsid w:val="006840CD"/>
    <w:rsid w:val="00684306"/>
    <w:rsid w:val="00684476"/>
    <w:rsid w:val="006845C0"/>
    <w:rsid w:val="00684602"/>
    <w:rsid w:val="00684759"/>
    <w:rsid w:val="006847C1"/>
    <w:rsid w:val="00684C0C"/>
    <w:rsid w:val="00684CB0"/>
    <w:rsid w:val="006851FB"/>
    <w:rsid w:val="006853DF"/>
    <w:rsid w:val="00685462"/>
    <w:rsid w:val="00685490"/>
    <w:rsid w:val="00685563"/>
    <w:rsid w:val="006858F4"/>
    <w:rsid w:val="00685A29"/>
    <w:rsid w:val="00685A38"/>
    <w:rsid w:val="00685D6F"/>
    <w:rsid w:val="00685F0F"/>
    <w:rsid w:val="00685F7E"/>
    <w:rsid w:val="00686028"/>
    <w:rsid w:val="00686171"/>
    <w:rsid w:val="00686225"/>
    <w:rsid w:val="0068632A"/>
    <w:rsid w:val="0068637B"/>
    <w:rsid w:val="00686416"/>
    <w:rsid w:val="00686796"/>
    <w:rsid w:val="00686A95"/>
    <w:rsid w:val="00686B19"/>
    <w:rsid w:val="00686B76"/>
    <w:rsid w:val="00686C15"/>
    <w:rsid w:val="00686C97"/>
    <w:rsid w:val="00686D3D"/>
    <w:rsid w:val="00686E3A"/>
    <w:rsid w:val="00686E89"/>
    <w:rsid w:val="00686F2B"/>
    <w:rsid w:val="00686FFB"/>
    <w:rsid w:val="00687229"/>
    <w:rsid w:val="006875A8"/>
    <w:rsid w:val="00687764"/>
    <w:rsid w:val="00687B2D"/>
    <w:rsid w:val="00687BD5"/>
    <w:rsid w:val="00687C89"/>
    <w:rsid w:val="00687D7D"/>
    <w:rsid w:val="006901E0"/>
    <w:rsid w:val="0069044B"/>
    <w:rsid w:val="00690465"/>
    <w:rsid w:val="006907CF"/>
    <w:rsid w:val="0069097C"/>
    <w:rsid w:val="00690A04"/>
    <w:rsid w:val="00690ACD"/>
    <w:rsid w:val="00690B13"/>
    <w:rsid w:val="00690FED"/>
    <w:rsid w:val="00691082"/>
    <w:rsid w:val="00691115"/>
    <w:rsid w:val="0069171C"/>
    <w:rsid w:val="0069182D"/>
    <w:rsid w:val="00691889"/>
    <w:rsid w:val="006918C8"/>
    <w:rsid w:val="00691C8D"/>
    <w:rsid w:val="00691D98"/>
    <w:rsid w:val="006920E9"/>
    <w:rsid w:val="00692222"/>
    <w:rsid w:val="0069227A"/>
    <w:rsid w:val="006925B3"/>
    <w:rsid w:val="0069260C"/>
    <w:rsid w:val="00692AB8"/>
    <w:rsid w:val="00692E3A"/>
    <w:rsid w:val="00692E42"/>
    <w:rsid w:val="00692FA0"/>
    <w:rsid w:val="006931D8"/>
    <w:rsid w:val="006934F4"/>
    <w:rsid w:val="006935A9"/>
    <w:rsid w:val="006936FC"/>
    <w:rsid w:val="00693789"/>
    <w:rsid w:val="006937DE"/>
    <w:rsid w:val="006939DD"/>
    <w:rsid w:val="00693AD5"/>
    <w:rsid w:val="00693AF3"/>
    <w:rsid w:val="00693C5A"/>
    <w:rsid w:val="0069405A"/>
    <w:rsid w:val="006946BC"/>
    <w:rsid w:val="006947E6"/>
    <w:rsid w:val="00694A47"/>
    <w:rsid w:val="00694D83"/>
    <w:rsid w:val="00694D89"/>
    <w:rsid w:val="00694DEE"/>
    <w:rsid w:val="00694E62"/>
    <w:rsid w:val="00694FC9"/>
    <w:rsid w:val="00694FE3"/>
    <w:rsid w:val="0069503E"/>
    <w:rsid w:val="0069507D"/>
    <w:rsid w:val="00695430"/>
    <w:rsid w:val="00695655"/>
    <w:rsid w:val="006957A2"/>
    <w:rsid w:val="0069584E"/>
    <w:rsid w:val="00695D5F"/>
    <w:rsid w:val="00695E92"/>
    <w:rsid w:val="0069605B"/>
    <w:rsid w:val="00696198"/>
    <w:rsid w:val="00696251"/>
    <w:rsid w:val="00696426"/>
    <w:rsid w:val="006964C6"/>
    <w:rsid w:val="00696554"/>
    <w:rsid w:val="00696580"/>
    <w:rsid w:val="00696598"/>
    <w:rsid w:val="00696694"/>
    <w:rsid w:val="006966F8"/>
    <w:rsid w:val="00696937"/>
    <w:rsid w:val="0069697B"/>
    <w:rsid w:val="00696982"/>
    <w:rsid w:val="00696EE8"/>
    <w:rsid w:val="00696F76"/>
    <w:rsid w:val="00696FC7"/>
    <w:rsid w:val="00696FE3"/>
    <w:rsid w:val="006971BE"/>
    <w:rsid w:val="006971BF"/>
    <w:rsid w:val="006971E8"/>
    <w:rsid w:val="006975BC"/>
    <w:rsid w:val="00697682"/>
    <w:rsid w:val="006978A6"/>
    <w:rsid w:val="006978FE"/>
    <w:rsid w:val="00697DC4"/>
    <w:rsid w:val="00697EAC"/>
    <w:rsid w:val="006A04BB"/>
    <w:rsid w:val="006A0658"/>
    <w:rsid w:val="006A08ED"/>
    <w:rsid w:val="006A0AED"/>
    <w:rsid w:val="006A11EB"/>
    <w:rsid w:val="006A1299"/>
    <w:rsid w:val="006A131F"/>
    <w:rsid w:val="006A16F7"/>
    <w:rsid w:val="006A1824"/>
    <w:rsid w:val="006A1B27"/>
    <w:rsid w:val="006A1B3C"/>
    <w:rsid w:val="006A1BDF"/>
    <w:rsid w:val="006A1D2D"/>
    <w:rsid w:val="006A22AB"/>
    <w:rsid w:val="006A2328"/>
    <w:rsid w:val="006A23A7"/>
    <w:rsid w:val="006A23CB"/>
    <w:rsid w:val="006A26F7"/>
    <w:rsid w:val="006A2713"/>
    <w:rsid w:val="006A2813"/>
    <w:rsid w:val="006A2A42"/>
    <w:rsid w:val="006A2B15"/>
    <w:rsid w:val="006A2C13"/>
    <w:rsid w:val="006A2C6C"/>
    <w:rsid w:val="006A2DB1"/>
    <w:rsid w:val="006A2DC1"/>
    <w:rsid w:val="006A2E0F"/>
    <w:rsid w:val="006A2E13"/>
    <w:rsid w:val="006A2F5A"/>
    <w:rsid w:val="006A3202"/>
    <w:rsid w:val="006A32AD"/>
    <w:rsid w:val="006A336E"/>
    <w:rsid w:val="006A3424"/>
    <w:rsid w:val="006A34C3"/>
    <w:rsid w:val="006A363D"/>
    <w:rsid w:val="006A37A8"/>
    <w:rsid w:val="006A3A66"/>
    <w:rsid w:val="006A3A81"/>
    <w:rsid w:val="006A3C2D"/>
    <w:rsid w:val="006A3C5F"/>
    <w:rsid w:val="006A3DDF"/>
    <w:rsid w:val="006A3E27"/>
    <w:rsid w:val="006A3ECD"/>
    <w:rsid w:val="006A3F54"/>
    <w:rsid w:val="006A3F7D"/>
    <w:rsid w:val="006A3F87"/>
    <w:rsid w:val="006A404B"/>
    <w:rsid w:val="006A430B"/>
    <w:rsid w:val="006A46A1"/>
    <w:rsid w:val="006A4795"/>
    <w:rsid w:val="006A48FE"/>
    <w:rsid w:val="006A4A01"/>
    <w:rsid w:val="006A4B13"/>
    <w:rsid w:val="006A4CE9"/>
    <w:rsid w:val="006A4FE3"/>
    <w:rsid w:val="006A50D7"/>
    <w:rsid w:val="006A5379"/>
    <w:rsid w:val="006A53F7"/>
    <w:rsid w:val="006A54B8"/>
    <w:rsid w:val="006A5847"/>
    <w:rsid w:val="006A5DEC"/>
    <w:rsid w:val="006A6017"/>
    <w:rsid w:val="006A61DC"/>
    <w:rsid w:val="006A622E"/>
    <w:rsid w:val="006A6273"/>
    <w:rsid w:val="006A62A7"/>
    <w:rsid w:val="006A64AF"/>
    <w:rsid w:val="006A667F"/>
    <w:rsid w:val="006A66B0"/>
    <w:rsid w:val="006A6A33"/>
    <w:rsid w:val="006A6B55"/>
    <w:rsid w:val="006A6CFC"/>
    <w:rsid w:val="006A6DD3"/>
    <w:rsid w:val="006A6EE8"/>
    <w:rsid w:val="006A6EF2"/>
    <w:rsid w:val="006A7018"/>
    <w:rsid w:val="006A70ED"/>
    <w:rsid w:val="006A72CE"/>
    <w:rsid w:val="006A7441"/>
    <w:rsid w:val="006A7476"/>
    <w:rsid w:val="006A7689"/>
    <w:rsid w:val="006A7770"/>
    <w:rsid w:val="006A783C"/>
    <w:rsid w:val="006A7946"/>
    <w:rsid w:val="006A7ABB"/>
    <w:rsid w:val="006A7B8C"/>
    <w:rsid w:val="006A7BAA"/>
    <w:rsid w:val="006A7E49"/>
    <w:rsid w:val="006A7EA9"/>
    <w:rsid w:val="006A7EAA"/>
    <w:rsid w:val="006B037B"/>
    <w:rsid w:val="006B0418"/>
    <w:rsid w:val="006B0C17"/>
    <w:rsid w:val="006B0D12"/>
    <w:rsid w:val="006B0EC2"/>
    <w:rsid w:val="006B1041"/>
    <w:rsid w:val="006B1142"/>
    <w:rsid w:val="006B11D8"/>
    <w:rsid w:val="006B1326"/>
    <w:rsid w:val="006B13DB"/>
    <w:rsid w:val="006B1671"/>
    <w:rsid w:val="006B1971"/>
    <w:rsid w:val="006B1A98"/>
    <w:rsid w:val="006B1B34"/>
    <w:rsid w:val="006B1DF0"/>
    <w:rsid w:val="006B1F85"/>
    <w:rsid w:val="006B1FDD"/>
    <w:rsid w:val="006B2041"/>
    <w:rsid w:val="006B2148"/>
    <w:rsid w:val="006B2231"/>
    <w:rsid w:val="006B22E1"/>
    <w:rsid w:val="006B239C"/>
    <w:rsid w:val="006B24FF"/>
    <w:rsid w:val="006B2961"/>
    <w:rsid w:val="006B315C"/>
    <w:rsid w:val="006B31F8"/>
    <w:rsid w:val="006B3452"/>
    <w:rsid w:val="006B39D2"/>
    <w:rsid w:val="006B39FC"/>
    <w:rsid w:val="006B3CBE"/>
    <w:rsid w:val="006B3D81"/>
    <w:rsid w:val="006B3D8D"/>
    <w:rsid w:val="006B3D93"/>
    <w:rsid w:val="006B3DB9"/>
    <w:rsid w:val="006B40CA"/>
    <w:rsid w:val="006B4324"/>
    <w:rsid w:val="006B4BA1"/>
    <w:rsid w:val="006B4C5F"/>
    <w:rsid w:val="006B4CDE"/>
    <w:rsid w:val="006B4DBE"/>
    <w:rsid w:val="006B4F0C"/>
    <w:rsid w:val="006B527F"/>
    <w:rsid w:val="006B532C"/>
    <w:rsid w:val="006B5387"/>
    <w:rsid w:val="006B565E"/>
    <w:rsid w:val="006B588B"/>
    <w:rsid w:val="006B58EF"/>
    <w:rsid w:val="006B5A97"/>
    <w:rsid w:val="006B5B50"/>
    <w:rsid w:val="006B5B98"/>
    <w:rsid w:val="006B5BB9"/>
    <w:rsid w:val="006B5C27"/>
    <w:rsid w:val="006B5C9C"/>
    <w:rsid w:val="006B5CD0"/>
    <w:rsid w:val="006B5D1D"/>
    <w:rsid w:val="006B6014"/>
    <w:rsid w:val="006B61BA"/>
    <w:rsid w:val="006B65F3"/>
    <w:rsid w:val="006B6828"/>
    <w:rsid w:val="006B691A"/>
    <w:rsid w:val="006B69CF"/>
    <w:rsid w:val="006B6E89"/>
    <w:rsid w:val="006B70B0"/>
    <w:rsid w:val="006B718F"/>
    <w:rsid w:val="006B7351"/>
    <w:rsid w:val="006B73CE"/>
    <w:rsid w:val="006B749D"/>
    <w:rsid w:val="006B7500"/>
    <w:rsid w:val="006B7524"/>
    <w:rsid w:val="006B7586"/>
    <w:rsid w:val="006B762E"/>
    <w:rsid w:val="006B77A1"/>
    <w:rsid w:val="006B7865"/>
    <w:rsid w:val="006B7885"/>
    <w:rsid w:val="006B78AF"/>
    <w:rsid w:val="006B78CA"/>
    <w:rsid w:val="006B7C92"/>
    <w:rsid w:val="006B7D3F"/>
    <w:rsid w:val="006B7E16"/>
    <w:rsid w:val="006B7E32"/>
    <w:rsid w:val="006B7EE2"/>
    <w:rsid w:val="006B7F65"/>
    <w:rsid w:val="006C007E"/>
    <w:rsid w:val="006C0136"/>
    <w:rsid w:val="006C076B"/>
    <w:rsid w:val="006C07A5"/>
    <w:rsid w:val="006C0819"/>
    <w:rsid w:val="006C0843"/>
    <w:rsid w:val="006C0864"/>
    <w:rsid w:val="006C08F5"/>
    <w:rsid w:val="006C09E8"/>
    <w:rsid w:val="006C0AD6"/>
    <w:rsid w:val="006C0B80"/>
    <w:rsid w:val="006C0B98"/>
    <w:rsid w:val="006C0C62"/>
    <w:rsid w:val="006C0C95"/>
    <w:rsid w:val="006C0EAF"/>
    <w:rsid w:val="006C122A"/>
    <w:rsid w:val="006C1416"/>
    <w:rsid w:val="006C145F"/>
    <w:rsid w:val="006C1662"/>
    <w:rsid w:val="006C1688"/>
    <w:rsid w:val="006C1846"/>
    <w:rsid w:val="006C1897"/>
    <w:rsid w:val="006C1C6E"/>
    <w:rsid w:val="006C1CCE"/>
    <w:rsid w:val="006C1F24"/>
    <w:rsid w:val="006C2076"/>
    <w:rsid w:val="006C2241"/>
    <w:rsid w:val="006C2334"/>
    <w:rsid w:val="006C243D"/>
    <w:rsid w:val="006C2563"/>
    <w:rsid w:val="006C2BAC"/>
    <w:rsid w:val="006C2BF6"/>
    <w:rsid w:val="006C2C24"/>
    <w:rsid w:val="006C2C8E"/>
    <w:rsid w:val="006C2D7F"/>
    <w:rsid w:val="006C2EEC"/>
    <w:rsid w:val="006C2F59"/>
    <w:rsid w:val="006C3004"/>
    <w:rsid w:val="006C3200"/>
    <w:rsid w:val="006C3774"/>
    <w:rsid w:val="006C38B2"/>
    <w:rsid w:val="006C3D67"/>
    <w:rsid w:val="006C3EA2"/>
    <w:rsid w:val="006C4166"/>
    <w:rsid w:val="006C43AA"/>
    <w:rsid w:val="006C4659"/>
    <w:rsid w:val="006C488B"/>
    <w:rsid w:val="006C4893"/>
    <w:rsid w:val="006C4982"/>
    <w:rsid w:val="006C4BB8"/>
    <w:rsid w:val="006C4C19"/>
    <w:rsid w:val="006C4C7B"/>
    <w:rsid w:val="006C4CEB"/>
    <w:rsid w:val="006C4DA2"/>
    <w:rsid w:val="006C50F4"/>
    <w:rsid w:val="006C5180"/>
    <w:rsid w:val="006C522D"/>
    <w:rsid w:val="006C529A"/>
    <w:rsid w:val="006C5C20"/>
    <w:rsid w:val="006C5E7A"/>
    <w:rsid w:val="006C5EB3"/>
    <w:rsid w:val="006C630A"/>
    <w:rsid w:val="006C677D"/>
    <w:rsid w:val="006C68AF"/>
    <w:rsid w:val="006C6B5D"/>
    <w:rsid w:val="006C6BA8"/>
    <w:rsid w:val="006C6BF7"/>
    <w:rsid w:val="006C6C3E"/>
    <w:rsid w:val="006C6DB9"/>
    <w:rsid w:val="006C722F"/>
    <w:rsid w:val="006C75B6"/>
    <w:rsid w:val="006C771A"/>
    <w:rsid w:val="006C7766"/>
    <w:rsid w:val="006C77FB"/>
    <w:rsid w:val="006C7C07"/>
    <w:rsid w:val="006C7D9F"/>
    <w:rsid w:val="006C7DD2"/>
    <w:rsid w:val="006D0058"/>
    <w:rsid w:val="006D0186"/>
    <w:rsid w:val="006D027A"/>
    <w:rsid w:val="006D0377"/>
    <w:rsid w:val="006D040D"/>
    <w:rsid w:val="006D056B"/>
    <w:rsid w:val="006D068A"/>
    <w:rsid w:val="006D09D9"/>
    <w:rsid w:val="006D0A04"/>
    <w:rsid w:val="006D0A55"/>
    <w:rsid w:val="006D0CEC"/>
    <w:rsid w:val="006D1071"/>
    <w:rsid w:val="006D1184"/>
    <w:rsid w:val="006D11BA"/>
    <w:rsid w:val="006D1505"/>
    <w:rsid w:val="006D195B"/>
    <w:rsid w:val="006D1B4F"/>
    <w:rsid w:val="006D20B5"/>
    <w:rsid w:val="006D22C7"/>
    <w:rsid w:val="006D28BC"/>
    <w:rsid w:val="006D2C06"/>
    <w:rsid w:val="006D2C1B"/>
    <w:rsid w:val="006D2EA4"/>
    <w:rsid w:val="006D2F31"/>
    <w:rsid w:val="006D304A"/>
    <w:rsid w:val="006D3256"/>
    <w:rsid w:val="006D332A"/>
    <w:rsid w:val="006D340F"/>
    <w:rsid w:val="006D3881"/>
    <w:rsid w:val="006D38E5"/>
    <w:rsid w:val="006D3D9A"/>
    <w:rsid w:val="006D3DAD"/>
    <w:rsid w:val="006D3E0C"/>
    <w:rsid w:val="006D3F4D"/>
    <w:rsid w:val="006D3FE7"/>
    <w:rsid w:val="006D40EA"/>
    <w:rsid w:val="006D41C5"/>
    <w:rsid w:val="006D4253"/>
    <w:rsid w:val="006D42B6"/>
    <w:rsid w:val="006D4343"/>
    <w:rsid w:val="006D435B"/>
    <w:rsid w:val="006D465A"/>
    <w:rsid w:val="006D4733"/>
    <w:rsid w:val="006D478B"/>
    <w:rsid w:val="006D4821"/>
    <w:rsid w:val="006D489C"/>
    <w:rsid w:val="006D4B3A"/>
    <w:rsid w:val="006D4CB8"/>
    <w:rsid w:val="006D4FDC"/>
    <w:rsid w:val="006D5112"/>
    <w:rsid w:val="006D53D5"/>
    <w:rsid w:val="006D55E9"/>
    <w:rsid w:val="006D5CA0"/>
    <w:rsid w:val="006D5F37"/>
    <w:rsid w:val="006D5FA2"/>
    <w:rsid w:val="006D5FF3"/>
    <w:rsid w:val="006D6293"/>
    <w:rsid w:val="006D63B9"/>
    <w:rsid w:val="006D66E5"/>
    <w:rsid w:val="006D6AAC"/>
    <w:rsid w:val="006D6B3A"/>
    <w:rsid w:val="006D6E14"/>
    <w:rsid w:val="006D6E39"/>
    <w:rsid w:val="006D6EF0"/>
    <w:rsid w:val="006D7187"/>
    <w:rsid w:val="006D763E"/>
    <w:rsid w:val="006D7736"/>
    <w:rsid w:val="006D7825"/>
    <w:rsid w:val="006D7D15"/>
    <w:rsid w:val="006E0421"/>
    <w:rsid w:val="006E0566"/>
    <w:rsid w:val="006E09ED"/>
    <w:rsid w:val="006E0CF0"/>
    <w:rsid w:val="006E0DE1"/>
    <w:rsid w:val="006E0DEF"/>
    <w:rsid w:val="006E0E57"/>
    <w:rsid w:val="006E0FA2"/>
    <w:rsid w:val="006E12A4"/>
    <w:rsid w:val="006E131D"/>
    <w:rsid w:val="006E134B"/>
    <w:rsid w:val="006E14D1"/>
    <w:rsid w:val="006E16AE"/>
    <w:rsid w:val="006E1853"/>
    <w:rsid w:val="006E1A77"/>
    <w:rsid w:val="006E1CC8"/>
    <w:rsid w:val="006E1D63"/>
    <w:rsid w:val="006E1E63"/>
    <w:rsid w:val="006E1FA0"/>
    <w:rsid w:val="006E1FB0"/>
    <w:rsid w:val="006E1FC4"/>
    <w:rsid w:val="006E228E"/>
    <w:rsid w:val="006E25C2"/>
    <w:rsid w:val="006E264C"/>
    <w:rsid w:val="006E2744"/>
    <w:rsid w:val="006E278A"/>
    <w:rsid w:val="006E285F"/>
    <w:rsid w:val="006E28BD"/>
    <w:rsid w:val="006E29FE"/>
    <w:rsid w:val="006E2B5A"/>
    <w:rsid w:val="006E2DC1"/>
    <w:rsid w:val="006E2E42"/>
    <w:rsid w:val="006E2F8F"/>
    <w:rsid w:val="006E2FDA"/>
    <w:rsid w:val="006E302E"/>
    <w:rsid w:val="006E32A7"/>
    <w:rsid w:val="006E3755"/>
    <w:rsid w:val="006E390E"/>
    <w:rsid w:val="006E3A2D"/>
    <w:rsid w:val="006E3BE6"/>
    <w:rsid w:val="006E3BFE"/>
    <w:rsid w:val="006E3CA9"/>
    <w:rsid w:val="006E405E"/>
    <w:rsid w:val="006E4185"/>
    <w:rsid w:val="006E42A6"/>
    <w:rsid w:val="006E4389"/>
    <w:rsid w:val="006E4408"/>
    <w:rsid w:val="006E4659"/>
    <w:rsid w:val="006E4862"/>
    <w:rsid w:val="006E4873"/>
    <w:rsid w:val="006E48AF"/>
    <w:rsid w:val="006E4C56"/>
    <w:rsid w:val="006E4DF7"/>
    <w:rsid w:val="006E4F60"/>
    <w:rsid w:val="006E532B"/>
    <w:rsid w:val="006E53FE"/>
    <w:rsid w:val="006E5419"/>
    <w:rsid w:val="006E568F"/>
    <w:rsid w:val="006E5B58"/>
    <w:rsid w:val="006E5C28"/>
    <w:rsid w:val="006E5C9A"/>
    <w:rsid w:val="006E5CBE"/>
    <w:rsid w:val="006E5E12"/>
    <w:rsid w:val="006E5EDF"/>
    <w:rsid w:val="006E5F02"/>
    <w:rsid w:val="006E627F"/>
    <w:rsid w:val="006E640C"/>
    <w:rsid w:val="006E646B"/>
    <w:rsid w:val="006E6608"/>
    <w:rsid w:val="006E6656"/>
    <w:rsid w:val="006E66FC"/>
    <w:rsid w:val="006E677D"/>
    <w:rsid w:val="006E698F"/>
    <w:rsid w:val="006E699C"/>
    <w:rsid w:val="006E69FB"/>
    <w:rsid w:val="006E6A04"/>
    <w:rsid w:val="006E6C71"/>
    <w:rsid w:val="006E709C"/>
    <w:rsid w:val="006E7291"/>
    <w:rsid w:val="006E747C"/>
    <w:rsid w:val="006E7578"/>
    <w:rsid w:val="006E7846"/>
    <w:rsid w:val="006E792B"/>
    <w:rsid w:val="006E794E"/>
    <w:rsid w:val="006E7CC1"/>
    <w:rsid w:val="006F0017"/>
    <w:rsid w:val="006F00E4"/>
    <w:rsid w:val="006F0207"/>
    <w:rsid w:val="006F0252"/>
    <w:rsid w:val="006F02FE"/>
    <w:rsid w:val="006F04B2"/>
    <w:rsid w:val="006F05E2"/>
    <w:rsid w:val="006F0691"/>
    <w:rsid w:val="006F06AE"/>
    <w:rsid w:val="006F07B4"/>
    <w:rsid w:val="006F086C"/>
    <w:rsid w:val="006F0A22"/>
    <w:rsid w:val="006F0AB1"/>
    <w:rsid w:val="006F0C6E"/>
    <w:rsid w:val="006F0D84"/>
    <w:rsid w:val="006F100C"/>
    <w:rsid w:val="006F128E"/>
    <w:rsid w:val="006F12F6"/>
    <w:rsid w:val="006F147D"/>
    <w:rsid w:val="006F1512"/>
    <w:rsid w:val="006F1535"/>
    <w:rsid w:val="006F1742"/>
    <w:rsid w:val="006F17F1"/>
    <w:rsid w:val="006F1870"/>
    <w:rsid w:val="006F1DDB"/>
    <w:rsid w:val="006F2137"/>
    <w:rsid w:val="006F22F2"/>
    <w:rsid w:val="006F2306"/>
    <w:rsid w:val="006F2637"/>
    <w:rsid w:val="006F2DE9"/>
    <w:rsid w:val="006F306E"/>
    <w:rsid w:val="006F3103"/>
    <w:rsid w:val="006F34D5"/>
    <w:rsid w:val="006F3782"/>
    <w:rsid w:val="006F386A"/>
    <w:rsid w:val="006F38C5"/>
    <w:rsid w:val="006F3907"/>
    <w:rsid w:val="006F3B9B"/>
    <w:rsid w:val="006F3BEF"/>
    <w:rsid w:val="006F3CF8"/>
    <w:rsid w:val="006F3D6C"/>
    <w:rsid w:val="006F3F07"/>
    <w:rsid w:val="006F3FE4"/>
    <w:rsid w:val="006F402B"/>
    <w:rsid w:val="006F40C0"/>
    <w:rsid w:val="006F41D6"/>
    <w:rsid w:val="006F43A0"/>
    <w:rsid w:val="006F43BD"/>
    <w:rsid w:val="006F49F1"/>
    <w:rsid w:val="006F4B3B"/>
    <w:rsid w:val="006F4BC1"/>
    <w:rsid w:val="006F4C89"/>
    <w:rsid w:val="006F4F76"/>
    <w:rsid w:val="006F506B"/>
    <w:rsid w:val="006F508C"/>
    <w:rsid w:val="006F5333"/>
    <w:rsid w:val="006F53DE"/>
    <w:rsid w:val="006F5443"/>
    <w:rsid w:val="006F552F"/>
    <w:rsid w:val="006F5698"/>
    <w:rsid w:val="006F56B5"/>
    <w:rsid w:val="006F5958"/>
    <w:rsid w:val="006F59B7"/>
    <w:rsid w:val="006F5A2D"/>
    <w:rsid w:val="006F5CE1"/>
    <w:rsid w:val="006F5E8C"/>
    <w:rsid w:val="006F609F"/>
    <w:rsid w:val="006F614D"/>
    <w:rsid w:val="006F6394"/>
    <w:rsid w:val="006F6548"/>
    <w:rsid w:val="006F65E1"/>
    <w:rsid w:val="006F6665"/>
    <w:rsid w:val="006F66CF"/>
    <w:rsid w:val="006F6A00"/>
    <w:rsid w:val="006F6AC3"/>
    <w:rsid w:val="006F6C72"/>
    <w:rsid w:val="006F6D5D"/>
    <w:rsid w:val="006F6E12"/>
    <w:rsid w:val="006F6F8E"/>
    <w:rsid w:val="006F7418"/>
    <w:rsid w:val="006F7477"/>
    <w:rsid w:val="006F77A6"/>
    <w:rsid w:val="006F77D0"/>
    <w:rsid w:val="006F79F8"/>
    <w:rsid w:val="006F7B79"/>
    <w:rsid w:val="006F7BFA"/>
    <w:rsid w:val="00700330"/>
    <w:rsid w:val="00700399"/>
    <w:rsid w:val="00700580"/>
    <w:rsid w:val="00700636"/>
    <w:rsid w:val="00700646"/>
    <w:rsid w:val="00700844"/>
    <w:rsid w:val="00700CFC"/>
    <w:rsid w:val="00700E5C"/>
    <w:rsid w:val="00700ECC"/>
    <w:rsid w:val="00700ED6"/>
    <w:rsid w:val="00700F12"/>
    <w:rsid w:val="00701119"/>
    <w:rsid w:val="007011C7"/>
    <w:rsid w:val="0070139B"/>
    <w:rsid w:val="00701533"/>
    <w:rsid w:val="007015D6"/>
    <w:rsid w:val="00701A64"/>
    <w:rsid w:val="00701AEC"/>
    <w:rsid w:val="00701C0E"/>
    <w:rsid w:val="00701E96"/>
    <w:rsid w:val="007021EC"/>
    <w:rsid w:val="0070270B"/>
    <w:rsid w:val="00702785"/>
    <w:rsid w:val="00702A35"/>
    <w:rsid w:val="00702BA6"/>
    <w:rsid w:val="00702CAB"/>
    <w:rsid w:val="00703471"/>
    <w:rsid w:val="0070359E"/>
    <w:rsid w:val="00703825"/>
    <w:rsid w:val="00703B80"/>
    <w:rsid w:val="00703CAD"/>
    <w:rsid w:val="00703E2F"/>
    <w:rsid w:val="00703E88"/>
    <w:rsid w:val="00703ECA"/>
    <w:rsid w:val="00704104"/>
    <w:rsid w:val="00704131"/>
    <w:rsid w:val="007044BF"/>
    <w:rsid w:val="007044F1"/>
    <w:rsid w:val="00704D55"/>
    <w:rsid w:val="00705234"/>
    <w:rsid w:val="007052AE"/>
    <w:rsid w:val="00705322"/>
    <w:rsid w:val="007053EE"/>
    <w:rsid w:val="0070570C"/>
    <w:rsid w:val="00705887"/>
    <w:rsid w:val="007059F5"/>
    <w:rsid w:val="00705B40"/>
    <w:rsid w:val="00705CF2"/>
    <w:rsid w:val="00705E6E"/>
    <w:rsid w:val="00705F4C"/>
    <w:rsid w:val="00705FBA"/>
    <w:rsid w:val="00705FFB"/>
    <w:rsid w:val="00706021"/>
    <w:rsid w:val="007060EE"/>
    <w:rsid w:val="00706268"/>
    <w:rsid w:val="007062C2"/>
    <w:rsid w:val="0070641B"/>
    <w:rsid w:val="00706459"/>
    <w:rsid w:val="0070667F"/>
    <w:rsid w:val="00706728"/>
    <w:rsid w:val="00706800"/>
    <w:rsid w:val="00706814"/>
    <w:rsid w:val="00706997"/>
    <w:rsid w:val="007069DF"/>
    <w:rsid w:val="00706C10"/>
    <w:rsid w:val="00707009"/>
    <w:rsid w:val="00707027"/>
    <w:rsid w:val="00707145"/>
    <w:rsid w:val="0070726D"/>
    <w:rsid w:val="007074E4"/>
    <w:rsid w:val="00707C12"/>
    <w:rsid w:val="00707C9E"/>
    <w:rsid w:val="00707EFC"/>
    <w:rsid w:val="00707FD6"/>
    <w:rsid w:val="0071018C"/>
    <w:rsid w:val="00710343"/>
    <w:rsid w:val="0071036A"/>
    <w:rsid w:val="0071041C"/>
    <w:rsid w:val="0071043E"/>
    <w:rsid w:val="00710488"/>
    <w:rsid w:val="00710601"/>
    <w:rsid w:val="00710694"/>
    <w:rsid w:val="00710934"/>
    <w:rsid w:val="00710BE7"/>
    <w:rsid w:val="00710D69"/>
    <w:rsid w:val="00710E0A"/>
    <w:rsid w:val="00710E5C"/>
    <w:rsid w:val="0071102E"/>
    <w:rsid w:val="00711197"/>
    <w:rsid w:val="007112A3"/>
    <w:rsid w:val="0071153B"/>
    <w:rsid w:val="0071189B"/>
    <w:rsid w:val="00711963"/>
    <w:rsid w:val="00711BD6"/>
    <w:rsid w:val="00711C94"/>
    <w:rsid w:val="00711EE7"/>
    <w:rsid w:val="00711F33"/>
    <w:rsid w:val="007120E7"/>
    <w:rsid w:val="007121E4"/>
    <w:rsid w:val="00712355"/>
    <w:rsid w:val="00712363"/>
    <w:rsid w:val="007124EB"/>
    <w:rsid w:val="0071273A"/>
    <w:rsid w:val="0071279C"/>
    <w:rsid w:val="007129F0"/>
    <w:rsid w:val="00712A91"/>
    <w:rsid w:val="00712B22"/>
    <w:rsid w:val="00712B7A"/>
    <w:rsid w:val="00712BA5"/>
    <w:rsid w:val="00712C42"/>
    <w:rsid w:val="00712FA6"/>
    <w:rsid w:val="00713258"/>
    <w:rsid w:val="007132B0"/>
    <w:rsid w:val="00713790"/>
    <w:rsid w:val="007139C9"/>
    <w:rsid w:val="00713AEE"/>
    <w:rsid w:val="00713BC3"/>
    <w:rsid w:val="00713BD8"/>
    <w:rsid w:val="007145C6"/>
    <w:rsid w:val="00714632"/>
    <w:rsid w:val="0071493D"/>
    <w:rsid w:val="00714BA6"/>
    <w:rsid w:val="00714BD2"/>
    <w:rsid w:val="00714BF6"/>
    <w:rsid w:val="00714C70"/>
    <w:rsid w:val="00714DD7"/>
    <w:rsid w:val="00714E24"/>
    <w:rsid w:val="00714E4C"/>
    <w:rsid w:val="00715382"/>
    <w:rsid w:val="0071539B"/>
    <w:rsid w:val="0071540D"/>
    <w:rsid w:val="0071551A"/>
    <w:rsid w:val="0071571C"/>
    <w:rsid w:val="00715729"/>
    <w:rsid w:val="00715A7A"/>
    <w:rsid w:val="00715DEC"/>
    <w:rsid w:val="007160E2"/>
    <w:rsid w:val="007161AA"/>
    <w:rsid w:val="0071631D"/>
    <w:rsid w:val="00716810"/>
    <w:rsid w:val="00716819"/>
    <w:rsid w:val="00716878"/>
    <w:rsid w:val="00716A02"/>
    <w:rsid w:val="00716A65"/>
    <w:rsid w:val="00716B08"/>
    <w:rsid w:val="00716E48"/>
    <w:rsid w:val="00716FC6"/>
    <w:rsid w:val="007172FE"/>
    <w:rsid w:val="0071766A"/>
    <w:rsid w:val="007176F5"/>
    <w:rsid w:val="0071775C"/>
    <w:rsid w:val="007178A5"/>
    <w:rsid w:val="00717A3C"/>
    <w:rsid w:val="00717EC3"/>
    <w:rsid w:val="00717F99"/>
    <w:rsid w:val="00717FB8"/>
    <w:rsid w:val="0072018C"/>
    <w:rsid w:val="0072027C"/>
    <w:rsid w:val="007208AE"/>
    <w:rsid w:val="007208F0"/>
    <w:rsid w:val="00720C92"/>
    <w:rsid w:val="00720C96"/>
    <w:rsid w:val="00720DA3"/>
    <w:rsid w:val="00720EAD"/>
    <w:rsid w:val="00721081"/>
    <w:rsid w:val="007210E4"/>
    <w:rsid w:val="007211BB"/>
    <w:rsid w:val="0072123C"/>
    <w:rsid w:val="00721474"/>
    <w:rsid w:val="00721644"/>
    <w:rsid w:val="007216DA"/>
    <w:rsid w:val="0072176D"/>
    <w:rsid w:val="007217F2"/>
    <w:rsid w:val="007218E3"/>
    <w:rsid w:val="007219B3"/>
    <w:rsid w:val="00721D08"/>
    <w:rsid w:val="007221D8"/>
    <w:rsid w:val="0072232E"/>
    <w:rsid w:val="007225BC"/>
    <w:rsid w:val="007226DC"/>
    <w:rsid w:val="0072270C"/>
    <w:rsid w:val="00722FA0"/>
    <w:rsid w:val="00722FAE"/>
    <w:rsid w:val="0072330F"/>
    <w:rsid w:val="00723367"/>
    <w:rsid w:val="00723376"/>
    <w:rsid w:val="0072373F"/>
    <w:rsid w:val="00723789"/>
    <w:rsid w:val="0072387C"/>
    <w:rsid w:val="007239E1"/>
    <w:rsid w:val="007239EB"/>
    <w:rsid w:val="00723A59"/>
    <w:rsid w:val="00723BB0"/>
    <w:rsid w:val="00723C8D"/>
    <w:rsid w:val="00723E8B"/>
    <w:rsid w:val="007240D2"/>
    <w:rsid w:val="0072414E"/>
    <w:rsid w:val="0072417C"/>
    <w:rsid w:val="007241C3"/>
    <w:rsid w:val="00724367"/>
    <w:rsid w:val="007244B7"/>
    <w:rsid w:val="0072491A"/>
    <w:rsid w:val="0072493E"/>
    <w:rsid w:val="00724B9D"/>
    <w:rsid w:val="00724C4A"/>
    <w:rsid w:val="00724CBB"/>
    <w:rsid w:val="00724E5E"/>
    <w:rsid w:val="00725119"/>
    <w:rsid w:val="00725251"/>
    <w:rsid w:val="0072532B"/>
    <w:rsid w:val="00725588"/>
    <w:rsid w:val="0072566D"/>
    <w:rsid w:val="00725809"/>
    <w:rsid w:val="00725AC2"/>
    <w:rsid w:val="00725AD8"/>
    <w:rsid w:val="00726008"/>
    <w:rsid w:val="00726011"/>
    <w:rsid w:val="00726215"/>
    <w:rsid w:val="0072625D"/>
    <w:rsid w:val="00726308"/>
    <w:rsid w:val="00726388"/>
    <w:rsid w:val="007264A2"/>
    <w:rsid w:val="00726512"/>
    <w:rsid w:val="00726565"/>
    <w:rsid w:val="00726715"/>
    <w:rsid w:val="0072682D"/>
    <w:rsid w:val="00726AD1"/>
    <w:rsid w:val="00726BB7"/>
    <w:rsid w:val="00726C2C"/>
    <w:rsid w:val="00726D3B"/>
    <w:rsid w:val="00726D66"/>
    <w:rsid w:val="0072732D"/>
    <w:rsid w:val="00727441"/>
    <w:rsid w:val="00727503"/>
    <w:rsid w:val="00727BE7"/>
    <w:rsid w:val="00727FE2"/>
    <w:rsid w:val="00730002"/>
    <w:rsid w:val="007300F8"/>
    <w:rsid w:val="00730168"/>
    <w:rsid w:val="00730287"/>
    <w:rsid w:val="0073033A"/>
    <w:rsid w:val="00730402"/>
    <w:rsid w:val="0073077E"/>
    <w:rsid w:val="00730864"/>
    <w:rsid w:val="00730995"/>
    <w:rsid w:val="00730A15"/>
    <w:rsid w:val="00730A21"/>
    <w:rsid w:val="00730ABD"/>
    <w:rsid w:val="00730C80"/>
    <w:rsid w:val="00730CED"/>
    <w:rsid w:val="00730EC5"/>
    <w:rsid w:val="00730F93"/>
    <w:rsid w:val="00730FFC"/>
    <w:rsid w:val="0073111F"/>
    <w:rsid w:val="007312CE"/>
    <w:rsid w:val="007314CD"/>
    <w:rsid w:val="00731613"/>
    <w:rsid w:val="007318F4"/>
    <w:rsid w:val="00731CE5"/>
    <w:rsid w:val="0073200D"/>
    <w:rsid w:val="00732189"/>
    <w:rsid w:val="007326CF"/>
    <w:rsid w:val="00732B8D"/>
    <w:rsid w:val="00732C36"/>
    <w:rsid w:val="00732C66"/>
    <w:rsid w:val="00732DE6"/>
    <w:rsid w:val="00732F46"/>
    <w:rsid w:val="007331FB"/>
    <w:rsid w:val="0073335B"/>
    <w:rsid w:val="00733377"/>
    <w:rsid w:val="0073376C"/>
    <w:rsid w:val="00733781"/>
    <w:rsid w:val="007337DD"/>
    <w:rsid w:val="00733889"/>
    <w:rsid w:val="00733994"/>
    <w:rsid w:val="007339E8"/>
    <w:rsid w:val="00733A46"/>
    <w:rsid w:val="00733A89"/>
    <w:rsid w:val="00733C9C"/>
    <w:rsid w:val="00733D73"/>
    <w:rsid w:val="00733E54"/>
    <w:rsid w:val="00733E7C"/>
    <w:rsid w:val="00734358"/>
    <w:rsid w:val="0073440A"/>
    <w:rsid w:val="00734462"/>
    <w:rsid w:val="0073451C"/>
    <w:rsid w:val="007346F5"/>
    <w:rsid w:val="007346F8"/>
    <w:rsid w:val="007347E4"/>
    <w:rsid w:val="007349C2"/>
    <w:rsid w:val="00734A74"/>
    <w:rsid w:val="00734AC5"/>
    <w:rsid w:val="00734C16"/>
    <w:rsid w:val="00734C99"/>
    <w:rsid w:val="00734DCE"/>
    <w:rsid w:val="00735068"/>
    <w:rsid w:val="0073528D"/>
    <w:rsid w:val="00735315"/>
    <w:rsid w:val="007354E4"/>
    <w:rsid w:val="0073551F"/>
    <w:rsid w:val="007356C3"/>
    <w:rsid w:val="00735749"/>
    <w:rsid w:val="007357CE"/>
    <w:rsid w:val="007358F9"/>
    <w:rsid w:val="00735A4A"/>
    <w:rsid w:val="00735AD5"/>
    <w:rsid w:val="00735B46"/>
    <w:rsid w:val="00735C68"/>
    <w:rsid w:val="007360D1"/>
    <w:rsid w:val="00736122"/>
    <w:rsid w:val="007361B4"/>
    <w:rsid w:val="00736336"/>
    <w:rsid w:val="0073633D"/>
    <w:rsid w:val="0073633E"/>
    <w:rsid w:val="0073644E"/>
    <w:rsid w:val="0073684A"/>
    <w:rsid w:val="00736968"/>
    <w:rsid w:val="00736AE6"/>
    <w:rsid w:val="00736AFB"/>
    <w:rsid w:val="00736D83"/>
    <w:rsid w:val="00736E9D"/>
    <w:rsid w:val="00736EAD"/>
    <w:rsid w:val="007372FA"/>
    <w:rsid w:val="00737310"/>
    <w:rsid w:val="007373B3"/>
    <w:rsid w:val="007373D9"/>
    <w:rsid w:val="0073744D"/>
    <w:rsid w:val="00737492"/>
    <w:rsid w:val="007374FC"/>
    <w:rsid w:val="007379C1"/>
    <w:rsid w:val="00737CBA"/>
    <w:rsid w:val="00737DC9"/>
    <w:rsid w:val="00737E6E"/>
    <w:rsid w:val="00737F38"/>
    <w:rsid w:val="0074013C"/>
    <w:rsid w:val="007401BF"/>
    <w:rsid w:val="0074026B"/>
    <w:rsid w:val="007402DD"/>
    <w:rsid w:val="00740517"/>
    <w:rsid w:val="007405CE"/>
    <w:rsid w:val="00740621"/>
    <w:rsid w:val="007407CF"/>
    <w:rsid w:val="0074085D"/>
    <w:rsid w:val="0074088D"/>
    <w:rsid w:val="007409C1"/>
    <w:rsid w:val="00740A48"/>
    <w:rsid w:val="00740A70"/>
    <w:rsid w:val="00740AAE"/>
    <w:rsid w:val="00740B4E"/>
    <w:rsid w:val="00741107"/>
    <w:rsid w:val="00741162"/>
    <w:rsid w:val="007411C5"/>
    <w:rsid w:val="007412F0"/>
    <w:rsid w:val="00741327"/>
    <w:rsid w:val="007413C9"/>
    <w:rsid w:val="0074180D"/>
    <w:rsid w:val="007419AC"/>
    <w:rsid w:val="00741B6F"/>
    <w:rsid w:val="00741C04"/>
    <w:rsid w:val="00741C51"/>
    <w:rsid w:val="00741CA0"/>
    <w:rsid w:val="00741ED2"/>
    <w:rsid w:val="007423A9"/>
    <w:rsid w:val="007423CB"/>
    <w:rsid w:val="0074273C"/>
    <w:rsid w:val="00742A42"/>
    <w:rsid w:val="00742B7D"/>
    <w:rsid w:val="00742F2D"/>
    <w:rsid w:val="007430B2"/>
    <w:rsid w:val="007431B6"/>
    <w:rsid w:val="007431FE"/>
    <w:rsid w:val="007434C2"/>
    <w:rsid w:val="007435C0"/>
    <w:rsid w:val="0074386B"/>
    <w:rsid w:val="00743A7D"/>
    <w:rsid w:val="00743D5E"/>
    <w:rsid w:val="00743E46"/>
    <w:rsid w:val="00743F89"/>
    <w:rsid w:val="007441B7"/>
    <w:rsid w:val="00744474"/>
    <w:rsid w:val="0074447B"/>
    <w:rsid w:val="007444DB"/>
    <w:rsid w:val="00744539"/>
    <w:rsid w:val="007445AE"/>
    <w:rsid w:val="007446A0"/>
    <w:rsid w:val="007446DB"/>
    <w:rsid w:val="0074479B"/>
    <w:rsid w:val="007447D6"/>
    <w:rsid w:val="00744BB2"/>
    <w:rsid w:val="00744C7C"/>
    <w:rsid w:val="00744DCB"/>
    <w:rsid w:val="00744F8C"/>
    <w:rsid w:val="00744FB2"/>
    <w:rsid w:val="00745063"/>
    <w:rsid w:val="007450FC"/>
    <w:rsid w:val="00745189"/>
    <w:rsid w:val="007451DA"/>
    <w:rsid w:val="007452B5"/>
    <w:rsid w:val="00745308"/>
    <w:rsid w:val="00745604"/>
    <w:rsid w:val="007457F5"/>
    <w:rsid w:val="0074585F"/>
    <w:rsid w:val="00745943"/>
    <w:rsid w:val="00745A7D"/>
    <w:rsid w:val="00745A9E"/>
    <w:rsid w:val="00745AC1"/>
    <w:rsid w:val="00745AE5"/>
    <w:rsid w:val="00745B09"/>
    <w:rsid w:val="0074605B"/>
    <w:rsid w:val="007462B9"/>
    <w:rsid w:val="00746372"/>
    <w:rsid w:val="007464AB"/>
    <w:rsid w:val="007465D0"/>
    <w:rsid w:val="00746919"/>
    <w:rsid w:val="0074694C"/>
    <w:rsid w:val="00746979"/>
    <w:rsid w:val="0074697E"/>
    <w:rsid w:val="00746B98"/>
    <w:rsid w:val="00746CA6"/>
    <w:rsid w:val="00746CBC"/>
    <w:rsid w:val="00746CD9"/>
    <w:rsid w:val="00747215"/>
    <w:rsid w:val="007472E0"/>
    <w:rsid w:val="00747305"/>
    <w:rsid w:val="007474AE"/>
    <w:rsid w:val="0074754E"/>
    <w:rsid w:val="00747631"/>
    <w:rsid w:val="0074786C"/>
    <w:rsid w:val="00747A7F"/>
    <w:rsid w:val="00747AF3"/>
    <w:rsid w:val="00747BCB"/>
    <w:rsid w:val="00747DC3"/>
    <w:rsid w:val="00747DF1"/>
    <w:rsid w:val="00747DF3"/>
    <w:rsid w:val="00747EC0"/>
    <w:rsid w:val="0075009A"/>
    <w:rsid w:val="00750173"/>
    <w:rsid w:val="0075040C"/>
    <w:rsid w:val="00750494"/>
    <w:rsid w:val="007504F8"/>
    <w:rsid w:val="00750697"/>
    <w:rsid w:val="007506FF"/>
    <w:rsid w:val="00750735"/>
    <w:rsid w:val="00750819"/>
    <w:rsid w:val="00750C0B"/>
    <w:rsid w:val="00750DA9"/>
    <w:rsid w:val="00751066"/>
    <w:rsid w:val="00751202"/>
    <w:rsid w:val="007513E3"/>
    <w:rsid w:val="007513E4"/>
    <w:rsid w:val="00751519"/>
    <w:rsid w:val="007515F6"/>
    <w:rsid w:val="007515F7"/>
    <w:rsid w:val="00751675"/>
    <w:rsid w:val="00751881"/>
    <w:rsid w:val="00751D09"/>
    <w:rsid w:val="00751D29"/>
    <w:rsid w:val="00751E61"/>
    <w:rsid w:val="00751F64"/>
    <w:rsid w:val="007521BC"/>
    <w:rsid w:val="007521FC"/>
    <w:rsid w:val="007522BF"/>
    <w:rsid w:val="007523EB"/>
    <w:rsid w:val="007526C2"/>
    <w:rsid w:val="00752891"/>
    <w:rsid w:val="00752E2A"/>
    <w:rsid w:val="0075311F"/>
    <w:rsid w:val="0075312B"/>
    <w:rsid w:val="007531B0"/>
    <w:rsid w:val="00753706"/>
    <w:rsid w:val="00753846"/>
    <w:rsid w:val="0075385B"/>
    <w:rsid w:val="00753A05"/>
    <w:rsid w:val="00753B4F"/>
    <w:rsid w:val="00753BA5"/>
    <w:rsid w:val="00753C02"/>
    <w:rsid w:val="00753C7E"/>
    <w:rsid w:val="00753D73"/>
    <w:rsid w:val="0075410F"/>
    <w:rsid w:val="0075430C"/>
    <w:rsid w:val="00754546"/>
    <w:rsid w:val="00754566"/>
    <w:rsid w:val="007545C1"/>
    <w:rsid w:val="007546A7"/>
    <w:rsid w:val="00754819"/>
    <w:rsid w:val="00754D63"/>
    <w:rsid w:val="00754DCB"/>
    <w:rsid w:val="007550BF"/>
    <w:rsid w:val="007550D9"/>
    <w:rsid w:val="0075521D"/>
    <w:rsid w:val="00755550"/>
    <w:rsid w:val="00755788"/>
    <w:rsid w:val="00755ABC"/>
    <w:rsid w:val="00755C6D"/>
    <w:rsid w:val="00755D1C"/>
    <w:rsid w:val="00755EF4"/>
    <w:rsid w:val="0075613B"/>
    <w:rsid w:val="007562E6"/>
    <w:rsid w:val="007564B4"/>
    <w:rsid w:val="0075674D"/>
    <w:rsid w:val="00756993"/>
    <w:rsid w:val="00756A97"/>
    <w:rsid w:val="00756B0C"/>
    <w:rsid w:val="00756C70"/>
    <w:rsid w:val="00756D4D"/>
    <w:rsid w:val="00756F11"/>
    <w:rsid w:val="0075708E"/>
    <w:rsid w:val="0075713A"/>
    <w:rsid w:val="007572B3"/>
    <w:rsid w:val="0075754B"/>
    <w:rsid w:val="007576A4"/>
    <w:rsid w:val="00757702"/>
    <w:rsid w:val="00757874"/>
    <w:rsid w:val="00757B17"/>
    <w:rsid w:val="00757B27"/>
    <w:rsid w:val="00757D55"/>
    <w:rsid w:val="00757DB5"/>
    <w:rsid w:val="00760201"/>
    <w:rsid w:val="0076044D"/>
    <w:rsid w:val="007604BA"/>
    <w:rsid w:val="0076070F"/>
    <w:rsid w:val="00760D0B"/>
    <w:rsid w:val="00760D57"/>
    <w:rsid w:val="00761244"/>
    <w:rsid w:val="0076137B"/>
    <w:rsid w:val="0076139F"/>
    <w:rsid w:val="007615D6"/>
    <w:rsid w:val="0076193B"/>
    <w:rsid w:val="0076193E"/>
    <w:rsid w:val="007619AA"/>
    <w:rsid w:val="00761AC4"/>
    <w:rsid w:val="00761B8D"/>
    <w:rsid w:val="00761FDD"/>
    <w:rsid w:val="007621B9"/>
    <w:rsid w:val="007621E2"/>
    <w:rsid w:val="007622F3"/>
    <w:rsid w:val="00762376"/>
    <w:rsid w:val="00762504"/>
    <w:rsid w:val="0076256E"/>
    <w:rsid w:val="007625CA"/>
    <w:rsid w:val="007626BF"/>
    <w:rsid w:val="0076284A"/>
    <w:rsid w:val="00762992"/>
    <w:rsid w:val="007629AF"/>
    <w:rsid w:val="00762B3E"/>
    <w:rsid w:val="00762B92"/>
    <w:rsid w:val="00762EA9"/>
    <w:rsid w:val="00762F0D"/>
    <w:rsid w:val="0076307D"/>
    <w:rsid w:val="0076308A"/>
    <w:rsid w:val="007630F5"/>
    <w:rsid w:val="007634B2"/>
    <w:rsid w:val="0076362B"/>
    <w:rsid w:val="00763722"/>
    <w:rsid w:val="007637D5"/>
    <w:rsid w:val="0076381D"/>
    <w:rsid w:val="007638DE"/>
    <w:rsid w:val="007639BA"/>
    <w:rsid w:val="00763E58"/>
    <w:rsid w:val="00763E70"/>
    <w:rsid w:val="007641FC"/>
    <w:rsid w:val="00764321"/>
    <w:rsid w:val="007646EB"/>
    <w:rsid w:val="00764705"/>
    <w:rsid w:val="0076480B"/>
    <w:rsid w:val="00764827"/>
    <w:rsid w:val="007648EB"/>
    <w:rsid w:val="00764B9E"/>
    <w:rsid w:val="00764D7C"/>
    <w:rsid w:val="00764D87"/>
    <w:rsid w:val="00764DEC"/>
    <w:rsid w:val="00764E3E"/>
    <w:rsid w:val="00764E98"/>
    <w:rsid w:val="00764EE4"/>
    <w:rsid w:val="0076507B"/>
    <w:rsid w:val="007650D1"/>
    <w:rsid w:val="0076557A"/>
    <w:rsid w:val="007655FF"/>
    <w:rsid w:val="007656B5"/>
    <w:rsid w:val="0076583C"/>
    <w:rsid w:val="00765A64"/>
    <w:rsid w:val="00765A8E"/>
    <w:rsid w:val="00766080"/>
    <w:rsid w:val="0076637E"/>
    <w:rsid w:val="00766AFA"/>
    <w:rsid w:val="00766D94"/>
    <w:rsid w:val="00766E29"/>
    <w:rsid w:val="00766F13"/>
    <w:rsid w:val="0076713D"/>
    <w:rsid w:val="007673C0"/>
    <w:rsid w:val="007673ED"/>
    <w:rsid w:val="00767423"/>
    <w:rsid w:val="007676A6"/>
    <w:rsid w:val="0076796C"/>
    <w:rsid w:val="00767A10"/>
    <w:rsid w:val="00767ADA"/>
    <w:rsid w:val="00767C75"/>
    <w:rsid w:val="00767CCD"/>
    <w:rsid w:val="00767DCB"/>
    <w:rsid w:val="00767F30"/>
    <w:rsid w:val="00767F7B"/>
    <w:rsid w:val="00767F9E"/>
    <w:rsid w:val="0077008A"/>
    <w:rsid w:val="007700CD"/>
    <w:rsid w:val="0077015E"/>
    <w:rsid w:val="007701A9"/>
    <w:rsid w:val="0077030B"/>
    <w:rsid w:val="0077086B"/>
    <w:rsid w:val="00770BC9"/>
    <w:rsid w:val="00770DBE"/>
    <w:rsid w:val="00770E52"/>
    <w:rsid w:val="00770FCD"/>
    <w:rsid w:val="007710A6"/>
    <w:rsid w:val="007713EB"/>
    <w:rsid w:val="0077152A"/>
    <w:rsid w:val="0077169C"/>
    <w:rsid w:val="007717FC"/>
    <w:rsid w:val="0077193B"/>
    <w:rsid w:val="00771B67"/>
    <w:rsid w:val="00771C82"/>
    <w:rsid w:val="00771DF5"/>
    <w:rsid w:val="00771E3C"/>
    <w:rsid w:val="00771E93"/>
    <w:rsid w:val="00771F48"/>
    <w:rsid w:val="007722C0"/>
    <w:rsid w:val="00772312"/>
    <w:rsid w:val="007724FA"/>
    <w:rsid w:val="0077273A"/>
    <w:rsid w:val="007727B8"/>
    <w:rsid w:val="0077287D"/>
    <w:rsid w:val="00772A26"/>
    <w:rsid w:val="0077300F"/>
    <w:rsid w:val="0077321C"/>
    <w:rsid w:val="00773620"/>
    <w:rsid w:val="00773A8F"/>
    <w:rsid w:val="00773AA0"/>
    <w:rsid w:val="00773B47"/>
    <w:rsid w:val="007740E5"/>
    <w:rsid w:val="00774470"/>
    <w:rsid w:val="007744FA"/>
    <w:rsid w:val="0077457D"/>
    <w:rsid w:val="0077458C"/>
    <w:rsid w:val="007747FD"/>
    <w:rsid w:val="00774841"/>
    <w:rsid w:val="007749CE"/>
    <w:rsid w:val="00774A2B"/>
    <w:rsid w:val="00774A3B"/>
    <w:rsid w:val="00774C94"/>
    <w:rsid w:val="00774EC5"/>
    <w:rsid w:val="00774F51"/>
    <w:rsid w:val="00775270"/>
    <w:rsid w:val="00775377"/>
    <w:rsid w:val="00775378"/>
    <w:rsid w:val="007754AF"/>
    <w:rsid w:val="007757D4"/>
    <w:rsid w:val="00775961"/>
    <w:rsid w:val="00775AB3"/>
    <w:rsid w:val="00775B40"/>
    <w:rsid w:val="00775B42"/>
    <w:rsid w:val="00776403"/>
    <w:rsid w:val="00776404"/>
    <w:rsid w:val="00776673"/>
    <w:rsid w:val="00776685"/>
    <w:rsid w:val="00776691"/>
    <w:rsid w:val="0077669C"/>
    <w:rsid w:val="00776869"/>
    <w:rsid w:val="007769FF"/>
    <w:rsid w:val="00776A57"/>
    <w:rsid w:val="00776B62"/>
    <w:rsid w:val="00776CCC"/>
    <w:rsid w:val="00776ED9"/>
    <w:rsid w:val="00776F57"/>
    <w:rsid w:val="00777113"/>
    <w:rsid w:val="00777202"/>
    <w:rsid w:val="00777240"/>
    <w:rsid w:val="00777269"/>
    <w:rsid w:val="007772F2"/>
    <w:rsid w:val="00777399"/>
    <w:rsid w:val="007773C6"/>
    <w:rsid w:val="007778B9"/>
    <w:rsid w:val="00777C56"/>
    <w:rsid w:val="00777EE2"/>
    <w:rsid w:val="00777F45"/>
    <w:rsid w:val="0078000A"/>
    <w:rsid w:val="007801C5"/>
    <w:rsid w:val="00780714"/>
    <w:rsid w:val="00780B01"/>
    <w:rsid w:val="00780F2D"/>
    <w:rsid w:val="00780FEA"/>
    <w:rsid w:val="00781165"/>
    <w:rsid w:val="00781346"/>
    <w:rsid w:val="007814BD"/>
    <w:rsid w:val="007814CA"/>
    <w:rsid w:val="0078152A"/>
    <w:rsid w:val="00781577"/>
    <w:rsid w:val="00781A2E"/>
    <w:rsid w:val="00781A37"/>
    <w:rsid w:val="00781A6D"/>
    <w:rsid w:val="00781DC5"/>
    <w:rsid w:val="00781E0D"/>
    <w:rsid w:val="00781EB7"/>
    <w:rsid w:val="007825E8"/>
    <w:rsid w:val="007826B4"/>
    <w:rsid w:val="00782831"/>
    <w:rsid w:val="00782D16"/>
    <w:rsid w:val="00782EBB"/>
    <w:rsid w:val="00782F92"/>
    <w:rsid w:val="00782FE8"/>
    <w:rsid w:val="00783218"/>
    <w:rsid w:val="007832A8"/>
    <w:rsid w:val="0078331E"/>
    <w:rsid w:val="00783544"/>
    <w:rsid w:val="007835C1"/>
    <w:rsid w:val="00783765"/>
    <w:rsid w:val="007839BF"/>
    <w:rsid w:val="007839D8"/>
    <w:rsid w:val="00783A46"/>
    <w:rsid w:val="00783AEC"/>
    <w:rsid w:val="00783C15"/>
    <w:rsid w:val="00783C99"/>
    <w:rsid w:val="00783CDB"/>
    <w:rsid w:val="00783D1A"/>
    <w:rsid w:val="00783D9B"/>
    <w:rsid w:val="00783F78"/>
    <w:rsid w:val="007841EC"/>
    <w:rsid w:val="00784311"/>
    <w:rsid w:val="00784337"/>
    <w:rsid w:val="007843B4"/>
    <w:rsid w:val="0078462B"/>
    <w:rsid w:val="007847AF"/>
    <w:rsid w:val="007848F6"/>
    <w:rsid w:val="007849BF"/>
    <w:rsid w:val="00784BAB"/>
    <w:rsid w:val="00784C18"/>
    <w:rsid w:val="007850B0"/>
    <w:rsid w:val="0078514A"/>
    <w:rsid w:val="007851F5"/>
    <w:rsid w:val="00785277"/>
    <w:rsid w:val="007853AD"/>
    <w:rsid w:val="00785883"/>
    <w:rsid w:val="00785889"/>
    <w:rsid w:val="0078597F"/>
    <w:rsid w:val="007859F2"/>
    <w:rsid w:val="00785C08"/>
    <w:rsid w:val="00785C32"/>
    <w:rsid w:val="00786025"/>
    <w:rsid w:val="00786207"/>
    <w:rsid w:val="00786252"/>
    <w:rsid w:val="00786323"/>
    <w:rsid w:val="00786328"/>
    <w:rsid w:val="0078639B"/>
    <w:rsid w:val="0078668A"/>
    <w:rsid w:val="00786B81"/>
    <w:rsid w:val="00786BDA"/>
    <w:rsid w:val="00786C44"/>
    <w:rsid w:val="00786C85"/>
    <w:rsid w:val="00786F09"/>
    <w:rsid w:val="0078708A"/>
    <w:rsid w:val="0078726D"/>
    <w:rsid w:val="00787481"/>
    <w:rsid w:val="0078749B"/>
    <w:rsid w:val="00787811"/>
    <w:rsid w:val="00787B23"/>
    <w:rsid w:val="00787DB6"/>
    <w:rsid w:val="0079007D"/>
    <w:rsid w:val="007904C0"/>
    <w:rsid w:val="007904D9"/>
    <w:rsid w:val="0079052D"/>
    <w:rsid w:val="0079065E"/>
    <w:rsid w:val="007906A3"/>
    <w:rsid w:val="007907AA"/>
    <w:rsid w:val="0079085C"/>
    <w:rsid w:val="0079091D"/>
    <w:rsid w:val="00790C76"/>
    <w:rsid w:val="00790C7D"/>
    <w:rsid w:val="00790D16"/>
    <w:rsid w:val="00790F21"/>
    <w:rsid w:val="00790F76"/>
    <w:rsid w:val="00790FA8"/>
    <w:rsid w:val="00790FD4"/>
    <w:rsid w:val="00791170"/>
    <w:rsid w:val="007912CF"/>
    <w:rsid w:val="00791420"/>
    <w:rsid w:val="00791440"/>
    <w:rsid w:val="007914F4"/>
    <w:rsid w:val="00791608"/>
    <w:rsid w:val="0079171C"/>
    <w:rsid w:val="007919EB"/>
    <w:rsid w:val="00791BB0"/>
    <w:rsid w:val="00791C42"/>
    <w:rsid w:val="00791F0A"/>
    <w:rsid w:val="007921DA"/>
    <w:rsid w:val="007922F8"/>
    <w:rsid w:val="00792372"/>
    <w:rsid w:val="007924CD"/>
    <w:rsid w:val="00792680"/>
    <w:rsid w:val="00792C35"/>
    <w:rsid w:val="00792CBC"/>
    <w:rsid w:val="00792E53"/>
    <w:rsid w:val="00792E64"/>
    <w:rsid w:val="00792FDF"/>
    <w:rsid w:val="007930DC"/>
    <w:rsid w:val="00793134"/>
    <w:rsid w:val="007931D2"/>
    <w:rsid w:val="007933A2"/>
    <w:rsid w:val="007935E8"/>
    <w:rsid w:val="007937D1"/>
    <w:rsid w:val="00793827"/>
    <w:rsid w:val="00793AEB"/>
    <w:rsid w:val="00793C36"/>
    <w:rsid w:val="00793D50"/>
    <w:rsid w:val="00793D84"/>
    <w:rsid w:val="00793DDE"/>
    <w:rsid w:val="00793E2A"/>
    <w:rsid w:val="00793E8A"/>
    <w:rsid w:val="007940FB"/>
    <w:rsid w:val="00794260"/>
    <w:rsid w:val="007942CB"/>
    <w:rsid w:val="007945AD"/>
    <w:rsid w:val="0079474C"/>
    <w:rsid w:val="007948C1"/>
    <w:rsid w:val="007949A0"/>
    <w:rsid w:val="00794A5A"/>
    <w:rsid w:val="00794B4E"/>
    <w:rsid w:val="00794C74"/>
    <w:rsid w:val="00794DCD"/>
    <w:rsid w:val="007950E6"/>
    <w:rsid w:val="007952DF"/>
    <w:rsid w:val="00795663"/>
    <w:rsid w:val="00795721"/>
    <w:rsid w:val="007957C9"/>
    <w:rsid w:val="007958C9"/>
    <w:rsid w:val="00795957"/>
    <w:rsid w:val="00795973"/>
    <w:rsid w:val="00795AE1"/>
    <w:rsid w:val="00795C3F"/>
    <w:rsid w:val="00795DD9"/>
    <w:rsid w:val="00795E24"/>
    <w:rsid w:val="00795FA1"/>
    <w:rsid w:val="00796278"/>
    <w:rsid w:val="0079629C"/>
    <w:rsid w:val="00796374"/>
    <w:rsid w:val="0079644A"/>
    <w:rsid w:val="007964CB"/>
    <w:rsid w:val="00796773"/>
    <w:rsid w:val="007969C3"/>
    <w:rsid w:val="00796D07"/>
    <w:rsid w:val="00796D4A"/>
    <w:rsid w:val="00796DA8"/>
    <w:rsid w:val="00796E9C"/>
    <w:rsid w:val="0079701E"/>
    <w:rsid w:val="0079716D"/>
    <w:rsid w:val="007971E6"/>
    <w:rsid w:val="007973C7"/>
    <w:rsid w:val="007973CA"/>
    <w:rsid w:val="00797502"/>
    <w:rsid w:val="00797587"/>
    <w:rsid w:val="00797727"/>
    <w:rsid w:val="007978D8"/>
    <w:rsid w:val="007979AF"/>
    <w:rsid w:val="007979D6"/>
    <w:rsid w:val="00797B25"/>
    <w:rsid w:val="00797F67"/>
    <w:rsid w:val="007A00DC"/>
    <w:rsid w:val="007A0167"/>
    <w:rsid w:val="007A01A6"/>
    <w:rsid w:val="007A0404"/>
    <w:rsid w:val="007A0470"/>
    <w:rsid w:val="007A0543"/>
    <w:rsid w:val="007A06F4"/>
    <w:rsid w:val="007A0735"/>
    <w:rsid w:val="007A08EA"/>
    <w:rsid w:val="007A0A4A"/>
    <w:rsid w:val="007A0A74"/>
    <w:rsid w:val="007A0AD2"/>
    <w:rsid w:val="007A0CB5"/>
    <w:rsid w:val="007A0D49"/>
    <w:rsid w:val="007A0DCA"/>
    <w:rsid w:val="007A0EED"/>
    <w:rsid w:val="007A0F17"/>
    <w:rsid w:val="007A105B"/>
    <w:rsid w:val="007A10AA"/>
    <w:rsid w:val="007A1370"/>
    <w:rsid w:val="007A1396"/>
    <w:rsid w:val="007A1546"/>
    <w:rsid w:val="007A177C"/>
    <w:rsid w:val="007A1AFC"/>
    <w:rsid w:val="007A1B10"/>
    <w:rsid w:val="007A1BE8"/>
    <w:rsid w:val="007A1DD7"/>
    <w:rsid w:val="007A1DFE"/>
    <w:rsid w:val="007A1E02"/>
    <w:rsid w:val="007A1F5C"/>
    <w:rsid w:val="007A23B3"/>
    <w:rsid w:val="007A26FF"/>
    <w:rsid w:val="007A27F2"/>
    <w:rsid w:val="007A2C93"/>
    <w:rsid w:val="007A2F65"/>
    <w:rsid w:val="007A303E"/>
    <w:rsid w:val="007A314A"/>
    <w:rsid w:val="007A315C"/>
    <w:rsid w:val="007A32E0"/>
    <w:rsid w:val="007A32E9"/>
    <w:rsid w:val="007A3374"/>
    <w:rsid w:val="007A34D2"/>
    <w:rsid w:val="007A353D"/>
    <w:rsid w:val="007A3BB2"/>
    <w:rsid w:val="007A3BF9"/>
    <w:rsid w:val="007A3D51"/>
    <w:rsid w:val="007A3DD2"/>
    <w:rsid w:val="007A3EC0"/>
    <w:rsid w:val="007A3FC7"/>
    <w:rsid w:val="007A3FE7"/>
    <w:rsid w:val="007A4723"/>
    <w:rsid w:val="007A47E3"/>
    <w:rsid w:val="007A4C82"/>
    <w:rsid w:val="007A512B"/>
    <w:rsid w:val="007A51D9"/>
    <w:rsid w:val="007A52AE"/>
    <w:rsid w:val="007A5392"/>
    <w:rsid w:val="007A54D1"/>
    <w:rsid w:val="007A587C"/>
    <w:rsid w:val="007A596D"/>
    <w:rsid w:val="007A5A93"/>
    <w:rsid w:val="007A5D49"/>
    <w:rsid w:val="007A5EB7"/>
    <w:rsid w:val="007A5F03"/>
    <w:rsid w:val="007A5FA8"/>
    <w:rsid w:val="007A62D3"/>
    <w:rsid w:val="007A63A6"/>
    <w:rsid w:val="007A642C"/>
    <w:rsid w:val="007A662B"/>
    <w:rsid w:val="007A666A"/>
    <w:rsid w:val="007A67A2"/>
    <w:rsid w:val="007A6BCA"/>
    <w:rsid w:val="007A6E60"/>
    <w:rsid w:val="007A6FB0"/>
    <w:rsid w:val="007A7391"/>
    <w:rsid w:val="007A74F1"/>
    <w:rsid w:val="007A75A5"/>
    <w:rsid w:val="007A7635"/>
    <w:rsid w:val="007A7677"/>
    <w:rsid w:val="007A78C9"/>
    <w:rsid w:val="007A79CB"/>
    <w:rsid w:val="007A7AB3"/>
    <w:rsid w:val="007A7DD6"/>
    <w:rsid w:val="007B0136"/>
    <w:rsid w:val="007B017C"/>
    <w:rsid w:val="007B028E"/>
    <w:rsid w:val="007B02F6"/>
    <w:rsid w:val="007B0750"/>
    <w:rsid w:val="007B0754"/>
    <w:rsid w:val="007B07C5"/>
    <w:rsid w:val="007B0972"/>
    <w:rsid w:val="007B099F"/>
    <w:rsid w:val="007B09CE"/>
    <w:rsid w:val="007B0A34"/>
    <w:rsid w:val="007B0A76"/>
    <w:rsid w:val="007B0B6C"/>
    <w:rsid w:val="007B0CA4"/>
    <w:rsid w:val="007B0E88"/>
    <w:rsid w:val="007B0EA9"/>
    <w:rsid w:val="007B0EB0"/>
    <w:rsid w:val="007B17F3"/>
    <w:rsid w:val="007B18AD"/>
    <w:rsid w:val="007B1ADC"/>
    <w:rsid w:val="007B1B8D"/>
    <w:rsid w:val="007B1EF0"/>
    <w:rsid w:val="007B1F32"/>
    <w:rsid w:val="007B1FE0"/>
    <w:rsid w:val="007B208E"/>
    <w:rsid w:val="007B2671"/>
    <w:rsid w:val="007B27B4"/>
    <w:rsid w:val="007B27B5"/>
    <w:rsid w:val="007B27BA"/>
    <w:rsid w:val="007B29C4"/>
    <w:rsid w:val="007B2A8A"/>
    <w:rsid w:val="007B2AF8"/>
    <w:rsid w:val="007B2FB7"/>
    <w:rsid w:val="007B3397"/>
    <w:rsid w:val="007B3472"/>
    <w:rsid w:val="007B35B9"/>
    <w:rsid w:val="007B37A2"/>
    <w:rsid w:val="007B383E"/>
    <w:rsid w:val="007B3893"/>
    <w:rsid w:val="007B3C80"/>
    <w:rsid w:val="007B3D45"/>
    <w:rsid w:val="007B40D8"/>
    <w:rsid w:val="007B40E1"/>
    <w:rsid w:val="007B447F"/>
    <w:rsid w:val="007B44D9"/>
    <w:rsid w:val="007B4609"/>
    <w:rsid w:val="007B46BB"/>
    <w:rsid w:val="007B4756"/>
    <w:rsid w:val="007B485D"/>
    <w:rsid w:val="007B497E"/>
    <w:rsid w:val="007B4C52"/>
    <w:rsid w:val="007B4E23"/>
    <w:rsid w:val="007B502D"/>
    <w:rsid w:val="007B5077"/>
    <w:rsid w:val="007B5104"/>
    <w:rsid w:val="007B516B"/>
    <w:rsid w:val="007B531D"/>
    <w:rsid w:val="007B5413"/>
    <w:rsid w:val="007B5710"/>
    <w:rsid w:val="007B57E5"/>
    <w:rsid w:val="007B5873"/>
    <w:rsid w:val="007B598E"/>
    <w:rsid w:val="007B5EF9"/>
    <w:rsid w:val="007B5F6C"/>
    <w:rsid w:val="007B616C"/>
    <w:rsid w:val="007B62A7"/>
    <w:rsid w:val="007B64F3"/>
    <w:rsid w:val="007B66FE"/>
    <w:rsid w:val="007B6A4F"/>
    <w:rsid w:val="007B6B0F"/>
    <w:rsid w:val="007B6E04"/>
    <w:rsid w:val="007B6E5E"/>
    <w:rsid w:val="007B6EC5"/>
    <w:rsid w:val="007B70E5"/>
    <w:rsid w:val="007B7726"/>
    <w:rsid w:val="007B7760"/>
    <w:rsid w:val="007B7851"/>
    <w:rsid w:val="007B79DA"/>
    <w:rsid w:val="007B7AE1"/>
    <w:rsid w:val="007B7FC2"/>
    <w:rsid w:val="007C0439"/>
    <w:rsid w:val="007C066B"/>
    <w:rsid w:val="007C08E0"/>
    <w:rsid w:val="007C0A83"/>
    <w:rsid w:val="007C0AFF"/>
    <w:rsid w:val="007C0CA6"/>
    <w:rsid w:val="007C0E06"/>
    <w:rsid w:val="007C114C"/>
    <w:rsid w:val="007C12D3"/>
    <w:rsid w:val="007C1331"/>
    <w:rsid w:val="007C1661"/>
    <w:rsid w:val="007C1846"/>
    <w:rsid w:val="007C1A75"/>
    <w:rsid w:val="007C1AD9"/>
    <w:rsid w:val="007C1C55"/>
    <w:rsid w:val="007C1E3D"/>
    <w:rsid w:val="007C202F"/>
    <w:rsid w:val="007C2513"/>
    <w:rsid w:val="007C2833"/>
    <w:rsid w:val="007C294D"/>
    <w:rsid w:val="007C2BFD"/>
    <w:rsid w:val="007C32AC"/>
    <w:rsid w:val="007C3347"/>
    <w:rsid w:val="007C348E"/>
    <w:rsid w:val="007C3568"/>
    <w:rsid w:val="007C3727"/>
    <w:rsid w:val="007C3746"/>
    <w:rsid w:val="007C37F6"/>
    <w:rsid w:val="007C38D5"/>
    <w:rsid w:val="007C3A0F"/>
    <w:rsid w:val="007C3A37"/>
    <w:rsid w:val="007C3C9C"/>
    <w:rsid w:val="007C3D4D"/>
    <w:rsid w:val="007C3DF3"/>
    <w:rsid w:val="007C416A"/>
    <w:rsid w:val="007C4228"/>
    <w:rsid w:val="007C439A"/>
    <w:rsid w:val="007C4407"/>
    <w:rsid w:val="007C448E"/>
    <w:rsid w:val="007C44E8"/>
    <w:rsid w:val="007C45F3"/>
    <w:rsid w:val="007C4A40"/>
    <w:rsid w:val="007C4C5D"/>
    <w:rsid w:val="007C4FB3"/>
    <w:rsid w:val="007C524F"/>
    <w:rsid w:val="007C5BD5"/>
    <w:rsid w:val="007C5FBC"/>
    <w:rsid w:val="007C6137"/>
    <w:rsid w:val="007C6386"/>
    <w:rsid w:val="007C6594"/>
    <w:rsid w:val="007C68BC"/>
    <w:rsid w:val="007C6A34"/>
    <w:rsid w:val="007C6E9F"/>
    <w:rsid w:val="007C6FEE"/>
    <w:rsid w:val="007C71A0"/>
    <w:rsid w:val="007C7331"/>
    <w:rsid w:val="007C73CC"/>
    <w:rsid w:val="007C73E4"/>
    <w:rsid w:val="007C74E6"/>
    <w:rsid w:val="007C760B"/>
    <w:rsid w:val="007C7702"/>
    <w:rsid w:val="007C77CD"/>
    <w:rsid w:val="007C7971"/>
    <w:rsid w:val="007C797A"/>
    <w:rsid w:val="007C7A75"/>
    <w:rsid w:val="007C7AED"/>
    <w:rsid w:val="007C7F78"/>
    <w:rsid w:val="007D0192"/>
    <w:rsid w:val="007D0195"/>
    <w:rsid w:val="007D033F"/>
    <w:rsid w:val="007D076D"/>
    <w:rsid w:val="007D0BC0"/>
    <w:rsid w:val="007D0C57"/>
    <w:rsid w:val="007D0EC6"/>
    <w:rsid w:val="007D1146"/>
    <w:rsid w:val="007D1210"/>
    <w:rsid w:val="007D14B3"/>
    <w:rsid w:val="007D1500"/>
    <w:rsid w:val="007D15AA"/>
    <w:rsid w:val="007D168E"/>
    <w:rsid w:val="007D169B"/>
    <w:rsid w:val="007D1852"/>
    <w:rsid w:val="007D1958"/>
    <w:rsid w:val="007D1D36"/>
    <w:rsid w:val="007D1D87"/>
    <w:rsid w:val="007D1D90"/>
    <w:rsid w:val="007D21C2"/>
    <w:rsid w:val="007D2284"/>
    <w:rsid w:val="007D2396"/>
    <w:rsid w:val="007D260C"/>
    <w:rsid w:val="007D27FC"/>
    <w:rsid w:val="007D28BE"/>
    <w:rsid w:val="007D29A0"/>
    <w:rsid w:val="007D29F0"/>
    <w:rsid w:val="007D2AF1"/>
    <w:rsid w:val="007D2BFB"/>
    <w:rsid w:val="007D2C05"/>
    <w:rsid w:val="007D3026"/>
    <w:rsid w:val="007D3213"/>
    <w:rsid w:val="007D332A"/>
    <w:rsid w:val="007D333E"/>
    <w:rsid w:val="007D35D5"/>
    <w:rsid w:val="007D3867"/>
    <w:rsid w:val="007D3933"/>
    <w:rsid w:val="007D3951"/>
    <w:rsid w:val="007D3A0B"/>
    <w:rsid w:val="007D3BA8"/>
    <w:rsid w:val="007D3CCC"/>
    <w:rsid w:val="007D3E16"/>
    <w:rsid w:val="007D3E2C"/>
    <w:rsid w:val="007D3E74"/>
    <w:rsid w:val="007D3EC2"/>
    <w:rsid w:val="007D3F35"/>
    <w:rsid w:val="007D4156"/>
    <w:rsid w:val="007D46EA"/>
    <w:rsid w:val="007D48CD"/>
    <w:rsid w:val="007D4B79"/>
    <w:rsid w:val="007D4D24"/>
    <w:rsid w:val="007D4DBB"/>
    <w:rsid w:val="007D5149"/>
    <w:rsid w:val="007D52D8"/>
    <w:rsid w:val="007D52ED"/>
    <w:rsid w:val="007D5305"/>
    <w:rsid w:val="007D56A6"/>
    <w:rsid w:val="007D575C"/>
    <w:rsid w:val="007D5AA0"/>
    <w:rsid w:val="007D5B7A"/>
    <w:rsid w:val="007D5D4D"/>
    <w:rsid w:val="007D5F3A"/>
    <w:rsid w:val="007D5FE6"/>
    <w:rsid w:val="007D67E3"/>
    <w:rsid w:val="007D68FC"/>
    <w:rsid w:val="007D6D7F"/>
    <w:rsid w:val="007D7158"/>
    <w:rsid w:val="007D724C"/>
    <w:rsid w:val="007D730B"/>
    <w:rsid w:val="007D7423"/>
    <w:rsid w:val="007D74CB"/>
    <w:rsid w:val="007D7657"/>
    <w:rsid w:val="007D766E"/>
    <w:rsid w:val="007D7805"/>
    <w:rsid w:val="007D79EC"/>
    <w:rsid w:val="007D7AC4"/>
    <w:rsid w:val="007D7AED"/>
    <w:rsid w:val="007D7B32"/>
    <w:rsid w:val="007D7C54"/>
    <w:rsid w:val="007D7F6F"/>
    <w:rsid w:val="007D7FE3"/>
    <w:rsid w:val="007E04C7"/>
    <w:rsid w:val="007E075C"/>
    <w:rsid w:val="007E0932"/>
    <w:rsid w:val="007E0AC7"/>
    <w:rsid w:val="007E0B3B"/>
    <w:rsid w:val="007E0B60"/>
    <w:rsid w:val="007E0F0D"/>
    <w:rsid w:val="007E0F32"/>
    <w:rsid w:val="007E1036"/>
    <w:rsid w:val="007E10DD"/>
    <w:rsid w:val="007E1457"/>
    <w:rsid w:val="007E1584"/>
    <w:rsid w:val="007E17A4"/>
    <w:rsid w:val="007E19A1"/>
    <w:rsid w:val="007E1AAF"/>
    <w:rsid w:val="007E1B51"/>
    <w:rsid w:val="007E2083"/>
    <w:rsid w:val="007E2186"/>
    <w:rsid w:val="007E2258"/>
    <w:rsid w:val="007E23C3"/>
    <w:rsid w:val="007E26FF"/>
    <w:rsid w:val="007E28A0"/>
    <w:rsid w:val="007E2C6F"/>
    <w:rsid w:val="007E2C77"/>
    <w:rsid w:val="007E2CE2"/>
    <w:rsid w:val="007E2E94"/>
    <w:rsid w:val="007E2F20"/>
    <w:rsid w:val="007E311F"/>
    <w:rsid w:val="007E32D7"/>
    <w:rsid w:val="007E34CA"/>
    <w:rsid w:val="007E37C8"/>
    <w:rsid w:val="007E3876"/>
    <w:rsid w:val="007E3A30"/>
    <w:rsid w:val="007E3C3A"/>
    <w:rsid w:val="007E3D5F"/>
    <w:rsid w:val="007E4098"/>
    <w:rsid w:val="007E432B"/>
    <w:rsid w:val="007E43B8"/>
    <w:rsid w:val="007E4532"/>
    <w:rsid w:val="007E4A7F"/>
    <w:rsid w:val="007E4A8B"/>
    <w:rsid w:val="007E4DA3"/>
    <w:rsid w:val="007E4E6A"/>
    <w:rsid w:val="007E4FEF"/>
    <w:rsid w:val="007E5008"/>
    <w:rsid w:val="007E5249"/>
    <w:rsid w:val="007E537A"/>
    <w:rsid w:val="007E56A2"/>
    <w:rsid w:val="007E5BB0"/>
    <w:rsid w:val="007E5BB6"/>
    <w:rsid w:val="007E5CCA"/>
    <w:rsid w:val="007E5D55"/>
    <w:rsid w:val="007E62F4"/>
    <w:rsid w:val="007E631A"/>
    <w:rsid w:val="007E654D"/>
    <w:rsid w:val="007E665B"/>
    <w:rsid w:val="007E66CB"/>
    <w:rsid w:val="007E66FE"/>
    <w:rsid w:val="007E6956"/>
    <w:rsid w:val="007E6E41"/>
    <w:rsid w:val="007E6F9B"/>
    <w:rsid w:val="007E701A"/>
    <w:rsid w:val="007E72C6"/>
    <w:rsid w:val="007E7460"/>
    <w:rsid w:val="007E74CD"/>
    <w:rsid w:val="007E754F"/>
    <w:rsid w:val="007E7586"/>
    <w:rsid w:val="007E7857"/>
    <w:rsid w:val="007E79A1"/>
    <w:rsid w:val="007E7B8C"/>
    <w:rsid w:val="007E7B8F"/>
    <w:rsid w:val="007F023E"/>
    <w:rsid w:val="007F037C"/>
    <w:rsid w:val="007F0601"/>
    <w:rsid w:val="007F063B"/>
    <w:rsid w:val="007F074D"/>
    <w:rsid w:val="007F080C"/>
    <w:rsid w:val="007F0A2C"/>
    <w:rsid w:val="007F0A79"/>
    <w:rsid w:val="007F0CF8"/>
    <w:rsid w:val="007F0D6B"/>
    <w:rsid w:val="007F0DE8"/>
    <w:rsid w:val="007F0EF7"/>
    <w:rsid w:val="007F1034"/>
    <w:rsid w:val="007F1115"/>
    <w:rsid w:val="007F11A0"/>
    <w:rsid w:val="007F11C1"/>
    <w:rsid w:val="007F136F"/>
    <w:rsid w:val="007F13F6"/>
    <w:rsid w:val="007F156D"/>
    <w:rsid w:val="007F17E6"/>
    <w:rsid w:val="007F1922"/>
    <w:rsid w:val="007F198E"/>
    <w:rsid w:val="007F1C4D"/>
    <w:rsid w:val="007F1CA3"/>
    <w:rsid w:val="007F1CE9"/>
    <w:rsid w:val="007F1E22"/>
    <w:rsid w:val="007F1EDA"/>
    <w:rsid w:val="007F1F13"/>
    <w:rsid w:val="007F206C"/>
    <w:rsid w:val="007F20B6"/>
    <w:rsid w:val="007F2159"/>
    <w:rsid w:val="007F23C9"/>
    <w:rsid w:val="007F2712"/>
    <w:rsid w:val="007F28FB"/>
    <w:rsid w:val="007F29DF"/>
    <w:rsid w:val="007F2AC2"/>
    <w:rsid w:val="007F2C92"/>
    <w:rsid w:val="007F2D28"/>
    <w:rsid w:val="007F2D71"/>
    <w:rsid w:val="007F2F37"/>
    <w:rsid w:val="007F2FEC"/>
    <w:rsid w:val="007F3058"/>
    <w:rsid w:val="007F3165"/>
    <w:rsid w:val="007F343A"/>
    <w:rsid w:val="007F347F"/>
    <w:rsid w:val="007F35C9"/>
    <w:rsid w:val="007F37E2"/>
    <w:rsid w:val="007F3992"/>
    <w:rsid w:val="007F3B6C"/>
    <w:rsid w:val="007F3E16"/>
    <w:rsid w:val="007F3F4C"/>
    <w:rsid w:val="007F40CB"/>
    <w:rsid w:val="007F41E0"/>
    <w:rsid w:val="007F426C"/>
    <w:rsid w:val="007F42DB"/>
    <w:rsid w:val="007F43C0"/>
    <w:rsid w:val="007F4455"/>
    <w:rsid w:val="007F4638"/>
    <w:rsid w:val="007F4731"/>
    <w:rsid w:val="007F487B"/>
    <w:rsid w:val="007F48EA"/>
    <w:rsid w:val="007F4A2C"/>
    <w:rsid w:val="007F4A90"/>
    <w:rsid w:val="007F4C74"/>
    <w:rsid w:val="007F4D15"/>
    <w:rsid w:val="007F4DFA"/>
    <w:rsid w:val="007F5456"/>
    <w:rsid w:val="007F5508"/>
    <w:rsid w:val="007F5581"/>
    <w:rsid w:val="007F574A"/>
    <w:rsid w:val="007F629A"/>
    <w:rsid w:val="007F6491"/>
    <w:rsid w:val="007F64E4"/>
    <w:rsid w:val="007F6502"/>
    <w:rsid w:val="007F6580"/>
    <w:rsid w:val="007F66B0"/>
    <w:rsid w:val="007F67F2"/>
    <w:rsid w:val="007F68CD"/>
    <w:rsid w:val="007F692F"/>
    <w:rsid w:val="007F71B8"/>
    <w:rsid w:val="007F7309"/>
    <w:rsid w:val="007F73D6"/>
    <w:rsid w:val="007F73DF"/>
    <w:rsid w:val="007F742E"/>
    <w:rsid w:val="007F7481"/>
    <w:rsid w:val="007F74EE"/>
    <w:rsid w:val="007F76DC"/>
    <w:rsid w:val="007F77F5"/>
    <w:rsid w:val="007F7ADE"/>
    <w:rsid w:val="007F7C04"/>
    <w:rsid w:val="007F7CED"/>
    <w:rsid w:val="00800192"/>
    <w:rsid w:val="008001F0"/>
    <w:rsid w:val="008002BA"/>
    <w:rsid w:val="00800433"/>
    <w:rsid w:val="008005BA"/>
    <w:rsid w:val="008006AA"/>
    <w:rsid w:val="00800775"/>
    <w:rsid w:val="00800A02"/>
    <w:rsid w:val="00800BDE"/>
    <w:rsid w:val="00800D46"/>
    <w:rsid w:val="00800E8D"/>
    <w:rsid w:val="00801044"/>
    <w:rsid w:val="0080132A"/>
    <w:rsid w:val="008015A0"/>
    <w:rsid w:val="00801649"/>
    <w:rsid w:val="008018DD"/>
    <w:rsid w:val="008019FB"/>
    <w:rsid w:val="00801A06"/>
    <w:rsid w:val="00801A71"/>
    <w:rsid w:val="00801A88"/>
    <w:rsid w:val="00801C05"/>
    <w:rsid w:val="00801EBA"/>
    <w:rsid w:val="00802354"/>
    <w:rsid w:val="00802393"/>
    <w:rsid w:val="00802576"/>
    <w:rsid w:val="00802631"/>
    <w:rsid w:val="0080269C"/>
    <w:rsid w:val="00802A15"/>
    <w:rsid w:val="00802A41"/>
    <w:rsid w:val="00802B54"/>
    <w:rsid w:val="00802D9D"/>
    <w:rsid w:val="00802DA5"/>
    <w:rsid w:val="00803454"/>
    <w:rsid w:val="008036CD"/>
    <w:rsid w:val="00803AAC"/>
    <w:rsid w:val="00803CA4"/>
    <w:rsid w:val="00803CE2"/>
    <w:rsid w:val="00803E77"/>
    <w:rsid w:val="00803F99"/>
    <w:rsid w:val="00803FF0"/>
    <w:rsid w:val="008040D1"/>
    <w:rsid w:val="0080428F"/>
    <w:rsid w:val="00804292"/>
    <w:rsid w:val="008043B2"/>
    <w:rsid w:val="008045A8"/>
    <w:rsid w:val="0080464A"/>
    <w:rsid w:val="00804727"/>
    <w:rsid w:val="00804783"/>
    <w:rsid w:val="00804C2D"/>
    <w:rsid w:val="00804E95"/>
    <w:rsid w:val="00805094"/>
    <w:rsid w:val="0080543A"/>
    <w:rsid w:val="008056DE"/>
    <w:rsid w:val="0080594A"/>
    <w:rsid w:val="00805A54"/>
    <w:rsid w:val="00805A78"/>
    <w:rsid w:val="00805AEC"/>
    <w:rsid w:val="00805C62"/>
    <w:rsid w:val="00805D3B"/>
    <w:rsid w:val="00805D68"/>
    <w:rsid w:val="00806007"/>
    <w:rsid w:val="008062AC"/>
    <w:rsid w:val="008063FD"/>
    <w:rsid w:val="0080648E"/>
    <w:rsid w:val="008067AD"/>
    <w:rsid w:val="00806810"/>
    <w:rsid w:val="00806975"/>
    <w:rsid w:val="00806A50"/>
    <w:rsid w:val="00806ABE"/>
    <w:rsid w:val="00806CA8"/>
    <w:rsid w:val="00806CEC"/>
    <w:rsid w:val="00807016"/>
    <w:rsid w:val="00807093"/>
    <w:rsid w:val="0080713E"/>
    <w:rsid w:val="008072E7"/>
    <w:rsid w:val="008075A3"/>
    <w:rsid w:val="0080764F"/>
    <w:rsid w:val="0080790B"/>
    <w:rsid w:val="00807941"/>
    <w:rsid w:val="00807A2C"/>
    <w:rsid w:val="00807A39"/>
    <w:rsid w:val="00807AFB"/>
    <w:rsid w:val="00807DE7"/>
    <w:rsid w:val="00807F3A"/>
    <w:rsid w:val="0081003D"/>
    <w:rsid w:val="0081005C"/>
    <w:rsid w:val="00810074"/>
    <w:rsid w:val="00810111"/>
    <w:rsid w:val="00810145"/>
    <w:rsid w:val="00810263"/>
    <w:rsid w:val="00810404"/>
    <w:rsid w:val="00810406"/>
    <w:rsid w:val="00810445"/>
    <w:rsid w:val="0081052C"/>
    <w:rsid w:val="00810755"/>
    <w:rsid w:val="00810769"/>
    <w:rsid w:val="008107BE"/>
    <w:rsid w:val="00810820"/>
    <w:rsid w:val="00810BC8"/>
    <w:rsid w:val="00810BED"/>
    <w:rsid w:val="00810C24"/>
    <w:rsid w:val="00810C57"/>
    <w:rsid w:val="00810EC8"/>
    <w:rsid w:val="00811036"/>
    <w:rsid w:val="0081124E"/>
    <w:rsid w:val="00811258"/>
    <w:rsid w:val="00811669"/>
    <w:rsid w:val="0081172C"/>
    <w:rsid w:val="008117F4"/>
    <w:rsid w:val="0081185F"/>
    <w:rsid w:val="00811B5D"/>
    <w:rsid w:val="00811D21"/>
    <w:rsid w:val="00811E24"/>
    <w:rsid w:val="00812088"/>
    <w:rsid w:val="00812224"/>
    <w:rsid w:val="008122E5"/>
    <w:rsid w:val="008122F6"/>
    <w:rsid w:val="008123C4"/>
    <w:rsid w:val="008123D3"/>
    <w:rsid w:val="00812557"/>
    <w:rsid w:val="008125A9"/>
    <w:rsid w:val="0081270C"/>
    <w:rsid w:val="008127E3"/>
    <w:rsid w:val="00812B03"/>
    <w:rsid w:val="00812D10"/>
    <w:rsid w:val="00812D4B"/>
    <w:rsid w:val="00812E5E"/>
    <w:rsid w:val="00812E8A"/>
    <w:rsid w:val="00812E8E"/>
    <w:rsid w:val="00813491"/>
    <w:rsid w:val="008134BC"/>
    <w:rsid w:val="008136F4"/>
    <w:rsid w:val="00813809"/>
    <w:rsid w:val="00813825"/>
    <w:rsid w:val="00813898"/>
    <w:rsid w:val="0081395B"/>
    <w:rsid w:val="00813A01"/>
    <w:rsid w:val="00813AD3"/>
    <w:rsid w:val="00813BAF"/>
    <w:rsid w:val="00813D34"/>
    <w:rsid w:val="00813D63"/>
    <w:rsid w:val="00813F54"/>
    <w:rsid w:val="00813F8F"/>
    <w:rsid w:val="0081432B"/>
    <w:rsid w:val="008145A9"/>
    <w:rsid w:val="008145BA"/>
    <w:rsid w:val="0081468E"/>
    <w:rsid w:val="0081496B"/>
    <w:rsid w:val="008149D2"/>
    <w:rsid w:val="00814A30"/>
    <w:rsid w:val="00814B63"/>
    <w:rsid w:val="00815138"/>
    <w:rsid w:val="0081520F"/>
    <w:rsid w:val="008152F2"/>
    <w:rsid w:val="008153C0"/>
    <w:rsid w:val="00815471"/>
    <w:rsid w:val="0081549D"/>
    <w:rsid w:val="008154EC"/>
    <w:rsid w:val="00815579"/>
    <w:rsid w:val="00815671"/>
    <w:rsid w:val="008156E7"/>
    <w:rsid w:val="008156EE"/>
    <w:rsid w:val="0081577F"/>
    <w:rsid w:val="0081589C"/>
    <w:rsid w:val="008158D5"/>
    <w:rsid w:val="00815A50"/>
    <w:rsid w:val="00815BF7"/>
    <w:rsid w:val="00815C09"/>
    <w:rsid w:val="008163D0"/>
    <w:rsid w:val="00816408"/>
    <w:rsid w:val="00816497"/>
    <w:rsid w:val="008165BD"/>
    <w:rsid w:val="00816766"/>
    <w:rsid w:val="008168EF"/>
    <w:rsid w:val="00816EC6"/>
    <w:rsid w:val="00817183"/>
    <w:rsid w:val="0081722D"/>
    <w:rsid w:val="00817427"/>
    <w:rsid w:val="00817452"/>
    <w:rsid w:val="008176E5"/>
    <w:rsid w:val="008177D2"/>
    <w:rsid w:val="00817A13"/>
    <w:rsid w:val="00817A22"/>
    <w:rsid w:val="00817BE9"/>
    <w:rsid w:val="00817C63"/>
    <w:rsid w:val="00817CCF"/>
    <w:rsid w:val="00817D88"/>
    <w:rsid w:val="00817F4D"/>
    <w:rsid w:val="00820098"/>
    <w:rsid w:val="008200AE"/>
    <w:rsid w:val="0082016C"/>
    <w:rsid w:val="00820391"/>
    <w:rsid w:val="00820531"/>
    <w:rsid w:val="008205F9"/>
    <w:rsid w:val="00820772"/>
    <w:rsid w:val="00820886"/>
    <w:rsid w:val="0082088D"/>
    <w:rsid w:val="00820A66"/>
    <w:rsid w:val="00820B48"/>
    <w:rsid w:val="00820BDD"/>
    <w:rsid w:val="00820D1F"/>
    <w:rsid w:val="00820F90"/>
    <w:rsid w:val="008210F5"/>
    <w:rsid w:val="008214AC"/>
    <w:rsid w:val="00821847"/>
    <w:rsid w:val="008218E5"/>
    <w:rsid w:val="0082199C"/>
    <w:rsid w:val="008219CE"/>
    <w:rsid w:val="00821A66"/>
    <w:rsid w:val="00821A78"/>
    <w:rsid w:val="00821B75"/>
    <w:rsid w:val="00821C16"/>
    <w:rsid w:val="00821C81"/>
    <w:rsid w:val="00821E2E"/>
    <w:rsid w:val="008228D5"/>
    <w:rsid w:val="0082291B"/>
    <w:rsid w:val="00822966"/>
    <w:rsid w:val="0082304F"/>
    <w:rsid w:val="00823062"/>
    <w:rsid w:val="008230C2"/>
    <w:rsid w:val="00823200"/>
    <w:rsid w:val="00823209"/>
    <w:rsid w:val="008235AB"/>
    <w:rsid w:val="0082373F"/>
    <w:rsid w:val="0082377A"/>
    <w:rsid w:val="008237D0"/>
    <w:rsid w:val="00823EC8"/>
    <w:rsid w:val="00823F79"/>
    <w:rsid w:val="008241BB"/>
    <w:rsid w:val="00824245"/>
    <w:rsid w:val="008245CA"/>
    <w:rsid w:val="008245E6"/>
    <w:rsid w:val="00824706"/>
    <w:rsid w:val="00824871"/>
    <w:rsid w:val="00824AAC"/>
    <w:rsid w:val="00824B31"/>
    <w:rsid w:val="00824BF3"/>
    <w:rsid w:val="00824E4D"/>
    <w:rsid w:val="00825255"/>
    <w:rsid w:val="008253AD"/>
    <w:rsid w:val="00825A20"/>
    <w:rsid w:val="00825B7E"/>
    <w:rsid w:val="00825C54"/>
    <w:rsid w:val="008260BB"/>
    <w:rsid w:val="00826337"/>
    <w:rsid w:val="008264C1"/>
    <w:rsid w:val="00826A2E"/>
    <w:rsid w:val="00826E22"/>
    <w:rsid w:val="00826E8D"/>
    <w:rsid w:val="0082714A"/>
    <w:rsid w:val="008271DC"/>
    <w:rsid w:val="008273BA"/>
    <w:rsid w:val="008273EA"/>
    <w:rsid w:val="00827452"/>
    <w:rsid w:val="008275D2"/>
    <w:rsid w:val="00827785"/>
    <w:rsid w:val="0082784F"/>
    <w:rsid w:val="00827A7C"/>
    <w:rsid w:val="00827AF8"/>
    <w:rsid w:val="00827C7B"/>
    <w:rsid w:val="00827F16"/>
    <w:rsid w:val="00827FEF"/>
    <w:rsid w:val="00830232"/>
    <w:rsid w:val="0083057B"/>
    <w:rsid w:val="00830600"/>
    <w:rsid w:val="008306BC"/>
    <w:rsid w:val="008306F0"/>
    <w:rsid w:val="008307AC"/>
    <w:rsid w:val="0083091D"/>
    <w:rsid w:val="00830961"/>
    <w:rsid w:val="00830A09"/>
    <w:rsid w:val="00830EA8"/>
    <w:rsid w:val="00830F0C"/>
    <w:rsid w:val="00831116"/>
    <w:rsid w:val="00831141"/>
    <w:rsid w:val="00831562"/>
    <w:rsid w:val="00831703"/>
    <w:rsid w:val="00831733"/>
    <w:rsid w:val="00831798"/>
    <w:rsid w:val="00831AC4"/>
    <w:rsid w:val="00831ADB"/>
    <w:rsid w:val="00831BDE"/>
    <w:rsid w:val="00832003"/>
    <w:rsid w:val="00832076"/>
    <w:rsid w:val="00832199"/>
    <w:rsid w:val="008321FB"/>
    <w:rsid w:val="008324EF"/>
    <w:rsid w:val="00832872"/>
    <w:rsid w:val="008329D0"/>
    <w:rsid w:val="00832A8F"/>
    <w:rsid w:val="00832AE2"/>
    <w:rsid w:val="00832B0A"/>
    <w:rsid w:val="00832B78"/>
    <w:rsid w:val="00832C33"/>
    <w:rsid w:val="00832F0A"/>
    <w:rsid w:val="008330EC"/>
    <w:rsid w:val="00833142"/>
    <w:rsid w:val="00833167"/>
    <w:rsid w:val="008331BC"/>
    <w:rsid w:val="0083334E"/>
    <w:rsid w:val="0083361B"/>
    <w:rsid w:val="00833829"/>
    <w:rsid w:val="00833929"/>
    <w:rsid w:val="00833A7A"/>
    <w:rsid w:val="00833CDC"/>
    <w:rsid w:val="00834025"/>
    <w:rsid w:val="00834041"/>
    <w:rsid w:val="008340AE"/>
    <w:rsid w:val="008342A1"/>
    <w:rsid w:val="008342B3"/>
    <w:rsid w:val="00834465"/>
    <w:rsid w:val="008344AF"/>
    <w:rsid w:val="00834620"/>
    <w:rsid w:val="008346A2"/>
    <w:rsid w:val="008347B9"/>
    <w:rsid w:val="00834A77"/>
    <w:rsid w:val="00834C2E"/>
    <w:rsid w:val="00834E0E"/>
    <w:rsid w:val="00834E2E"/>
    <w:rsid w:val="00835047"/>
    <w:rsid w:val="008353EE"/>
    <w:rsid w:val="0083547C"/>
    <w:rsid w:val="00835488"/>
    <w:rsid w:val="0083553D"/>
    <w:rsid w:val="00835583"/>
    <w:rsid w:val="0083558B"/>
    <w:rsid w:val="00835682"/>
    <w:rsid w:val="0083583F"/>
    <w:rsid w:val="0083585C"/>
    <w:rsid w:val="008359C7"/>
    <w:rsid w:val="00835BE7"/>
    <w:rsid w:val="00835C09"/>
    <w:rsid w:val="00835CC9"/>
    <w:rsid w:val="00835FB4"/>
    <w:rsid w:val="00836094"/>
    <w:rsid w:val="00836183"/>
    <w:rsid w:val="008364D0"/>
    <w:rsid w:val="00836AE8"/>
    <w:rsid w:val="00836BE2"/>
    <w:rsid w:val="00836D74"/>
    <w:rsid w:val="00836E8D"/>
    <w:rsid w:val="00836EEC"/>
    <w:rsid w:val="00836F52"/>
    <w:rsid w:val="0083744C"/>
    <w:rsid w:val="008375B3"/>
    <w:rsid w:val="00837A5C"/>
    <w:rsid w:val="00837B58"/>
    <w:rsid w:val="00837F11"/>
    <w:rsid w:val="00837F5C"/>
    <w:rsid w:val="008400F9"/>
    <w:rsid w:val="00840416"/>
    <w:rsid w:val="0084042D"/>
    <w:rsid w:val="0084052F"/>
    <w:rsid w:val="0084054E"/>
    <w:rsid w:val="008405FE"/>
    <w:rsid w:val="0084067A"/>
    <w:rsid w:val="008407D9"/>
    <w:rsid w:val="0084097A"/>
    <w:rsid w:val="008409B0"/>
    <w:rsid w:val="008409E8"/>
    <w:rsid w:val="00840BE9"/>
    <w:rsid w:val="00840C74"/>
    <w:rsid w:val="00840F42"/>
    <w:rsid w:val="008410F6"/>
    <w:rsid w:val="00841112"/>
    <w:rsid w:val="008411D6"/>
    <w:rsid w:val="00841211"/>
    <w:rsid w:val="008414EC"/>
    <w:rsid w:val="008414FD"/>
    <w:rsid w:val="00841574"/>
    <w:rsid w:val="00841B49"/>
    <w:rsid w:val="00841BBC"/>
    <w:rsid w:val="00841C58"/>
    <w:rsid w:val="00841D9F"/>
    <w:rsid w:val="00841FF8"/>
    <w:rsid w:val="0084218C"/>
    <w:rsid w:val="008423AD"/>
    <w:rsid w:val="00842486"/>
    <w:rsid w:val="00842529"/>
    <w:rsid w:val="008426A2"/>
    <w:rsid w:val="008426EF"/>
    <w:rsid w:val="00842733"/>
    <w:rsid w:val="008429BD"/>
    <w:rsid w:val="00842A1A"/>
    <w:rsid w:val="00842BFD"/>
    <w:rsid w:val="00842D93"/>
    <w:rsid w:val="00842DB0"/>
    <w:rsid w:val="00843085"/>
    <w:rsid w:val="008430D4"/>
    <w:rsid w:val="00843216"/>
    <w:rsid w:val="0084329F"/>
    <w:rsid w:val="008432DA"/>
    <w:rsid w:val="00843349"/>
    <w:rsid w:val="00843461"/>
    <w:rsid w:val="00843466"/>
    <w:rsid w:val="00843693"/>
    <w:rsid w:val="008436B4"/>
    <w:rsid w:val="008436E3"/>
    <w:rsid w:val="008438F7"/>
    <w:rsid w:val="008439E1"/>
    <w:rsid w:val="00843AC0"/>
    <w:rsid w:val="00843B0E"/>
    <w:rsid w:val="00843B14"/>
    <w:rsid w:val="00843B49"/>
    <w:rsid w:val="00843C62"/>
    <w:rsid w:val="00843D28"/>
    <w:rsid w:val="00843E41"/>
    <w:rsid w:val="00843E70"/>
    <w:rsid w:val="00843F63"/>
    <w:rsid w:val="00843FFD"/>
    <w:rsid w:val="0084401E"/>
    <w:rsid w:val="0084403F"/>
    <w:rsid w:val="008443A6"/>
    <w:rsid w:val="008443F5"/>
    <w:rsid w:val="008444DC"/>
    <w:rsid w:val="0084466E"/>
    <w:rsid w:val="008446A3"/>
    <w:rsid w:val="0084491C"/>
    <w:rsid w:val="00844982"/>
    <w:rsid w:val="00844A30"/>
    <w:rsid w:val="00844C05"/>
    <w:rsid w:val="00844D9E"/>
    <w:rsid w:val="00844EE8"/>
    <w:rsid w:val="00844EE9"/>
    <w:rsid w:val="0084502E"/>
    <w:rsid w:val="0084526B"/>
    <w:rsid w:val="00845456"/>
    <w:rsid w:val="00845531"/>
    <w:rsid w:val="00845650"/>
    <w:rsid w:val="0084571D"/>
    <w:rsid w:val="008457E6"/>
    <w:rsid w:val="00845897"/>
    <w:rsid w:val="00845980"/>
    <w:rsid w:val="00845D15"/>
    <w:rsid w:val="00845D19"/>
    <w:rsid w:val="00845DAF"/>
    <w:rsid w:val="00845E55"/>
    <w:rsid w:val="00846019"/>
    <w:rsid w:val="00846060"/>
    <w:rsid w:val="008460A7"/>
    <w:rsid w:val="008460F1"/>
    <w:rsid w:val="00846151"/>
    <w:rsid w:val="008466E7"/>
    <w:rsid w:val="00846705"/>
    <w:rsid w:val="00846A01"/>
    <w:rsid w:val="00846A06"/>
    <w:rsid w:val="00846A58"/>
    <w:rsid w:val="00846AFF"/>
    <w:rsid w:val="00846C63"/>
    <w:rsid w:val="00846D2A"/>
    <w:rsid w:val="00846EE4"/>
    <w:rsid w:val="00847033"/>
    <w:rsid w:val="0084706F"/>
    <w:rsid w:val="00847187"/>
    <w:rsid w:val="00847202"/>
    <w:rsid w:val="00847303"/>
    <w:rsid w:val="00847333"/>
    <w:rsid w:val="00847566"/>
    <w:rsid w:val="008475CF"/>
    <w:rsid w:val="008476B5"/>
    <w:rsid w:val="008477A6"/>
    <w:rsid w:val="00847905"/>
    <w:rsid w:val="00847939"/>
    <w:rsid w:val="0084799C"/>
    <w:rsid w:val="008479EF"/>
    <w:rsid w:val="00847B62"/>
    <w:rsid w:val="00847C38"/>
    <w:rsid w:val="00847C44"/>
    <w:rsid w:val="00847CDC"/>
    <w:rsid w:val="00847E69"/>
    <w:rsid w:val="00847F26"/>
    <w:rsid w:val="00850070"/>
    <w:rsid w:val="008501C0"/>
    <w:rsid w:val="008501D7"/>
    <w:rsid w:val="008504FB"/>
    <w:rsid w:val="0085055B"/>
    <w:rsid w:val="0085070B"/>
    <w:rsid w:val="008507F4"/>
    <w:rsid w:val="00850937"/>
    <w:rsid w:val="00850B47"/>
    <w:rsid w:val="00850C7A"/>
    <w:rsid w:val="00850CB3"/>
    <w:rsid w:val="00850CF1"/>
    <w:rsid w:val="00850D64"/>
    <w:rsid w:val="00850E24"/>
    <w:rsid w:val="00850F73"/>
    <w:rsid w:val="0085100F"/>
    <w:rsid w:val="008512AC"/>
    <w:rsid w:val="008514A0"/>
    <w:rsid w:val="008515C4"/>
    <w:rsid w:val="0085169C"/>
    <w:rsid w:val="008519DC"/>
    <w:rsid w:val="00851CCE"/>
    <w:rsid w:val="00851E04"/>
    <w:rsid w:val="00852045"/>
    <w:rsid w:val="0085211C"/>
    <w:rsid w:val="00852323"/>
    <w:rsid w:val="00852452"/>
    <w:rsid w:val="008528B4"/>
    <w:rsid w:val="00852D9D"/>
    <w:rsid w:val="008532F6"/>
    <w:rsid w:val="0085330A"/>
    <w:rsid w:val="008534C3"/>
    <w:rsid w:val="008535D4"/>
    <w:rsid w:val="00853728"/>
    <w:rsid w:val="00853729"/>
    <w:rsid w:val="0085379B"/>
    <w:rsid w:val="00853971"/>
    <w:rsid w:val="008539C6"/>
    <w:rsid w:val="00853AD9"/>
    <w:rsid w:val="00853D31"/>
    <w:rsid w:val="00853FD5"/>
    <w:rsid w:val="00854007"/>
    <w:rsid w:val="00854060"/>
    <w:rsid w:val="00854206"/>
    <w:rsid w:val="0085423D"/>
    <w:rsid w:val="00854482"/>
    <w:rsid w:val="008545B0"/>
    <w:rsid w:val="00854B39"/>
    <w:rsid w:val="00854C0A"/>
    <w:rsid w:val="00854D81"/>
    <w:rsid w:val="00854E5F"/>
    <w:rsid w:val="00854E89"/>
    <w:rsid w:val="008550A1"/>
    <w:rsid w:val="00855132"/>
    <w:rsid w:val="008553CD"/>
    <w:rsid w:val="008554A9"/>
    <w:rsid w:val="00855693"/>
    <w:rsid w:val="0085577A"/>
    <w:rsid w:val="00855836"/>
    <w:rsid w:val="00855A68"/>
    <w:rsid w:val="00855A80"/>
    <w:rsid w:val="00855BE6"/>
    <w:rsid w:val="00855CA1"/>
    <w:rsid w:val="00855D0D"/>
    <w:rsid w:val="00855F26"/>
    <w:rsid w:val="00855FC2"/>
    <w:rsid w:val="00856166"/>
    <w:rsid w:val="00856237"/>
    <w:rsid w:val="0085632F"/>
    <w:rsid w:val="00856586"/>
    <w:rsid w:val="008565E2"/>
    <w:rsid w:val="00856C4E"/>
    <w:rsid w:val="00856EA4"/>
    <w:rsid w:val="00857038"/>
    <w:rsid w:val="0085713F"/>
    <w:rsid w:val="00857633"/>
    <w:rsid w:val="00857689"/>
    <w:rsid w:val="008576F1"/>
    <w:rsid w:val="008577F3"/>
    <w:rsid w:val="00857BD9"/>
    <w:rsid w:val="00857ED7"/>
    <w:rsid w:val="0086019C"/>
    <w:rsid w:val="00860234"/>
    <w:rsid w:val="0086039C"/>
    <w:rsid w:val="008604BF"/>
    <w:rsid w:val="008604EE"/>
    <w:rsid w:val="0086054D"/>
    <w:rsid w:val="0086090C"/>
    <w:rsid w:val="00860980"/>
    <w:rsid w:val="008609F9"/>
    <w:rsid w:val="00860ACC"/>
    <w:rsid w:val="00860C97"/>
    <w:rsid w:val="00860EF2"/>
    <w:rsid w:val="008612BF"/>
    <w:rsid w:val="008614AE"/>
    <w:rsid w:val="00861808"/>
    <w:rsid w:val="00861810"/>
    <w:rsid w:val="0086194D"/>
    <w:rsid w:val="008619AA"/>
    <w:rsid w:val="00861B32"/>
    <w:rsid w:val="00861BB8"/>
    <w:rsid w:val="00861C21"/>
    <w:rsid w:val="00861E0C"/>
    <w:rsid w:val="00861E7B"/>
    <w:rsid w:val="00861EEC"/>
    <w:rsid w:val="00861FC6"/>
    <w:rsid w:val="008625B0"/>
    <w:rsid w:val="00862629"/>
    <w:rsid w:val="00862649"/>
    <w:rsid w:val="008627F5"/>
    <w:rsid w:val="0086285D"/>
    <w:rsid w:val="00862867"/>
    <w:rsid w:val="00862A0F"/>
    <w:rsid w:val="00862C29"/>
    <w:rsid w:val="00862E8A"/>
    <w:rsid w:val="008631A8"/>
    <w:rsid w:val="00863554"/>
    <w:rsid w:val="0086364E"/>
    <w:rsid w:val="008638DF"/>
    <w:rsid w:val="00863995"/>
    <w:rsid w:val="008639F8"/>
    <w:rsid w:val="00863BC2"/>
    <w:rsid w:val="00863E88"/>
    <w:rsid w:val="00863F73"/>
    <w:rsid w:val="008643CC"/>
    <w:rsid w:val="0086456B"/>
    <w:rsid w:val="00864C4A"/>
    <w:rsid w:val="00864F25"/>
    <w:rsid w:val="00864F46"/>
    <w:rsid w:val="00864F84"/>
    <w:rsid w:val="00864F8F"/>
    <w:rsid w:val="00865195"/>
    <w:rsid w:val="00865333"/>
    <w:rsid w:val="008653FC"/>
    <w:rsid w:val="008653FD"/>
    <w:rsid w:val="00865449"/>
    <w:rsid w:val="00865554"/>
    <w:rsid w:val="008655D3"/>
    <w:rsid w:val="0086580E"/>
    <w:rsid w:val="00865D62"/>
    <w:rsid w:val="00865DE8"/>
    <w:rsid w:val="00865E31"/>
    <w:rsid w:val="00865EF8"/>
    <w:rsid w:val="0086611E"/>
    <w:rsid w:val="008661A6"/>
    <w:rsid w:val="0086628B"/>
    <w:rsid w:val="008663E6"/>
    <w:rsid w:val="00866625"/>
    <w:rsid w:val="00866627"/>
    <w:rsid w:val="00866644"/>
    <w:rsid w:val="00866834"/>
    <w:rsid w:val="008668BC"/>
    <w:rsid w:val="008669EE"/>
    <w:rsid w:val="00866AC0"/>
    <w:rsid w:val="00866B12"/>
    <w:rsid w:val="00866CF7"/>
    <w:rsid w:val="0086724C"/>
    <w:rsid w:val="00867334"/>
    <w:rsid w:val="008674B6"/>
    <w:rsid w:val="00867823"/>
    <w:rsid w:val="00867956"/>
    <w:rsid w:val="00867C08"/>
    <w:rsid w:val="00867C4D"/>
    <w:rsid w:val="00867DFA"/>
    <w:rsid w:val="00867E4D"/>
    <w:rsid w:val="00867ED0"/>
    <w:rsid w:val="0087028A"/>
    <w:rsid w:val="008702D5"/>
    <w:rsid w:val="0087038F"/>
    <w:rsid w:val="00870396"/>
    <w:rsid w:val="0087071A"/>
    <w:rsid w:val="00870731"/>
    <w:rsid w:val="0087084D"/>
    <w:rsid w:val="00870979"/>
    <w:rsid w:val="008709A9"/>
    <w:rsid w:val="00870A58"/>
    <w:rsid w:val="00870B95"/>
    <w:rsid w:val="00870D10"/>
    <w:rsid w:val="00870D30"/>
    <w:rsid w:val="00870DF9"/>
    <w:rsid w:val="00870ED1"/>
    <w:rsid w:val="0087149E"/>
    <w:rsid w:val="008715CC"/>
    <w:rsid w:val="008715EE"/>
    <w:rsid w:val="00871770"/>
    <w:rsid w:val="00871889"/>
    <w:rsid w:val="008718CB"/>
    <w:rsid w:val="008718DE"/>
    <w:rsid w:val="00871992"/>
    <w:rsid w:val="00871CA5"/>
    <w:rsid w:val="00872053"/>
    <w:rsid w:val="0087214A"/>
    <w:rsid w:val="0087227B"/>
    <w:rsid w:val="00872456"/>
    <w:rsid w:val="00872766"/>
    <w:rsid w:val="008729AD"/>
    <w:rsid w:val="0087303D"/>
    <w:rsid w:val="008730B3"/>
    <w:rsid w:val="008733C1"/>
    <w:rsid w:val="00873521"/>
    <w:rsid w:val="008735A8"/>
    <w:rsid w:val="00873619"/>
    <w:rsid w:val="00873704"/>
    <w:rsid w:val="00873863"/>
    <w:rsid w:val="00873B00"/>
    <w:rsid w:val="0087408F"/>
    <w:rsid w:val="008742FD"/>
    <w:rsid w:val="00874367"/>
    <w:rsid w:val="008743C4"/>
    <w:rsid w:val="008743DE"/>
    <w:rsid w:val="008744A7"/>
    <w:rsid w:val="00874746"/>
    <w:rsid w:val="00874954"/>
    <w:rsid w:val="008749D3"/>
    <w:rsid w:val="00874AC0"/>
    <w:rsid w:val="00874B60"/>
    <w:rsid w:val="00874BC1"/>
    <w:rsid w:val="00874D12"/>
    <w:rsid w:val="008750CD"/>
    <w:rsid w:val="0087524A"/>
    <w:rsid w:val="0087529E"/>
    <w:rsid w:val="008752FD"/>
    <w:rsid w:val="00875370"/>
    <w:rsid w:val="008753AD"/>
    <w:rsid w:val="008755ED"/>
    <w:rsid w:val="00875623"/>
    <w:rsid w:val="008756C6"/>
    <w:rsid w:val="008757E9"/>
    <w:rsid w:val="008757F7"/>
    <w:rsid w:val="008758A8"/>
    <w:rsid w:val="00875990"/>
    <w:rsid w:val="00875D2C"/>
    <w:rsid w:val="00876084"/>
    <w:rsid w:val="008760FC"/>
    <w:rsid w:val="0087620B"/>
    <w:rsid w:val="008762DB"/>
    <w:rsid w:val="00876393"/>
    <w:rsid w:val="00876449"/>
    <w:rsid w:val="00876549"/>
    <w:rsid w:val="008765FF"/>
    <w:rsid w:val="00876635"/>
    <w:rsid w:val="00876825"/>
    <w:rsid w:val="008768AC"/>
    <w:rsid w:val="0087697E"/>
    <w:rsid w:val="00876AFF"/>
    <w:rsid w:val="00876EDE"/>
    <w:rsid w:val="0087704C"/>
    <w:rsid w:val="008772D5"/>
    <w:rsid w:val="00877415"/>
    <w:rsid w:val="008774F2"/>
    <w:rsid w:val="0087766B"/>
    <w:rsid w:val="008776A4"/>
    <w:rsid w:val="00877844"/>
    <w:rsid w:val="0087788D"/>
    <w:rsid w:val="00877A0C"/>
    <w:rsid w:val="00877B44"/>
    <w:rsid w:val="00877EAA"/>
    <w:rsid w:val="00880119"/>
    <w:rsid w:val="00880361"/>
    <w:rsid w:val="008805EC"/>
    <w:rsid w:val="008809AC"/>
    <w:rsid w:val="00880A36"/>
    <w:rsid w:val="00880C1B"/>
    <w:rsid w:val="00880C63"/>
    <w:rsid w:val="00880E1F"/>
    <w:rsid w:val="008810B6"/>
    <w:rsid w:val="008812A0"/>
    <w:rsid w:val="00881384"/>
    <w:rsid w:val="008814C8"/>
    <w:rsid w:val="008815F2"/>
    <w:rsid w:val="008816EE"/>
    <w:rsid w:val="0088196D"/>
    <w:rsid w:val="00881ED1"/>
    <w:rsid w:val="00882415"/>
    <w:rsid w:val="0088241F"/>
    <w:rsid w:val="008824B5"/>
    <w:rsid w:val="00882729"/>
    <w:rsid w:val="00882822"/>
    <w:rsid w:val="0088297C"/>
    <w:rsid w:val="00882A62"/>
    <w:rsid w:val="00882A77"/>
    <w:rsid w:val="00882B42"/>
    <w:rsid w:val="00882B61"/>
    <w:rsid w:val="00882BAB"/>
    <w:rsid w:val="00882D32"/>
    <w:rsid w:val="00882D3D"/>
    <w:rsid w:val="00882F9D"/>
    <w:rsid w:val="008830E8"/>
    <w:rsid w:val="00883149"/>
    <w:rsid w:val="008832F8"/>
    <w:rsid w:val="0088341E"/>
    <w:rsid w:val="00883687"/>
    <w:rsid w:val="00883A2A"/>
    <w:rsid w:val="00883CF7"/>
    <w:rsid w:val="00883D01"/>
    <w:rsid w:val="00883DE5"/>
    <w:rsid w:val="00883DF9"/>
    <w:rsid w:val="00883E73"/>
    <w:rsid w:val="00884156"/>
    <w:rsid w:val="00884190"/>
    <w:rsid w:val="008842FA"/>
    <w:rsid w:val="00884784"/>
    <w:rsid w:val="00884814"/>
    <w:rsid w:val="00884914"/>
    <w:rsid w:val="0088496F"/>
    <w:rsid w:val="008849D1"/>
    <w:rsid w:val="00884B08"/>
    <w:rsid w:val="00884B5F"/>
    <w:rsid w:val="008851AB"/>
    <w:rsid w:val="0088542B"/>
    <w:rsid w:val="008856F7"/>
    <w:rsid w:val="0088573D"/>
    <w:rsid w:val="008857B4"/>
    <w:rsid w:val="00885C6F"/>
    <w:rsid w:val="00885DFD"/>
    <w:rsid w:val="00885E47"/>
    <w:rsid w:val="00885FF0"/>
    <w:rsid w:val="008860D8"/>
    <w:rsid w:val="00886217"/>
    <w:rsid w:val="008863AC"/>
    <w:rsid w:val="008863F9"/>
    <w:rsid w:val="008864CF"/>
    <w:rsid w:val="00886680"/>
    <w:rsid w:val="0088690E"/>
    <w:rsid w:val="00886950"/>
    <w:rsid w:val="00886A1C"/>
    <w:rsid w:val="00886D77"/>
    <w:rsid w:val="00886E5E"/>
    <w:rsid w:val="00886F42"/>
    <w:rsid w:val="00887364"/>
    <w:rsid w:val="008874EC"/>
    <w:rsid w:val="00887515"/>
    <w:rsid w:val="0088752B"/>
    <w:rsid w:val="008875FD"/>
    <w:rsid w:val="008876B4"/>
    <w:rsid w:val="008879ED"/>
    <w:rsid w:val="00887AF6"/>
    <w:rsid w:val="00887C46"/>
    <w:rsid w:val="00887CF4"/>
    <w:rsid w:val="00887D1B"/>
    <w:rsid w:val="00887E68"/>
    <w:rsid w:val="00887E7A"/>
    <w:rsid w:val="00890021"/>
    <w:rsid w:val="008902E1"/>
    <w:rsid w:val="00890391"/>
    <w:rsid w:val="00890403"/>
    <w:rsid w:val="008905AA"/>
    <w:rsid w:val="0089062D"/>
    <w:rsid w:val="0089062F"/>
    <w:rsid w:val="008907A0"/>
    <w:rsid w:val="00890A08"/>
    <w:rsid w:val="00890A66"/>
    <w:rsid w:val="00890AFF"/>
    <w:rsid w:val="00890EAD"/>
    <w:rsid w:val="00891187"/>
    <w:rsid w:val="0089123C"/>
    <w:rsid w:val="0089137B"/>
    <w:rsid w:val="00891556"/>
    <w:rsid w:val="00891854"/>
    <w:rsid w:val="0089185C"/>
    <w:rsid w:val="0089191A"/>
    <w:rsid w:val="00891A4B"/>
    <w:rsid w:val="00891A7C"/>
    <w:rsid w:val="00891DDB"/>
    <w:rsid w:val="00891E51"/>
    <w:rsid w:val="00891FD3"/>
    <w:rsid w:val="0089216B"/>
    <w:rsid w:val="008921C3"/>
    <w:rsid w:val="00892244"/>
    <w:rsid w:val="008923B4"/>
    <w:rsid w:val="0089240D"/>
    <w:rsid w:val="008925AB"/>
    <w:rsid w:val="008927AF"/>
    <w:rsid w:val="0089286C"/>
    <w:rsid w:val="00892A1C"/>
    <w:rsid w:val="00892AB4"/>
    <w:rsid w:val="00892E66"/>
    <w:rsid w:val="00892EA6"/>
    <w:rsid w:val="00892F0D"/>
    <w:rsid w:val="00892F8E"/>
    <w:rsid w:val="0089347B"/>
    <w:rsid w:val="008934E3"/>
    <w:rsid w:val="008934F1"/>
    <w:rsid w:val="008937FE"/>
    <w:rsid w:val="00893872"/>
    <w:rsid w:val="00893A2A"/>
    <w:rsid w:val="00893B76"/>
    <w:rsid w:val="00893BB4"/>
    <w:rsid w:val="00893C7E"/>
    <w:rsid w:val="00893F61"/>
    <w:rsid w:val="008942A5"/>
    <w:rsid w:val="0089457E"/>
    <w:rsid w:val="0089470D"/>
    <w:rsid w:val="008948A3"/>
    <w:rsid w:val="00894D88"/>
    <w:rsid w:val="00894DF0"/>
    <w:rsid w:val="00894EC4"/>
    <w:rsid w:val="0089519C"/>
    <w:rsid w:val="00895201"/>
    <w:rsid w:val="008952CF"/>
    <w:rsid w:val="0089538C"/>
    <w:rsid w:val="0089545B"/>
    <w:rsid w:val="008955A3"/>
    <w:rsid w:val="0089596D"/>
    <w:rsid w:val="008959C4"/>
    <w:rsid w:val="00895C3C"/>
    <w:rsid w:val="00895E38"/>
    <w:rsid w:val="00896029"/>
    <w:rsid w:val="00896206"/>
    <w:rsid w:val="008964DB"/>
    <w:rsid w:val="008964F7"/>
    <w:rsid w:val="00896688"/>
    <w:rsid w:val="0089670D"/>
    <w:rsid w:val="008968EA"/>
    <w:rsid w:val="00896B32"/>
    <w:rsid w:val="00896BDF"/>
    <w:rsid w:val="00896FC8"/>
    <w:rsid w:val="008970BA"/>
    <w:rsid w:val="00897129"/>
    <w:rsid w:val="008971D7"/>
    <w:rsid w:val="00897348"/>
    <w:rsid w:val="008973E9"/>
    <w:rsid w:val="008973F3"/>
    <w:rsid w:val="00897528"/>
    <w:rsid w:val="00897680"/>
    <w:rsid w:val="008977F6"/>
    <w:rsid w:val="00897858"/>
    <w:rsid w:val="0089789F"/>
    <w:rsid w:val="0089796B"/>
    <w:rsid w:val="00897981"/>
    <w:rsid w:val="008979B1"/>
    <w:rsid w:val="008979DA"/>
    <w:rsid w:val="00897D72"/>
    <w:rsid w:val="008A0255"/>
    <w:rsid w:val="008A056B"/>
    <w:rsid w:val="008A0759"/>
    <w:rsid w:val="008A07C4"/>
    <w:rsid w:val="008A0887"/>
    <w:rsid w:val="008A0A18"/>
    <w:rsid w:val="008A0B08"/>
    <w:rsid w:val="008A0C50"/>
    <w:rsid w:val="008A0CF4"/>
    <w:rsid w:val="008A0DB6"/>
    <w:rsid w:val="008A1042"/>
    <w:rsid w:val="008A10C4"/>
    <w:rsid w:val="008A115F"/>
    <w:rsid w:val="008A1228"/>
    <w:rsid w:val="008A12C8"/>
    <w:rsid w:val="008A1592"/>
    <w:rsid w:val="008A15FF"/>
    <w:rsid w:val="008A1621"/>
    <w:rsid w:val="008A17EE"/>
    <w:rsid w:val="008A1ACF"/>
    <w:rsid w:val="008A1F3D"/>
    <w:rsid w:val="008A2081"/>
    <w:rsid w:val="008A22F9"/>
    <w:rsid w:val="008A25A1"/>
    <w:rsid w:val="008A28ED"/>
    <w:rsid w:val="008A2AA5"/>
    <w:rsid w:val="008A2ACA"/>
    <w:rsid w:val="008A2B4D"/>
    <w:rsid w:val="008A2BAC"/>
    <w:rsid w:val="008A325C"/>
    <w:rsid w:val="008A3388"/>
    <w:rsid w:val="008A33D2"/>
    <w:rsid w:val="008A3495"/>
    <w:rsid w:val="008A37EF"/>
    <w:rsid w:val="008A3A0D"/>
    <w:rsid w:val="008A3AF1"/>
    <w:rsid w:val="008A3C32"/>
    <w:rsid w:val="008A3C43"/>
    <w:rsid w:val="008A3D98"/>
    <w:rsid w:val="008A3F93"/>
    <w:rsid w:val="008A41B7"/>
    <w:rsid w:val="008A465B"/>
    <w:rsid w:val="008A48E8"/>
    <w:rsid w:val="008A4A77"/>
    <w:rsid w:val="008A4BB1"/>
    <w:rsid w:val="008A4D39"/>
    <w:rsid w:val="008A4DC1"/>
    <w:rsid w:val="008A4FC9"/>
    <w:rsid w:val="008A551E"/>
    <w:rsid w:val="008A5865"/>
    <w:rsid w:val="008A594C"/>
    <w:rsid w:val="008A5E8D"/>
    <w:rsid w:val="008A6023"/>
    <w:rsid w:val="008A60AF"/>
    <w:rsid w:val="008A611D"/>
    <w:rsid w:val="008A631A"/>
    <w:rsid w:val="008A638B"/>
    <w:rsid w:val="008A648C"/>
    <w:rsid w:val="008A669A"/>
    <w:rsid w:val="008A66F2"/>
    <w:rsid w:val="008A68C3"/>
    <w:rsid w:val="008A6990"/>
    <w:rsid w:val="008A6B5B"/>
    <w:rsid w:val="008A6BD5"/>
    <w:rsid w:val="008A6D5A"/>
    <w:rsid w:val="008A6F52"/>
    <w:rsid w:val="008A6FBD"/>
    <w:rsid w:val="008A72C1"/>
    <w:rsid w:val="008A72F4"/>
    <w:rsid w:val="008A74BF"/>
    <w:rsid w:val="008A7591"/>
    <w:rsid w:val="008A7612"/>
    <w:rsid w:val="008A796E"/>
    <w:rsid w:val="008A7C51"/>
    <w:rsid w:val="008A7C97"/>
    <w:rsid w:val="008A7FB0"/>
    <w:rsid w:val="008B030B"/>
    <w:rsid w:val="008B04BC"/>
    <w:rsid w:val="008B064B"/>
    <w:rsid w:val="008B067D"/>
    <w:rsid w:val="008B069B"/>
    <w:rsid w:val="008B0868"/>
    <w:rsid w:val="008B094A"/>
    <w:rsid w:val="008B0AED"/>
    <w:rsid w:val="008B0C61"/>
    <w:rsid w:val="008B0C6A"/>
    <w:rsid w:val="008B0DB9"/>
    <w:rsid w:val="008B0F8D"/>
    <w:rsid w:val="008B1082"/>
    <w:rsid w:val="008B12F3"/>
    <w:rsid w:val="008B1388"/>
    <w:rsid w:val="008B1498"/>
    <w:rsid w:val="008B158F"/>
    <w:rsid w:val="008B18E6"/>
    <w:rsid w:val="008B1921"/>
    <w:rsid w:val="008B1A21"/>
    <w:rsid w:val="008B1B0A"/>
    <w:rsid w:val="008B1D4F"/>
    <w:rsid w:val="008B1E64"/>
    <w:rsid w:val="008B2021"/>
    <w:rsid w:val="008B20A3"/>
    <w:rsid w:val="008B21A4"/>
    <w:rsid w:val="008B228B"/>
    <w:rsid w:val="008B2380"/>
    <w:rsid w:val="008B2478"/>
    <w:rsid w:val="008B24B2"/>
    <w:rsid w:val="008B2568"/>
    <w:rsid w:val="008B2621"/>
    <w:rsid w:val="008B2645"/>
    <w:rsid w:val="008B2927"/>
    <w:rsid w:val="008B293F"/>
    <w:rsid w:val="008B2993"/>
    <w:rsid w:val="008B2A4F"/>
    <w:rsid w:val="008B2AF7"/>
    <w:rsid w:val="008B2C49"/>
    <w:rsid w:val="008B2E94"/>
    <w:rsid w:val="008B3052"/>
    <w:rsid w:val="008B30D9"/>
    <w:rsid w:val="008B35D0"/>
    <w:rsid w:val="008B3798"/>
    <w:rsid w:val="008B3867"/>
    <w:rsid w:val="008B3A13"/>
    <w:rsid w:val="008B3CA8"/>
    <w:rsid w:val="008B3CDE"/>
    <w:rsid w:val="008B3D4D"/>
    <w:rsid w:val="008B3E61"/>
    <w:rsid w:val="008B3EDB"/>
    <w:rsid w:val="008B3F46"/>
    <w:rsid w:val="008B3F4E"/>
    <w:rsid w:val="008B3FD2"/>
    <w:rsid w:val="008B4062"/>
    <w:rsid w:val="008B4355"/>
    <w:rsid w:val="008B43C3"/>
    <w:rsid w:val="008B4500"/>
    <w:rsid w:val="008B472B"/>
    <w:rsid w:val="008B4959"/>
    <w:rsid w:val="008B4A69"/>
    <w:rsid w:val="008B4BA2"/>
    <w:rsid w:val="008B4BC4"/>
    <w:rsid w:val="008B4D4D"/>
    <w:rsid w:val="008B513F"/>
    <w:rsid w:val="008B5197"/>
    <w:rsid w:val="008B523F"/>
    <w:rsid w:val="008B552A"/>
    <w:rsid w:val="008B56A4"/>
    <w:rsid w:val="008B573A"/>
    <w:rsid w:val="008B5C7B"/>
    <w:rsid w:val="008B5CD7"/>
    <w:rsid w:val="008B5CF7"/>
    <w:rsid w:val="008B5DD0"/>
    <w:rsid w:val="008B5E18"/>
    <w:rsid w:val="008B5E45"/>
    <w:rsid w:val="008B60A5"/>
    <w:rsid w:val="008B6144"/>
    <w:rsid w:val="008B61DE"/>
    <w:rsid w:val="008B6283"/>
    <w:rsid w:val="008B65FC"/>
    <w:rsid w:val="008B66A5"/>
    <w:rsid w:val="008B66F4"/>
    <w:rsid w:val="008B6890"/>
    <w:rsid w:val="008B6906"/>
    <w:rsid w:val="008B6B4C"/>
    <w:rsid w:val="008B6C13"/>
    <w:rsid w:val="008B7051"/>
    <w:rsid w:val="008B7091"/>
    <w:rsid w:val="008B715A"/>
    <w:rsid w:val="008B7971"/>
    <w:rsid w:val="008B79BA"/>
    <w:rsid w:val="008B7A97"/>
    <w:rsid w:val="008B7ACF"/>
    <w:rsid w:val="008B7B86"/>
    <w:rsid w:val="008B7C91"/>
    <w:rsid w:val="008B7CC6"/>
    <w:rsid w:val="008B7DA0"/>
    <w:rsid w:val="008C00AC"/>
    <w:rsid w:val="008C00BF"/>
    <w:rsid w:val="008C00E3"/>
    <w:rsid w:val="008C02AC"/>
    <w:rsid w:val="008C0353"/>
    <w:rsid w:val="008C04F1"/>
    <w:rsid w:val="008C083A"/>
    <w:rsid w:val="008C098C"/>
    <w:rsid w:val="008C0AC8"/>
    <w:rsid w:val="008C0C7C"/>
    <w:rsid w:val="008C0D0D"/>
    <w:rsid w:val="008C0E1D"/>
    <w:rsid w:val="008C0E51"/>
    <w:rsid w:val="008C0E60"/>
    <w:rsid w:val="008C0FBB"/>
    <w:rsid w:val="008C1352"/>
    <w:rsid w:val="008C13D0"/>
    <w:rsid w:val="008C1413"/>
    <w:rsid w:val="008C1424"/>
    <w:rsid w:val="008C14CF"/>
    <w:rsid w:val="008C166B"/>
    <w:rsid w:val="008C169C"/>
    <w:rsid w:val="008C169E"/>
    <w:rsid w:val="008C16A9"/>
    <w:rsid w:val="008C1BE7"/>
    <w:rsid w:val="008C1DC7"/>
    <w:rsid w:val="008C1F8A"/>
    <w:rsid w:val="008C254F"/>
    <w:rsid w:val="008C25B6"/>
    <w:rsid w:val="008C2613"/>
    <w:rsid w:val="008C27C0"/>
    <w:rsid w:val="008C2971"/>
    <w:rsid w:val="008C29E7"/>
    <w:rsid w:val="008C2C16"/>
    <w:rsid w:val="008C2E2C"/>
    <w:rsid w:val="008C2F4A"/>
    <w:rsid w:val="008C2F9A"/>
    <w:rsid w:val="008C301B"/>
    <w:rsid w:val="008C3023"/>
    <w:rsid w:val="008C307B"/>
    <w:rsid w:val="008C3256"/>
    <w:rsid w:val="008C3542"/>
    <w:rsid w:val="008C3562"/>
    <w:rsid w:val="008C3591"/>
    <w:rsid w:val="008C35C3"/>
    <w:rsid w:val="008C3735"/>
    <w:rsid w:val="008C378A"/>
    <w:rsid w:val="008C3874"/>
    <w:rsid w:val="008C38B3"/>
    <w:rsid w:val="008C3926"/>
    <w:rsid w:val="008C39F0"/>
    <w:rsid w:val="008C3A3E"/>
    <w:rsid w:val="008C3BCE"/>
    <w:rsid w:val="008C3D2E"/>
    <w:rsid w:val="008C3DE1"/>
    <w:rsid w:val="008C3E6E"/>
    <w:rsid w:val="008C3EF7"/>
    <w:rsid w:val="008C419F"/>
    <w:rsid w:val="008C4554"/>
    <w:rsid w:val="008C4918"/>
    <w:rsid w:val="008C4AD2"/>
    <w:rsid w:val="008C4C3C"/>
    <w:rsid w:val="008C4DE5"/>
    <w:rsid w:val="008C4E02"/>
    <w:rsid w:val="008C4E28"/>
    <w:rsid w:val="008C5177"/>
    <w:rsid w:val="008C5274"/>
    <w:rsid w:val="008C5594"/>
    <w:rsid w:val="008C58D3"/>
    <w:rsid w:val="008C5A86"/>
    <w:rsid w:val="008C5B54"/>
    <w:rsid w:val="008C5DBF"/>
    <w:rsid w:val="008C5E0C"/>
    <w:rsid w:val="008C5E6C"/>
    <w:rsid w:val="008C5E76"/>
    <w:rsid w:val="008C6341"/>
    <w:rsid w:val="008C63FE"/>
    <w:rsid w:val="008C6841"/>
    <w:rsid w:val="008C6863"/>
    <w:rsid w:val="008C689D"/>
    <w:rsid w:val="008C699B"/>
    <w:rsid w:val="008C6D7B"/>
    <w:rsid w:val="008C6F2C"/>
    <w:rsid w:val="008C6FF6"/>
    <w:rsid w:val="008C7176"/>
    <w:rsid w:val="008C73EB"/>
    <w:rsid w:val="008C73FA"/>
    <w:rsid w:val="008C761F"/>
    <w:rsid w:val="008C7649"/>
    <w:rsid w:val="008C76C3"/>
    <w:rsid w:val="008C7870"/>
    <w:rsid w:val="008C78B9"/>
    <w:rsid w:val="008C795E"/>
    <w:rsid w:val="008C7A9B"/>
    <w:rsid w:val="008C7B8B"/>
    <w:rsid w:val="008C7BA1"/>
    <w:rsid w:val="008C7E94"/>
    <w:rsid w:val="008C7EEA"/>
    <w:rsid w:val="008D0159"/>
    <w:rsid w:val="008D04CA"/>
    <w:rsid w:val="008D04E0"/>
    <w:rsid w:val="008D053F"/>
    <w:rsid w:val="008D058C"/>
    <w:rsid w:val="008D060A"/>
    <w:rsid w:val="008D06B5"/>
    <w:rsid w:val="008D0856"/>
    <w:rsid w:val="008D08A8"/>
    <w:rsid w:val="008D08C4"/>
    <w:rsid w:val="008D0979"/>
    <w:rsid w:val="008D0BE8"/>
    <w:rsid w:val="008D0E16"/>
    <w:rsid w:val="008D0EFD"/>
    <w:rsid w:val="008D10EC"/>
    <w:rsid w:val="008D11EB"/>
    <w:rsid w:val="008D149E"/>
    <w:rsid w:val="008D1E50"/>
    <w:rsid w:val="008D2275"/>
    <w:rsid w:val="008D2276"/>
    <w:rsid w:val="008D2412"/>
    <w:rsid w:val="008D25B9"/>
    <w:rsid w:val="008D262D"/>
    <w:rsid w:val="008D296C"/>
    <w:rsid w:val="008D297F"/>
    <w:rsid w:val="008D2CA5"/>
    <w:rsid w:val="008D2CC7"/>
    <w:rsid w:val="008D2DBB"/>
    <w:rsid w:val="008D2DF6"/>
    <w:rsid w:val="008D3001"/>
    <w:rsid w:val="008D3343"/>
    <w:rsid w:val="008D3368"/>
    <w:rsid w:val="008D342C"/>
    <w:rsid w:val="008D35C8"/>
    <w:rsid w:val="008D372D"/>
    <w:rsid w:val="008D396D"/>
    <w:rsid w:val="008D39C6"/>
    <w:rsid w:val="008D3AB2"/>
    <w:rsid w:val="008D3B59"/>
    <w:rsid w:val="008D3CB3"/>
    <w:rsid w:val="008D3CE5"/>
    <w:rsid w:val="008D3D94"/>
    <w:rsid w:val="008D3EFA"/>
    <w:rsid w:val="008D3F3B"/>
    <w:rsid w:val="008D3F74"/>
    <w:rsid w:val="008D3FD0"/>
    <w:rsid w:val="008D41F0"/>
    <w:rsid w:val="008D42ED"/>
    <w:rsid w:val="008D45A7"/>
    <w:rsid w:val="008D4CC2"/>
    <w:rsid w:val="008D580B"/>
    <w:rsid w:val="008D5941"/>
    <w:rsid w:val="008D5A10"/>
    <w:rsid w:val="008D5B75"/>
    <w:rsid w:val="008D5CCE"/>
    <w:rsid w:val="008D5E6F"/>
    <w:rsid w:val="008D5E80"/>
    <w:rsid w:val="008D5EC3"/>
    <w:rsid w:val="008D5ED5"/>
    <w:rsid w:val="008D5F9C"/>
    <w:rsid w:val="008D6035"/>
    <w:rsid w:val="008D61F8"/>
    <w:rsid w:val="008D636E"/>
    <w:rsid w:val="008D64CC"/>
    <w:rsid w:val="008D653E"/>
    <w:rsid w:val="008D6570"/>
    <w:rsid w:val="008D6752"/>
    <w:rsid w:val="008D680B"/>
    <w:rsid w:val="008D6856"/>
    <w:rsid w:val="008D6888"/>
    <w:rsid w:val="008D6BF0"/>
    <w:rsid w:val="008D6F42"/>
    <w:rsid w:val="008D72A7"/>
    <w:rsid w:val="008D742F"/>
    <w:rsid w:val="008D7465"/>
    <w:rsid w:val="008D764F"/>
    <w:rsid w:val="008D7674"/>
    <w:rsid w:val="008D79A2"/>
    <w:rsid w:val="008D7B1B"/>
    <w:rsid w:val="008D7C78"/>
    <w:rsid w:val="008D7CC3"/>
    <w:rsid w:val="008D7F71"/>
    <w:rsid w:val="008D7F99"/>
    <w:rsid w:val="008E0256"/>
    <w:rsid w:val="008E0AD3"/>
    <w:rsid w:val="008E0AE2"/>
    <w:rsid w:val="008E0D05"/>
    <w:rsid w:val="008E0F37"/>
    <w:rsid w:val="008E13D8"/>
    <w:rsid w:val="008E1538"/>
    <w:rsid w:val="008E182E"/>
    <w:rsid w:val="008E1A2C"/>
    <w:rsid w:val="008E1B7F"/>
    <w:rsid w:val="008E1C04"/>
    <w:rsid w:val="008E1E5A"/>
    <w:rsid w:val="008E201A"/>
    <w:rsid w:val="008E21E5"/>
    <w:rsid w:val="008E22B8"/>
    <w:rsid w:val="008E2567"/>
    <w:rsid w:val="008E2583"/>
    <w:rsid w:val="008E260A"/>
    <w:rsid w:val="008E267B"/>
    <w:rsid w:val="008E2A1A"/>
    <w:rsid w:val="008E2C4B"/>
    <w:rsid w:val="008E2E3F"/>
    <w:rsid w:val="008E2FA3"/>
    <w:rsid w:val="008E320D"/>
    <w:rsid w:val="008E3396"/>
    <w:rsid w:val="008E33A7"/>
    <w:rsid w:val="008E356E"/>
    <w:rsid w:val="008E38CD"/>
    <w:rsid w:val="008E390E"/>
    <w:rsid w:val="008E39E1"/>
    <w:rsid w:val="008E3A9A"/>
    <w:rsid w:val="008E3E4C"/>
    <w:rsid w:val="008E3E82"/>
    <w:rsid w:val="008E3FAB"/>
    <w:rsid w:val="008E4091"/>
    <w:rsid w:val="008E409D"/>
    <w:rsid w:val="008E4241"/>
    <w:rsid w:val="008E42BA"/>
    <w:rsid w:val="008E42D5"/>
    <w:rsid w:val="008E45E2"/>
    <w:rsid w:val="008E47A5"/>
    <w:rsid w:val="008E4A1C"/>
    <w:rsid w:val="008E4B44"/>
    <w:rsid w:val="008E4B96"/>
    <w:rsid w:val="008E4B99"/>
    <w:rsid w:val="008E4BBD"/>
    <w:rsid w:val="008E4CF9"/>
    <w:rsid w:val="008E4E34"/>
    <w:rsid w:val="008E4F00"/>
    <w:rsid w:val="008E5101"/>
    <w:rsid w:val="008E5209"/>
    <w:rsid w:val="008E567D"/>
    <w:rsid w:val="008E5879"/>
    <w:rsid w:val="008E5B67"/>
    <w:rsid w:val="008E5EFC"/>
    <w:rsid w:val="008E5F6A"/>
    <w:rsid w:val="008E628C"/>
    <w:rsid w:val="008E63A6"/>
    <w:rsid w:val="008E64C5"/>
    <w:rsid w:val="008E6902"/>
    <w:rsid w:val="008E695C"/>
    <w:rsid w:val="008E6B62"/>
    <w:rsid w:val="008E6C24"/>
    <w:rsid w:val="008E6FF3"/>
    <w:rsid w:val="008E7015"/>
    <w:rsid w:val="008E7044"/>
    <w:rsid w:val="008E7106"/>
    <w:rsid w:val="008E732F"/>
    <w:rsid w:val="008E76BA"/>
    <w:rsid w:val="008E77FB"/>
    <w:rsid w:val="008E7A1B"/>
    <w:rsid w:val="008E7B13"/>
    <w:rsid w:val="008E7B52"/>
    <w:rsid w:val="008E7C4B"/>
    <w:rsid w:val="008E7CEE"/>
    <w:rsid w:val="008E7E16"/>
    <w:rsid w:val="008E7EA8"/>
    <w:rsid w:val="008E7F97"/>
    <w:rsid w:val="008F0258"/>
    <w:rsid w:val="008F03A4"/>
    <w:rsid w:val="008F043F"/>
    <w:rsid w:val="008F04F8"/>
    <w:rsid w:val="008F0661"/>
    <w:rsid w:val="008F070E"/>
    <w:rsid w:val="008F0834"/>
    <w:rsid w:val="008F0871"/>
    <w:rsid w:val="008F09B0"/>
    <w:rsid w:val="008F0ADB"/>
    <w:rsid w:val="008F0BCC"/>
    <w:rsid w:val="008F0D31"/>
    <w:rsid w:val="008F1240"/>
    <w:rsid w:val="008F1343"/>
    <w:rsid w:val="008F1399"/>
    <w:rsid w:val="008F1576"/>
    <w:rsid w:val="008F1874"/>
    <w:rsid w:val="008F1B8F"/>
    <w:rsid w:val="008F1C62"/>
    <w:rsid w:val="008F1D6A"/>
    <w:rsid w:val="008F1DA2"/>
    <w:rsid w:val="008F2155"/>
    <w:rsid w:val="008F2254"/>
    <w:rsid w:val="008F23C9"/>
    <w:rsid w:val="008F24F2"/>
    <w:rsid w:val="008F2636"/>
    <w:rsid w:val="008F26C4"/>
    <w:rsid w:val="008F2731"/>
    <w:rsid w:val="008F2917"/>
    <w:rsid w:val="008F2C68"/>
    <w:rsid w:val="008F2CD1"/>
    <w:rsid w:val="008F2EA9"/>
    <w:rsid w:val="008F3065"/>
    <w:rsid w:val="008F319D"/>
    <w:rsid w:val="008F32EB"/>
    <w:rsid w:val="008F3330"/>
    <w:rsid w:val="008F33C0"/>
    <w:rsid w:val="008F36A0"/>
    <w:rsid w:val="008F37FA"/>
    <w:rsid w:val="008F3817"/>
    <w:rsid w:val="008F3C0A"/>
    <w:rsid w:val="008F3FEB"/>
    <w:rsid w:val="008F4013"/>
    <w:rsid w:val="008F4094"/>
    <w:rsid w:val="008F43BD"/>
    <w:rsid w:val="008F4438"/>
    <w:rsid w:val="008F447C"/>
    <w:rsid w:val="008F44E0"/>
    <w:rsid w:val="008F45A2"/>
    <w:rsid w:val="008F4826"/>
    <w:rsid w:val="008F488C"/>
    <w:rsid w:val="008F48FF"/>
    <w:rsid w:val="008F4A58"/>
    <w:rsid w:val="008F4BA8"/>
    <w:rsid w:val="008F4BDD"/>
    <w:rsid w:val="008F53D7"/>
    <w:rsid w:val="008F5443"/>
    <w:rsid w:val="008F5513"/>
    <w:rsid w:val="008F56FF"/>
    <w:rsid w:val="008F5958"/>
    <w:rsid w:val="008F5AAD"/>
    <w:rsid w:val="008F5BF7"/>
    <w:rsid w:val="008F5C2B"/>
    <w:rsid w:val="008F5D85"/>
    <w:rsid w:val="008F5F1C"/>
    <w:rsid w:val="008F5FFB"/>
    <w:rsid w:val="008F61A2"/>
    <w:rsid w:val="008F62C4"/>
    <w:rsid w:val="008F64D8"/>
    <w:rsid w:val="008F64EB"/>
    <w:rsid w:val="008F666C"/>
    <w:rsid w:val="008F6797"/>
    <w:rsid w:val="008F68DD"/>
    <w:rsid w:val="008F6C1A"/>
    <w:rsid w:val="008F73A7"/>
    <w:rsid w:val="008F75BD"/>
    <w:rsid w:val="008F769D"/>
    <w:rsid w:val="008F770A"/>
    <w:rsid w:val="008F77C0"/>
    <w:rsid w:val="008F77DD"/>
    <w:rsid w:val="008F78E9"/>
    <w:rsid w:val="008F7B28"/>
    <w:rsid w:val="008F7B58"/>
    <w:rsid w:val="008F7D2E"/>
    <w:rsid w:val="008F7DBF"/>
    <w:rsid w:val="008F7E37"/>
    <w:rsid w:val="00900056"/>
    <w:rsid w:val="00900275"/>
    <w:rsid w:val="00900469"/>
    <w:rsid w:val="00900502"/>
    <w:rsid w:val="00900683"/>
    <w:rsid w:val="00900706"/>
    <w:rsid w:val="009007FA"/>
    <w:rsid w:val="00900925"/>
    <w:rsid w:val="00900C9B"/>
    <w:rsid w:val="00900CA3"/>
    <w:rsid w:val="00900EEA"/>
    <w:rsid w:val="0090158E"/>
    <w:rsid w:val="00901594"/>
    <w:rsid w:val="009015EA"/>
    <w:rsid w:val="009016CB"/>
    <w:rsid w:val="0090183D"/>
    <w:rsid w:val="0090188A"/>
    <w:rsid w:val="00901B47"/>
    <w:rsid w:val="00901BCE"/>
    <w:rsid w:val="00901C03"/>
    <w:rsid w:val="00901D9E"/>
    <w:rsid w:val="00901ECF"/>
    <w:rsid w:val="00901F8E"/>
    <w:rsid w:val="0090205E"/>
    <w:rsid w:val="00902268"/>
    <w:rsid w:val="00902487"/>
    <w:rsid w:val="009024FF"/>
    <w:rsid w:val="009026C7"/>
    <w:rsid w:val="00902797"/>
    <w:rsid w:val="009028F4"/>
    <w:rsid w:val="00902D16"/>
    <w:rsid w:val="00902F16"/>
    <w:rsid w:val="00903048"/>
    <w:rsid w:val="00903184"/>
    <w:rsid w:val="009033A8"/>
    <w:rsid w:val="0090345F"/>
    <w:rsid w:val="00903509"/>
    <w:rsid w:val="00903511"/>
    <w:rsid w:val="00903566"/>
    <w:rsid w:val="009035C4"/>
    <w:rsid w:val="009037BC"/>
    <w:rsid w:val="00903995"/>
    <w:rsid w:val="00903B7F"/>
    <w:rsid w:val="00903E9C"/>
    <w:rsid w:val="009040DE"/>
    <w:rsid w:val="00904109"/>
    <w:rsid w:val="00904151"/>
    <w:rsid w:val="009042C0"/>
    <w:rsid w:val="00904633"/>
    <w:rsid w:val="00904D22"/>
    <w:rsid w:val="00904DBC"/>
    <w:rsid w:val="009054AE"/>
    <w:rsid w:val="009055DC"/>
    <w:rsid w:val="00905681"/>
    <w:rsid w:val="009056AE"/>
    <w:rsid w:val="009057E0"/>
    <w:rsid w:val="0090592F"/>
    <w:rsid w:val="00905B70"/>
    <w:rsid w:val="00905CE6"/>
    <w:rsid w:val="00905D4F"/>
    <w:rsid w:val="0090606A"/>
    <w:rsid w:val="00906096"/>
    <w:rsid w:val="0090610A"/>
    <w:rsid w:val="009063EC"/>
    <w:rsid w:val="00906517"/>
    <w:rsid w:val="00906579"/>
    <w:rsid w:val="009065B3"/>
    <w:rsid w:val="00906698"/>
    <w:rsid w:val="00906C04"/>
    <w:rsid w:val="00906C9C"/>
    <w:rsid w:val="00906D94"/>
    <w:rsid w:val="00906FB3"/>
    <w:rsid w:val="00907032"/>
    <w:rsid w:val="009074A5"/>
    <w:rsid w:val="009074A9"/>
    <w:rsid w:val="0090766C"/>
    <w:rsid w:val="00907AC2"/>
    <w:rsid w:val="00907D23"/>
    <w:rsid w:val="00907D8F"/>
    <w:rsid w:val="00907E5C"/>
    <w:rsid w:val="00907F78"/>
    <w:rsid w:val="00910042"/>
    <w:rsid w:val="009103CC"/>
    <w:rsid w:val="009104B6"/>
    <w:rsid w:val="0091082A"/>
    <w:rsid w:val="00910938"/>
    <w:rsid w:val="00910AE5"/>
    <w:rsid w:val="00910B99"/>
    <w:rsid w:val="00910BA1"/>
    <w:rsid w:val="00910DD3"/>
    <w:rsid w:val="00910E00"/>
    <w:rsid w:val="00910F76"/>
    <w:rsid w:val="00910FDB"/>
    <w:rsid w:val="00910FE6"/>
    <w:rsid w:val="0091129D"/>
    <w:rsid w:val="009112CD"/>
    <w:rsid w:val="009112D7"/>
    <w:rsid w:val="009113BA"/>
    <w:rsid w:val="009116C8"/>
    <w:rsid w:val="009116FC"/>
    <w:rsid w:val="009117B6"/>
    <w:rsid w:val="00911E85"/>
    <w:rsid w:val="00911ED8"/>
    <w:rsid w:val="009124B2"/>
    <w:rsid w:val="009125C9"/>
    <w:rsid w:val="00912636"/>
    <w:rsid w:val="00912794"/>
    <w:rsid w:val="009129C9"/>
    <w:rsid w:val="00912E83"/>
    <w:rsid w:val="00912EAD"/>
    <w:rsid w:val="00913123"/>
    <w:rsid w:val="0091329F"/>
    <w:rsid w:val="00913379"/>
    <w:rsid w:val="0091344F"/>
    <w:rsid w:val="009134E1"/>
    <w:rsid w:val="00913912"/>
    <w:rsid w:val="009139D5"/>
    <w:rsid w:val="00913AA7"/>
    <w:rsid w:val="00913B18"/>
    <w:rsid w:val="00913B3D"/>
    <w:rsid w:val="00913B5F"/>
    <w:rsid w:val="00913B7F"/>
    <w:rsid w:val="00913DA4"/>
    <w:rsid w:val="00913F27"/>
    <w:rsid w:val="00913F8B"/>
    <w:rsid w:val="00913FAA"/>
    <w:rsid w:val="00914200"/>
    <w:rsid w:val="0091442B"/>
    <w:rsid w:val="009144A5"/>
    <w:rsid w:val="00914971"/>
    <w:rsid w:val="00914E8C"/>
    <w:rsid w:val="00914FD6"/>
    <w:rsid w:val="0091504A"/>
    <w:rsid w:val="00915C36"/>
    <w:rsid w:val="00915F20"/>
    <w:rsid w:val="0091621B"/>
    <w:rsid w:val="00916349"/>
    <w:rsid w:val="00916392"/>
    <w:rsid w:val="009163A4"/>
    <w:rsid w:val="00916483"/>
    <w:rsid w:val="009166CA"/>
    <w:rsid w:val="00916744"/>
    <w:rsid w:val="00916889"/>
    <w:rsid w:val="0091696A"/>
    <w:rsid w:val="00916A9E"/>
    <w:rsid w:val="00916BF0"/>
    <w:rsid w:val="00916D30"/>
    <w:rsid w:val="00916D4C"/>
    <w:rsid w:val="00916EAB"/>
    <w:rsid w:val="00917012"/>
    <w:rsid w:val="00917215"/>
    <w:rsid w:val="00917343"/>
    <w:rsid w:val="009173F6"/>
    <w:rsid w:val="0091742E"/>
    <w:rsid w:val="00917461"/>
    <w:rsid w:val="0091776E"/>
    <w:rsid w:val="00917778"/>
    <w:rsid w:val="0091785C"/>
    <w:rsid w:val="0091788B"/>
    <w:rsid w:val="00917C63"/>
    <w:rsid w:val="0092007E"/>
    <w:rsid w:val="009200DF"/>
    <w:rsid w:val="00920826"/>
    <w:rsid w:val="0092088C"/>
    <w:rsid w:val="00920AB9"/>
    <w:rsid w:val="00920C94"/>
    <w:rsid w:val="00920DBA"/>
    <w:rsid w:val="00920EA9"/>
    <w:rsid w:val="00920FC1"/>
    <w:rsid w:val="00921020"/>
    <w:rsid w:val="00921199"/>
    <w:rsid w:val="0092133B"/>
    <w:rsid w:val="0092150D"/>
    <w:rsid w:val="0092168E"/>
    <w:rsid w:val="00921739"/>
    <w:rsid w:val="00921749"/>
    <w:rsid w:val="00921CEB"/>
    <w:rsid w:val="00921E8E"/>
    <w:rsid w:val="00921F83"/>
    <w:rsid w:val="009220FB"/>
    <w:rsid w:val="0092217D"/>
    <w:rsid w:val="00922373"/>
    <w:rsid w:val="009223E5"/>
    <w:rsid w:val="00922699"/>
    <w:rsid w:val="009226C5"/>
    <w:rsid w:val="009227F0"/>
    <w:rsid w:val="00922A0A"/>
    <w:rsid w:val="00922AE0"/>
    <w:rsid w:val="00922CD1"/>
    <w:rsid w:val="00922E6E"/>
    <w:rsid w:val="00922FCC"/>
    <w:rsid w:val="00923205"/>
    <w:rsid w:val="00923293"/>
    <w:rsid w:val="0092336F"/>
    <w:rsid w:val="00923376"/>
    <w:rsid w:val="0092342B"/>
    <w:rsid w:val="009234C0"/>
    <w:rsid w:val="009235B6"/>
    <w:rsid w:val="009235DD"/>
    <w:rsid w:val="009235F6"/>
    <w:rsid w:val="009236A4"/>
    <w:rsid w:val="009236D1"/>
    <w:rsid w:val="009238E7"/>
    <w:rsid w:val="00923B7F"/>
    <w:rsid w:val="00923C42"/>
    <w:rsid w:val="00923D09"/>
    <w:rsid w:val="00923D45"/>
    <w:rsid w:val="0092409C"/>
    <w:rsid w:val="00924178"/>
    <w:rsid w:val="00924402"/>
    <w:rsid w:val="0092480D"/>
    <w:rsid w:val="00924946"/>
    <w:rsid w:val="009249B0"/>
    <w:rsid w:val="00924BC1"/>
    <w:rsid w:val="00924C01"/>
    <w:rsid w:val="00924F58"/>
    <w:rsid w:val="009250FD"/>
    <w:rsid w:val="00925387"/>
    <w:rsid w:val="0092538F"/>
    <w:rsid w:val="00925489"/>
    <w:rsid w:val="00925524"/>
    <w:rsid w:val="00925699"/>
    <w:rsid w:val="00925A77"/>
    <w:rsid w:val="00925D42"/>
    <w:rsid w:val="00925DBA"/>
    <w:rsid w:val="00925DED"/>
    <w:rsid w:val="00925E7C"/>
    <w:rsid w:val="009262A9"/>
    <w:rsid w:val="009263A6"/>
    <w:rsid w:val="009263EE"/>
    <w:rsid w:val="00926854"/>
    <w:rsid w:val="00926A4D"/>
    <w:rsid w:val="00926AA0"/>
    <w:rsid w:val="00926DD1"/>
    <w:rsid w:val="00926E2E"/>
    <w:rsid w:val="00926E49"/>
    <w:rsid w:val="00926F32"/>
    <w:rsid w:val="009272A7"/>
    <w:rsid w:val="009273F5"/>
    <w:rsid w:val="00927429"/>
    <w:rsid w:val="009274F8"/>
    <w:rsid w:val="00927518"/>
    <w:rsid w:val="00927560"/>
    <w:rsid w:val="00927871"/>
    <w:rsid w:val="00927A56"/>
    <w:rsid w:val="00927F2C"/>
    <w:rsid w:val="00930029"/>
    <w:rsid w:val="00930377"/>
    <w:rsid w:val="009303BD"/>
    <w:rsid w:val="00930429"/>
    <w:rsid w:val="00930555"/>
    <w:rsid w:val="0093077D"/>
    <w:rsid w:val="009307A9"/>
    <w:rsid w:val="00930B23"/>
    <w:rsid w:val="00930BA0"/>
    <w:rsid w:val="00930C1D"/>
    <w:rsid w:val="00930F76"/>
    <w:rsid w:val="00931094"/>
    <w:rsid w:val="00931230"/>
    <w:rsid w:val="009314B4"/>
    <w:rsid w:val="00931666"/>
    <w:rsid w:val="00931696"/>
    <w:rsid w:val="009318B2"/>
    <w:rsid w:val="00931DEA"/>
    <w:rsid w:val="00931E51"/>
    <w:rsid w:val="00931F35"/>
    <w:rsid w:val="0093208C"/>
    <w:rsid w:val="009320A2"/>
    <w:rsid w:val="0093213F"/>
    <w:rsid w:val="00932142"/>
    <w:rsid w:val="009321F8"/>
    <w:rsid w:val="00932221"/>
    <w:rsid w:val="00932249"/>
    <w:rsid w:val="00932395"/>
    <w:rsid w:val="00932B0E"/>
    <w:rsid w:val="00932BFB"/>
    <w:rsid w:val="00932E47"/>
    <w:rsid w:val="009332FE"/>
    <w:rsid w:val="009335AE"/>
    <w:rsid w:val="009335DE"/>
    <w:rsid w:val="0093360B"/>
    <w:rsid w:val="00933768"/>
    <w:rsid w:val="00933AFB"/>
    <w:rsid w:val="00933BE6"/>
    <w:rsid w:val="00933E3A"/>
    <w:rsid w:val="00933E5A"/>
    <w:rsid w:val="00933EED"/>
    <w:rsid w:val="00933FFA"/>
    <w:rsid w:val="00934351"/>
    <w:rsid w:val="0093441C"/>
    <w:rsid w:val="009345FC"/>
    <w:rsid w:val="00934B32"/>
    <w:rsid w:val="00934B38"/>
    <w:rsid w:val="00934C39"/>
    <w:rsid w:val="00934D2D"/>
    <w:rsid w:val="00934D31"/>
    <w:rsid w:val="00934D44"/>
    <w:rsid w:val="00934EAD"/>
    <w:rsid w:val="00934F76"/>
    <w:rsid w:val="009350AB"/>
    <w:rsid w:val="0093513F"/>
    <w:rsid w:val="00935400"/>
    <w:rsid w:val="0093546A"/>
    <w:rsid w:val="00935684"/>
    <w:rsid w:val="00935A83"/>
    <w:rsid w:val="00935CB2"/>
    <w:rsid w:val="00935E9B"/>
    <w:rsid w:val="00935F8A"/>
    <w:rsid w:val="00935FAE"/>
    <w:rsid w:val="00936037"/>
    <w:rsid w:val="00936039"/>
    <w:rsid w:val="00936132"/>
    <w:rsid w:val="00936141"/>
    <w:rsid w:val="0093632A"/>
    <w:rsid w:val="009363ED"/>
    <w:rsid w:val="009363F0"/>
    <w:rsid w:val="00936542"/>
    <w:rsid w:val="00936673"/>
    <w:rsid w:val="00936736"/>
    <w:rsid w:val="0093674B"/>
    <w:rsid w:val="00936D27"/>
    <w:rsid w:val="00936FE0"/>
    <w:rsid w:val="00937120"/>
    <w:rsid w:val="0093728B"/>
    <w:rsid w:val="00937654"/>
    <w:rsid w:val="00937B53"/>
    <w:rsid w:val="00937C36"/>
    <w:rsid w:val="009400AA"/>
    <w:rsid w:val="0094013E"/>
    <w:rsid w:val="0094030A"/>
    <w:rsid w:val="00940356"/>
    <w:rsid w:val="009404D2"/>
    <w:rsid w:val="0094050C"/>
    <w:rsid w:val="0094052D"/>
    <w:rsid w:val="009405D7"/>
    <w:rsid w:val="009405F7"/>
    <w:rsid w:val="009407AD"/>
    <w:rsid w:val="009407E7"/>
    <w:rsid w:val="00940865"/>
    <w:rsid w:val="00940AEC"/>
    <w:rsid w:val="00940BDE"/>
    <w:rsid w:val="009410FA"/>
    <w:rsid w:val="009411BF"/>
    <w:rsid w:val="009412A6"/>
    <w:rsid w:val="009414A5"/>
    <w:rsid w:val="0094151F"/>
    <w:rsid w:val="00941699"/>
    <w:rsid w:val="009416A5"/>
    <w:rsid w:val="009417EE"/>
    <w:rsid w:val="009419A8"/>
    <w:rsid w:val="00941B95"/>
    <w:rsid w:val="00941C66"/>
    <w:rsid w:val="00941F64"/>
    <w:rsid w:val="009420F1"/>
    <w:rsid w:val="00942100"/>
    <w:rsid w:val="00942224"/>
    <w:rsid w:val="00942344"/>
    <w:rsid w:val="009428BA"/>
    <w:rsid w:val="00942A57"/>
    <w:rsid w:val="00942F53"/>
    <w:rsid w:val="00942FBC"/>
    <w:rsid w:val="00943047"/>
    <w:rsid w:val="009430A2"/>
    <w:rsid w:val="00943211"/>
    <w:rsid w:val="009436C8"/>
    <w:rsid w:val="0094375F"/>
    <w:rsid w:val="0094397D"/>
    <w:rsid w:val="009439CA"/>
    <w:rsid w:val="00943A31"/>
    <w:rsid w:val="00943AEA"/>
    <w:rsid w:val="00943C92"/>
    <w:rsid w:val="00943CFD"/>
    <w:rsid w:val="00943FFC"/>
    <w:rsid w:val="00944084"/>
    <w:rsid w:val="00944190"/>
    <w:rsid w:val="009442FC"/>
    <w:rsid w:val="00944398"/>
    <w:rsid w:val="009443E8"/>
    <w:rsid w:val="0094440F"/>
    <w:rsid w:val="00944736"/>
    <w:rsid w:val="00944AA7"/>
    <w:rsid w:val="00944B3E"/>
    <w:rsid w:val="00944BF2"/>
    <w:rsid w:val="00944E22"/>
    <w:rsid w:val="00944EC8"/>
    <w:rsid w:val="00944F02"/>
    <w:rsid w:val="00944F7D"/>
    <w:rsid w:val="00945008"/>
    <w:rsid w:val="0094505B"/>
    <w:rsid w:val="009450DA"/>
    <w:rsid w:val="0094538F"/>
    <w:rsid w:val="009456E4"/>
    <w:rsid w:val="0094575E"/>
    <w:rsid w:val="0094599A"/>
    <w:rsid w:val="00945A0D"/>
    <w:rsid w:val="00945C11"/>
    <w:rsid w:val="00945C24"/>
    <w:rsid w:val="00945CB9"/>
    <w:rsid w:val="00945D83"/>
    <w:rsid w:val="00946029"/>
    <w:rsid w:val="00946090"/>
    <w:rsid w:val="00946265"/>
    <w:rsid w:val="0094666A"/>
    <w:rsid w:val="009467DA"/>
    <w:rsid w:val="00946827"/>
    <w:rsid w:val="00946888"/>
    <w:rsid w:val="00946941"/>
    <w:rsid w:val="009469DC"/>
    <w:rsid w:val="00946B70"/>
    <w:rsid w:val="00946BE0"/>
    <w:rsid w:val="00947052"/>
    <w:rsid w:val="009471C5"/>
    <w:rsid w:val="009473EE"/>
    <w:rsid w:val="009475FA"/>
    <w:rsid w:val="00947739"/>
    <w:rsid w:val="0094779C"/>
    <w:rsid w:val="00947DDE"/>
    <w:rsid w:val="00947F14"/>
    <w:rsid w:val="00947F21"/>
    <w:rsid w:val="00947F3E"/>
    <w:rsid w:val="00947FB6"/>
    <w:rsid w:val="00950321"/>
    <w:rsid w:val="009504F8"/>
    <w:rsid w:val="0095063F"/>
    <w:rsid w:val="00950984"/>
    <w:rsid w:val="00950996"/>
    <w:rsid w:val="009509A9"/>
    <w:rsid w:val="00950B36"/>
    <w:rsid w:val="00950BA4"/>
    <w:rsid w:val="00950D6C"/>
    <w:rsid w:val="00950D86"/>
    <w:rsid w:val="00950DD4"/>
    <w:rsid w:val="00950E05"/>
    <w:rsid w:val="009511CF"/>
    <w:rsid w:val="00951230"/>
    <w:rsid w:val="009513E9"/>
    <w:rsid w:val="00951460"/>
    <w:rsid w:val="009516EF"/>
    <w:rsid w:val="00951E7B"/>
    <w:rsid w:val="00952026"/>
    <w:rsid w:val="0095204B"/>
    <w:rsid w:val="0095206A"/>
    <w:rsid w:val="00952B06"/>
    <w:rsid w:val="00952B3B"/>
    <w:rsid w:val="00952E98"/>
    <w:rsid w:val="00953149"/>
    <w:rsid w:val="0095344F"/>
    <w:rsid w:val="0095380E"/>
    <w:rsid w:val="0095382B"/>
    <w:rsid w:val="00953AE2"/>
    <w:rsid w:val="00953C13"/>
    <w:rsid w:val="00953CC7"/>
    <w:rsid w:val="00953E52"/>
    <w:rsid w:val="00953EA2"/>
    <w:rsid w:val="00953F54"/>
    <w:rsid w:val="009540D3"/>
    <w:rsid w:val="00954142"/>
    <w:rsid w:val="0095421E"/>
    <w:rsid w:val="00954424"/>
    <w:rsid w:val="0095454B"/>
    <w:rsid w:val="009546AF"/>
    <w:rsid w:val="0095477E"/>
    <w:rsid w:val="009547EE"/>
    <w:rsid w:val="009548EF"/>
    <w:rsid w:val="009549CE"/>
    <w:rsid w:val="00954A0D"/>
    <w:rsid w:val="00954B4A"/>
    <w:rsid w:val="00954CF0"/>
    <w:rsid w:val="00954DCE"/>
    <w:rsid w:val="00954E10"/>
    <w:rsid w:val="00954E2D"/>
    <w:rsid w:val="00955046"/>
    <w:rsid w:val="0095505C"/>
    <w:rsid w:val="0095512D"/>
    <w:rsid w:val="009551A1"/>
    <w:rsid w:val="009551A4"/>
    <w:rsid w:val="0095523F"/>
    <w:rsid w:val="00955393"/>
    <w:rsid w:val="009556EB"/>
    <w:rsid w:val="00955B8F"/>
    <w:rsid w:val="00955BFA"/>
    <w:rsid w:val="00955C06"/>
    <w:rsid w:val="009560FD"/>
    <w:rsid w:val="0095610A"/>
    <w:rsid w:val="00956377"/>
    <w:rsid w:val="009563CD"/>
    <w:rsid w:val="0095651A"/>
    <w:rsid w:val="00956720"/>
    <w:rsid w:val="009569CD"/>
    <w:rsid w:val="009569FA"/>
    <w:rsid w:val="00956A6E"/>
    <w:rsid w:val="00956C4B"/>
    <w:rsid w:val="00956D43"/>
    <w:rsid w:val="00956D80"/>
    <w:rsid w:val="00956F64"/>
    <w:rsid w:val="00957715"/>
    <w:rsid w:val="00957A8C"/>
    <w:rsid w:val="00957E4C"/>
    <w:rsid w:val="00957F60"/>
    <w:rsid w:val="00957FB6"/>
    <w:rsid w:val="0096013E"/>
    <w:rsid w:val="00960169"/>
    <w:rsid w:val="009601AC"/>
    <w:rsid w:val="009601D9"/>
    <w:rsid w:val="00960367"/>
    <w:rsid w:val="0096044D"/>
    <w:rsid w:val="009604C2"/>
    <w:rsid w:val="00960545"/>
    <w:rsid w:val="00960589"/>
    <w:rsid w:val="00960602"/>
    <w:rsid w:val="0096061F"/>
    <w:rsid w:val="00960964"/>
    <w:rsid w:val="00960AA4"/>
    <w:rsid w:val="00960C08"/>
    <w:rsid w:val="00960C16"/>
    <w:rsid w:val="00960C3B"/>
    <w:rsid w:val="00960D8A"/>
    <w:rsid w:val="00961037"/>
    <w:rsid w:val="00961229"/>
    <w:rsid w:val="0096130A"/>
    <w:rsid w:val="00961368"/>
    <w:rsid w:val="009617AE"/>
    <w:rsid w:val="009617D9"/>
    <w:rsid w:val="00961C14"/>
    <w:rsid w:val="00961F2E"/>
    <w:rsid w:val="009621BE"/>
    <w:rsid w:val="009621F9"/>
    <w:rsid w:val="009622A0"/>
    <w:rsid w:val="009623D1"/>
    <w:rsid w:val="0096249E"/>
    <w:rsid w:val="009624BC"/>
    <w:rsid w:val="0096261B"/>
    <w:rsid w:val="009627F5"/>
    <w:rsid w:val="00962873"/>
    <w:rsid w:val="00962883"/>
    <w:rsid w:val="00962D71"/>
    <w:rsid w:val="00962EB4"/>
    <w:rsid w:val="009631DB"/>
    <w:rsid w:val="0096366B"/>
    <w:rsid w:val="0096393B"/>
    <w:rsid w:val="00963CA2"/>
    <w:rsid w:val="00963CC2"/>
    <w:rsid w:val="00963CCA"/>
    <w:rsid w:val="00963D4F"/>
    <w:rsid w:val="00963DAC"/>
    <w:rsid w:val="00963E1E"/>
    <w:rsid w:val="009643C8"/>
    <w:rsid w:val="00964502"/>
    <w:rsid w:val="0096459B"/>
    <w:rsid w:val="00964702"/>
    <w:rsid w:val="00964892"/>
    <w:rsid w:val="00964AC2"/>
    <w:rsid w:val="00964B22"/>
    <w:rsid w:val="00964D92"/>
    <w:rsid w:val="009650C2"/>
    <w:rsid w:val="009656C3"/>
    <w:rsid w:val="0096574A"/>
    <w:rsid w:val="00965B14"/>
    <w:rsid w:val="00965B7A"/>
    <w:rsid w:val="00965CD9"/>
    <w:rsid w:val="00965D89"/>
    <w:rsid w:val="00966067"/>
    <w:rsid w:val="009660A5"/>
    <w:rsid w:val="00966197"/>
    <w:rsid w:val="009661D7"/>
    <w:rsid w:val="0096664D"/>
    <w:rsid w:val="0096679B"/>
    <w:rsid w:val="009667B4"/>
    <w:rsid w:val="009667D4"/>
    <w:rsid w:val="009669E6"/>
    <w:rsid w:val="00966A0E"/>
    <w:rsid w:val="00966A68"/>
    <w:rsid w:val="00966BD6"/>
    <w:rsid w:val="00966BE7"/>
    <w:rsid w:val="00966CC2"/>
    <w:rsid w:val="00966CC6"/>
    <w:rsid w:val="00966D35"/>
    <w:rsid w:val="00966D84"/>
    <w:rsid w:val="00966EA2"/>
    <w:rsid w:val="00967129"/>
    <w:rsid w:val="0096721A"/>
    <w:rsid w:val="0096736D"/>
    <w:rsid w:val="00967399"/>
    <w:rsid w:val="009675E5"/>
    <w:rsid w:val="009677D6"/>
    <w:rsid w:val="00967960"/>
    <w:rsid w:val="009679D9"/>
    <w:rsid w:val="00967AD4"/>
    <w:rsid w:val="00967B14"/>
    <w:rsid w:val="00967B2E"/>
    <w:rsid w:val="00967B35"/>
    <w:rsid w:val="00967C23"/>
    <w:rsid w:val="00967C40"/>
    <w:rsid w:val="00967C73"/>
    <w:rsid w:val="00967CDD"/>
    <w:rsid w:val="00967CEC"/>
    <w:rsid w:val="00967D21"/>
    <w:rsid w:val="00967EA7"/>
    <w:rsid w:val="00970128"/>
    <w:rsid w:val="009703FD"/>
    <w:rsid w:val="00970431"/>
    <w:rsid w:val="0097050F"/>
    <w:rsid w:val="00970589"/>
    <w:rsid w:val="00970866"/>
    <w:rsid w:val="0097098A"/>
    <w:rsid w:val="00970BA2"/>
    <w:rsid w:val="00970DEC"/>
    <w:rsid w:val="00970E64"/>
    <w:rsid w:val="00971041"/>
    <w:rsid w:val="0097122A"/>
    <w:rsid w:val="0097149A"/>
    <w:rsid w:val="00971628"/>
    <w:rsid w:val="0097163E"/>
    <w:rsid w:val="009717CC"/>
    <w:rsid w:val="00971861"/>
    <w:rsid w:val="0097188D"/>
    <w:rsid w:val="00971AD8"/>
    <w:rsid w:val="00971BD6"/>
    <w:rsid w:val="00971CAB"/>
    <w:rsid w:val="00971CCB"/>
    <w:rsid w:val="00971D43"/>
    <w:rsid w:val="00971E3B"/>
    <w:rsid w:val="00971FEF"/>
    <w:rsid w:val="00972084"/>
    <w:rsid w:val="00972200"/>
    <w:rsid w:val="00972262"/>
    <w:rsid w:val="0097266E"/>
    <w:rsid w:val="009727E2"/>
    <w:rsid w:val="009728EE"/>
    <w:rsid w:val="00972B32"/>
    <w:rsid w:val="00972CE9"/>
    <w:rsid w:val="00972EA5"/>
    <w:rsid w:val="009730B4"/>
    <w:rsid w:val="0097312A"/>
    <w:rsid w:val="0097313D"/>
    <w:rsid w:val="00973455"/>
    <w:rsid w:val="00973461"/>
    <w:rsid w:val="00973515"/>
    <w:rsid w:val="009737E0"/>
    <w:rsid w:val="009739D8"/>
    <w:rsid w:val="00973A02"/>
    <w:rsid w:val="00973D23"/>
    <w:rsid w:val="00973D2E"/>
    <w:rsid w:val="00973F16"/>
    <w:rsid w:val="009741B4"/>
    <w:rsid w:val="00974271"/>
    <w:rsid w:val="0097434C"/>
    <w:rsid w:val="0097451E"/>
    <w:rsid w:val="009746A0"/>
    <w:rsid w:val="009747A2"/>
    <w:rsid w:val="00974D8E"/>
    <w:rsid w:val="00974FF6"/>
    <w:rsid w:val="00975020"/>
    <w:rsid w:val="0097503D"/>
    <w:rsid w:val="0097505C"/>
    <w:rsid w:val="00975099"/>
    <w:rsid w:val="009750B6"/>
    <w:rsid w:val="009750E3"/>
    <w:rsid w:val="009758F2"/>
    <w:rsid w:val="009759CF"/>
    <w:rsid w:val="00975AE4"/>
    <w:rsid w:val="00975CE3"/>
    <w:rsid w:val="00975D1E"/>
    <w:rsid w:val="00975D6B"/>
    <w:rsid w:val="00975DF4"/>
    <w:rsid w:val="00975F36"/>
    <w:rsid w:val="00975F88"/>
    <w:rsid w:val="00976087"/>
    <w:rsid w:val="009761AD"/>
    <w:rsid w:val="00976363"/>
    <w:rsid w:val="009763DE"/>
    <w:rsid w:val="0097648A"/>
    <w:rsid w:val="009766AD"/>
    <w:rsid w:val="0097693E"/>
    <w:rsid w:val="009769ED"/>
    <w:rsid w:val="00976B8E"/>
    <w:rsid w:val="00976C05"/>
    <w:rsid w:val="00976C5D"/>
    <w:rsid w:val="00976D61"/>
    <w:rsid w:val="00976EBF"/>
    <w:rsid w:val="00976F44"/>
    <w:rsid w:val="00976F62"/>
    <w:rsid w:val="00976FAF"/>
    <w:rsid w:val="009770F4"/>
    <w:rsid w:val="0097729A"/>
    <w:rsid w:val="009772F1"/>
    <w:rsid w:val="00977380"/>
    <w:rsid w:val="00977458"/>
    <w:rsid w:val="0097766C"/>
    <w:rsid w:val="009776CC"/>
    <w:rsid w:val="00977793"/>
    <w:rsid w:val="00977848"/>
    <w:rsid w:val="009778D0"/>
    <w:rsid w:val="00977AAC"/>
    <w:rsid w:val="00977ABC"/>
    <w:rsid w:val="00977D3D"/>
    <w:rsid w:val="00977FE8"/>
    <w:rsid w:val="009804C0"/>
    <w:rsid w:val="00980501"/>
    <w:rsid w:val="009805BC"/>
    <w:rsid w:val="00980823"/>
    <w:rsid w:val="009808E9"/>
    <w:rsid w:val="00980CB2"/>
    <w:rsid w:val="00980DE1"/>
    <w:rsid w:val="00980E48"/>
    <w:rsid w:val="00980F84"/>
    <w:rsid w:val="0098121F"/>
    <w:rsid w:val="00981279"/>
    <w:rsid w:val="00981388"/>
    <w:rsid w:val="00981431"/>
    <w:rsid w:val="009815ED"/>
    <w:rsid w:val="009819A2"/>
    <w:rsid w:val="00981B0C"/>
    <w:rsid w:val="00981CDF"/>
    <w:rsid w:val="00981D1A"/>
    <w:rsid w:val="00981E90"/>
    <w:rsid w:val="009820ED"/>
    <w:rsid w:val="00982141"/>
    <w:rsid w:val="00982514"/>
    <w:rsid w:val="009826C4"/>
    <w:rsid w:val="0098281C"/>
    <w:rsid w:val="00982B99"/>
    <w:rsid w:val="00982CFE"/>
    <w:rsid w:val="00982DD2"/>
    <w:rsid w:val="00983156"/>
    <w:rsid w:val="00983215"/>
    <w:rsid w:val="0098343D"/>
    <w:rsid w:val="00983665"/>
    <w:rsid w:val="00983871"/>
    <w:rsid w:val="00983AC6"/>
    <w:rsid w:val="00983FB1"/>
    <w:rsid w:val="009841E0"/>
    <w:rsid w:val="009842AA"/>
    <w:rsid w:val="00984405"/>
    <w:rsid w:val="009844DD"/>
    <w:rsid w:val="009845F5"/>
    <w:rsid w:val="0098469E"/>
    <w:rsid w:val="009846AA"/>
    <w:rsid w:val="0098484A"/>
    <w:rsid w:val="009848B8"/>
    <w:rsid w:val="009849D3"/>
    <w:rsid w:val="00984A8F"/>
    <w:rsid w:val="00984C2F"/>
    <w:rsid w:val="00984C4F"/>
    <w:rsid w:val="00984D23"/>
    <w:rsid w:val="00984F1A"/>
    <w:rsid w:val="00985185"/>
    <w:rsid w:val="009852FE"/>
    <w:rsid w:val="009853B3"/>
    <w:rsid w:val="009853CE"/>
    <w:rsid w:val="00985634"/>
    <w:rsid w:val="0098580A"/>
    <w:rsid w:val="00985AFD"/>
    <w:rsid w:val="00985B41"/>
    <w:rsid w:val="00985CDD"/>
    <w:rsid w:val="00985D11"/>
    <w:rsid w:val="00985D75"/>
    <w:rsid w:val="00985E01"/>
    <w:rsid w:val="00985E4E"/>
    <w:rsid w:val="00985E60"/>
    <w:rsid w:val="009864C0"/>
    <w:rsid w:val="0098656E"/>
    <w:rsid w:val="0098657B"/>
    <w:rsid w:val="009865A5"/>
    <w:rsid w:val="00986676"/>
    <w:rsid w:val="009866C5"/>
    <w:rsid w:val="00986B38"/>
    <w:rsid w:val="00986E02"/>
    <w:rsid w:val="00986F76"/>
    <w:rsid w:val="00986FC6"/>
    <w:rsid w:val="009874D1"/>
    <w:rsid w:val="009874DD"/>
    <w:rsid w:val="009875DA"/>
    <w:rsid w:val="00987627"/>
    <w:rsid w:val="0098763C"/>
    <w:rsid w:val="009878D9"/>
    <w:rsid w:val="00987A2B"/>
    <w:rsid w:val="00987CDE"/>
    <w:rsid w:val="00987D3F"/>
    <w:rsid w:val="00987EF8"/>
    <w:rsid w:val="009902EF"/>
    <w:rsid w:val="009903B8"/>
    <w:rsid w:val="00990467"/>
    <w:rsid w:val="009904C1"/>
    <w:rsid w:val="00990826"/>
    <w:rsid w:val="0099093F"/>
    <w:rsid w:val="00990976"/>
    <w:rsid w:val="00990AEC"/>
    <w:rsid w:val="00990BD0"/>
    <w:rsid w:val="00990E47"/>
    <w:rsid w:val="0099131F"/>
    <w:rsid w:val="00991376"/>
    <w:rsid w:val="009914A7"/>
    <w:rsid w:val="009914F6"/>
    <w:rsid w:val="00991604"/>
    <w:rsid w:val="0099172E"/>
    <w:rsid w:val="0099174D"/>
    <w:rsid w:val="0099180A"/>
    <w:rsid w:val="0099191A"/>
    <w:rsid w:val="0099228A"/>
    <w:rsid w:val="009922B0"/>
    <w:rsid w:val="0099257A"/>
    <w:rsid w:val="009928C7"/>
    <w:rsid w:val="009929F0"/>
    <w:rsid w:val="009930A4"/>
    <w:rsid w:val="00993312"/>
    <w:rsid w:val="0099342F"/>
    <w:rsid w:val="009935C6"/>
    <w:rsid w:val="0099369A"/>
    <w:rsid w:val="00993966"/>
    <w:rsid w:val="00993AE2"/>
    <w:rsid w:val="00993E4E"/>
    <w:rsid w:val="00993E73"/>
    <w:rsid w:val="00993FFC"/>
    <w:rsid w:val="00994159"/>
    <w:rsid w:val="009942D5"/>
    <w:rsid w:val="0099432D"/>
    <w:rsid w:val="0099442A"/>
    <w:rsid w:val="009946C2"/>
    <w:rsid w:val="009946EE"/>
    <w:rsid w:val="00994918"/>
    <w:rsid w:val="00994AA0"/>
    <w:rsid w:val="00994AAA"/>
    <w:rsid w:val="00994AF2"/>
    <w:rsid w:val="00994DC9"/>
    <w:rsid w:val="00994FC4"/>
    <w:rsid w:val="00994FF1"/>
    <w:rsid w:val="00995033"/>
    <w:rsid w:val="00995481"/>
    <w:rsid w:val="009954B5"/>
    <w:rsid w:val="00995533"/>
    <w:rsid w:val="00995A03"/>
    <w:rsid w:val="00995ABE"/>
    <w:rsid w:val="00995B61"/>
    <w:rsid w:val="00995CF6"/>
    <w:rsid w:val="00995E72"/>
    <w:rsid w:val="00995F4F"/>
    <w:rsid w:val="0099601E"/>
    <w:rsid w:val="00996052"/>
    <w:rsid w:val="00996060"/>
    <w:rsid w:val="00996072"/>
    <w:rsid w:val="009961FA"/>
    <w:rsid w:val="0099620D"/>
    <w:rsid w:val="0099666D"/>
    <w:rsid w:val="009966EA"/>
    <w:rsid w:val="00996850"/>
    <w:rsid w:val="00996851"/>
    <w:rsid w:val="009968C7"/>
    <w:rsid w:val="009969D5"/>
    <w:rsid w:val="00996A83"/>
    <w:rsid w:val="00996A8C"/>
    <w:rsid w:val="00996BE0"/>
    <w:rsid w:val="00996CB1"/>
    <w:rsid w:val="00996EA6"/>
    <w:rsid w:val="00996F4D"/>
    <w:rsid w:val="0099707E"/>
    <w:rsid w:val="009970B1"/>
    <w:rsid w:val="009971B3"/>
    <w:rsid w:val="009975A6"/>
    <w:rsid w:val="00997676"/>
    <w:rsid w:val="0099768D"/>
    <w:rsid w:val="009976A8"/>
    <w:rsid w:val="00997831"/>
    <w:rsid w:val="00997893"/>
    <w:rsid w:val="009978C1"/>
    <w:rsid w:val="00997915"/>
    <w:rsid w:val="00997976"/>
    <w:rsid w:val="00997A1A"/>
    <w:rsid w:val="00997A4C"/>
    <w:rsid w:val="00997A96"/>
    <w:rsid w:val="00997FB6"/>
    <w:rsid w:val="009A00D4"/>
    <w:rsid w:val="009A0145"/>
    <w:rsid w:val="009A02AE"/>
    <w:rsid w:val="009A036F"/>
    <w:rsid w:val="009A0478"/>
    <w:rsid w:val="009A0690"/>
    <w:rsid w:val="009A0837"/>
    <w:rsid w:val="009A098F"/>
    <w:rsid w:val="009A09EE"/>
    <w:rsid w:val="009A0DE6"/>
    <w:rsid w:val="009A10F8"/>
    <w:rsid w:val="009A1104"/>
    <w:rsid w:val="009A117B"/>
    <w:rsid w:val="009A124F"/>
    <w:rsid w:val="009A152D"/>
    <w:rsid w:val="009A1673"/>
    <w:rsid w:val="009A171E"/>
    <w:rsid w:val="009A17FC"/>
    <w:rsid w:val="009A1A37"/>
    <w:rsid w:val="009A1A47"/>
    <w:rsid w:val="009A1A8F"/>
    <w:rsid w:val="009A1CD9"/>
    <w:rsid w:val="009A1DED"/>
    <w:rsid w:val="009A1E63"/>
    <w:rsid w:val="009A1EF2"/>
    <w:rsid w:val="009A2077"/>
    <w:rsid w:val="009A217A"/>
    <w:rsid w:val="009A21FF"/>
    <w:rsid w:val="009A24CA"/>
    <w:rsid w:val="009A24D9"/>
    <w:rsid w:val="009A2703"/>
    <w:rsid w:val="009A283E"/>
    <w:rsid w:val="009A2938"/>
    <w:rsid w:val="009A2A4B"/>
    <w:rsid w:val="009A2A5D"/>
    <w:rsid w:val="009A2B89"/>
    <w:rsid w:val="009A2D3F"/>
    <w:rsid w:val="009A2E77"/>
    <w:rsid w:val="009A3017"/>
    <w:rsid w:val="009A303D"/>
    <w:rsid w:val="009A30AB"/>
    <w:rsid w:val="009A30DF"/>
    <w:rsid w:val="009A39B6"/>
    <w:rsid w:val="009A39BF"/>
    <w:rsid w:val="009A3B6D"/>
    <w:rsid w:val="009A3CEC"/>
    <w:rsid w:val="009A3E3E"/>
    <w:rsid w:val="009A3E4D"/>
    <w:rsid w:val="009A3F36"/>
    <w:rsid w:val="009A422B"/>
    <w:rsid w:val="009A4503"/>
    <w:rsid w:val="009A4573"/>
    <w:rsid w:val="009A468B"/>
    <w:rsid w:val="009A48C7"/>
    <w:rsid w:val="009A490D"/>
    <w:rsid w:val="009A497B"/>
    <w:rsid w:val="009A4B03"/>
    <w:rsid w:val="009A4EE9"/>
    <w:rsid w:val="009A503F"/>
    <w:rsid w:val="009A50A9"/>
    <w:rsid w:val="009A51B2"/>
    <w:rsid w:val="009A5296"/>
    <w:rsid w:val="009A541E"/>
    <w:rsid w:val="009A5491"/>
    <w:rsid w:val="009A56D0"/>
    <w:rsid w:val="009A5753"/>
    <w:rsid w:val="009A58A4"/>
    <w:rsid w:val="009A5906"/>
    <w:rsid w:val="009A5939"/>
    <w:rsid w:val="009A599B"/>
    <w:rsid w:val="009A5A5D"/>
    <w:rsid w:val="009A5C73"/>
    <w:rsid w:val="009A5DDF"/>
    <w:rsid w:val="009A5F58"/>
    <w:rsid w:val="009A620B"/>
    <w:rsid w:val="009A62EB"/>
    <w:rsid w:val="009A634C"/>
    <w:rsid w:val="009A6425"/>
    <w:rsid w:val="009A6518"/>
    <w:rsid w:val="009A65E7"/>
    <w:rsid w:val="009A65F0"/>
    <w:rsid w:val="009A6A51"/>
    <w:rsid w:val="009A6E99"/>
    <w:rsid w:val="009A7022"/>
    <w:rsid w:val="009A7074"/>
    <w:rsid w:val="009A7129"/>
    <w:rsid w:val="009A7523"/>
    <w:rsid w:val="009A7546"/>
    <w:rsid w:val="009A75E1"/>
    <w:rsid w:val="009A7792"/>
    <w:rsid w:val="009A7AEA"/>
    <w:rsid w:val="009B0250"/>
    <w:rsid w:val="009B0413"/>
    <w:rsid w:val="009B050A"/>
    <w:rsid w:val="009B07E9"/>
    <w:rsid w:val="009B0816"/>
    <w:rsid w:val="009B09C5"/>
    <w:rsid w:val="009B09EE"/>
    <w:rsid w:val="009B0BB5"/>
    <w:rsid w:val="009B0ECE"/>
    <w:rsid w:val="009B100B"/>
    <w:rsid w:val="009B1197"/>
    <w:rsid w:val="009B135E"/>
    <w:rsid w:val="009B136B"/>
    <w:rsid w:val="009B138D"/>
    <w:rsid w:val="009B13A6"/>
    <w:rsid w:val="009B14B3"/>
    <w:rsid w:val="009B14F2"/>
    <w:rsid w:val="009B165D"/>
    <w:rsid w:val="009B1944"/>
    <w:rsid w:val="009B1E2B"/>
    <w:rsid w:val="009B1E44"/>
    <w:rsid w:val="009B21B0"/>
    <w:rsid w:val="009B256C"/>
    <w:rsid w:val="009B2EF5"/>
    <w:rsid w:val="009B2F45"/>
    <w:rsid w:val="009B32B1"/>
    <w:rsid w:val="009B35C8"/>
    <w:rsid w:val="009B385A"/>
    <w:rsid w:val="009B3AB3"/>
    <w:rsid w:val="009B3CB0"/>
    <w:rsid w:val="009B3F17"/>
    <w:rsid w:val="009B4436"/>
    <w:rsid w:val="009B449D"/>
    <w:rsid w:val="009B4613"/>
    <w:rsid w:val="009B46C3"/>
    <w:rsid w:val="009B4791"/>
    <w:rsid w:val="009B48E6"/>
    <w:rsid w:val="009B4910"/>
    <w:rsid w:val="009B49D5"/>
    <w:rsid w:val="009B4AF5"/>
    <w:rsid w:val="009B4CCF"/>
    <w:rsid w:val="009B5300"/>
    <w:rsid w:val="009B5572"/>
    <w:rsid w:val="009B5637"/>
    <w:rsid w:val="009B57BB"/>
    <w:rsid w:val="009B57C5"/>
    <w:rsid w:val="009B5B13"/>
    <w:rsid w:val="009B5D64"/>
    <w:rsid w:val="009B5E67"/>
    <w:rsid w:val="009B62FD"/>
    <w:rsid w:val="009B65F6"/>
    <w:rsid w:val="009B6835"/>
    <w:rsid w:val="009B6C92"/>
    <w:rsid w:val="009B6FA0"/>
    <w:rsid w:val="009B6FD7"/>
    <w:rsid w:val="009B707B"/>
    <w:rsid w:val="009B71F0"/>
    <w:rsid w:val="009B74CC"/>
    <w:rsid w:val="009B74FE"/>
    <w:rsid w:val="009B7546"/>
    <w:rsid w:val="009B7602"/>
    <w:rsid w:val="009B786C"/>
    <w:rsid w:val="009B79DA"/>
    <w:rsid w:val="009B7D21"/>
    <w:rsid w:val="009B7D46"/>
    <w:rsid w:val="009B7F7E"/>
    <w:rsid w:val="009C0036"/>
    <w:rsid w:val="009C030A"/>
    <w:rsid w:val="009C0365"/>
    <w:rsid w:val="009C05C8"/>
    <w:rsid w:val="009C06DD"/>
    <w:rsid w:val="009C0745"/>
    <w:rsid w:val="009C0809"/>
    <w:rsid w:val="009C082E"/>
    <w:rsid w:val="009C08A7"/>
    <w:rsid w:val="009C0A9C"/>
    <w:rsid w:val="009C0C22"/>
    <w:rsid w:val="009C0E0C"/>
    <w:rsid w:val="009C0E3D"/>
    <w:rsid w:val="009C0FD4"/>
    <w:rsid w:val="009C10A4"/>
    <w:rsid w:val="009C12AE"/>
    <w:rsid w:val="009C15A5"/>
    <w:rsid w:val="009C1733"/>
    <w:rsid w:val="009C18F4"/>
    <w:rsid w:val="009C197F"/>
    <w:rsid w:val="009C1A84"/>
    <w:rsid w:val="009C1E02"/>
    <w:rsid w:val="009C24B2"/>
    <w:rsid w:val="009C259A"/>
    <w:rsid w:val="009C259F"/>
    <w:rsid w:val="009C25D3"/>
    <w:rsid w:val="009C25E0"/>
    <w:rsid w:val="009C26EC"/>
    <w:rsid w:val="009C2BE3"/>
    <w:rsid w:val="009C2FC9"/>
    <w:rsid w:val="009C3197"/>
    <w:rsid w:val="009C323F"/>
    <w:rsid w:val="009C3429"/>
    <w:rsid w:val="009C34E0"/>
    <w:rsid w:val="009C391E"/>
    <w:rsid w:val="009C3B3C"/>
    <w:rsid w:val="009C3C5F"/>
    <w:rsid w:val="009C3CEA"/>
    <w:rsid w:val="009C3DED"/>
    <w:rsid w:val="009C3E0B"/>
    <w:rsid w:val="009C3FDF"/>
    <w:rsid w:val="009C454F"/>
    <w:rsid w:val="009C4593"/>
    <w:rsid w:val="009C45BA"/>
    <w:rsid w:val="009C461D"/>
    <w:rsid w:val="009C464C"/>
    <w:rsid w:val="009C48F1"/>
    <w:rsid w:val="009C4A76"/>
    <w:rsid w:val="009C4ADB"/>
    <w:rsid w:val="009C4B6E"/>
    <w:rsid w:val="009C4CB1"/>
    <w:rsid w:val="009C4EED"/>
    <w:rsid w:val="009C503E"/>
    <w:rsid w:val="009C55A5"/>
    <w:rsid w:val="009C5643"/>
    <w:rsid w:val="009C5674"/>
    <w:rsid w:val="009C5AFA"/>
    <w:rsid w:val="009C5E65"/>
    <w:rsid w:val="009C5E69"/>
    <w:rsid w:val="009C5FF0"/>
    <w:rsid w:val="009C6059"/>
    <w:rsid w:val="009C64BC"/>
    <w:rsid w:val="009C65E3"/>
    <w:rsid w:val="009C67FA"/>
    <w:rsid w:val="009C69C5"/>
    <w:rsid w:val="009C69CE"/>
    <w:rsid w:val="009C6A5D"/>
    <w:rsid w:val="009C6A8A"/>
    <w:rsid w:val="009C6AEA"/>
    <w:rsid w:val="009C6C40"/>
    <w:rsid w:val="009C6C57"/>
    <w:rsid w:val="009C6D5D"/>
    <w:rsid w:val="009C6DFD"/>
    <w:rsid w:val="009C6EC3"/>
    <w:rsid w:val="009C6FE4"/>
    <w:rsid w:val="009C6FFD"/>
    <w:rsid w:val="009C71C0"/>
    <w:rsid w:val="009C7257"/>
    <w:rsid w:val="009C7289"/>
    <w:rsid w:val="009C753B"/>
    <w:rsid w:val="009C77DC"/>
    <w:rsid w:val="009C78EF"/>
    <w:rsid w:val="009C7930"/>
    <w:rsid w:val="009C7C52"/>
    <w:rsid w:val="009C7FFC"/>
    <w:rsid w:val="009D01FF"/>
    <w:rsid w:val="009D03BC"/>
    <w:rsid w:val="009D0491"/>
    <w:rsid w:val="009D0503"/>
    <w:rsid w:val="009D082A"/>
    <w:rsid w:val="009D0835"/>
    <w:rsid w:val="009D087F"/>
    <w:rsid w:val="009D095C"/>
    <w:rsid w:val="009D0A61"/>
    <w:rsid w:val="009D0E4A"/>
    <w:rsid w:val="009D104B"/>
    <w:rsid w:val="009D10B9"/>
    <w:rsid w:val="009D12C2"/>
    <w:rsid w:val="009D12D9"/>
    <w:rsid w:val="009D133C"/>
    <w:rsid w:val="009D1365"/>
    <w:rsid w:val="009D1392"/>
    <w:rsid w:val="009D13BA"/>
    <w:rsid w:val="009D1413"/>
    <w:rsid w:val="009D1574"/>
    <w:rsid w:val="009D1660"/>
    <w:rsid w:val="009D18CB"/>
    <w:rsid w:val="009D1964"/>
    <w:rsid w:val="009D1D1F"/>
    <w:rsid w:val="009D1DAF"/>
    <w:rsid w:val="009D1E6C"/>
    <w:rsid w:val="009D2151"/>
    <w:rsid w:val="009D21C5"/>
    <w:rsid w:val="009D235B"/>
    <w:rsid w:val="009D2A1A"/>
    <w:rsid w:val="009D2DAE"/>
    <w:rsid w:val="009D30B8"/>
    <w:rsid w:val="009D3142"/>
    <w:rsid w:val="009D345A"/>
    <w:rsid w:val="009D360E"/>
    <w:rsid w:val="009D37E3"/>
    <w:rsid w:val="009D390E"/>
    <w:rsid w:val="009D3CD9"/>
    <w:rsid w:val="009D3D68"/>
    <w:rsid w:val="009D3F20"/>
    <w:rsid w:val="009D400B"/>
    <w:rsid w:val="009D41B2"/>
    <w:rsid w:val="009D41DF"/>
    <w:rsid w:val="009D44F2"/>
    <w:rsid w:val="009D44F9"/>
    <w:rsid w:val="009D4538"/>
    <w:rsid w:val="009D47A7"/>
    <w:rsid w:val="009D4A2E"/>
    <w:rsid w:val="009D4BAE"/>
    <w:rsid w:val="009D4BD4"/>
    <w:rsid w:val="009D4D0F"/>
    <w:rsid w:val="009D4F4E"/>
    <w:rsid w:val="009D5019"/>
    <w:rsid w:val="009D50FE"/>
    <w:rsid w:val="009D5438"/>
    <w:rsid w:val="009D546E"/>
    <w:rsid w:val="009D5AB8"/>
    <w:rsid w:val="009D5B6C"/>
    <w:rsid w:val="009D5C60"/>
    <w:rsid w:val="009D5CDC"/>
    <w:rsid w:val="009D6117"/>
    <w:rsid w:val="009D644C"/>
    <w:rsid w:val="009D6481"/>
    <w:rsid w:val="009D64A1"/>
    <w:rsid w:val="009D696E"/>
    <w:rsid w:val="009D69B7"/>
    <w:rsid w:val="009D6D74"/>
    <w:rsid w:val="009D7084"/>
    <w:rsid w:val="009D7210"/>
    <w:rsid w:val="009D7765"/>
    <w:rsid w:val="009D7C26"/>
    <w:rsid w:val="009D7E87"/>
    <w:rsid w:val="009D7F50"/>
    <w:rsid w:val="009D7F76"/>
    <w:rsid w:val="009E00E8"/>
    <w:rsid w:val="009E0163"/>
    <w:rsid w:val="009E0164"/>
    <w:rsid w:val="009E01D1"/>
    <w:rsid w:val="009E0312"/>
    <w:rsid w:val="009E03C8"/>
    <w:rsid w:val="009E0469"/>
    <w:rsid w:val="009E0501"/>
    <w:rsid w:val="009E05BD"/>
    <w:rsid w:val="009E0705"/>
    <w:rsid w:val="009E07C5"/>
    <w:rsid w:val="009E0A89"/>
    <w:rsid w:val="009E0ADB"/>
    <w:rsid w:val="009E0B38"/>
    <w:rsid w:val="009E0CB4"/>
    <w:rsid w:val="009E1079"/>
    <w:rsid w:val="009E10F2"/>
    <w:rsid w:val="009E164A"/>
    <w:rsid w:val="009E1670"/>
    <w:rsid w:val="009E1A7C"/>
    <w:rsid w:val="009E1A85"/>
    <w:rsid w:val="009E1C78"/>
    <w:rsid w:val="009E1E6C"/>
    <w:rsid w:val="009E207E"/>
    <w:rsid w:val="009E210A"/>
    <w:rsid w:val="009E2165"/>
    <w:rsid w:val="009E24A4"/>
    <w:rsid w:val="009E24AF"/>
    <w:rsid w:val="009E24BE"/>
    <w:rsid w:val="009E262A"/>
    <w:rsid w:val="009E2681"/>
    <w:rsid w:val="009E29A3"/>
    <w:rsid w:val="009E3485"/>
    <w:rsid w:val="009E37E6"/>
    <w:rsid w:val="009E386B"/>
    <w:rsid w:val="009E391D"/>
    <w:rsid w:val="009E3E8A"/>
    <w:rsid w:val="009E3F01"/>
    <w:rsid w:val="009E3FED"/>
    <w:rsid w:val="009E42AB"/>
    <w:rsid w:val="009E454E"/>
    <w:rsid w:val="009E46C6"/>
    <w:rsid w:val="009E47AC"/>
    <w:rsid w:val="009E4AAA"/>
    <w:rsid w:val="009E4D33"/>
    <w:rsid w:val="009E5046"/>
    <w:rsid w:val="009E53E0"/>
    <w:rsid w:val="009E540D"/>
    <w:rsid w:val="009E5612"/>
    <w:rsid w:val="009E5690"/>
    <w:rsid w:val="009E5738"/>
    <w:rsid w:val="009E578E"/>
    <w:rsid w:val="009E59CC"/>
    <w:rsid w:val="009E5CB8"/>
    <w:rsid w:val="009E5E5D"/>
    <w:rsid w:val="009E5F69"/>
    <w:rsid w:val="009E5FE7"/>
    <w:rsid w:val="009E5FF6"/>
    <w:rsid w:val="009E6043"/>
    <w:rsid w:val="009E61D7"/>
    <w:rsid w:val="009E6236"/>
    <w:rsid w:val="009E62D0"/>
    <w:rsid w:val="009E64AC"/>
    <w:rsid w:val="009E665D"/>
    <w:rsid w:val="009E67D3"/>
    <w:rsid w:val="009E6823"/>
    <w:rsid w:val="009E685D"/>
    <w:rsid w:val="009E686D"/>
    <w:rsid w:val="009E6BB2"/>
    <w:rsid w:val="009E6BD2"/>
    <w:rsid w:val="009E6F62"/>
    <w:rsid w:val="009E7081"/>
    <w:rsid w:val="009E72FE"/>
    <w:rsid w:val="009E7549"/>
    <w:rsid w:val="009E782E"/>
    <w:rsid w:val="009E791C"/>
    <w:rsid w:val="009E7A0F"/>
    <w:rsid w:val="009E7D38"/>
    <w:rsid w:val="009E7DAC"/>
    <w:rsid w:val="009E7DE7"/>
    <w:rsid w:val="009E7E9D"/>
    <w:rsid w:val="009F0117"/>
    <w:rsid w:val="009F0368"/>
    <w:rsid w:val="009F0427"/>
    <w:rsid w:val="009F04AF"/>
    <w:rsid w:val="009F0D95"/>
    <w:rsid w:val="009F0D9D"/>
    <w:rsid w:val="009F0EB9"/>
    <w:rsid w:val="009F0F49"/>
    <w:rsid w:val="009F0FAF"/>
    <w:rsid w:val="009F10EB"/>
    <w:rsid w:val="009F11B4"/>
    <w:rsid w:val="009F12AA"/>
    <w:rsid w:val="009F130D"/>
    <w:rsid w:val="009F139E"/>
    <w:rsid w:val="009F1492"/>
    <w:rsid w:val="009F1677"/>
    <w:rsid w:val="009F189D"/>
    <w:rsid w:val="009F1A15"/>
    <w:rsid w:val="009F1A28"/>
    <w:rsid w:val="009F1BFB"/>
    <w:rsid w:val="009F1BFD"/>
    <w:rsid w:val="009F1C3E"/>
    <w:rsid w:val="009F1D7D"/>
    <w:rsid w:val="009F222B"/>
    <w:rsid w:val="009F26E2"/>
    <w:rsid w:val="009F287C"/>
    <w:rsid w:val="009F2888"/>
    <w:rsid w:val="009F29FC"/>
    <w:rsid w:val="009F2A17"/>
    <w:rsid w:val="009F2A1D"/>
    <w:rsid w:val="009F2BC1"/>
    <w:rsid w:val="009F2D2A"/>
    <w:rsid w:val="009F2DCF"/>
    <w:rsid w:val="009F34BC"/>
    <w:rsid w:val="009F3750"/>
    <w:rsid w:val="009F39F5"/>
    <w:rsid w:val="009F3D89"/>
    <w:rsid w:val="009F3FA8"/>
    <w:rsid w:val="009F4172"/>
    <w:rsid w:val="009F4194"/>
    <w:rsid w:val="009F4607"/>
    <w:rsid w:val="009F48B4"/>
    <w:rsid w:val="009F4BE4"/>
    <w:rsid w:val="009F4C10"/>
    <w:rsid w:val="009F4CD3"/>
    <w:rsid w:val="009F4DF4"/>
    <w:rsid w:val="009F4F81"/>
    <w:rsid w:val="009F5002"/>
    <w:rsid w:val="009F5467"/>
    <w:rsid w:val="009F557E"/>
    <w:rsid w:val="009F5709"/>
    <w:rsid w:val="009F5806"/>
    <w:rsid w:val="009F58B8"/>
    <w:rsid w:val="009F590E"/>
    <w:rsid w:val="009F5BF9"/>
    <w:rsid w:val="009F5BFE"/>
    <w:rsid w:val="009F5C25"/>
    <w:rsid w:val="009F5CBC"/>
    <w:rsid w:val="009F5FC4"/>
    <w:rsid w:val="009F6164"/>
    <w:rsid w:val="009F6182"/>
    <w:rsid w:val="009F63B9"/>
    <w:rsid w:val="009F642A"/>
    <w:rsid w:val="009F64FF"/>
    <w:rsid w:val="009F6634"/>
    <w:rsid w:val="009F686C"/>
    <w:rsid w:val="009F6892"/>
    <w:rsid w:val="009F6900"/>
    <w:rsid w:val="009F6CA3"/>
    <w:rsid w:val="009F6CB4"/>
    <w:rsid w:val="009F6DB4"/>
    <w:rsid w:val="009F6DE0"/>
    <w:rsid w:val="009F6ECB"/>
    <w:rsid w:val="009F6FB2"/>
    <w:rsid w:val="009F7004"/>
    <w:rsid w:val="009F7115"/>
    <w:rsid w:val="009F7187"/>
    <w:rsid w:val="009F7196"/>
    <w:rsid w:val="009F71E1"/>
    <w:rsid w:val="009F720C"/>
    <w:rsid w:val="009F72FF"/>
    <w:rsid w:val="009F7317"/>
    <w:rsid w:val="009F7470"/>
    <w:rsid w:val="009F75F4"/>
    <w:rsid w:val="009F77A2"/>
    <w:rsid w:val="009F787B"/>
    <w:rsid w:val="009F7982"/>
    <w:rsid w:val="009F7B72"/>
    <w:rsid w:val="009F7D36"/>
    <w:rsid w:val="00A0013A"/>
    <w:rsid w:val="00A002CA"/>
    <w:rsid w:val="00A00704"/>
    <w:rsid w:val="00A007A4"/>
    <w:rsid w:val="00A00A6E"/>
    <w:rsid w:val="00A00BC1"/>
    <w:rsid w:val="00A00D4C"/>
    <w:rsid w:val="00A011D0"/>
    <w:rsid w:val="00A011E5"/>
    <w:rsid w:val="00A01205"/>
    <w:rsid w:val="00A014FB"/>
    <w:rsid w:val="00A017CA"/>
    <w:rsid w:val="00A0188F"/>
    <w:rsid w:val="00A0189A"/>
    <w:rsid w:val="00A018D3"/>
    <w:rsid w:val="00A01A90"/>
    <w:rsid w:val="00A01AAB"/>
    <w:rsid w:val="00A01F09"/>
    <w:rsid w:val="00A02263"/>
    <w:rsid w:val="00A022AA"/>
    <w:rsid w:val="00A022FC"/>
    <w:rsid w:val="00A0253F"/>
    <w:rsid w:val="00A02B3F"/>
    <w:rsid w:val="00A02D04"/>
    <w:rsid w:val="00A02D53"/>
    <w:rsid w:val="00A02F8F"/>
    <w:rsid w:val="00A03388"/>
    <w:rsid w:val="00A034AF"/>
    <w:rsid w:val="00A034E1"/>
    <w:rsid w:val="00A03519"/>
    <w:rsid w:val="00A036CE"/>
    <w:rsid w:val="00A036E2"/>
    <w:rsid w:val="00A03793"/>
    <w:rsid w:val="00A038EE"/>
    <w:rsid w:val="00A03A05"/>
    <w:rsid w:val="00A03BA0"/>
    <w:rsid w:val="00A03C1D"/>
    <w:rsid w:val="00A03D36"/>
    <w:rsid w:val="00A0442F"/>
    <w:rsid w:val="00A0465F"/>
    <w:rsid w:val="00A0473B"/>
    <w:rsid w:val="00A04A12"/>
    <w:rsid w:val="00A04A39"/>
    <w:rsid w:val="00A04A89"/>
    <w:rsid w:val="00A05094"/>
    <w:rsid w:val="00A050BC"/>
    <w:rsid w:val="00A050D0"/>
    <w:rsid w:val="00A05217"/>
    <w:rsid w:val="00A05362"/>
    <w:rsid w:val="00A05532"/>
    <w:rsid w:val="00A0553F"/>
    <w:rsid w:val="00A0554E"/>
    <w:rsid w:val="00A056B0"/>
    <w:rsid w:val="00A05717"/>
    <w:rsid w:val="00A05758"/>
    <w:rsid w:val="00A0585A"/>
    <w:rsid w:val="00A05A4A"/>
    <w:rsid w:val="00A05A6B"/>
    <w:rsid w:val="00A05BB9"/>
    <w:rsid w:val="00A05BE1"/>
    <w:rsid w:val="00A05C25"/>
    <w:rsid w:val="00A05C5A"/>
    <w:rsid w:val="00A06093"/>
    <w:rsid w:val="00A06190"/>
    <w:rsid w:val="00A062B4"/>
    <w:rsid w:val="00A06411"/>
    <w:rsid w:val="00A06498"/>
    <w:rsid w:val="00A06722"/>
    <w:rsid w:val="00A067E5"/>
    <w:rsid w:val="00A068DE"/>
    <w:rsid w:val="00A06949"/>
    <w:rsid w:val="00A06A8E"/>
    <w:rsid w:val="00A06CF4"/>
    <w:rsid w:val="00A06F94"/>
    <w:rsid w:val="00A070BA"/>
    <w:rsid w:val="00A0725E"/>
    <w:rsid w:val="00A073D6"/>
    <w:rsid w:val="00A07529"/>
    <w:rsid w:val="00A076CF"/>
    <w:rsid w:val="00A07944"/>
    <w:rsid w:val="00A07A90"/>
    <w:rsid w:val="00A07BE1"/>
    <w:rsid w:val="00A07C38"/>
    <w:rsid w:val="00A07D98"/>
    <w:rsid w:val="00A07E37"/>
    <w:rsid w:val="00A07E5E"/>
    <w:rsid w:val="00A07FF1"/>
    <w:rsid w:val="00A1011C"/>
    <w:rsid w:val="00A101A9"/>
    <w:rsid w:val="00A10220"/>
    <w:rsid w:val="00A10276"/>
    <w:rsid w:val="00A10341"/>
    <w:rsid w:val="00A10363"/>
    <w:rsid w:val="00A103E8"/>
    <w:rsid w:val="00A104E4"/>
    <w:rsid w:val="00A1061D"/>
    <w:rsid w:val="00A10672"/>
    <w:rsid w:val="00A106AC"/>
    <w:rsid w:val="00A1078F"/>
    <w:rsid w:val="00A108DE"/>
    <w:rsid w:val="00A10962"/>
    <w:rsid w:val="00A10A43"/>
    <w:rsid w:val="00A10AC7"/>
    <w:rsid w:val="00A10C18"/>
    <w:rsid w:val="00A10C50"/>
    <w:rsid w:val="00A10CC9"/>
    <w:rsid w:val="00A1128A"/>
    <w:rsid w:val="00A113BA"/>
    <w:rsid w:val="00A11527"/>
    <w:rsid w:val="00A11596"/>
    <w:rsid w:val="00A11989"/>
    <w:rsid w:val="00A11999"/>
    <w:rsid w:val="00A11ACE"/>
    <w:rsid w:val="00A11B7E"/>
    <w:rsid w:val="00A11C30"/>
    <w:rsid w:val="00A11D89"/>
    <w:rsid w:val="00A11DF7"/>
    <w:rsid w:val="00A11E16"/>
    <w:rsid w:val="00A12077"/>
    <w:rsid w:val="00A121CC"/>
    <w:rsid w:val="00A12212"/>
    <w:rsid w:val="00A125DB"/>
    <w:rsid w:val="00A129BC"/>
    <w:rsid w:val="00A12A07"/>
    <w:rsid w:val="00A12A9E"/>
    <w:rsid w:val="00A12C1C"/>
    <w:rsid w:val="00A12C5E"/>
    <w:rsid w:val="00A12D4D"/>
    <w:rsid w:val="00A12E2A"/>
    <w:rsid w:val="00A131AF"/>
    <w:rsid w:val="00A1321A"/>
    <w:rsid w:val="00A135B6"/>
    <w:rsid w:val="00A13837"/>
    <w:rsid w:val="00A1386C"/>
    <w:rsid w:val="00A139CF"/>
    <w:rsid w:val="00A13CAF"/>
    <w:rsid w:val="00A13DC8"/>
    <w:rsid w:val="00A13DEF"/>
    <w:rsid w:val="00A13FD3"/>
    <w:rsid w:val="00A1418F"/>
    <w:rsid w:val="00A1427A"/>
    <w:rsid w:val="00A142F6"/>
    <w:rsid w:val="00A1459B"/>
    <w:rsid w:val="00A145F5"/>
    <w:rsid w:val="00A14808"/>
    <w:rsid w:val="00A148AA"/>
    <w:rsid w:val="00A14918"/>
    <w:rsid w:val="00A14B90"/>
    <w:rsid w:val="00A14C30"/>
    <w:rsid w:val="00A14DBE"/>
    <w:rsid w:val="00A14E38"/>
    <w:rsid w:val="00A150E4"/>
    <w:rsid w:val="00A15264"/>
    <w:rsid w:val="00A15467"/>
    <w:rsid w:val="00A15534"/>
    <w:rsid w:val="00A1555C"/>
    <w:rsid w:val="00A15581"/>
    <w:rsid w:val="00A157FE"/>
    <w:rsid w:val="00A15973"/>
    <w:rsid w:val="00A159ED"/>
    <w:rsid w:val="00A15C0B"/>
    <w:rsid w:val="00A15DCB"/>
    <w:rsid w:val="00A15ECD"/>
    <w:rsid w:val="00A16077"/>
    <w:rsid w:val="00A160AF"/>
    <w:rsid w:val="00A16301"/>
    <w:rsid w:val="00A16385"/>
    <w:rsid w:val="00A1647D"/>
    <w:rsid w:val="00A16625"/>
    <w:rsid w:val="00A167D3"/>
    <w:rsid w:val="00A1696B"/>
    <w:rsid w:val="00A16ACE"/>
    <w:rsid w:val="00A16B28"/>
    <w:rsid w:val="00A16B63"/>
    <w:rsid w:val="00A16C17"/>
    <w:rsid w:val="00A16CC8"/>
    <w:rsid w:val="00A16D31"/>
    <w:rsid w:val="00A16DB4"/>
    <w:rsid w:val="00A16DC6"/>
    <w:rsid w:val="00A16DFC"/>
    <w:rsid w:val="00A16F30"/>
    <w:rsid w:val="00A17071"/>
    <w:rsid w:val="00A171DD"/>
    <w:rsid w:val="00A17457"/>
    <w:rsid w:val="00A17514"/>
    <w:rsid w:val="00A177E1"/>
    <w:rsid w:val="00A1789D"/>
    <w:rsid w:val="00A179B7"/>
    <w:rsid w:val="00A17B6D"/>
    <w:rsid w:val="00A17CC2"/>
    <w:rsid w:val="00A17D09"/>
    <w:rsid w:val="00A17DB1"/>
    <w:rsid w:val="00A17DD7"/>
    <w:rsid w:val="00A17E16"/>
    <w:rsid w:val="00A17FF8"/>
    <w:rsid w:val="00A2001F"/>
    <w:rsid w:val="00A200C2"/>
    <w:rsid w:val="00A20162"/>
    <w:rsid w:val="00A205FB"/>
    <w:rsid w:val="00A2079C"/>
    <w:rsid w:val="00A207D7"/>
    <w:rsid w:val="00A20804"/>
    <w:rsid w:val="00A20B38"/>
    <w:rsid w:val="00A20FA4"/>
    <w:rsid w:val="00A21037"/>
    <w:rsid w:val="00A21079"/>
    <w:rsid w:val="00A21189"/>
    <w:rsid w:val="00A212C1"/>
    <w:rsid w:val="00A2132F"/>
    <w:rsid w:val="00A216D8"/>
    <w:rsid w:val="00A21722"/>
    <w:rsid w:val="00A2172A"/>
    <w:rsid w:val="00A2179E"/>
    <w:rsid w:val="00A21981"/>
    <w:rsid w:val="00A219C1"/>
    <w:rsid w:val="00A21B1B"/>
    <w:rsid w:val="00A21E1F"/>
    <w:rsid w:val="00A21E95"/>
    <w:rsid w:val="00A21F02"/>
    <w:rsid w:val="00A220E5"/>
    <w:rsid w:val="00A22307"/>
    <w:rsid w:val="00A224C0"/>
    <w:rsid w:val="00A225C7"/>
    <w:rsid w:val="00A22651"/>
    <w:rsid w:val="00A2284F"/>
    <w:rsid w:val="00A228E7"/>
    <w:rsid w:val="00A22A88"/>
    <w:rsid w:val="00A22E75"/>
    <w:rsid w:val="00A22ED9"/>
    <w:rsid w:val="00A22F9F"/>
    <w:rsid w:val="00A231F6"/>
    <w:rsid w:val="00A23384"/>
    <w:rsid w:val="00A23385"/>
    <w:rsid w:val="00A23494"/>
    <w:rsid w:val="00A2373F"/>
    <w:rsid w:val="00A23C1F"/>
    <w:rsid w:val="00A23F05"/>
    <w:rsid w:val="00A242A8"/>
    <w:rsid w:val="00A2452C"/>
    <w:rsid w:val="00A24771"/>
    <w:rsid w:val="00A247E5"/>
    <w:rsid w:val="00A2483E"/>
    <w:rsid w:val="00A24923"/>
    <w:rsid w:val="00A24A27"/>
    <w:rsid w:val="00A24B24"/>
    <w:rsid w:val="00A24BFC"/>
    <w:rsid w:val="00A24D38"/>
    <w:rsid w:val="00A24E15"/>
    <w:rsid w:val="00A24FBF"/>
    <w:rsid w:val="00A24FFD"/>
    <w:rsid w:val="00A25026"/>
    <w:rsid w:val="00A2515E"/>
    <w:rsid w:val="00A252D8"/>
    <w:rsid w:val="00A25332"/>
    <w:rsid w:val="00A2540D"/>
    <w:rsid w:val="00A25431"/>
    <w:rsid w:val="00A259C7"/>
    <w:rsid w:val="00A25BDE"/>
    <w:rsid w:val="00A25C34"/>
    <w:rsid w:val="00A25F39"/>
    <w:rsid w:val="00A260A1"/>
    <w:rsid w:val="00A26119"/>
    <w:rsid w:val="00A261C4"/>
    <w:rsid w:val="00A262CD"/>
    <w:rsid w:val="00A26545"/>
    <w:rsid w:val="00A26897"/>
    <w:rsid w:val="00A26AD6"/>
    <w:rsid w:val="00A26D7C"/>
    <w:rsid w:val="00A271A1"/>
    <w:rsid w:val="00A276C2"/>
    <w:rsid w:val="00A278B0"/>
    <w:rsid w:val="00A278E3"/>
    <w:rsid w:val="00A27A25"/>
    <w:rsid w:val="00A27A8C"/>
    <w:rsid w:val="00A27ABA"/>
    <w:rsid w:val="00A27B8F"/>
    <w:rsid w:val="00A27E3F"/>
    <w:rsid w:val="00A27E93"/>
    <w:rsid w:val="00A27EAA"/>
    <w:rsid w:val="00A27F2A"/>
    <w:rsid w:val="00A27FA2"/>
    <w:rsid w:val="00A30025"/>
    <w:rsid w:val="00A30068"/>
    <w:rsid w:val="00A3007E"/>
    <w:rsid w:val="00A3048A"/>
    <w:rsid w:val="00A30737"/>
    <w:rsid w:val="00A3074A"/>
    <w:rsid w:val="00A30AF1"/>
    <w:rsid w:val="00A30B9A"/>
    <w:rsid w:val="00A30CCA"/>
    <w:rsid w:val="00A31155"/>
    <w:rsid w:val="00A311C1"/>
    <w:rsid w:val="00A313E1"/>
    <w:rsid w:val="00A319C3"/>
    <w:rsid w:val="00A319E4"/>
    <w:rsid w:val="00A31A76"/>
    <w:rsid w:val="00A31AC7"/>
    <w:rsid w:val="00A31AE5"/>
    <w:rsid w:val="00A31B06"/>
    <w:rsid w:val="00A31C27"/>
    <w:rsid w:val="00A31EF5"/>
    <w:rsid w:val="00A32032"/>
    <w:rsid w:val="00A321BA"/>
    <w:rsid w:val="00A32235"/>
    <w:rsid w:val="00A3254E"/>
    <w:rsid w:val="00A32561"/>
    <w:rsid w:val="00A3260B"/>
    <w:rsid w:val="00A327EC"/>
    <w:rsid w:val="00A32A40"/>
    <w:rsid w:val="00A32A4D"/>
    <w:rsid w:val="00A32B77"/>
    <w:rsid w:val="00A333D4"/>
    <w:rsid w:val="00A3347C"/>
    <w:rsid w:val="00A33485"/>
    <w:rsid w:val="00A3388D"/>
    <w:rsid w:val="00A33EAA"/>
    <w:rsid w:val="00A33F9D"/>
    <w:rsid w:val="00A3417F"/>
    <w:rsid w:val="00A342DC"/>
    <w:rsid w:val="00A34342"/>
    <w:rsid w:val="00A34450"/>
    <w:rsid w:val="00A34487"/>
    <w:rsid w:val="00A345E3"/>
    <w:rsid w:val="00A3469A"/>
    <w:rsid w:val="00A34784"/>
    <w:rsid w:val="00A347CB"/>
    <w:rsid w:val="00A3483A"/>
    <w:rsid w:val="00A34A74"/>
    <w:rsid w:val="00A34B56"/>
    <w:rsid w:val="00A34FAC"/>
    <w:rsid w:val="00A35102"/>
    <w:rsid w:val="00A352EB"/>
    <w:rsid w:val="00A352F5"/>
    <w:rsid w:val="00A35308"/>
    <w:rsid w:val="00A353EC"/>
    <w:rsid w:val="00A3590F"/>
    <w:rsid w:val="00A3592E"/>
    <w:rsid w:val="00A3594C"/>
    <w:rsid w:val="00A359CF"/>
    <w:rsid w:val="00A35A84"/>
    <w:rsid w:val="00A35B27"/>
    <w:rsid w:val="00A35FC0"/>
    <w:rsid w:val="00A36063"/>
    <w:rsid w:val="00A360E0"/>
    <w:rsid w:val="00A36321"/>
    <w:rsid w:val="00A363E4"/>
    <w:rsid w:val="00A3648E"/>
    <w:rsid w:val="00A364DB"/>
    <w:rsid w:val="00A369A6"/>
    <w:rsid w:val="00A36A6D"/>
    <w:rsid w:val="00A37021"/>
    <w:rsid w:val="00A3728A"/>
    <w:rsid w:val="00A3762E"/>
    <w:rsid w:val="00A3787E"/>
    <w:rsid w:val="00A378BA"/>
    <w:rsid w:val="00A400CF"/>
    <w:rsid w:val="00A40126"/>
    <w:rsid w:val="00A4015B"/>
    <w:rsid w:val="00A40163"/>
    <w:rsid w:val="00A40384"/>
    <w:rsid w:val="00A403C7"/>
    <w:rsid w:val="00A40476"/>
    <w:rsid w:val="00A40744"/>
    <w:rsid w:val="00A407B9"/>
    <w:rsid w:val="00A40811"/>
    <w:rsid w:val="00A40A39"/>
    <w:rsid w:val="00A40BCE"/>
    <w:rsid w:val="00A40CD4"/>
    <w:rsid w:val="00A40F49"/>
    <w:rsid w:val="00A41450"/>
    <w:rsid w:val="00A4162D"/>
    <w:rsid w:val="00A419A6"/>
    <w:rsid w:val="00A41AE7"/>
    <w:rsid w:val="00A41D04"/>
    <w:rsid w:val="00A41DE9"/>
    <w:rsid w:val="00A41E3E"/>
    <w:rsid w:val="00A42101"/>
    <w:rsid w:val="00A42165"/>
    <w:rsid w:val="00A4231D"/>
    <w:rsid w:val="00A425A1"/>
    <w:rsid w:val="00A428EF"/>
    <w:rsid w:val="00A4297A"/>
    <w:rsid w:val="00A42BAC"/>
    <w:rsid w:val="00A42C4E"/>
    <w:rsid w:val="00A43149"/>
    <w:rsid w:val="00A431AF"/>
    <w:rsid w:val="00A43324"/>
    <w:rsid w:val="00A43490"/>
    <w:rsid w:val="00A436A0"/>
    <w:rsid w:val="00A436AC"/>
    <w:rsid w:val="00A43757"/>
    <w:rsid w:val="00A4376D"/>
    <w:rsid w:val="00A43A91"/>
    <w:rsid w:val="00A43B0D"/>
    <w:rsid w:val="00A43CE5"/>
    <w:rsid w:val="00A43D89"/>
    <w:rsid w:val="00A43D99"/>
    <w:rsid w:val="00A43E2A"/>
    <w:rsid w:val="00A43ED4"/>
    <w:rsid w:val="00A4436D"/>
    <w:rsid w:val="00A443F5"/>
    <w:rsid w:val="00A44432"/>
    <w:rsid w:val="00A4466F"/>
    <w:rsid w:val="00A44800"/>
    <w:rsid w:val="00A44846"/>
    <w:rsid w:val="00A44A78"/>
    <w:rsid w:val="00A44C75"/>
    <w:rsid w:val="00A44CB0"/>
    <w:rsid w:val="00A44DB8"/>
    <w:rsid w:val="00A44E78"/>
    <w:rsid w:val="00A44F68"/>
    <w:rsid w:val="00A44FA7"/>
    <w:rsid w:val="00A44FEC"/>
    <w:rsid w:val="00A4500B"/>
    <w:rsid w:val="00A450E2"/>
    <w:rsid w:val="00A454D2"/>
    <w:rsid w:val="00A4587A"/>
    <w:rsid w:val="00A45A64"/>
    <w:rsid w:val="00A45B7D"/>
    <w:rsid w:val="00A45BA5"/>
    <w:rsid w:val="00A45BF4"/>
    <w:rsid w:val="00A45E00"/>
    <w:rsid w:val="00A45EEB"/>
    <w:rsid w:val="00A46419"/>
    <w:rsid w:val="00A4649D"/>
    <w:rsid w:val="00A46608"/>
    <w:rsid w:val="00A4686C"/>
    <w:rsid w:val="00A46A4B"/>
    <w:rsid w:val="00A46F0B"/>
    <w:rsid w:val="00A46F47"/>
    <w:rsid w:val="00A470E2"/>
    <w:rsid w:val="00A471BA"/>
    <w:rsid w:val="00A4741F"/>
    <w:rsid w:val="00A479A0"/>
    <w:rsid w:val="00A47A02"/>
    <w:rsid w:val="00A47C5A"/>
    <w:rsid w:val="00A47C81"/>
    <w:rsid w:val="00A47CA4"/>
    <w:rsid w:val="00A5003A"/>
    <w:rsid w:val="00A500AA"/>
    <w:rsid w:val="00A503FF"/>
    <w:rsid w:val="00A504AF"/>
    <w:rsid w:val="00A50814"/>
    <w:rsid w:val="00A50BC9"/>
    <w:rsid w:val="00A50C51"/>
    <w:rsid w:val="00A511AB"/>
    <w:rsid w:val="00A511E2"/>
    <w:rsid w:val="00A51238"/>
    <w:rsid w:val="00A5132E"/>
    <w:rsid w:val="00A51537"/>
    <w:rsid w:val="00A51561"/>
    <w:rsid w:val="00A5168E"/>
    <w:rsid w:val="00A51988"/>
    <w:rsid w:val="00A519F2"/>
    <w:rsid w:val="00A51B95"/>
    <w:rsid w:val="00A51C94"/>
    <w:rsid w:val="00A52480"/>
    <w:rsid w:val="00A526ED"/>
    <w:rsid w:val="00A52AC6"/>
    <w:rsid w:val="00A52CC6"/>
    <w:rsid w:val="00A52D10"/>
    <w:rsid w:val="00A52DE1"/>
    <w:rsid w:val="00A53048"/>
    <w:rsid w:val="00A5312B"/>
    <w:rsid w:val="00A532AA"/>
    <w:rsid w:val="00A532E1"/>
    <w:rsid w:val="00A535B7"/>
    <w:rsid w:val="00A53788"/>
    <w:rsid w:val="00A538E7"/>
    <w:rsid w:val="00A53B91"/>
    <w:rsid w:val="00A53DA0"/>
    <w:rsid w:val="00A541D2"/>
    <w:rsid w:val="00A543FC"/>
    <w:rsid w:val="00A54675"/>
    <w:rsid w:val="00A54872"/>
    <w:rsid w:val="00A548E3"/>
    <w:rsid w:val="00A549C2"/>
    <w:rsid w:val="00A549EE"/>
    <w:rsid w:val="00A54B06"/>
    <w:rsid w:val="00A54CFA"/>
    <w:rsid w:val="00A54DE2"/>
    <w:rsid w:val="00A54EF2"/>
    <w:rsid w:val="00A54F8A"/>
    <w:rsid w:val="00A55005"/>
    <w:rsid w:val="00A55331"/>
    <w:rsid w:val="00A554BF"/>
    <w:rsid w:val="00A554CB"/>
    <w:rsid w:val="00A5558B"/>
    <w:rsid w:val="00A556E5"/>
    <w:rsid w:val="00A55814"/>
    <w:rsid w:val="00A55844"/>
    <w:rsid w:val="00A5590F"/>
    <w:rsid w:val="00A559F5"/>
    <w:rsid w:val="00A55B26"/>
    <w:rsid w:val="00A55CAA"/>
    <w:rsid w:val="00A55CC5"/>
    <w:rsid w:val="00A55D65"/>
    <w:rsid w:val="00A55D74"/>
    <w:rsid w:val="00A55DCC"/>
    <w:rsid w:val="00A5613A"/>
    <w:rsid w:val="00A56221"/>
    <w:rsid w:val="00A56224"/>
    <w:rsid w:val="00A565B6"/>
    <w:rsid w:val="00A56676"/>
    <w:rsid w:val="00A5681A"/>
    <w:rsid w:val="00A56D1F"/>
    <w:rsid w:val="00A56D91"/>
    <w:rsid w:val="00A56E27"/>
    <w:rsid w:val="00A56FA9"/>
    <w:rsid w:val="00A570C3"/>
    <w:rsid w:val="00A570DD"/>
    <w:rsid w:val="00A57258"/>
    <w:rsid w:val="00A5774F"/>
    <w:rsid w:val="00A57778"/>
    <w:rsid w:val="00A578E8"/>
    <w:rsid w:val="00A57AD6"/>
    <w:rsid w:val="00A57B01"/>
    <w:rsid w:val="00A57BCC"/>
    <w:rsid w:val="00A57C94"/>
    <w:rsid w:val="00A57E5C"/>
    <w:rsid w:val="00A57F2C"/>
    <w:rsid w:val="00A6007B"/>
    <w:rsid w:val="00A60183"/>
    <w:rsid w:val="00A6053D"/>
    <w:rsid w:val="00A60828"/>
    <w:rsid w:val="00A60B08"/>
    <w:rsid w:val="00A60BD4"/>
    <w:rsid w:val="00A60BFB"/>
    <w:rsid w:val="00A60C38"/>
    <w:rsid w:val="00A60C3A"/>
    <w:rsid w:val="00A61042"/>
    <w:rsid w:val="00A61268"/>
    <w:rsid w:val="00A612B6"/>
    <w:rsid w:val="00A613F6"/>
    <w:rsid w:val="00A61580"/>
    <w:rsid w:val="00A615B0"/>
    <w:rsid w:val="00A6160F"/>
    <w:rsid w:val="00A61889"/>
    <w:rsid w:val="00A61984"/>
    <w:rsid w:val="00A61B2A"/>
    <w:rsid w:val="00A61CCF"/>
    <w:rsid w:val="00A61EE4"/>
    <w:rsid w:val="00A6220B"/>
    <w:rsid w:val="00A624C0"/>
    <w:rsid w:val="00A62720"/>
    <w:rsid w:val="00A629BC"/>
    <w:rsid w:val="00A62A00"/>
    <w:rsid w:val="00A62A7B"/>
    <w:rsid w:val="00A62B14"/>
    <w:rsid w:val="00A62BE9"/>
    <w:rsid w:val="00A62F8C"/>
    <w:rsid w:val="00A63133"/>
    <w:rsid w:val="00A63756"/>
    <w:rsid w:val="00A63787"/>
    <w:rsid w:val="00A63A9A"/>
    <w:rsid w:val="00A63AB1"/>
    <w:rsid w:val="00A63C8C"/>
    <w:rsid w:val="00A63CDB"/>
    <w:rsid w:val="00A63D53"/>
    <w:rsid w:val="00A63F24"/>
    <w:rsid w:val="00A6407A"/>
    <w:rsid w:val="00A6457E"/>
    <w:rsid w:val="00A645B8"/>
    <w:rsid w:val="00A64667"/>
    <w:rsid w:val="00A64A08"/>
    <w:rsid w:val="00A64C58"/>
    <w:rsid w:val="00A64E43"/>
    <w:rsid w:val="00A64E54"/>
    <w:rsid w:val="00A64ED9"/>
    <w:rsid w:val="00A64FD5"/>
    <w:rsid w:val="00A650D0"/>
    <w:rsid w:val="00A651D4"/>
    <w:rsid w:val="00A65333"/>
    <w:rsid w:val="00A654BA"/>
    <w:rsid w:val="00A65645"/>
    <w:rsid w:val="00A659C2"/>
    <w:rsid w:val="00A659DF"/>
    <w:rsid w:val="00A65B66"/>
    <w:rsid w:val="00A65BA8"/>
    <w:rsid w:val="00A65E77"/>
    <w:rsid w:val="00A65FBB"/>
    <w:rsid w:val="00A660D4"/>
    <w:rsid w:val="00A660D9"/>
    <w:rsid w:val="00A6627F"/>
    <w:rsid w:val="00A662D1"/>
    <w:rsid w:val="00A66B6B"/>
    <w:rsid w:val="00A66C18"/>
    <w:rsid w:val="00A66C7E"/>
    <w:rsid w:val="00A66DAF"/>
    <w:rsid w:val="00A66F0A"/>
    <w:rsid w:val="00A66F79"/>
    <w:rsid w:val="00A66FB1"/>
    <w:rsid w:val="00A67014"/>
    <w:rsid w:val="00A6719D"/>
    <w:rsid w:val="00A67216"/>
    <w:rsid w:val="00A6725A"/>
    <w:rsid w:val="00A672F4"/>
    <w:rsid w:val="00A67408"/>
    <w:rsid w:val="00A67422"/>
    <w:rsid w:val="00A67434"/>
    <w:rsid w:val="00A67752"/>
    <w:rsid w:val="00A67861"/>
    <w:rsid w:val="00A67ADD"/>
    <w:rsid w:val="00A67CBB"/>
    <w:rsid w:val="00A67E4D"/>
    <w:rsid w:val="00A67E52"/>
    <w:rsid w:val="00A67F0C"/>
    <w:rsid w:val="00A70355"/>
    <w:rsid w:val="00A703D5"/>
    <w:rsid w:val="00A7085E"/>
    <w:rsid w:val="00A70898"/>
    <w:rsid w:val="00A70A4C"/>
    <w:rsid w:val="00A70B46"/>
    <w:rsid w:val="00A70B97"/>
    <w:rsid w:val="00A70CF7"/>
    <w:rsid w:val="00A70EEE"/>
    <w:rsid w:val="00A70EFE"/>
    <w:rsid w:val="00A71033"/>
    <w:rsid w:val="00A71207"/>
    <w:rsid w:val="00A71550"/>
    <w:rsid w:val="00A719A5"/>
    <w:rsid w:val="00A71CD5"/>
    <w:rsid w:val="00A71E4A"/>
    <w:rsid w:val="00A71EFB"/>
    <w:rsid w:val="00A71F17"/>
    <w:rsid w:val="00A720B9"/>
    <w:rsid w:val="00A721FF"/>
    <w:rsid w:val="00A7247C"/>
    <w:rsid w:val="00A7253F"/>
    <w:rsid w:val="00A725DA"/>
    <w:rsid w:val="00A72A72"/>
    <w:rsid w:val="00A72DA4"/>
    <w:rsid w:val="00A72EBC"/>
    <w:rsid w:val="00A73067"/>
    <w:rsid w:val="00A73148"/>
    <w:rsid w:val="00A734A8"/>
    <w:rsid w:val="00A735F9"/>
    <w:rsid w:val="00A736CF"/>
    <w:rsid w:val="00A73A3B"/>
    <w:rsid w:val="00A73B2C"/>
    <w:rsid w:val="00A73BA2"/>
    <w:rsid w:val="00A73D81"/>
    <w:rsid w:val="00A73ECF"/>
    <w:rsid w:val="00A73F8C"/>
    <w:rsid w:val="00A74173"/>
    <w:rsid w:val="00A741A5"/>
    <w:rsid w:val="00A7438E"/>
    <w:rsid w:val="00A743EE"/>
    <w:rsid w:val="00A74529"/>
    <w:rsid w:val="00A746B6"/>
    <w:rsid w:val="00A7485A"/>
    <w:rsid w:val="00A749F6"/>
    <w:rsid w:val="00A74A70"/>
    <w:rsid w:val="00A74BE6"/>
    <w:rsid w:val="00A74D59"/>
    <w:rsid w:val="00A7504F"/>
    <w:rsid w:val="00A7514F"/>
    <w:rsid w:val="00A751F2"/>
    <w:rsid w:val="00A75492"/>
    <w:rsid w:val="00A75721"/>
    <w:rsid w:val="00A759BA"/>
    <w:rsid w:val="00A759DE"/>
    <w:rsid w:val="00A75A61"/>
    <w:rsid w:val="00A75E2A"/>
    <w:rsid w:val="00A760A7"/>
    <w:rsid w:val="00A76165"/>
    <w:rsid w:val="00A764CF"/>
    <w:rsid w:val="00A76540"/>
    <w:rsid w:val="00A76722"/>
    <w:rsid w:val="00A76734"/>
    <w:rsid w:val="00A7698E"/>
    <w:rsid w:val="00A76CB3"/>
    <w:rsid w:val="00A76D7D"/>
    <w:rsid w:val="00A76DF6"/>
    <w:rsid w:val="00A76F1C"/>
    <w:rsid w:val="00A77018"/>
    <w:rsid w:val="00A773CE"/>
    <w:rsid w:val="00A77572"/>
    <w:rsid w:val="00A7787A"/>
    <w:rsid w:val="00A779CE"/>
    <w:rsid w:val="00A77B15"/>
    <w:rsid w:val="00A77D03"/>
    <w:rsid w:val="00A77F4B"/>
    <w:rsid w:val="00A77F9D"/>
    <w:rsid w:val="00A807B8"/>
    <w:rsid w:val="00A80884"/>
    <w:rsid w:val="00A80B7B"/>
    <w:rsid w:val="00A80BDC"/>
    <w:rsid w:val="00A80CC6"/>
    <w:rsid w:val="00A80FFA"/>
    <w:rsid w:val="00A811DF"/>
    <w:rsid w:val="00A814BC"/>
    <w:rsid w:val="00A81578"/>
    <w:rsid w:val="00A81745"/>
    <w:rsid w:val="00A817D2"/>
    <w:rsid w:val="00A81A7B"/>
    <w:rsid w:val="00A81B6A"/>
    <w:rsid w:val="00A81E23"/>
    <w:rsid w:val="00A81F09"/>
    <w:rsid w:val="00A81F7B"/>
    <w:rsid w:val="00A82223"/>
    <w:rsid w:val="00A824CA"/>
    <w:rsid w:val="00A827CA"/>
    <w:rsid w:val="00A82958"/>
    <w:rsid w:val="00A8296D"/>
    <w:rsid w:val="00A82C33"/>
    <w:rsid w:val="00A82C76"/>
    <w:rsid w:val="00A82E54"/>
    <w:rsid w:val="00A82E5B"/>
    <w:rsid w:val="00A82F3B"/>
    <w:rsid w:val="00A83013"/>
    <w:rsid w:val="00A832BF"/>
    <w:rsid w:val="00A836D7"/>
    <w:rsid w:val="00A83A18"/>
    <w:rsid w:val="00A83C63"/>
    <w:rsid w:val="00A83CD3"/>
    <w:rsid w:val="00A83EAB"/>
    <w:rsid w:val="00A83EDC"/>
    <w:rsid w:val="00A83F5D"/>
    <w:rsid w:val="00A8415C"/>
    <w:rsid w:val="00A843CC"/>
    <w:rsid w:val="00A84492"/>
    <w:rsid w:val="00A84717"/>
    <w:rsid w:val="00A8474D"/>
    <w:rsid w:val="00A84A53"/>
    <w:rsid w:val="00A84A6D"/>
    <w:rsid w:val="00A84B0C"/>
    <w:rsid w:val="00A84B46"/>
    <w:rsid w:val="00A84ED2"/>
    <w:rsid w:val="00A8504E"/>
    <w:rsid w:val="00A85114"/>
    <w:rsid w:val="00A85211"/>
    <w:rsid w:val="00A853DF"/>
    <w:rsid w:val="00A855E4"/>
    <w:rsid w:val="00A8596F"/>
    <w:rsid w:val="00A85D9B"/>
    <w:rsid w:val="00A85DB7"/>
    <w:rsid w:val="00A85E07"/>
    <w:rsid w:val="00A85E74"/>
    <w:rsid w:val="00A86101"/>
    <w:rsid w:val="00A8612D"/>
    <w:rsid w:val="00A86139"/>
    <w:rsid w:val="00A861E5"/>
    <w:rsid w:val="00A866ED"/>
    <w:rsid w:val="00A8674D"/>
    <w:rsid w:val="00A8683C"/>
    <w:rsid w:val="00A8694B"/>
    <w:rsid w:val="00A8699C"/>
    <w:rsid w:val="00A86D63"/>
    <w:rsid w:val="00A86F7E"/>
    <w:rsid w:val="00A87326"/>
    <w:rsid w:val="00A87481"/>
    <w:rsid w:val="00A87B25"/>
    <w:rsid w:val="00A90071"/>
    <w:rsid w:val="00A902E9"/>
    <w:rsid w:val="00A90439"/>
    <w:rsid w:val="00A90488"/>
    <w:rsid w:val="00A904B8"/>
    <w:rsid w:val="00A906A5"/>
    <w:rsid w:val="00A90798"/>
    <w:rsid w:val="00A9083E"/>
    <w:rsid w:val="00A909DE"/>
    <w:rsid w:val="00A90A80"/>
    <w:rsid w:val="00A90A96"/>
    <w:rsid w:val="00A90C7E"/>
    <w:rsid w:val="00A90D92"/>
    <w:rsid w:val="00A910D6"/>
    <w:rsid w:val="00A911A8"/>
    <w:rsid w:val="00A9133B"/>
    <w:rsid w:val="00A91395"/>
    <w:rsid w:val="00A913E2"/>
    <w:rsid w:val="00A91415"/>
    <w:rsid w:val="00A91465"/>
    <w:rsid w:val="00A9154D"/>
    <w:rsid w:val="00A91A4C"/>
    <w:rsid w:val="00A91BBB"/>
    <w:rsid w:val="00A91C39"/>
    <w:rsid w:val="00A91CA2"/>
    <w:rsid w:val="00A91CD4"/>
    <w:rsid w:val="00A922A2"/>
    <w:rsid w:val="00A922C3"/>
    <w:rsid w:val="00A92428"/>
    <w:rsid w:val="00A92576"/>
    <w:rsid w:val="00A92671"/>
    <w:rsid w:val="00A928CA"/>
    <w:rsid w:val="00A9295B"/>
    <w:rsid w:val="00A929BB"/>
    <w:rsid w:val="00A92BCE"/>
    <w:rsid w:val="00A92ED1"/>
    <w:rsid w:val="00A92F39"/>
    <w:rsid w:val="00A9331C"/>
    <w:rsid w:val="00A933D8"/>
    <w:rsid w:val="00A93590"/>
    <w:rsid w:val="00A93635"/>
    <w:rsid w:val="00A9381F"/>
    <w:rsid w:val="00A93AA3"/>
    <w:rsid w:val="00A93BC4"/>
    <w:rsid w:val="00A93C85"/>
    <w:rsid w:val="00A93F2F"/>
    <w:rsid w:val="00A94227"/>
    <w:rsid w:val="00A942A2"/>
    <w:rsid w:val="00A942B5"/>
    <w:rsid w:val="00A94524"/>
    <w:rsid w:val="00A945C2"/>
    <w:rsid w:val="00A94659"/>
    <w:rsid w:val="00A946A7"/>
    <w:rsid w:val="00A9489A"/>
    <w:rsid w:val="00A949F8"/>
    <w:rsid w:val="00A94C02"/>
    <w:rsid w:val="00A94CAB"/>
    <w:rsid w:val="00A9508F"/>
    <w:rsid w:val="00A95239"/>
    <w:rsid w:val="00A95462"/>
    <w:rsid w:val="00A95474"/>
    <w:rsid w:val="00A955D9"/>
    <w:rsid w:val="00A95808"/>
    <w:rsid w:val="00A95A70"/>
    <w:rsid w:val="00A95CFB"/>
    <w:rsid w:val="00A95D20"/>
    <w:rsid w:val="00A95FE8"/>
    <w:rsid w:val="00A96276"/>
    <w:rsid w:val="00A9629B"/>
    <w:rsid w:val="00A96306"/>
    <w:rsid w:val="00A963D5"/>
    <w:rsid w:val="00A965CB"/>
    <w:rsid w:val="00A966BA"/>
    <w:rsid w:val="00A967A0"/>
    <w:rsid w:val="00A96A17"/>
    <w:rsid w:val="00A96A41"/>
    <w:rsid w:val="00A96C17"/>
    <w:rsid w:val="00A97021"/>
    <w:rsid w:val="00A97255"/>
    <w:rsid w:val="00A97610"/>
    <w:rsid w:val="00A976F0"/>
    <w:rsid w:val="00A97772"/>
    <w:rsid w:val="00A9778F"/>
    <w:rsid w:val="00A97868"/>
    <w:rsid w:val="00A97A01"/>
    <w:rsid w:val="00A97AF1"/>
    <w:rsid w:val="00A97BEF"/>
    <w:rsid w:val="00A97F51"/>
    <w:rsid w:val="00A97F86"/>
    <w:rsid w:val="00AA030D"/>
    <w:rsid w:val="00AA030F"/>
    <w:rsid w:val="00AA0489"/>
    <w:rsid w:val="00AA0551"/>
    <w:rsid w:val="00AA083F"/>
    <w:rsid w:val="00AA098C"/>
    <w:rsid w:val="00AA0A16"/>
    <w:rsid w:val="00AA0D43"/>
    <w:rsid w:val="00AA0F7F"/>
    <w:rsid w:val="00AA0F85"/>
    <w:rsid w:val="00AA105A"/>
    <w:rsid w:val="00AA120F"/>
    <w:rsid w:val="00AA135A"/>
    <w:rsid w:val="00AA14FC"/>
    <w:rsid w:val="00AA155D"/>
    <w:rsid w:val="00AA15D1"/>
    <w:rsid w:val="00AA181B"/>
    <w:rsid w:val="00AA1ABE"/>
    <w:rsid w:val="00AA1D15"/>
    <w:rsid w:val="00AA1E12"/>
    <w:rsid w:val="00AA2690"/>
    <w:rsid w:val="00AA271B"/>
    <w:rsid w:val="00AA289F"/>
    <w:rsid w:val="00AA28ED"/>
    <w:rsid w:val="00AA2B92"/>
    <w:rsid w:val="00AA2B94"/>
    <w:rsid w:val="00AA2BAB"/>
    <w:rsid w:val="00AA2D19"/>
    <w:rsid w:val="00AA2DC2"/>
    <w:rsid w:val="00AA2F72"/>
    <w:rsid w:val="00AA3477"/>
    <w:rsid w:val="00AA34E3"/>
    <w:rsid w:val="00AA36A2"/>
    <w:rsid w:val="00AA3811"/>
    <w:rsid w:val="00AA3BA4"/>
    <w:rsid w:val="00AA411B"/>
    <w:rsid w:val="00AA4401"/>
    <w:rsid w:val="00AA4402"/>
    <w:rsid w:val="00AA44E5"/>
    <w:rsid w:val="00AA4508"/>
    <w:rsid w:val="00AA4561"/>
    <w:rsid w:val="00AA476E"/>
    <w:rsid w:val="00AA48D9"/>
    <w:rsid w:val="00AA49AA"/>
    <w:rsid w:val="00AA4A9E"/>
    <w:rsid w:val="00AA4B28"/>
    <w:rsid w:val="00AA4BD1"/>
    <w:rsid w:val="00AA4C25"/>
    <w:rsid w:val="00AA4C30"/>
    <w:rsid w:val="00AA4D5C"/>
    <w:rsid w:val="00AA4D74"/>
    <w:rsid w:val="00AA51A4"/>
    <w:rsid w:val="00AA521C"/>
    <w:rsid w:val="00AA546C"/>
    <w:rsid w:val="00AA5524"/>
    <w:rsid w:val="00AA55CA"/>
    <w:rsid w:val="00AA566F"/>
    <w:rsid w:val="00AA56AE"/>
    <w:rsid w:val="00AA58BB"/>
    <w:rsid w:val="00AA5C3F"/>
    <w:rsid w:val="00AA5DCC"/>
    <w:rsid w:val="00AA5E1C"/>
    <w:rsid w:val="00AA5F3F"/>
    <w:rsid w:val="00AA5FE8"/>
    <w:rsid w:val="00AA6042"/>
    <w:rsid w:val="00AA6070"/>
    <w:rsid w:val="00AA60F4"/>
    <w:rsid w:val="00AA62DD"/>
    <w:rsid w:val="00AA65FF"/>
    <w:rsid w:val="00AA6868"/>
    <w:rsid w:val="00AA6A63"/>
    <w:rsid w:val="00AA6DDA"/>
    <w:rsid w:val="00AA7021"/>
    <w:rsid w:val="00AA71D7"/>
    <w:rsid w:val="00AA73A3"/>
    <w:rsid w:val="00AA74CD"/>
    <w:rsid w:val="00AA7716"/>
    <w:rsid w:val="00AA782C"/>
    <w:rsid w:val="00AA78DF"/>
    <w:rsid w:val="00AA7AAB"/>
    <w:rsid w:val="00AA7C7F"/>
    <w:rsid w:val="00AA7CCD"/>
    <w:rsid w:val="00AA7EAE"/>
    <w:rsid w:val="00AA7F55"/>
    <w:rsid w:val="00AA7FC2"/>
    <w:rsid w:val="00AB02C0"/>
    <w:rsid w:val="00AB0433"/>
    <w:rsid w:val="00AB04B3"/>
    <w:rsid w:val="00AB0573"/>
    <w:rsid w:val="00AB0758"/>
    <w:rsid w:val="00AB088C"/>
    <w:rsid w:val="00AB098C"/>
    <w:rsid w:val="00AB0A40"/>
    <w:rsid w:val="00AB0A6E"/>
    <w:rsid w:val="00AB0AB6"/>
    <w:rsid w:val="00AB0C6A"/>
    <w:rsid w:val="00AB0C6D"/>
    <w:rsid w:val="00AB0D09"/>
    <w:rsid w:val="00AB10CD"/>
    <w:rsid w:val="00AB113F"/>
    <w:rsid w:val="00AB119B"/>
    <w:rsid w:val="00AB13A2"/>
    <w:rsid w:val="00AB13E7"/>
    <w:rsid w:val="00AB14F5"/>
    <w:rsid w:val="00AB1569"/>
    <w:rsid w:val="00AB18C3"/>
    <w:rsid w:val="00AB1989"/>
    <w:rsid w:val="00AB1B76"/>
    <w:rsid w:val="00AB1CB1"/>
    <w:rsid w:val="00AB1E72"/>
    <w:rsid w:val="00AB1E96"/>
    <w:rsid w:val="00AB1FC1"/>
    <w:rsid w:val="00AB1FCC"/>
    <w:rsid w:val="00AB2459"/>
    <w:rsid w:val="00AB2AC0"/>
    <w:rsid w:val="00AB2C52"/>
    <w:rsid w:val="00AB2D21"/>
    <w:rsid w:val="00AB2DC0"/>
    <w:rsid w:val="00AB2E67"/>
    <w:rsid w:val="00AB2FDA"/>
    <w:rsid w:val="00AB3125"/>
    <w:rsid w:val="00AB35B2"/>
    <w:rsid w:val="00AB360C"/>
    <w:rsid w:val="00AB39DD"/>
    <w:rsid w:val="00AB39E8"/>
    <w:rsid w:val="00AB3A80"/>
    <w:rsid w:val="00AB3B6B"/>
    <w:rsid w:val="00AB3E38"/>
    <w:rsid w:val="00AB4217"/>
    <w:rsid w:val="00AB4414"/>
    <w:rsid w:val="00AB45A6"/>
    <w:rsid w:val="00AB4771"/>
    <w:rsid w:val="00AB4956"/>
    <w:rsid w:val="00AB4962"/>
    <w:rsid w:val="00AB49FB"/>
    <w:rsid w:val="00AB4C6A"/>
    <w:rsid w:val="00AB5013"/>
    <w:rsid w:val="00AB5046"/>
    <w:rsid w:val="00AB5121"/>
    <w:rsid w:val="00AB51A0"/>
    <w:rsid w:val="00AB51BC"/>
    <w:rsid w:val="00AB52C0"/>
    <w:rsid w:val="00AB53A8"/>
    <w:rsid w:val="00AB558D"/>
    <w:rsid w:val="00AB5605"/>
    <w:rsid w:val="00AB5796"/>
    <w:rsid w:val="00AB5804"/>
    <w:rsid w:val="00AB5C46"/>
    <w:rsid w:val="00AB5DA0"/>
    <w:rsid w:val="00AB5EC6"/>
    <w:rsid w:val="00AB5FBB"/>
    <w:rsid w:val="00AB62D7"/>
    <w:rsid w:val="00AB66AB"/>
    <w:rsid w:val="00AB6818"/>
    <w:rsid w:val="00AB6850"/>
    <w:rsid w:val="00AB68C9"/>
    <w:rsid w:val="00AB6C35"/>
    <w:rsid w:val="00AB6D08"/>
    <w:rsid w:val="00AB6DC7"/>
    <w:rsid w:val="00AB6EA7"/>
    <w:rsid w:val="00AB6F3C"/>
    <w:rsid w:val="00AB6F59"/>
    <w:rsid w:val="00AB723A"/>
    <w:rsid w:val="00AB725C"/>
    <w:rsid w:val="00AB7285"/>
    <w:rsid w:val="00AB7353"/>
    <w:rsid w:val="00AB7375"/>
    <w:rsid w:val="00AB74BB"/>
    <w:rsid w:val="00AB7578"/>
    <w:rsid w:val="00AB76E6"/>
    <w:rsid w:val="00AB77DB"/>
    <w:rsid w:val="00AB7A5D"/>
    <w:rsid w:val="00AB7B2B"/>
    <w:rsid w:val="00AB7EED"/>
    <w:rsid w:val="00AC0413"/>
    <w:rsid w:val="00AC0462"/>
    <w:rsid w:val="00AC0669"/>
    <w:rsid w:val="00AC0C89"/>
    <w:rsid w:val="00AC10E6"/>
    <w:rsid w:val="00AC11BB"/>
    <w:rsid w:val="00AC11CA"/>
    <w:rsid w:val="00AC11D7"/>
    <w:rsid w:val="00AC12C6"/>
    <w:rsid w:val="00AC14C0"/>
    <w:rsid w:val="00AC16F3"/>
    <w:rsid w:val="00AC183E"/>
    <w:rsid w:val="00AC1FB2"/>
    <w:rsid w:val="00AC222E"/>
    <w:rsid w:val="00AC2B77"/>
    <w:rsid w:val="00AC2CEE"/>
    <w:rsid w:val="00AC307B"/>
    <w:rsid w:val="00AC32C6"/>
    <w:rsid w:val="00AC3458"/>
    <w:rsid w:val="00AC3910"/>
    <w:rsid w:val="00AC3969"/>
    <w:rsid w:val="00AC3C72"/>
    <w:rsid w:val="00AC3D63"/>
    <w:rsid w:val="00AC3F98"/>
    <w:rsid w:val="00AC4053"/>
    <w:rsid w:val="00AC40BE"/>
    <w:rsid w:val="00AC43C6"/>
    <w:rsid w:val="00AC44A9"/>
    <w:rsid w:val="00AC4574"/>
    <w:rsid w:val="00AC4967"/>
    <w:rsid w:val="00AC4B68"/>
    <w:rsid w:val="00AC4D2D"/>
    <w:rsid w:val="00AC4D8E"/>
    <w:rsid w:val="00AC4DE2"/>
    <w:rsid w:val="00AC500B"/>
    <w:rsid w:val="00AC5069"/>
    <w:rsid w:val="00AC5169"/>
    <w:rsid w:val="00AC51FA"/>
    <w:rsid w:val="00AC5280"/>
    <w:rsid w:val="00AC52E6"/>
    <w:rsid w:val="00AC5316"/>
    <w:rsid w:val="00AC54B2"/>
    <w:rsid w:val="00AC557B"/>
    <w:rsid w:val="00AC580B"/>
    <w:rsid w:val="00AC59DC"/>
    <w:rsid w:val="00AC59EC"/>
    <w:rsid w:val="00AC5D95"/>
    <w:rsid w:val="00AC5E59"/>
    <w:rsid w:val="00AC5F07"/>
    <w:rsid w:val="00AC6103"/>
    <w:rsid w:val="00AC61BB"/>
    <w:rsid w:val="00AC6382"/>
    <w:rsid w:val="00AC65AB"/>
    <w:rsid w:val="00AC66D9"/>
    <w:rsid w:val="00AC677B"/>
    <w:rsid w:val="00AC6981"/>
    <w:rsid w:val="00AC69F3"/>
    <w:rsid w:val="00AC6B61"/>
    <w:rsid w:val="00AC6BDA"/>
    <w:rsid w:val="00AC6D9C"/>
    <w:rsid w:val="00AC6EDA"/>
    <w:rsid w:val="00AC6EFB"/>
    <w:rsid w:val="00AC7002"/>
    <w:rsid w:val="00AC72C6"/>
    <w:rsid w:val="00AC72D9"/>
    <w:rsid w:val="00AC75CD"/>
    <w:rsid w:val="00AC7680"/>
    <w:rsid w:val="00AC76A4"/>
    <w:rsid w:val="00AC7978"/>
    <w:rsid w:val="00AC7BD6"/>
    <w:rsid w:val="00AC7D92"/>
    <w:rsid w:val="00AD021A"/>
    <w:rsid w:val="00AD03E2"/>
    <w:rsid w:val="00AD0497"/>
    <w:rsid w:val="00AD049E"/>
    <w:rsid w:val="00AD0758"/>
    <w:rsid w:val="00AD0BD1"/>
    <w:rsid w:val="00AD0E6B"/>
    <w:rsid w:val="00AD0F63"/>
    <w:rsid w:val="00AD11BD"/>
    <w:rsid w:val="00AD1289"/>
    <w:rsid w:val="00AD12B4"/>
    <w:rsid w:val="00AD14DB"/>
    <w:rsid w:val="00AD16A5"/>
    <w:rsid w:val="00AD1700"/>
    <w:rsid w:val="00AD185F"/>
    <w:rsid w:val="00AD1944"/>
    <w:rsid w:val="00AD1AEC"/>
    <w:rsid w:val="00AD1C0A"/>
    <w:rsid w:val="00AD1F29"/>
    <w:rsid w:val="00AD1FC2"/>
    <w:rsid w:val="00AD21A3"/>
    <w:rsid w:val="00AD227A"/>
    <w:rsid w:val="00AD2287"/>
    <w:rsid w:val="00AD2311"/>
    <w:rsid w:val="00AD23DA"/>
    <w:rsid w:val="00AD25BA"/>
    <w:rsid w:val="00AD271D"/>
    <w:rsid w:val="00AD2729"/>
    <w:rsid w:val="00AD2866"/>
    <w:rsid w:val="00AD294A"/>
    <w:rsid w:val="00AD2D3B"/>
    <w:rsid w:val="00AD2ED3"/>
    <w:rsid w:val="00AD2F10"/>
    <w:rsid w:val="00AD312C"/>
    <w:rsid w:val="00AD35E9"/>
    <w:rsid w:val="00AD37D3"/>
    <w:rsid w:val="00AD3874"/>
    <w:rsid w:val="00AD3A90"/>
    <w:rsid w:val="00AD3D8D"/>
    <w:rsid w:val="00AD3E28"/>
    <w:rsid w:val="00AD3FE2"/>
    <w:rsid w:val="00AD3FEC"/>
    <w:rsid w:val="00AD4189"/>
    <w:rsid w:val="00AD46D6"/>
    <w:rsid w:val="00AD4A1D"/>
    <w:rsid w:val="00AD4DE4"/>
    <w:rsid w:val="00AD4EE9"/>
    <w:rsid w:val="00AD5027"/>
    <w:rsid w:val="00AD50B1"/>
    <w:rsid w:val="00AD5120"/>
    <w:rsid w:val="00AD51A6"/>
    <w:rsid w:val="00AD5204"/>
    <w:rsid w:val="00AD5225"/>
    <w:rsid w:val="00AD560A"/>
    <w:rsid w:val="00AD5807"/>
    <w:rsid w:val="00AD58D1"/>
    <w:rsid w:val="00AD5943"/>
    <w:rsid w:val="00AD59A6"/>
    <w:rsid w:val="00AD5A44"/>
    <w:rsid w:val="00AD5A74"/>
    <w:rsid w:val="00AD5ACF"/>
    <w:rsid w:val="00AD5BEA"/>
    <w:rsid w:val="00AD5D88"/>
    <w:rsid w:val="00AD6156"/>
    <w:rsid w:val="00AD62D1"/>
    <w:rsid w:val="00AD645F"/>
    <w:rsid w:val="00AD680A"/>
    <w:rsid w:val="00AD6E88"/>
    <w:rsid w:val="00AD6EC8"/>
    <w:rsid w:val="00AD6F89"/>
    <w:rsid w:val="00AD7046"/>
    <w:rsid w:val="00AD7122"/>
    <w:rsid w:val="00AD742C"/>
    <w:rsid w:val="00AD777E"/>
    <w:rsid w:val="00AD77C9"/>
    <w:rsid w:val="00AD78D8"/>
    <w:rsid w:val="00AD7A75"/>
    <w:rsid w:val="00AD7AF6"/>
    <w:rsid w:val="00AD7BF9"/>
    <w:rsid w:val="00AD7C6E"/>
    <w:rsid w:val="00AD7C77"/>
    <w:rsid w:val="00AD7FB9"/>
    <w:rsid w:val="00AE0093"/>
    <w:rsid w:val="00AE019F"/>
    <w:rsid w:val="00AE057D"/>
    <w:rsid w:val="00AE0799"/>
    <w:rsid w:val="00AE0933"/>
    <w:rsid w:val="00AE0939"/>
    <w:rsid w:val="00AE0EEF"/>
    <w:rsid w:val="00AE103D"/>
    <w:rsid w:val="00AE1059"/>
    <w:rsid w:val="00AE112F"/>
    <w:rsid w:val="00AE1166"/>
    <w:rsid w:val="00AE11F6"/>
    <w:rsid w:val="00AE151C"/>
    <w:rsid w:val="00AE154B"/>
    <w:rsid w:val="00AE1645"/>
    <w:rsid w:val="00AE173F"/>
    <w:rsid w:val="00AE19A7"/>
    <w:rsid w:val="00AE1AB9"/>
    <w:rsid w:val="00AE1C3A"/>
    <w:rsid w:val="00AE1CC8"/>
    <w:rsid w:val="00AE1E59"/>
    <w:rsid w:val="00AE1E72"/>
    <w:rsid w:val="00AE1F24"/>
    <w:rsid w:val="00AE1FFD"/>
    <w:rsid w:val="00AE225D"/>
    <w:rsid w:val="00AE23E6"/>
    <w:rsid w:val="00AE28A9"/>
    <w:rsid w:val="00AE2A8A"/>
    <w:rsid w:val="00AE30EF"/>
    <w:rsid w:val="00AE3278"/>
    <w:rsid w:val="00AE32EF"/>
    <w:rsid w:val="00AE336F"/>
    <w:rsid w:val="00AE351D"/>
    <w:rsid w:val="00AE3603"/>
    <w:rsid w:val="00AE36FD"/>
    <w:rsid w:val="00AE3743"/>
    <w:rsid w:val="00AE3817"/>
    <w:rsid w:val="00AE381C"/>
    <w:rsid w:val="00AE390E"/>
    <w:rsid w:val="00AE3AE0"/>
    <w:rsid w:val="00AE3B01"/>
    <w:rsid w:val="00AE3BBF"/>
    <w:rsid w:val="00AE3C4B"/>
    <w:rsid w:val="00AE3F1E"/>
    <w:rsid w:val="00AE3F46"/>
    <w:rsid w:val="00AE4013"/>
    <w:rsid w:val="00AE4078"/>
    <w:rsid w:val="00AE43D4"/>
    <w:rsid w:val="00AE4458"/>
    <w:rsid w:val="00AE450F"/>
    <w:rsid w:val="00AE454C"/>
    <w:rsid w:val="00AE471F"/>
    <w:rsid w:val="00AE47D7"/>
    <w:rsid w:val="00AE49BF"/>
    <w:rsid w:val="00AE4C84"/>
    <w:rsid w:val="00AE4D63"/>
    <w:rsid w:val="00AE51BA"/>
    <w:rsid w:val="00AE5542"/>
    <w:rsid w:val="00AE56BC"/>
    <w:rsid w:val="00AE56C1"/>
    <w:rsid w:val="00AE5A83"/>
    <w:rsid w:val="00AE5B24"/>
    <w:rsid w:val="00AE5B7C"/>
    <w:rsid w:val="00AE600E"/>
    <w:rsid w:val="00AE6022"/>
    <w:rsid w:val="00AE61B0"/>
    <w:rsid w:val="00AE6222"/>
    <w:rsid w:val="00AE63BE"/>
    <w:rsid w:val="00AE645B"/>
    <w:rsid w:val="00AE651E"/>
    <w:rsid w:val="00AE6555"/>
    <w:rsid w:val="00AE6670"/>
    <w:rsid w:val="00AE678B"/>
    <w:rsid w:val="00AE6962"/>
    <w:rsid w:val="00AE6AE0"/>
    <w:rsid w:val="00AE6F0B"/>
    <w:rsid w:val="00AE7133"/>
    <w:rsid w:val="00AE73F9"/>
    <w:rsid w:val="00AE740B"/>
    <w:rsid w:val="00AE74CB"/>
    <w:rsid w:val="00AE7857"/>
    <w:rsid w:val="00AE78C2"/>
    <w:rsid w:val="00AE79E1"/>
    <w:rsid w:val="00AE7B71"/>
    <w:rsid w:val="00AE7B7F"/>
    <w:rsid w:val="00AE7CF4"/>
    <w:rsid w:val="00AE7E36"/>
    <w:rsid w:val="00AE7E69"/>
    <w:rsid w:val="00AE7FE7"/>
    <w:rsid w:val="00AF015B"/>
    <w:rsid w:val="00AF01D9"/>
    <w:rsid w:val="00AF03DD"/>
    <w:rsid w:val="00AF045F"/>
    <w:rsid w:val="00AF05C9"/>
    <w:rsid w:val="00AF0657"/>
    <w:rsid w:val="00AF077E"/>
    <w:rsid w:val="00AF07CA"/>
    <w:rsid w:val="00AF0886"/>
    <w:rsid w:val="00AF095D"/>
    <w:rsid w:val="00AF0A7A"/>
    <w:rsid w:val="00AF0B6B"/>
    <w:rsid w:val="00AF0C56"/>
    <w:rsid w:val="00AF0F87"/>
    <w:rsid w:val="00AF12F2"/>
    <w:rsid w:val="00AF13DE"/>
    <w:rsid w:val="00AF14F8"/>
    <w:rsid w:val="00AF1568"/>
    <w:rsid w:val="00AF15AF"/>
    <w:rsid w:val="00AF15E2"/>
    <w:rsid w:val="00AF1613"/>
    <w:rsid w:val="00AF18F6"/>
    <w:rsid w:val="00AF199F"/>
    <w:rsid w:val="00AF1AA1"/>
    <w:rsid w:val="00AF1AD9"/>
    <w:rsid w:val="00AF1DAD"/>
    <w:rsid w:val="00AF1ECB"/>
    <w:rsid w:val="00AF1F7C"/>
    <w:rsid w:val="00AF1FA1"/>
    <w:rsid w:val="00AF202D"/>
    <w:rsid w:val="00AF2384"/>
    <w:rsid w:val="00AF25DF"/>
    <w:rsid w:val="00AF2779"/>
    <w:rsid w:val="00AF2C99"/>
    <w:rsid w:val="00AF2D02"/>
    <w:rsid w:val="00AF2D6B"/>
    <w:rsid w:val="00AF30CF"/>
    <w:rsid w:val="00AF321F"/>
    <w:rsid w:val="00AF330C"/>
    <w:rsid w:val="00AF38D9"/>
    <w:rsid w:val="00AF3993"/>
    <w:rsid w:val="00AF3AAA"/>
    <w:rsid w:val="00AF3C25"/>
    <w:rsid w:val="00AF3DAE"/>
    <w:rsid w:val="00AF3DF3"/>
    <w:rsid w:val="00AF3F65"/>
    <w:rsid w:val="00AF4276"/>
    <w:rsid w:val="00AF4295"/>
    <w:rsid w:val="00AF42F8"/>
    <w:rsid w:val="00AF444D"/>
    <w:rsid w:val="00AF46EE"/>
    <w:rsid w:val="00AF474D"/>
    <w:rsid w:val="00AF4848"/>
    <w:rsid w:val="00AF4871"/>
    <w:rsid w:val="00AF4894"/>
    <w:rsid w:val="00AF48A5"/>
    <w:rsid w:val="00AF493C"/>
    <w:rsid w:val="00AF4C46"/>
    <w:rsid w:val="00AF4CBA"/>
    <w:rsid w:val="00AF4DC2"/>
    <w:rsid w:val="00AF4E07"/>
    <w:rsid w:val="00AF4E26"/>
    <w:rsid w:val="00AF4E4F"/>
    <w:rsid w:val="00AF4E7C"/>
    <w:rsid w:val="00AF50C6"/>
    <w:rsid w:val="00AF5100"/>
    <w:rsid w:val="00AF518A"/>
    <w:rsid w:val="00AF5269"/>
    <w:rsid w:val="00AF52A8"/>
    <w:rsid w:val="00AF5493"/>
    <w:rsid w:val="00AF552C"/>
    <w:rsid w:val="00AF56BE"/>
    <w:rsid w:val="00AF57C5"/>
    <w:rsid w:val="00AF5842"/>
    <w:rsid w:val="00AF58A3"/>
    <w:rsid w:val="00AF58F2"/>
    <w:rsid w:val="00AF5A49"/>
    <w:rsid w:val="00AF5AC5"/>
    <w:rsid w:val="00AF5AEF"/>
    <w:rsid w:val="00AF5BB0"/>
    <w:rsid w:val="00AF5CEE"/>
    <w:rsid w:val="00AF5DF4"/>
    <w:rsid w:val="00AF5E41"/>
    <w:rsid w:val="00AF5E8E"/>
    <w:rsid w:val="00AF630C"/>
    <w:rsid w:val="00AF6444"/>
    <w:rsid w:val="00AF64AE"/>
    <w:rsid w:val="00AF64FA"/>
    <w:rsid w:val="00AF656D"/>
    <w:rsid w:val="00AF6E2D"/>
    <w:rsid w:val="00AF6EC9"/>
    <w:rsid w:val="00AF73CE"/>
    <w:rsid w:val="00AF7515"/>
    <w:rsid w:val="00AF7567"/>
    <w:rsid w:val="00AF75B1"/>
    <w:rsid w:val="00AF763B"/>
    <w:rsid w:val="00AF7740"/>
    <w:rsid w:val="00AF781D"/>
    <w:rsid w:val="00AF7AF9"/>
    <w:rsid w:val="00AF7B89"/>
    <w:rsid w:val="00AF7C91"/>
    <w:rsid w:val="00B00174"/>
    <w:rsid w:val="00B00219"/>
    <w:rsid w:val="00B004EE"/>
    <w:rsid w:val="00B004FA"/>
    <w:rsid w:val="00B006EE"/>
    <w:rsid w:val="00B006F4"/>
    <w:rsid w:val="00B0071F"/>
    <w:rsid w:val="00B00965"/>
    <w:rsid w:val="00B00AD3"/>
    <w:rsid w:val="00B00CC8"/>
    <w:rsid w:val="00B00CE6"/>
    <w:rsid w:val="00B00D95"/>
    <w:rsid w:val="00B00DF8"/>
    <w:rsid w:val="00B00E46"/>
    <w:rsid w:val="00B01066"/>
    <w:rsid w:val="00B0123E"/>
    <w:rsid w:val="00B017BC"/>
    <w:rsid w:val="00B018B8"/>
    <w:rsid w:val="00B018BA"/>
    <w:rsid w:val="00B01D4A"/>
    <w:rsid w:val="00B02052"/>
    <w:rsid w:val="00B02271"/>
    <w:rsid w:val="00B02273"/>
    <w:rsid w:val="00B022D9"/>
    <w:rsid w:val="00B0253A"/>
    <w:rsid w:val="00B0257F"/>
    <w:rsid w:val="00B025CD"/>
    <w:rsid w:val="00B02672"/>
    <w:rsid w:val="00B02798"/>
    <w:rsid w:val="00B0290D"/>
    <w:rsid w:val="00B02954"/>
    <w:rsid w:val="00B02AA5"/>
    <w:rsid w:val="00B02C99"/>
    <w:rsid w:val="00B03004"/>
    <w:rsid w:val="00B03221"/>
    <w:rsid w:val="00B03228"/>
    <w:rsid w:val="00B03445"/>
    <w:rsid w:val="00B0353C"/>
    <w:rsid w:val="00B03596"/>
    <w:rsid w:val="00B03750"/>
    <w:rsid w:val="00B03755"/>
    <w:rsid w:val="00B0397D"/>
    <w:rsid w:val="00B03B01"/>
    <w:rsid w:val="00B03BDF"/>
    <w:rsid w:val="00B03C32"/>
    <w:rsid w:val="00B03C60"/>
    <w:rsid w:val="00B03F39"/>
    <w:rsid w:val="00B03FA3"/>
    <w:rsid w:val="00B04309"/>
    <w:rsid w:val="00B04335"/>
    <w:rsid w:val="00B04495"/>
    <w:rsid w:val="00B0454D"/>
    <w:rsid w:val="00B045D9"/>
    <w:rsid w:val="00B04B17"/>
    <w:rsid w:val="00B04B7C"/>
    <w:rsid w:val="00B04BCE"/>
    <w:rsid w:val="00B04BF2"/>
    <w:rsid w:val="00B04CF1"/>
    <w:rsid w:val="00B04CF6"/>
    <w:rsid w:val="00B04DED"/>
    <w:rsid w:val="00B04ECA"/>
    <w:rsid w:val="00B04EE4"/>
    <w:rsid w:val="00B0524C"/>
    <w:rsid w:val="00B054B9"/>
    <w:rsid w:val="00B055CF"/>
    <w:rsid w:val="00B05614"/>
    <w:rsid w:val="00B05658"/>
    <w:rsid w:val="00B0571D"/>
    <w:rsid w:val="00B057A5"/>
    <w:rsid w:val="00B0581E"/>
    <w:rsid w:val="00B05A41"/>
    <w:rsid w:val="00B05AD6"/>
    <w:rsid w:val="00B05B0B"/>
    <w:rsid w:val="00B05E0D"/>
    <w:rsid w:val="00B05E1A"/>
    <w:rsid w:val="00B05EAF"/>
    <w:rsid w:val="00B05FD6"/>
    <w:rsid w:val="00B060D5"/>
    <w:rsid w:val="00B063DE"/>
    <w:rsid w:val="00B066B6"/>
    <w:rsid w:val="00B0677E"/>
    <w:rsid w:val="00B0678C"/>
    <w:rsid w:val="00B06ABD"/>
    <w:rsid w:val="00B06B9F"/>
    <w:rsid w:val="00B06E88"/>
    <w:rsid w:val="00B06EB0"/>
    <w:rsid w:val="00B06EE7"/>
    <w:rsid w:val="00B06F66"/>
    <w:rsid w:val="00B070C4"/>
    <w:rsid w:val="00B072E0"/>
    <w:rsid w:val="00B0744B"/>
    <w:rsid w:val="00B074D7"/>
    <w:rsid w:val="00B07593"/>
    <w:rsid w:val="00B07812"/>
    <w:rsid w:val="00B07A77"/>
    <w:rsid w:val="00B07B6A"/>
    <w:rsid w:val="00B07B7B"/>
    <w:rsid w:val="00B07B9F"/>
    <w:rsid w:val="00B07C91"/>
    <w:rsid w:val="00B07D3A"/>
    <w:rsid w:val="00B07F8C"/>
    <w:rsid w:val="00B10089"/>
    <w:rsid w:val="00B100CC"/>
    <w:rsid w:val="00B100D3"/>
    <w:rsid w:val="00B10399"/>
    <w:rsid w:val="00B104DE"/>
    <w:rsid w:val="00B10A1C"/>
    <w:rsid w:val="00B10B2A"/>
    <w:rsid w:val="00B10DAD"/>
    <w:rsid w:val="00B10ED0"/>
    <w:rsid w:val="00B1113C"/>
    <w:rsid w:val="00B1118E"/>
    <w:rsid w:val="00B11249"/>
    <w:rsid w:val="00B114D2"/>
    <w:rsid w:val="00B11A79"/>
    <w:rsid w:val="00B11A85"/>
    <w:rsid w:val="00B11E4F"/>
    <w:rsid w:val="00B121ED"/>
    <w:rsid w:val="00B12220"/>
    <w:rsid w:val="00B124E9"/>
    <w:rsid w:val="00B125ED"/>
    <w:rsid w:val="00B12636"/>
    <w:rsid w:val="00B12690"/>
    <w:rsid w:val="00B12698"/>
    <w:rsid w:val="00B12791"/>
    <w:rsid w:val="00B12B2A"/>
    <w:rsid w:val="00B12DEC"/>
    <w:rsid w:val="00B12FAE"/>
    <w:rsid w:val="00B13017"/>
    <w:rsid w:val="00B131C7"/>
    <w:rsid w:val="00B131D5"/>
    <w:rsid w:val="00B13465"/>
    <w:rsid w:val="00B1349B"/>
    <w:rsid w:val="00B1356F"/>
    <w:rsid w:val="00B13739"/>
    <w:rsid w:val="00B137E9"/>
    <w:rsid w:val="00B1386D"/>
    <w:rsid w:val="00B138C5"/>
    <w:rsid w:val="00B13B20"/>
    <w:rsid w:val="00B13E0D"/>
    <w:rsid w:val="00B14063"/>
    <w:rsid w:val="00B141E7"/>
    <w:rsid w:val="00B14242"/>
    <w:rsid w:val="00B1431F"/>
    <w:rsid w:val="00B1440C"/>
    <w:rsid w:val="00B1459B"/>
    <w:rsid w:val="00B145A9"/>
    <w:rsid w:val="00B14A14"/>
    <w:rsid w:val="00B14B4C"/>
    <w:rsid w:val="00B14EAE"/>
    <w:rsid w:val="00B14FFB"/>
    <w:rsid w:val="00B1516B"/>
    <w:rsid w:val="00B151B1"/>
    <w:rsid w:val="00B1523E"/>
    <w:rsid w:val="00B1547B"/>
    <w:rsid w:val="00B15673"/>
    <w:rsid w:val="00B15843"/>
    <w:rsid w:val="00B1584C"/>
    <w:rsid w:val="00B158A3"/>
    <w:rsid w:val="00B158B9"/>
    <w:rsid w:val="00B15AE4"/>
    <w:rsid w:val="00B15C7E"/>
    <w:rsid w:val="00B15DB9"/>
    <w:rsid w:val="00B15DBA"/>
    <w:rsid w:val="00B15DC2"/>
    <w:rsid w:val="00B16041"/>
    <w:rsid w:val="00B16253"/>
    <w:rsid w:val="00B1628E"/>
    <w:rsid w:val="00B1629F"/>
    <w:rsid w:val="00B162D1"/>
    <w:rsid w:val="00B16419"/>
    <w:rsid w:val="00B166B8"/>
    <w:rsid w:val="00B1678A"/>
    <w:rsid w:val="00B169D7"/>
    <w:rsid w:val="00B16AD9"/>
    <w:rsid w:val="00B16B78"/>
    <w:rsid w:val="00B16DF4"/>
    <w:rsid w:val="00B16ED0"/>
    <w:rsid w:val="00B17067"/>
    <w:rsid w:val="00B17131"/>
    <w:rsid w:val="00B1720F"/>
    <w:rsid w:val="00B173FB"/>
    <w:rsid w:val="00B17504"/>
    <w:rsid w:val="00B1769A"/>
    <w:rsid w:val="00B177AC"/>
    <w:rsid w:val="00B177B3"/>
    <w:rsid w:val="00B17D2E"/>
    <w:rsid w:val="00B2010A"/>
    <w:rsid w:val="00B201DD"/>
    <w:rsid w:val="00B202ED"/>
    <w:rsid w:val="00B2032D"/>
    <w:rsid w:val="00B203CF"/>
    <w:rsid w:val="00B204F2"/>
    <w:rsid w:val="00B208B5"/>
    <w:rsid w:val="00B20969"/>
    <w:rsid w:val="00B20B28"/>
    <w:rsid w:val="00B20BA2"/>
    <w:rsid w:val="00B20BF8"/>
    <w:rsid w:val="00B20C3D"/>
    <w:rsid w:val="00B20FFB"/>
    <w:rsid w:val="00B2100D"/>
    <w:rsid w:val="00B2110F"/>
    <w:rsid w:val="00B21531"/>
    <w:rsid w:val="00B21565"/>
    <w:rsid w:val="00B216EB"/>
    <w:rsid w:val="00B21789"/>
    <w:rsid w:val="00B21998"/>
    <w:rsid w:val="00B219E9"/>
    <w:rsid w:val="00B21A10"/>
    <w:rsid w:val="00B21D8A"/>
    <w:rsid w:val="00B21DEB"/>
    <w:rsid w:val="00B21EED"/>
    <w:rsid w:val="00B221E8"/>
    <w:rsid w:val="00B22487"/>
    <w:rsid w:val="00B224EA"/>
    <w:rsid w:val="00B225AD"/>
    <w:rsid w:val="00B22790"/>
    <w:rsid w:val="00B229FE"/>
    <w:rsid w:val="00B22A8E"/>
    <w:rsid w:val="00B22BF5"/>
    <w:rsid w:val="00B22C35"/>
    <w:rsid w:val="00B22DAA"/>
    <w:rsid w:val="00B22EBA"/>
    <w:rsid w:val="00B22FAD"/>
    <w:rsid w:val="00B22FE3"/>
    <w:rsid w:val="00B2302A"/>
    <w:rsid w:val="00B23207"/>
    <w:rsid w:val="00B2333A"/>
    <w:rsid w:val="00B233F8"/>
    <w:rsid w:val="00B23494"/>
    <w:rsid w:val="00B2349C"/>
    <w:rsid w:val="00B2356A"/>
    <w:rsid w:val="00B238AC"/>
    <w:rsid w:val="00B2395B"/>
    <w:rsid w:val="00B23964"/>
    <w:rsid w:val="00B23CA4"/>
    <w:rsid w:val="00B23DEE"/>
    <w:rsid w:val="00B23ED7"/>
    <w:rsid w:val="00B23F08"/>
    <w:rsid w:val="00B23F56"/>
    <w:rsid w:val="00B23FBF"/>
    <w:rsid w:val="00B24125"/>
    <w:rsid w:val="00B242C6"/>
    <w:rsid w:val="00B24415"/>
    <w:rsid w:val="00B2442C"/>
    <w:rsid w:val="00B2448A"/>
    <w:rsid w:val="00B247A0"/>
    <w:rsid w:val="00B24DCB"/>
    <w:rsid w:val="00B2512D"/>
    <w:rsid w:val="00B25132"/>
    <w:rsid w:val="00B2521D"/>
    <w:rsid w:val="00B253F0"/>
    <w:rsid w:val="00B2544C"/>
    <w:rsid w:val="00B25A23"/>
    <w:rsid w:val="00B25A5B"/>
    <w:rsid w:val="00B2628D"/>
    <w:rsid w:val="00B262B2"/>
    <w:rsid w:val="00B26447"/>
    <w:rsid w:val="00B265F3"/>
    <w:rsid w:val="00B266AC"/>
    <w:rsid w:val="00B26A45"/>
    <w:rsid w:val="00B26B3E"/>
    <w:rsid w:val="00B27051"/>
    <w:rsid w:val="00B270D6"/>
    <w:rsid w:val="00B27187"/>
    <w:rsid w:val="00B2747A"/>
    <w:rsid w:val="00B274FA"/>
    <w:rsid w:val="00B27CE0"/>
    <w:rsid w:val="00B27D65"/>
    <w:rsid w:val="00B27D70"/>
    <w:rsid w:val="00B27EBA"/>
    <w:rsid w:val="00B30045"/>
    <w:rsid w:val="00B30161"/>
    <w:rsid w:val="00B301AF"/>
    <w:rsid w:val="00B30322"/>
    <w:rsid w:val="00B30352"/>
    <w:rsid w:val="00B3049C"/>
    <w:rsid w:val="00B3089B"/>
    <w:rsid w:val="00B30A4C"/>
    <w:rsid w:val="00B30CD5"/>
    <w:rsid w:val="00B30D40"/>
    <w:rsid w:val="00B31058"/>
    <w:rsid w:val="00B310E0"/>
    <w:rsid w:val="00B31340"/>
    <w:rsid w:val="00B31377"/>
    <w:rsid w:val="00B313FA"/>
    <w:rsid w:val="00B31440"/>
    <w:rsid w:val="00B3148D"/>
    <w:rsid w:val="00B31641"/>
    <w:rsid w:val="00B31740"/>
    <w:rsid w:val="00B3180A"/>
    <w:rsid w:val="00B31C3A"/>
    <w:rsid w:val="00B31DF1"/>
    <w:rsid w:val="00B31DF3"/>
    <w:rsid w:val="00B31F25"/>
    <w:rsid w:val="00B321AD"/>
    <w:rsid w:val="00B3223C"/>
    <w:rsid w:val="00B322A4"/>
    <w:rsid w:val="00B3243B"/>
    <w:rsid w:val="00B324B3"/>
    <w:rsid w:val="00B3258D"/>
    <w:rsid w:val="00B326A4"/>
    <w:rsid w:val="00B3274B"/>
    <w:rsid w:val="00B329D1"/>
    <w:rsid w:val="00B32B70"/>
    <w:rsid w:val="00B32CF5"/>
    <w:rsid w:val="00B32D2C"/>
    <w:rsid w:val="00B3300A"/>
    <w:rsid w:val="00B33244"/>
    <w:rsid w:val="00B335E1"/>
    <w:rsid w:val="00B336E5"/>
    <w:rsid w:val="00B33760"/>
    <w:rsid w:val="00B337B2"/>
    <w:rsid w:val="00B33A22"/>
    <w:rsid w:val="00B33B22"/>
    <w:rsid w:val="00B33C43"/>
    <w:rsid w:val="00B33C97"/>
    <w:rsid w:val="00B345D1"/>
    <w:rsid w:val="00B3479C"/>
    <w:rsid w:val="00B347B5"/>
    <w:rsid w:val="00B34C07"/>
    <w:rsid w:val="00B34C12"/>
    <w:rsid w:val="00B34CF5"/>
    <w:rsid w:val="00B34FDD"/>
    <w:rsid w:val="00B35781"/>
    <w:rsid w:val="00B35996"/>
    <w:rsid w:val="00B359AC"/>
    <w:rsid w:val="00B35BA7"/>
    <w:rsid w:val="00B35D10"/>
    <w:rsid w:val="00B3608A"/>
    <w:rsid w:val="00B36181"/>
    <w:rsid w:val="00B365E8"/>
    <w:rsid w:val="00B36643"/>
    <w:rsid w:val="00B367D6"/>
    <w:rsid w:val="00B36959"/>
    <w:rsid w:val="00B36F6E"/>
    <w:rsid w:val="00B37004"/>
    <w:rsid w:val="00B370A9"/>
    <w:rsid w:val="00B37134"/>
    <w:rsid w:val="00B3732F"/>
    <w:rsid w:val="00B37480"/>
    <w:rsid w:val="00B37513"/>
    <w:rsid w:val="00B3786A"/>
    <w:rsid w:val="00B379EF"/>
    <w:rsid w:val="00B37AC1"/>
    <w:rsid w:val="00B37BC2"/>
    <w:rsid w:val="00B37CFF"/>
    <w:rsid w:val="00B401E8"/>
    <w:rsid w:val="00B406EF"/>
    <w:rsid w:val="00B408D6"/>
    <w:rsid w:val="00B40B4F"/>
    <w:rsid w:val="00B40B5B"/>
    <w:rsid w:val="00B40C79"/>
    <w:rsid w:val="00B40D48"/>
    <w:rsid w:val="00B40DCA"/>
    <w:rsid w:val="00B40F08"/>
    <w:rsid w:val="00B414BF"/>
    <w:rsid w:val="00B41722"/>
    <w:rsid w:val="00B418C6"/>
    <w:rsid w:val="00B4190C"/>
    <w:rsid w:val="00B419D7"/>
    <w:rsid w:val="00B41C5A"/>
    <w:rsid w:val="00B41CDF"/>
    <w:rsid w:val="00B41D1B"/>
    <w:rsid w:val="00B41DF0"/>
    <w:rsid w:val="00B42044"/>
    <w:rsid w:val="00B421E4"/>
    <w:rsid w:val="00B42208"/>
    <w:rsid w:val="00B42282"/>
    <w:rsid w:val="00B422BB"/>
    <w:rsid w:val="00B422E7"/>
    <w:rsid w:val="00B4242B"/>
    <w:rsid w:val="00B424DF"/>
    <w:rsid w:val="00B42C93"/>
    <w:rsid w:val="00B433CD"/>
    <w:rsid w:val="00B43516"/>
    <w:rsid w:val="00B436EF"/>
    <w:rsid w:val="00B4378F"/>
    <w:rsid w:val="00B4383F"/>
    <w:rsid w:val="00B43F81"/>
    <w:rsid w:val="00B4421A"/>
    <w:rsid w:val="00B4437D"/>
    <w:rsid w:val="00B44484"/>
    <w:rsid w:val="00B4452B"/>
    <w:rsid w:val="00B4467C"/>
    <w:rsid w:val="00B44726"/>
    <w:rsid w:val="00B448BA"/>
    <w:rsid w:val="00B44C02"/>
    <w:rsid w:val="00B44CC7"/>
    <w:rsid w:val="00B44F3E"/>
    <w:rsid w:val="00B450D7"/>
    <w:rsid w:val="00B45311"/>
    <w:rsid w:val="00B45408"/>
    <w:rsid w:val="00B4550A"/>
    <w:rsid w:val="00B459E8"/>
    <w:rsid w:val="00B45B33"/>
    <w:rsid w:val="00B45B5F"/>
    <w:rsid w:val="00B45BC3"/>
    <w:rsid w:val="00B45BDA"/>
    <w:rsid w:val="00B45C04"/>
    <w:rsid w:val="00B45D2A"/>
    <w:rsid w:val="00B45E4D"/>
    <w:rsid w:val="00B45F1C"/>
    <w:rsid w:val="00B45F53"/>
    <w:rsid w:val="00B46114"/>
    <w:rsid w:val="00B461B9"/>
    <w:rsid w:val="00B4622D"/>
    <w:rsid w:val="00B46245"/>
    <w:rsid w:val="00B463A2"/>
    <w:rsid w:val="00B46626"/>
    <w:rsid w:val="00B46950"/>
    <w:rsid w:val="00B46A60"/>
    <w:rsid w:val="00B46A70"/>
    <w:rsid w:val="00B46C2D"/>
    <w:rsid w:val="00B46C96"/>
    <w:rsid w:val="00B46F61"/>
    <w:rsid w:val="00B4718B"/>
    <w:rsid w:val="00B472AB"/>
    <w:rsid w:val="00B47605"/>
    <w:rsid w:val="00B4763B"/>
    <w:rsid w:val="00B476F5"/>
    <w:rsid w:val="00B47BE7"/>
    <w:rsid w:val="00B47C31"/>
    <w:rsid w:val="00B47E3C"/>
    <w:rsid w:val="00B47EB4"/>
    <w:rsid w:val="00B47F45"/>
    <w:rsid w:val="00B502FD"/>
    <w:rsid w:val="00B5030B"/>
    <w:rsid w:val="00B509F7"/>
    <w:rsid w:val="00B50B3C"/>
    <w:rsid w:val="00B50B49"/>
    <w:rsid w:val="00B50B9C"/>
    <w:rsid w:val="00B5136B"/>
    <w:rsid w:val="00B51395"/>
    <w:rsid w:val="00B515FD"/>
    <w:rsid w:val="00B5173C"/>
    <w:rsid w:val="00B51774"/>
    <w:rsid w:val="00B518CB"/>
    <w:rsid w:val="00B51C6D"/>
    <w:rsid w:val="00B51CF2"/>
    <w:rsid w:val="00B51E51"/>
    <w:rsid w:val="00B5202C"/>
    <w:rsid w:val="00B52161"/>
    <w:rsid w:val="00B5219D"/>
    <w:rsid w:val="00B5249D"/>
    <w:rsid w:val="00B5296E"/>
    <w:rsid w:val="00B5298B"/>
    <w:rsid w:val="00B52AB3"/>
    <w:rsid w:val="00B52AFB"/>
    <w:rsid w:val="00B52B2D"/>
    <w:rsid w:val="00B52E5E"/>
    <w:rsid w:val="00B53031"/>
    <w:rsid w:val="00B530A9"/>
    <w:rsid w:val="00B530B2"/>
    <w:rsid w:val="00B53187"/>
    <w:rsid w:val="00B531EF"/>
    <w:rsid w:val="00B53201"/>
    <w:rsid w:val="00B534AA"/>
    <w:rsid w:val="00B535D0"/>
    <w:rsid w:val="00B5365F"/>
    <w:rsid w:val="00B53715"/>
    <w:rsid w:val="00B539FD"/>
    <w:rsid w:val="00B53E9A"/>
    <w:rsid w:val="00B53F75"/>
    <w:rsid w:val="00B541C1"/>
    <w:rsid w:val="00B5420E"/>
    <w:rsid w:val="00B5422C"/>
    <w:rsid w:val="00B54331"/>
    <w:rsid w:val="00B54573"/>
    <w:rsid w:val="00B5457B"/>
    <w:rsid w:val="00B546AC"/>
    <w:rsid w:val="00B54947"/>
    <w:rsid w:val="00B54C85"/>
    <w:rsid w:val="00B54E15"/>
    <w:rsid w:val="00B54F60"/>
    <w:rsid w:val="00B5530F"/>
    <w:rsid w:val="00B5541E"/>
    <w:rsid w:val="00B55597"/>
    <w:rsid w:val="00B556D3"/>
    <w:rsid w:val="00B55707"/>
    <w:rsid w:val="00B5574B"/>
    <w:rsid w:val="00B55AB3"/>
    <w:rsid w:val="00B55C55"/>
    <w:rsid w:val="00B55CBA"/>
    <w:rsid w:val="00B55DC9"/>
    <w:rsid w:val="00B55E68"/>
    <w:rsid w:val="00B5601A"/>
    <w:rsid w:val="00B56349"/>
    <w:rsid w:val="00B56374"/>
    <w:rsid w:val="00B5640F"/>
    <w:rsid w:val="00B5676B"/>
    <w:rsid w:val="00B56D36"/>
    <w:rsid w:val="00B56F1E"/>
    <w:rsid w:val="00B5714D"/>
    <w:rsid w:val="00B574FF"/>
    <w:rsid w:val="00B57638"/>
    <w:rsid w:val="00B5767E"/>
    <w:rsid w:val="00B578F9"/>
    <w:rsid w:val="00B57933"/>
    <w:rsid w:val="00B579CD"/>
    <w:rsid w:val="00B57AA1"/>
    <w:rsid w:val="00B57ACD"/>
    <w:rsid w:val="00B57B71"/>
    <w:rsid w:val="00B57E8D"/>
    <w:rsid w:val="00B60077"/>
    <w:rsid w:val="00B600DF"/>
    <w:rsid w:val="00B60670"/>
    <w:rsid w:val="00B607B3"/>
    <w:rsid w:val="00B6080F"/>
    <w:rsid w:val="00B608D6"/>
    <w:rsid w:val="00B6094C"/>
    <w:rsid w:val="00B60C28"/>
    <w:rsid w:val="00B60C72"/>
    <w:rsid w:val="00B60F03"/>
    <w:rsid w:val="00B610FA"/>
    <w:rsid w:val="00B6121A"/>
    <w:rsid w:val="00B6127E"/>
    <w:rsid w:val="00B6138A"/>
    <w:rsid w:val="00B61508"/>
    <w:rsid w:val="00B616BE"/>
    <w:rsid w:val="00B616D6"/>
    <w:rsid w:val="00B617DA"/>
    <w:rsid w:val="00B618A5"/>
    <w:rsid w:val="00B61961"/>
    <w:rsid w:val="00B61BE5"/>
    <w:rsid w:val="00B61C3B"/>
    <w:rsid w:val="00B62022"/>
    <w:rsid w:val="00B6233C"/>
    <w:rsid w:val="00B62447"/>
    <w:rsid w:val="00B62627"/>
    <w:rsid w:val="00B62921"/>
    <w:rsid w:val="00B62AB6"/>
    <w:rsid w:val="00B62B61"/>
    <w:rsid w:val="00B62BAB"/>
    <w:rsid w:val="00B62BD4"/>
    <w:rsid w:val="00B62FA8"/>
    <w:rsid w:val="00B6310F"/>
    <w:rsid w:val="00B632B8"/>
    <w:rsid w:val="00B632F5"/>
    <w:rsid w:val="00B63413"/>
    <w:rsid w:val="00B6368D"/>
    <w:rsid w:val="00B63B0B"/>
    <w:rsid w:val="00B63B18"/>
    <w:rsid w:val="00B63D50"/>
    <w:rsid w:val="00B642CE"/>
    <w:rsid w:val="00B64352"/>
    <w:rsid w:val="00B643FD"/>
    <w:rsid w:val="00B64447"/>
    <w:rsid w:val="00B649C7"/>
    <w:rsid w:val="00B64A9B"/>
    <w:rsid w:val="00B64D89"/>
    <w:rsid w:val="00B64E0F"/>
    <w:rsid w:val="00B64EA9"/>
    <w:rsid w:val="00B64ECD"/>
    <w:rsid w:val="00B6520C"/>
    <w:rsid w:val="00B65385"/>
    <w:rsid w:val="00B653D3"/>
    <w:rsid w:val="00B654A7"/>
    <w:rsid w:val="00B656FD"/>
    <w:rsid w:val="00B65711"/>
    <w:rsid w:val="00B65863"/>
    <w:rsid w:val="00B65B89"/>
    <w:rsid w:val="00B65C15"/>
    <w:rsid w:val="00B65FB6"/>
    <w:rsid w:val="00B65FF1"/>
    <w:rsid w:val="00B6630D"/>
    <w:rsid w:val="00B66403"/>
    <w:rsid w:val="00B6657B"/>
    <w:rsid w:val="00B666AB"/>
    <w:rsid w:val="00B66788"/>
    <w:rsid w:val="00B6690F"/>
    <w:rsid w:val="00B66974"/>
    <w:rsid w:val="00B66BCC"/>
    <w:rsid w:val="00B66C80"/>
    <w:rsid w:val="00B66C9F"/>
    <w:rsid w:val="00B66E78"/>
    <w:rsid w:val="00B66F4F"/>
    <w:rsid w:val="00B66F57"/>
    <w:rsid w:val="00B6703D"/>
    <w:rsid w:val="00B67052"/>
    <w:rsid w:val="00B67068"/>
    <w:rsid w:val="00B67077"/>
    <w:rsid w:val="00B67334"/>
    <w:rsid w:val="00B6772F"/>
    <w:rsid w:val="00B677FC"/>
    <w:rsid w:val="00B6789A"/>
    <w:rsid w:val="00B7009F"/>
    <w:rsid w:val="00B70228"/>
    <w:rsid w:val="00B70283"/>
    <w:rsid w:val="00B7045F"/>
    <w:rsid w:val="00B704A4"/>
    <w:rsid w:val="00B704C3"/>
    <w:rsid w:val="00B705CE"/>
    <w:rsid w:val="00B705F6"/>
    <w:rsid w:val="00B70653"/>
    <w:rsid w:val="00B706D3"/>
    <w:rsid w:val="00B7076E"/>
    <w:rsid w:val="00B70853"/>
    <w:rsid w:val="00B70903"/>
    <w:rsid w:val="00B709EF"/>
    <w:rsid w:val="00B70A47"/>
    <w:rsid w:val="00B70D67"/>
    <w:rsid w:val="00B70F7D"/>
    <w:rsid w:val="00B7101E"/>
    <w:rsid w:val="00B710C4"/>
    <w:rsid w:val="00B71127"/>
    <w:rsid w:val="00B712D1"/>
    <w:rsid w:val="00B714E4"/>
    <w:rsid w:val="00B71664"/>
    <w:rsid w:val="00B71728"/>
    <w:rsid w:val="00B71919"/>
    <w:rsid w:val="00B71973"/>
    <w:rsid w:val="00B71D44"/>
    <w:rsid w:val="00B71F22"/>
    <w:rsid w:val="00B71FD7"/>
    <w:rsid w:val="00B7201A"/>
    <w:rsid w:val="00B7226E"/>
    <w:rsid w:val="00B722F0"/>
    <w:rsid w:val="00B72341"/>
    <w:rsid w:val="00B723E1"/>
    <w:rsid w:val="00B7242B"/>
    <w:rsid w:val="00B72492"/>
    <w:rsid w:val="00B72A9F"/>
    <w:rsid w:val="00B72CDB"/>
    <w:rsid w:val="00B72D70"/>
    <w:rsid w:val="00B72DFE"/>
    <w:rsid w:val="00B7308A"/>
    <w:rsid w:val="00B7310E"/>
    <w:rsid w:val="00B732E6"/>
    <w:rsid w:val="00B7361D"/>
    <w:rsid w:val="00B736B3"/>
    <w:rsid w:val="00B7378A"/>
    <w:rsid w:val="00B73C6B"/>
    <w:rsid w:val="00B73F87"/>
    <w:rsid w:val="00B740C7"/>
    <w:rsid w:val="00B741FF"/>
    <w:rsid w:val="00B743BE"/>
    <w:rsid w:val="00B74531"/>
    <w:rsid w:val="00B745F9"/>
    <w:rsid w:val="00B747F1"/>
    <w:rsid w:val="00B74870"/>
    <w:rsid w:val="00B74872"/>
    <w:rsid w:val="00B749ED"/>
    <w:rsid w:val="00B74B6E"/>
    <w:rsid w:val="00B74B9C"/>
    <w:rsid w:val="00B74DF8"/>
    <w:rsid w:val="00B74FED"/>
    <w:rsid w:val="00B7540F"/>
    <w:rsid w:val="00B7546B"/>
    <w:rsid w:val="00B757FF"/>
    <w:rsid w:val="00B75D47"/>
    <w:rsid w:val="00B75FDD"/>
    <w:rsid w:val="00B7622B"/>
    <w:rsid w:val="00B763E8"/>
    <w:rsid w:val="00B7650A"/>
    <w:rsid w:val="00B7656D"/>
    <w:rsid w:val="00B76666"/>
    <w:rsid w:val="00B766B8"/>
    <w:rsid w:val="00B76886"/>
    <w:rsid w:val="00B7688B"/>
    <w:rsid w:val="00B7698F"/>
    <w:rsid w:val="00B76EA0"/>
    <w:rsid w:val="00B77031"/>
    <w:rsid w:val="00B7708E"/>
    <w:rsid w:val="00B770A6"/>
    <w:rsid w:val="00B770A8"/>
    <w:rsid w:val="00B7717A"/>
    <w:rsid w:val="00B7729D"/>
    <w:rsid w:val="00B777A9"/>
    <w:rsid w:val="00B77A2E"/>
    <w:rsid w:val="00B77C0E"/>
    <w:rsid w:val="00B77EE3"/>
    <w:rsid w:val="00B77EFB"/>
    <w:rsid w:val="00B77F45"/>
    <w:rsid w:val="00B77FF1"/>
    <w:rsid w:val="00B80008"/>
    <w:rsid w:val="00B8001B"/>
    <w:rsid w:val="00B800B9"/>
    <w:rsid w:val="00B8030A"/>
    <w:rsid w:val="00B8049A"/>
    <w:rsid w:val="00B80B07"/>
    <w:rsid w:val="00B80B2E"/>
    <w:rsid w:val="00B80B57"/>
    <w:rsid w:val="00B80BC1"/>
    <w:rsid w:val="00B80CDB"/>
    <w:rsid w:val="00B80D9C"/>
    <w:rsid w:val="00B8141D"/>
    <w:rsid w:val="00B8144F"/>
    <w:rsid w:val="00B814BA"/>
    <w:rsid w:val="00B814F9"/>
    <w:rsid w:val="00B8150C"/>
    <w:rsid w:val="00B81526"/>
    <w:rsid w:val="00B81995"/>
    <w:rsid w:val="00B819FE"/>
    <w:rsid w:val="00B81B2B"/>
    <w:rsid w:val="00B81CA1"/>
    <w:rsid w:val="00B81D00"/>
    <w:rsid w:val="00B81D32"/>
    <w:rsid w:val="00B81DEA"/>
    <w:rsid w:val="00B81F4B"/>
    <w:rsid w:val="00B82279"/>
    <w:rsid w:val="00B82418"/>
    <w:rsid w:val="00B824B7"/>
    <w:rsid w:val="00B82551"/>
    <w:rsid w:val="00B8256A"/>
    <w:rsid w:val="00B82857"/>
    <w:rsid w:val="00B8291E"/>
    <w:rsid w:val="00B82931"/>
    <w:rsid w:val="00B82E89"/>
    <w:rsid w:val="00B82FEE"/>
    <w:rsid w:val="00B8323E"/>
    <w:rsid w:val="00B83304"/>
    <w:rsid w:val="00B833E0"/>
    <w:rsid w:val="00B83488"/>
    <w:rsid w:val="00B83534"/>
    <w:rsid w:val="00B8357B"/>
    <w:rsid w:val="00B8372A"/>
    <w:rsid w:val="00B83AD7"/>
    <w:rsid w:val="00B83C34"/>
    <w:rsid w:val="00B83D12"/>
    <w:rsid w:val="00B83DE9"/>
    <w:rsid w:val="00B83E05"/>
    <w:rsid w:val="00B83FFE"/>
    <w:rsid w:val="00B84110"/>
    <w:rsid w:val="00B84204"/>
    <w:rsid w:val="00B845B5"/>
    <w:rsid w:val="00B84C5A"/>
    <w:rsid w:val="00B85459"/>
    <w:rsid w:val="00B8580D"/>
    <w:rsid w:val="00B859C5"/>
    <w:rsid w:val="00B85B39"/>
    <w:rsid w:val="00B85DD6"/>
    <w:rsid w:val="00B85E53"/>
    <w:rsid w:val="00B861AA"/>
    <w:rsid w:val="00B86342"/>
    <w:rsid w:val="00B8644A"/>
    <w:rsid w:val="00B864E5"/>
    <w:rsid w:val="00B86692"/>
    <w:rsid w:val="00B86769"/>
    <w:rsid w:val="00B86770"/>
    <w:rsid w:val="00B8678A"/>
    <w:rsid w:val="00B867F6"/>
    <w:rsid w:val="00B8690F"/>
    <w:rsid w:val="00B869A2"/>
    <w:rsid w:val="00B869CE"/>
    <w:rsid w:val="00B86AE5"/>
    <w:rsid w:val="00B86B9E"/>
    <w:rsid w:val="00B86C06"/>
    <w:rsid w:val="00B86CB1"/>
    <w:rsid w:val="00B86CEA"/>
    <w:rsid w:val="00B86D93"/>
    <w:rsid w:val="00B86E31"/>
    <w:rsid w:val="00B86E5F"/>
    <w:rsid w:val="00B86E74"/>
    <w:rsid w:val="00B86F5C"/>
    <w:rsid w:val="00B8708D"/>
    <w:rsid w:val="00B873D8"/>
    <w:rsid w:val="00B874EE"/>
    <w:rsid w:val="00B87559"/>
    <w:rsid w:val="00B875EC"/>
    <w:rsid w:val="00B87651"/>
    <w:rsid w:val="00B876C6"/>
    <w:rsid w:val="00B87B53"/>
    <w:rsid w:val="00B87C18"/>
    <w:rsid w:val="00B901DC"/>
    <w:rsid w:val="00B9068D"/>
    <w:rsid w:val="00B906BC"/>
    <w:rsid w:val="00B906EE"/>
    <w:rsid w:val="00B90A3A"/>
    <w:rsid w:val="00B90B8F"/>
    <w:rsid w:val="00B90C86"/>
    <w:rsid w:val="00B90CFA"/>
    <w:rsid w:val="00B90DC9"/>
    <w:rsid w:val="00B910FE"/>
    <w:rsid w:val="00B91222"/>
    <w:rsid w:val="00B91557"/>
    <w:rsid w:val="00B91570"/>
    <w:rsid w:val="00B9178A"/>
    <w:rsid w:val="00B9187B"/>
    <w:rsid w:val="00B9194D"/>
    <w:rsid w:val="00B919FA"/>
    <w:rsid w:val="00B91A56"/>
    <w:rsid w:val="00B91B45"/>
    <w:rsid w:val="00B91C7B"/>
    <w:rsid w:val="00B91EA6"/>
    <w:rsid w:val="00B92112"/>
    <w:rsid w:val="00B9221E"/>
    <w:rsid w:val="00B9226B"/>
    <w:rsid w:val="00B92275"/>
    <w:rsid w:val="00B925AB"/>
    <w:rsid w:val="00B925CA"/>
    <w:rsid w:val="00B92621"/>
    <w:rsid w:val="00B926C9"/>
    <w:rsid w:val="00B92701"/>
    <w:rsid w:val="00B92773"/>
    <w:rsid w:val="00B92823"/>
    <w:rsid w:val="00B9288F"/>
    <w:rsid w:val="00B928BF"/>
    <w:rsid w:val="00B92901"/>
    <w:rsid w:val="00B92990"/>
    <w:rsid w:val="00B92A7C"/>
    <w:rsid w:val="00B92A8B"/>
    <w:rsid w:val="00B92E63"/>
    <w:rsid w:val="00B92F5F"/>
    <w:rsid w:val="00B9311D"/>
    <w:rsid w:val="00B93123"/>
    <w:rsid w:val="00B931A4"/>
    <w:rsid w:val="00B9336E"/>
    <w:rsid w:val="00B935EA"/>
    <w:rsid w:val="00B9365A"/>
    <w:rsid w:val="00B936D1"/>
    <w:rsid w:val="00B93806"/>
    <w:rsid w:val="00B9386A"/>
    <w:rsid w:val="00B93888"/>
    <w:rsid w:val="00B9392A"/>
    <w:rsid w:val="00B93A6B"/>
    <w:rsid w:val="00B93BE5"/>
    <w:rsid w:val="00B93FE3"/>
    <w:rsid w:val="00B93FFE"/>
    <w:rsid w:val="00B94013"/>
    <w:rsid w:val="00B94067"/>
    <w:rsid w:val="00B940C5"/>
    <w:rsid w:val="00B94205"/>
    <w:rsid w:val="00B9428E"/>
    <w:rsid w:val="00B94292"/>
    <w:rsid w:val="00B942EF"/>
    <w:rsid w:val="00B9434B"/>
    <w:rsid w:val="00B94455"/>
    <w:rsid w:val="00B9470D"/>
    <w:rsid w:val="00B948F0"/>
    <w:rsid w:val="00B94B38"/>
    <w:rsid w:val="00B94BB3"/>
    <w:rsid w:val="00B94DB0"/>
    <w:rsid w:val="00B94F50"/>
    <w:rsid w:val="00B9504F"/>
    <w:rsid w:val="00B95058"/>
    <w:rsid w:val="00B950C8"/>
    <w:rsid w:val="00B95102"/>
    <w:rsid w:val="00B95115"/>
    <w:rsid w:val="00B9522B"/>
    <w:rsid w:val="00B954C7"/>
    <w:rsid w:val="00B95550"/>
    <w:rsid w:val="00B95595"/>
    <w:rsid w:val="00B95A47"/>
    <w:rsid w:val="00B95AB7"/>
    <w:rsid w:val="00B95AF4"/>
    <w:rsid w:val="00B95B39"/>
    <w:rsid w:val="00B95D54"/>
    <w:rsid w:val="00B9601A"/>
    <w:rsid w:val="00B96033"/>
    <w:rsid w:val="00B963F1"/>
    <w:rsid w:val="00B9642A"/>
    <w:rsid w:val="00B96587"/>
    <w:rsid w:val="00B967FB"/>
    <w:rsid w:val="00B968AE"/>
    <w:rsid w:val="00B969AA"/>
    <w:rsid w:val="00B96C02"/>
    <w:rsid w:val="00B96D9D"/>
    <w:rsid w:val="00B96F60"/>
    <w:rsid w:val="00B970E2"/>
    <w:rsid w:val="00B972C8"/>
    <w:rsid w:val="00B973E6"/>
    <w:rsid w:val="00B977A6"/>
    <w:rsid w:val="00B9783B"/>
    <w:rsid w:val="00B97B54"/>
    <w:rsid w:val="00B97DD6"/>
    <w:rsid w:val="00B97EC3"/>
    <w:rsid w:val="00B97F5E"/>
    <w:rsid w:val="00B97F8E"/>
    <w:rsid w:val="00BA00D5"/>
    <w:rsid w:val="00BA013E"/>
    <w:rsid w:val="00BA0250"/>
    <w:rsid w:val="00BA02DF"/>
    <w:rsid w:val="00BA04D2"/>
    <w:rsid w:val="00BA07A7"/>
    <w:rsid w:val="00BA09B4"/>
    <w:rsid w:val="00BA0B5F"/>
    <w:rsid w:val="00BA0B99"/>
    <w:rsid w:val="00BA0C5B"/>
    <w:rsid w:val="00BA0CC2"/>
    <w:rsid w:val="00BA0FC5"/>
    <w:rsid w:val="00BA1290"/>
    <w:rsid w:val="00BA1497"/>
    <w:rsid w:val="00BA1918"/>
    <w:rsid w:val="00BA19F7"/>
    <w:rsid w:val="00BA1BA4"/>
    <w:rsid w:val="00BA1C78"/>
    <w:rsid w:val="00BA1F4D"/>
    <w:rsid w:val="00BA1FA7"/>
    <w:rsid w:val="00BA2121"/>
    <w:rsid w:val="00BA2137"/>
    <w:rsid w:val="00BA229E"/>
    <w:rsid w:val="00BA22F2"/>
    <w:rsid w:val="00BA23AC"/>
    <w:rsid w:val="00BA242E"/>
    <w:rsid w:val="00BA2481"/>
    <w:rsid w:val="00BA2553"/>
    <w:rsid w:val="00BA27F2"/>
    <w:rsid w:val="00BA2BD3"/>
    <w:rsid w:val="00BA2C6A"/>
    <w:rsid w:val="00BA2F69"/>
    <w:rsid w:val="00BA2FCC"/>
    <w:rsid w:val="00BA31E7"/>
    <w:rsid w:val="00BA330D"/>
    <w:rsid w:val="00BA3380"/>
    <w:rsid w:val="00BA3822"/>
    <w:rsid w:val="00BA3A2A"/>
    <w:rsid w:val="00BA3A7B"/>
    <w:rsid w:val="00BA3F04"/>
    <w:rsid w:val="00BA4012"/>
    <w:rsid w:val="00BA42A9"/>
    <w:rsid w:val="00BA42CF"/>
    <w:rsid w:val="00BA447D"/>
    <w:rsid w:val="00BA459E"/>
    <w:rsid w:val="00BA4769"/>
    <w:rsid w:val="00BA4A30"/>
    <w:rsid w:val="00BA4C65"/>
    <w:rsid w:val="00BA4FDB"/>
    <w:rsid w:val="00BA5225"/>
    <w:rsid w:val="00BA55BA"/>
    <w:rsid w:val="00BA5789"/>
    <w:rsid w:val="00BA5B1C"/>
    <w:rsid w:val="00BA5C23"/>
    <w:rsid w:val="00BA5C31"/>
    <w:rsid w:val="00BA5DFF"/>
    <w:rsid w:val="00BA5E66"/>
    <w:rsid w:val="00BA5EC9"/>
    <w:rsid w:val="00BA5FA0"/>
    <w:rsid w:val="00BA6383"/>
    <w:rsid w:val="00BA649A"/>
    <w:rsid w:val="00BA676C"/>
    <w:rsid w:val="00BA695A"/>
    <w:rsid w:val="00BA6B4A"/>
    <w:rsid w:val="00BA6BEF"/>
    <w:rsid w:val="00BA70E8"/>
    <w:rsid w:val="00BA74DF"/>
    <w:rsid w:val="00BA7705"/>
    <w:rsid w:val="00BA77B5"/>
    <w:rsid w:val="00BB0159"/>
    <w:rsid w:val="00BB0161"/>
    <w:rsid w:val="00BB01A5"/>
    <w:rsid w:val="00BB0246"/>
    <w:rsid w:val="00BB0356"/>
    <w:rsid w:val="00BB03F3"/>
    <w:rsid w:val="00BB04F6"/>
    <w:rsid w:val="00BB0715"/>
    <w:rsid w:val="00BB0936"/>
    <w:rsid w:val="00BB0C08"/>
    <w:rsid w:val="00BB0CBC"/>
    <w:rsid w:val="00BB0F19"/>
    <w:rsid w:val="00BB1030"/>
    <w:rsid w:val="00BB1616"/>
    <w:rsid w:val="00BB1840"/>
    <w:rsid w:val="00BB1A4B"/>
    <w:rsid w:val="00BB1AC8"/>
    <w:rsid w:val="00BB1B62"/>
    <w:rsid w:val="00BB1C96"/>
    <w:rsid w:val="00BB1CFD"/>
    <w:rsid w:val="00BB1D1D"/>
    <w:rsid w:val="00BB1E85"/>
    <w:rsid w:val="00BB2016"/>
    <w:rsid w:val="00BB21CC"/>
    <w:rsid w:val="00BB2213"/>
    <w:rsid w:val="00BB2304"/>
    <w:rsid w:val="00BB2352"/>
    <w:rsid w:val="00BB250D"/>
    <w:rsid w:val="00BB28E5"/>
    <w:rsid w:val="00BB2B8A"/>
    <w:rsid w:val="00BB31A6"/>
    <w:rsid w:val="00BB3252"/>
    <w:rsid w:val="00BB363D"/>
    <w:rsid w:val="00BB3B69"/>
    <w:rsid w:val="00BB3C9B"/>
    <w:rsid w:val="00BB3D66"/>
    <w:rsid w:val="00BB3D8F"/>
    <w:rsid w:val="00BB4310"/>
    <w:rsid w:val="00BB4319"/>
    <w:rsid w:val="00BB44DB"/>
    <w:rsid w:val="00BB454A"/>
    <w:rsid w:val="00BB4559"/>
    <w:rsid w:val="00BB456C"/>
    <w:rsid w:val="00BB4688"/>
    <w:rsid w:val="00BB47D8"/>
    <w:rsid w:val="00BB484E"/>
    <w:rsid w:val="00BB4AF1"/>
    <w:rsid w:val="00BB4B1F"/>
    <w:rsid w:val="00BB4DD7"/>
    <w:rsid w:val="00BB4E78"/>
    <w:rsid w:val="00BB50E6"/>
    <w:rsid w:val="00BB5113"/>
    <w:rsid w:val="00BB517C"/>
    <w:rsid w:val="00BB5377"/>
    <w:rsid w:val="00BB5521"/>
    <w:rsid w:val="00BB557B"/>
    <w:rsid w:val="00BB5690"/>
    <w:rsid w:val="00BB56B6"/>
    <w:rsid w:val="00BB5767"/>
    <w:rsid w:val="00BB590F"/>
    <w:rsid w:val="00BB59E2"/>
    <w:rsid w:val="00BB5BA0"/>
    <w:rsid w:val="00BB5DAF"/>
    <w:rsid w:val="00BB5DDF"/>
    <w:rsid w:val="00BB5F6A"/>
    <w:rsid w:val="00BB63FB"/>
    <w:rsid w:val="00BB65FA"/>
    <w:rsid w:val="00BB66CE"/>
    <w:rsid w:val="00BB6855"/>
    <w:rsid w:val="00BB6856"/>
    <w:rsid w:val="00BB6924"/>
    <w:rsid w:val="00BB6A81"/>
    <w:rsid w:val="00BB6C17"/>
    <w:rsid w:val="00BB6E18"/>
    <w:rsid w:val="00BB6E85"/>
    <w:rsid w:val="00BB712A"/>
    <w:rsid w:val="00BB72CC"/>
    <w:rsid w:val="00BB733C"/>
    <w:rsid w:val="00BB7359"/>
    <w:rsid w:val="00BB742E"/>
    <w:rsid w:val="00BB7694"/>
    <w:rsid w:val="00BB77C4"/>
    <w:rsid w:val="00BB77EF"/>
    <w:rsid w:val="00BB7AA2"/>
    <w:rsid w:val="00BB7C50"/>
    <w:rsid w:val="00BB7CA1"/>
    <w:rsid w:val="00BB7E5E"/>
    <w:rsid w:val="00BB7EB8"/>
    <w:rsid w:val="00BC0034"/>
    <w:rsid w:val="00BC01F0"/>
    <w:rsid w:val="00BC0467"/>
    <w:rsid w:val="00BC06B8"/>
    <w:rsid w:val="00BC0861"/>
    <w:rsid w:val="00BC0A6C"/>
    <w:rsid w:val="00BC0EA7"/>
    <w:rsid w:val="00BC0F4B"/>
    <w:rsid w:val="00BC11D0"/>
    <w:rsid w:val="00BC1212"/>
    <w:rsid w:val="00BC161A"/>
    <w:rsid w:val="00BC184D"/>
    <w:rsid w:val="00BC1B95"/>
    <w:rsid w:val="00BC1EEB"/>
    <w:rsid w:val="00BC2149"/>
    <w:rsid w:val="00BC2183"/>
    <w:rsid w:val="00BC2380"/>
    <w:rsid w:val="00BC2407"/>
    <w:rsid w:val="00BC2B44"/>
    <w:rsid w:val="00BC32CA"/>
    <w:rsid w:val="00BC339F"/>
    <w:rsid w:val="00BC3511"/>
    <w:rsid w:val="00BC36D8"/>
    <w:rsid w:val="00BC38B0"/>
    <w:rsid w:val="00BC3C30"/>
    <w:rsid w:val="00BC3CD1"/>
    <w:rsid w:val="00BC3D46"/>
    <w:rsid w:val="00BC3DF2"/>
    <w:rsid w:val="00BC3EB8"/>
    <w:rsid w:val="00BC3F39"/>
    <w:rsid w:val="00BC3F5C"/>
    <w:rsid w:val="00BC3FD3"/>
    <w:rsid w:val="00BC4188"/>
    <w:rsid w:val="00BC42A7"/>
    <w:rsid w:val="00BC44A2"/>
    <w:rsid w:val="00BC4640"/>
    <w:rsid w:val="00BC48BF"/>
    <w:rsid w:val="00BC4A14"/>
    <w:rsid w:val="00BC4C89"/>
    <w:rsid w:val="00BC4CC4"/>
    <w:rsid w:val="00BC4FB4"/>
    <w:rsid w:val="00BC5032"/>
    <w:rsid w:val="00BC5139"/>
    <w:rsid w:val="00BC52B1"/>
    <w:rsid w:val="00BC5376"/>
    <w:rsid w:val="00BC5551"/>
    <w:rsid w:val="00BC56C2"/>
    <w:rsid w:val="00BC5730"/>
    <w:rsid w:val="00BC583E"/>
    <w:rsid w:val="00BC5BC5"/>
    <w:rsid w:val="00BC5F35"/>
    <w:rsid w:val="00BC6056"/>
    <w:rsid w:val="00BC611F"/>
    <w:rsid w:val="00BC614B"/>
    <w:rsid w:val="00BC623A"/>
    <w:rsid w:val="00BC6338"/>
    <w:rsid w:val="00BC6480"/>
    <w:rsid w:val="00BC65B9"/>
    <w:rsid w:val="00BC6606"/>
    <w:rsid w:val="00BC6825"/>
    <w:rsid w:val="00BC6918"/>
    <w:rsid w:val="00BC69B6"/>
    <w:rsid w:val="00BC69CD"/>
    <w:rsid w:val="00BC69FC"/>
    <w:rsid w:val="00BC6A87"/>
    <w:rsid w:val="00BC6B4A"/>
    <w:rsid w:val="00BC6D78"/>
    <w:rsid w:val="00BC6DDD"/>
    <w:rsid w:val="00BC6E20"/>
    <w:rsid w:val="00BC6F6F"/>
    <w:rsid w:val="00BC6FE8"/>
    <w:rsid w:val="00BC71BF"/>
    <w:rsid w:val="00BC733E"/>
    <w:rsid w:val="00BC73F3"/>
    <w:rsid w:val="00BC7408"/>
    <w:rsid w:val="00BC74DA"/>
    <w:rsid w:val="00BC760D"/>
    <w:rsid w:val="00BC7662"/>
    <w:rsid w:val="00BC76A0"/>
    <w:rsid w:val="00BC79AA"/>
    <w:rsid w:val="00BC79D6"/>
    <w:rsid w:val="00BC7B12"/>
    <w:rsid w:val="00BC7DE0"/>
    <w:rsid w:val="00BC7FB3"/>
    <w:rsid w:val="00BD01B8"/>
    <w:rsid w:val="00BD02C7"/>
    <w:rsid w:val="00BD032A"/>
    <w:rsid w:val="00BD03A2"/>
    <w:rsid w:val="00BD0491"/>
    <w:rsid w:val="00BD077D"/>
    <w:rsid w:val="00BD087D"/>
    <w:rsid w:val="00BD098C"/>
    <w:rsid w:val="00BD0B3B"/>
    <w:rsid w:val="00BD0D63"/>
    <w:rsid w:val="00BD0E4C"/>
    <w:rsid w:val="00BD0F2B"/>
    <w:rsid w:val="00BD10FA"/>
    <w:rsid w:val="00BD116B"/>
    <w:rsid w:val="00BD1312"/>
    <w:rsid w:val="00BD16C6"/>
    <w:rsid w:val="00BD170F"/>
    <w:rsid w:val="00BD1839"/>
    <w:rsid w:val="00BD18A2"/>
    <w:rsid w:val="00BD19F2"/>
    <w:rsid w:val="00BD1A24"/>
    <w:rsid w:val="00BD1D10"/>
    <w:rsid w:val="00BD1E0C"/>
    <w:rsid w:val="00BD1F4D"/>
    <w:rsid w:val="00BD2086"/>
    <w:rsid w:val="00BD21A7"/>
    <w:rsid w:val="00BD24CE"/>
    <w:rsid w:val="00BD26AD"/>
    <w:rsid w:val="00BD27F7"/>
    <w:rsid w:val="00BD2B19"/>
    <w:rsid w:val="00BD2B6C"/>
    <w:rsid w:val="00BD2CB9"/>
    <w:rsid w:val="00BD2D77"/>
    <w:rsid w:val="00BD3333"/>
    <w:rsid w:val="00BD334F"/>
    <w:rsid w:val="00BD338E"/>
    <w:rsid w:val="00BD3552"/>
    <w:rsid w:val="00BD3571"/>
    <w:rsid w:val="00BD3604"/>
    <w:rsid w:val="00BD368B"/>
    <w:rsid w:val="00BD36F3"/>
    <w:rsid w:val="00BD3721"/>
    <w:rsid w:val="00BD3D04"/>
    <w:rsid w:val="00BD3E0B"/>
    <w:rsid w:val="00BD3EFD"/>
    <w:rsid w:val="00BD3F51"/>
    <w:rsid w:val="00BD42CE"/>
    <w:rsid w:val="00BD449B"/>
    <w:rsid w:val="00BD4600"/>
    <w:rsid w:val="00BD491E"/>
    <w:rsid w:val="00BD4CE1"/>
    <w:rsid w:val="00BD4FE6"/>
    <w:rsid w:val="00BD506B"/>
    <w:rsid w:val="00BD514B"/>
    <w:rsid w:val="00BD55C2"/>
    <w:rsid w:val="00BD573B"/>
    <w:rsid w:val="00BD58E9"/>
    <w:rsid w:val="00BD5B41"/>
    <w:rsid w:val="00BD5C45"/>
    <w:rsid w:val="00BD5C63"/>
    <w:rsid w:val="00BD6469"/>
    <w:rsid w:val="00BD6552"/>
    <w:rsid w:val="00BD656E"/>
    <w:rsid w:val="00BD668B"/>
    <w:rsid w:val="00BD6748"/>
    <w:rsid w:val="00BD6772"/>
    <w:rsid w:val="00BD6BB3"/>
    <w:rsid w:val="00BD6BCB"/>
    <w:rsid w:val="00BD6DAA"/>
    <w:rsid w:val="00BD6EDB"/>
    <w:rsid w:val="00BD7069"/>
    <w:rsid w:val="00BD717E"/>
    <w:rsid w:val="00BD7278"/>
    <w:rsid w:val="00BD74AF"/>
    <w:rsid w:val="00BD7634"/>
    <w:rsid w:val="00BD773A"/>
    <w:rsid w:val="00BD787E"/>
    <w:rsid w:val="00BD7B45"/>
    <w:rsid w:val="00BD7FFD"/>
    <w:rsid w:val="00BE0051"/>
    <w:rsid w:val="00BE0087"/>
    <w:rsid w:val="00BE03A5"/>
    <w:rsid w:val="00BE0583"/>
    <w:rsid w:val="00BE0835"/>
    <w:rsid w:val="00BE0893"/>
    <w:rsid w:val="00BE08B2"/>
    <w:rsid w:val="00BE0B17"/>
    <w:rsid w:val="00BE0B3B"/>
    <w:rsid w:val="00BE105E"/>
    <w:rsid w:val="00BE10F6"/>
    <w:rsid w:val="00BE116A"/>
    <w:rsid w:val="00BE1356"/>
    <w:rsid w:val="00BE1496"/>
    <w:rsid w:val="00BE14FE"/>
    <w:rsid w:val="00BE1576"/>
    <w:rsid w:val="00BE162B"/>
    <w:rsid w:val="00BE1647"/>
    <w:rsid w:val="00BE1728"/>
    <w:rsid w:val="00BE1D41"/>
    <w:rsid w:val="00BE1DBF"/>
    <w:rsid w:val="00BE1E3A"/>
    <w:rsid w:val="00BE201A"/>
    <w:rsid w:val="00BE22F4"/>
    <w:rsid w:val="00BE2380"/>
    <w:rsid w:val="00BE2664"/>
    <w:rsid w:val="00BE2866"/>
    <w:rsid w:val="00BE29B1"/>
    <w:rsid w:val="00BE2BDD"/>
    <w:rsid w:val="00BE2CEC"/>
    <w:rsid w:val="00BE2F6A"/>
    <w:rsid w:val="00BE3153"/>
    <w:rsid w:val="00BE328A"/>
    <w:rsid w:val="00BE33F2"/>
    <w:rsid w:val="00BE3573"/>
    <w:rsid w:val="00BE37E6"/>
    <w:rsid w:val="00BE3A3A"/>
    <w:rsid w:val="00BE3A66"/>
    <w:rsid w:val="00BE3AC4"/>
    <w:rsid w:val="00BE3F80"/>
    <w:rsid w:val="00BE4061"/>
    <w:rsid w:val="00BE4071"/>
    <w:rsid w:val="00BE4090"/>
    <w:rsid w:val="00BE47B0"/>
    <w:rsid w:val="00BE49E2"/>
    <w:rsid w:val="00BE49FA"/>
    <w:rsid w:val="00BE4C48"/>
    <w:rsid w:val="00BE4DE0"/>
    <w:rsid w:val="00BE4E8A"/>
    <w:rsid w:val="00BE52A1"/>
    <w:rsid w:val="00BE5364"/>
    <w:rsid w:val="00BE53E8"/>
    <w:rsid w:val="00BE5400"/>
    <w:rsid w:val="00BE54B1"/>
    <w:rsid w:val="00BE54D9"/>
    <w:rsid w:val="00BE584F"/>
    <w:rsid w:val="00BE58DF"/>
    <w:rsid w:val="00BE5900"/>
    <w:rsid w:val="00BE5936"/>
    <w:rsid w:val="00BE593B"/>
    <w:rsid w:val="00BE5A66"/>
    <w:rsid w:val="00BE5D2B"/>
    <w:rsid w:val="00BE5F02"/>
    <w:rsid w:val="00BE60CC"/>
    <w:rsid w:val="00BE61AF"/>
    <w:rsid w:val="00BE6413"/>
    <w:rsid w:val="00BE64D4"/>
    <w:rsid w:val="00BE67B5"/>
    <w:rsid w:val="00BE67F2"/>
    <w:rsid w:val="00BE68B6"/>
    <w:rsid w:val="00BE6BB7"/>
    <w:rsid w:val="00BE6BBA"/>
    <w:rsid w:val="00BE6C59"/>
    <w:rsid w:val="00BE6D01"/>
    <w:rsid w:val="00BE6EF3"/>
    <w:rsid w:val="00BE7208"/>
    <w:rsid w:val="00BE737E"/>
    <w:rsid w:val="00BE75C5"/>
    <w:rsid w:val="00BE78F2"/>
    <w:rsid w:val="00BE7B35"/>
    <w:rsid w:val="00BE7B64"/>
    <w:rsid w:val="00BE7B84"/>
    <w:rsid w:val="00BE7D49"/>
    <w:rsid w:val="00BE7F0E"/>
    <w:rsid w:val="00BF0436"/>
    <w:rsid w:val="00BF0558"/>
    <w:rsid w:val="00BF0760"/>
    <w:rsid w:val="00BF07CE"/>
    <w:rsid w:val="00BF0851"/>
    <w:rsid w:val="00BF0964"/>
    <w:rsid w:val="00BF0E58"/>
    <w:rsid w:val="00BF0F65"/>
    <w:rsid w:val="00BF106B"/>
    <w:rsid w:val="00BF107E"/>
    <w:rsid w:val="00BF10AA"/>
    <w:rsid w:val="00BF1267"/>
    <w:rsid w:val="00BF1329"/>
    <w:rsid w:val="00BF17CC"/>
    <w:rsid w:val="00BF191C"/>
    <w:rsid w:val="00BF1BDB"/>
    <w:rsid w:val="00BF1EE0"/>
    <w:rsid w:val="00BF2039"/>
    <w:rsid w:val="00BF21C9"/>
    <w:rsid w:val="00BF2472"/>
    <w:rsid w:val="00BF24E9"/>
    <w:rsid w:val="00BF25C8"/>
    <w:rsid w:val="00BF2999"/>
    <w:rsid w:val="00BF29F0"/>
    <w:rsid w:val="00BF2A09"/>
    <w:rsid w:val="00BF2A78"/>
    <w:rsid w:val="00BF2C0E"/>
    <w:rsid w:val="00BF2C26"/>
    <w:rsid w:val="00BF2C6E"/>
    <w:rsid w:val="00BF2FEF"/>
    <w:rsid w:val="00BF300D"/>
    <w:rsid w:val="00BF308C"/>
    <w:rsid w:val="00BF31EF"/>
    <w:rsid w:val="00BF471C"/>
    <w:rsid w:val="00BF4BB0"/>
    <w:rsid w:val="00BF4C08"/>
    <w:rsid w:val="00BF4D62"/>
    <w:rsid w:val="00BF4DAB"/>
    <w:rsid w:val="00BF4E19"/>
    <w:rsid w:val="00BF4EA6"/>
    <w:rsid w:val="00BF50EC"/>
    <w:rsid w:val="00BF586D"/>
    <w:rsid w:val="00BF58BF"/>
    <w:rsid w:val="00BF5933"/>
    <w:rsid w:val="00BF5A8C"/>
    <w:rsid w:val="00BF5AFC"/>
    <w:rsid w:val="00BF5F78"/>
    <w:rsid w:val="00BF6267"/>
    <w:rsid w:val="00BF628F"/>
    <w:rsid w:val="00BF63EE"/>
    <w:rsid w:val="00BF65DF"/>
    <w:rsid w:val="00BF6600"/>
    <w:rsid w:val="00BF671A"/>
    <w:rsid w:val="00BF6745"/>
    <w:rsid w:val="00BF6ACF"/>
    <w:rsid w:val="00BF6BCC"/>
    <w:rsid w:val="00BF6C23"/>
    <w:rsid w:val="00BF703A"/>
    <w:rsid w:val="00BF7206"/>
    <w:rsid w:val="00BF7302"/>
    <w:rsid w:val="00BF7498"/>
    <w:rsid w:val="00BF76B8"/>
    <w:rsid w:val="00BF7805"/>
    <w:rsid w:val="00BF7929"/>
    <w:rsid w:val="00BF7AC4"/>
    <w:rsid w:val="00BF7B30"/>
    <w:rsid w:val="00BF7D3F"/>
    <w:rsid w:val="00BF7DDF"/>
    <w:rsid w:val="00BF7E3A"/>
    <w:rsid w:val="00BF7F07"/>
    <w:rsid w:val="00BF7FC0"/>
    <w:rsid w:val="00C0000F"/>
    <w:rsid w:val="00C0018D"/>
    <w:rsid w:val="00C001BE"/>
    <w:rsid w:val="00C00293"/>
    <w:rsid w:val="00C0030B"/>
    <w:rsid w:val="00C00478"/>
    <w:rsid w:val="00C006A6"/>
    <w:rsid w:val="00C00712"/>
    <w:rsid w:val="00C00891"/>
    <w:rsid w:val="00C009F5"/>
    <w:rsid w:val="00C00AB2"/>
    <w:rsid w:val="00C00B09"/>
    <w:rsid w:val="00C00EA8"/>
    <w:rsid w:val="00C01231"/>
    <w:rsid w:val="00C0154D"/>
    <w:rsid w:val="00C01576"/>
    <w:rsid w:val="00C01699"/>
    <w:rsid w:val="00C01797"/>
    <w:rsid w:val="00C018AF"/>
    <w:rsid w:val="00C01998"/>
    <w:rsid w:val="00C01ABF"/>
    <w:rsid w:val="00C01CB7"/>
    <w:rsid w:val="00C01E98"/>
    <w:rsid w:val="00C01F3E"/>
    <w:rsid w:val="00C0222E"/>
    <w:rsid w:val="00C0246B"/>
    <w:rsid w:val="00C024CB"/>
    <w:rsid w:val="00C025CF"/>
    <w:rsid w:val="00C029D7"/>
    <w:rsid w:val="00C02A58"/>
    <w:rsid w:val="00C02A77"/>
    <w:rsid w:val="00C02B0D"/>
    <w:rsid w:val="00C02C29"/>
    <w:rsid w:val="00C02C38"/>
    <w:rsid w:val="00C02F17"/>
    <w:rsid w:val="00C02FE4"/>
    <w:rsid w:val="00C033D6"/>
    <w:rsid w:val="00C0360A"/>
    <w:rsid w:val="00C0365C"/>
    <w:rsid w:val="00C03751"/>
    <w:rsid w:val="00C03914"/>
    <w:rsid w:val="00C0394A"/>
    <w:rsid w:val="00C03FE9"/>
    <w:rsid w:val="00C042BB"/>
    <w:rsid w:val="00C042E7"/>
    <w:rsid w:val="00C04503"/>
    <w:rsid w:val="00C04534"/>
    <w:rsid w:val="00C0472B"/>
    <w:rsid w:val="00C04884"/>
    <w:rsid w:val="00C04C43"/>
    <w:rsid w:val="00C04C65"/>
    <w:rsid w:val="00C04C75"/>
    <w:rsid w:val="00C04CAF"/>
    <w:rsid w:val="00C04D82"/>
    <w:rsid w:val="00C04E3C"/>
    <w:rsid w:val="00C04FC6"/>
    <w:rsid w:val="00C04FD5"/>
    <w:rsid w:val="00C05105"/>
    <w:rsid w:val="00C051F3"/>
    <w:rsid w:val="00C05217"/>
    <w:rsid w:val="00C0524E"/>
    <w:rsid w:val="00C05737"/>
    <w:rsid w:val="00C0595D"/>
    <w:rsid w:val="00C05B05"/>
    <w:rsid w:val="00C05E58"/>
    <w:rsid w:val="00C05F01"/>
    <w:rsid w:val="00C060B1"/>
    <w:rsid w:val="00C063D0"/>
    <w:rsid w:val="00C063D8"/>
    <w:rsid w:val="00C06505"/>
    <w:rsid w:val="00C06667"/>
    <w:rsid w:val="00C066EC"/>
    <w:rsid w:val="00C06834"/>
    <w:rsid w:val="00C06912"/>
    <w:rsid w:val="00C069FB"/>
    <w:rsid w:val="00C06B35"/>
    <w:rsid w:val="00C06B7B"/>
    <w:rsid w:val="00C06C4F"/>
    <w:rsid w:val="00C06E65"/>
    <w:rsid w:val="00C06EE2"/>
    <w:rsid w:val="00C06F74"/>
    <w:rsid w:val="00C072DB"/>
    <w:rsid w:val="00C0762C"/>
    <w:rsid w:val="00C076E7"/>
    <w:rsid w:val="00C077FB"/>
    <w:rsid w:val="00C079D1"/>
    <w:rsid w:val="00C07C87"/>
    <w:rsid w:val="00C07CAB"/>
    <w:rsid w:val="00C07DFE"/>
    <w:rsid w:val="00C07E18"/>
    <w:rsid w:val="00C1000B"/>
    <w:rsid w:val="00C1024C"/>
    <w:rsid w:val="00C102BC"/>
    <w:rsid w:val="00C10781"/>
    <w:rsid w:val="00C1090D"/>
    <w:rsid w:val="00C10A77"/>
    <w:rsid w:val="00C10B0A"/>
    <w:rsid w:val="00C10B12"/>
    <w:rsid w:val="00C10B98"/>
    <w:rsid w:val="00C10C47"/>
    <w:rsid w:val="00C10CC1"/>
    <w:rsid w:val="00C10EE7"/>
    <w:rsid w:val="00C110C9"/>
    <w:rsid w:val="00C11399"/>
    <w:rsid w:val="00C113ED"/>
    <w:rsid w:val="00C1145C"/>
    <w:rsid w:val="00C1149D"/>
    <w:rsid w:val="00C114BD"/>
    <w:rsid w:val="00C115C3"/>
    <w:rsid w:val="00C11838"/>
    <w:rsid w:val="00C11ADC"/>
    <w:rsid w:val="00C11CA0"/>
    <w:rsid w:val="00C126BF"/>
    <w:rsid w:val="00C126EC"/>
    <w:rsid w:val="00C1272C"/>
    <w:rsid w:val="00C127E3"/>
    <w:rsid w:val="00C129A2"/>
    <w:rsid w:val="00C12D83"/>
    <w:rsid w:val="00C13024"/>
    <w:rsid w:val="00C13087"/>
    <w:rsid w:val="00C131B8"/>
    <w:rsid w:val="00C133A6"/>
    <w:rsid w:val="00C13627"/>
    <w:rsid w:val="00C1376C"/>
    <w:rsid w:val="00C13784"/>
    <w:rsid w:val="00C137D5"/>
    <w:rsid w:val="00C13B45"/>
    <w:rsid w:val="00C13C10"/>
    <w:rsid w:val="00C13CD0"/>
    <w:rsid w:val="00C13DB5"/>
    <w:rsid w:val="00C13F69"/>
    <w:rsid w:val="00C13FF8"/>
    <w:rsid w:val="00C142CB"/>
    <w:rsid w:val="00C144EE"/>
    <w:rsid w:val="00C146CB"/>
    <w:rsid w:val="00C14770"/>
    <w:rsid w:val="00C147DB"/>
    <w:rsid w:val="00C1488C"/>
    <w:rsid w:val="00C14988"/>
    <w:rsid w:val="00C15032"/>
    <w:rsid w:val="00C150DF"/>
    <w:rsid w:val="00C1538A"/>
    <w:rsid w:val="00C154F6"/>
    <w:rsid w:val="00C1565C"/>
    <w:rsid w:val="00C156C0"/>
    <w:rsid w:val="00C158C5"/>
    <w:rsid w:val="00C15AD9"/>
    <w:rsid w:val="00C15C1D"/>
    <w:rsid w:val="00C15C22"/>
    <w:rsid w:val="00C15C44"/>
    <w:rsid w:val="00C15E5A"/>
    <w:rsid w:val="00C160AD"/>
    <w:rsid w:val="00C16177"/>
    <w:rsid w:val="00C16705"/>
    <w:rsid w:val="00C1679D"/>
    <w:rsid w:val="00C16AAD"/>
    <w:rsid w:val="00C16B28"/>
    <w:rsid w:val="00C16B7A"/>
    <w:rsid w:val="00C16C51"/>
    <w:rsid w:val="00C16CCF"/>
    <w:rsid w:val="00C16D37"/>
    <w:rsid w:val="00C16E7B"/>
    <w:rsid w:val="00C16EC9"/>
    <w:rsid w:val="00C17002"/>
    <w:rsid w:val="00C1700B"/>
    <w:rsid w:val="00C17248"/>
    <w:rsid w:val="00C173AD"/>
    <w:rsid w:val="00C174DD"/>
    <w:rsid w:val="00C17550"/>
    <w:rsid w:val="00C179E5"/>
    <w:rsid w:val="00C17B37"/>
    <w:rsid w:val="00C17B42"/>
    <w:rsid w:val="00C17E9A"/>
    <w:rsid w:val="00C17EBE"/>
    <w:rsid w:val="00C17EC2"/>
    <w:rsid w:val="00C17F47"/>
    <w:rsid w:val="00C17F81"/>
    <w:rsid w:val="00C17FD0"/>
    <w:rsid w:val="00C2003D"/>
    <w:rsid w:val="00C2016A"/>
    <w:rsid w:val="00C20175"/>
    <w:rsid w:val="00C20180"/>
    <w:rsid w:val="00C201E1"/>
    <w:rsid w:val="00C2032D"/>
    <w:rsid w:val="00C20400"/>
    <w:rsid w:val="00C206EF"/>
    <w:rsid w:val="00C2079A"/>
    <w:rsid w:val="00C207DD"/>
    <w:rsid w:val="00C2091D"/>
    <w:rsid w:val="00C20BE4"/>
    <w:rsid w:val="00C20C9E"/>
    <w:rsid w:val="00C212EC"/>
    <w:rsid w:val="00C21536"/>
    <w:rsid w:val="00C216CE"/>
    <w:rsid w:val="00C2172C"/>
    <w:rsid w:val="00C21764"/>
    <w:rsid w:val="00C21A14"/>
    <w:rsid w:val="00C21A8B"/>
    <w:rsid w:val="00C21B67"/>
    <w:rsid w:val="00C21B9A"/>
    <w:rsid w:val="00C21DB6"/>
    <w:rsid w:val="00C21E0C"/>
    <w:rsid w:val="00C220CA"/>
    <w:rsid w:val="00C224BB"/>
    <w:rsid w:val="00C227E9"/>
    <w:rsid w:val="00C2285E"/>
    <w:rsid w:val="00C22891"/>
    <w:rsid w:val="00C229C5"/>
    <w:rsid w:val="00C22BFD"/>
    <w:rsid w:val="00C2307E"/>
    <w:rsid w:val="00C23098"/>
    <w:rsid w:val="00C231EF"/>
    <w:rsid w:val="00C23222"/>
    <w:rsid w:val="00C2334F"/>
    <w:rsid w:val="00C23535"/>
    <w:rsid w:val="00C23604"/>
    <w:rsid w:val="00C23809"/>
    <w:rsid w:val="00C23AED"/>
    <w:rsid w:val="00C23BC0"/>
    <w:rsid w:val="00C23DF3"/>
    <w:rsid w:val="00C240FB"/>
    <w:rsid w:val="00C24253"/>
    <w:rsid w:val="00C24320"/>
    <w:rsid w:val="00C24365"/>
    <w:rsid w:val="00C2442D"/>
    <w:rsid w:val="00C24460"/>
    <w:rsid w:val="00C24665"/>
    <w:rsid w:val="00C24800"/>
    <w:rsid w:val="00C24AD7"/>
    <w:rsid w:val="00C24B64"/>
    <w:rsid w:val="00C24EA5"/>
    <w:rsid w:val="00C24F5B"/>
    <w:rsid w:val="00C24FAD"/>
    <w:rsid w:val="00C250A0"/>
    <w:rsid w:val="00C250DD"/>
    <w:rsid w:val="00C250ED"/>
    <w:rsid w:val="00C251A6"/>
    <w:rsid w:val="00C252FF"/>
    <w:rsid w:val="00C25328"/>
    <w:rsid w:val="00C2539F"/>
    <w:rsid w:val="00C2571A"/>
    <w:rsid w:val="00C2587A"/>
    <w:rsid w:val="00C258E1"/>
    <w:rsid w:val="00C25A99"/>
    <w:rsid w:val="00C25B05"/>
    <w:rsid w:val="00C25B10"/>
    <w:rsid w:val="00C25D2C"/>
    <w:rsid w:val="00C25DED"/>
    <w:rsid w:val="00C26398"/>
    <w:rsid w:val="00C263F3"/>
    <w:rsid w:val="00C265F9"/>
    <w:rsid w:val="00C26F61"/>
    <w:rsid w:val="00C26F81"/>
    <w:rsid w:val="00C27205"/>
    <w:rsid w:val="00C27342"/>
    <w:rsid w:val="00C273F0"/>
    <w:rsid w:val="00C27439"/>
    <w:rsid w:val="00C275C3"/>
    <w:rsid w:val="00C276B2"/>
    <w:rsid w:val="00C2785E"/>
    <w:rsid w:val="00C27994"/>
    <w:rsid w:val="00C27ACB"/>
    <w:rsid w:val="00C27B14"/>
    <w:rsid w:val="00C27DFD"/>
    <w:rsid w:val="00C27E4C"/>
    <w:rsid w:val="00C300E7"/>
    <w:rsid w:val="00C30315"/>
    <w:rsid w:val="00C30413"/>
    <w:rsid w:val="00C30482"/>
    <w:rsid w:val="00C305F9"/>
    <w:rsid w:val="00C30A60"/>
    <w:rsid w:val="00C30C49"/>
    <w:rsid w:val="00C313A3"/>
    <w:rsid w:val="00C31413"/>
    <w:rsid w:val="00C314A3"/>
    <w:rsid w:val="00C3161F"/>
    <w:rsid w:val="00C31745"/>
    <w:rsid w:val="00C31CC8"/>
    <w:rsid w:val="00C31D48"/>
    <w:rsid w:val="00C31D6C"/>
    <w:rsid w:val="00C31F59"/>
    <w:rsid w:val="00C3223F"/>
    <w:rsid w:val="00C324AA"/>
    <w:rsid w:val="00C324D9"/>
    <w:rsid w:val="00C32919"/>
    <w:rsid w:val="00C329B9"/>
    <w:rsid w:val="00C32CA3"/>
    <w:rsid w:val="00C32CEF"/>
    <w:rsid w:val="00C32D14"/>
    <w:rsid w:val="00C32E71"/>
    <w:rsid w:val="00C3371A"/>
    <w:rsid w:val="00C33C12"/>
    <w:rsid w:val="00C33F0F"/>
    <w:rsid w:val="00C34133"/>
    <w:rsid w:val="00C341A8"/>
    <w:rsid w:val="00C341CE"/>
    <w:rsid w:val="00C342E5"/>
    <w:rsid w:val="00C3439F"/>
    <w:rsid w:val="00C343E1"/>
    <w:rsid w:val="00C3451E"/>
    <w:rsid w:val="00C347CE"/>
    <w:rsid w:val="00C34865"/>
    <w:rsid w:val="00C3488F"/>
    <w:rsid w:val="00C34901"/>
    <w:rsid w:val="00C3495C"/>
    <w:rsid w:val="00C34CC9"/>
    <w:rsid w:val="00C34EDB"/>
    <w:rsid w:val="00C3521D"/>
    <w:rsid w:val="00C35281"/>
    <w:rsid w:val="00C35398"/>
    <w:rsid w:val="00C354D3"/>
    <w:rsid w:val="00C357DC"/>
    <w:rsid w:val="00C3588E"/>
    <w:rsid w:val="00C359CD"/>
    <w:rsid w:val="00C35AE4"/>
    <w:rsid w:val="00C35CEB"/>
    <w:rsid w:val="00C36113"/>
    <w:rsid w:val="00C36176"/>
    <w:rsid w:val="00C36260"/>
    <w:rsid w:val="00C36272"/>
    <w:rsid w:val="00C3640D"/>
    <w:rsid w:val="00C36562"/>
    <w:rsid w:val="00C36586"/>
    <w:rsid w:val="00C366BB"/>
    <w:rsid w:val="00C36725"/>
    <w:rsid w:val="00C368F1"/>
    <w:rsid w:val="00C36CA5"/>
    <w:rsid w:val="00C36E28"/>
    <w:rsid w:val="00C36E93"/>
    <w:rsid w:val="00C36F70"/>
    <w:rsid w:val="00C37329"/>
    <w:rsid w:val="00C37361"/>
    <w:rsid w:val="00C3737C"/>
    <w:rsid w:val="00C37462"/>
    <w:rsid w:val="00C37504"/>
    <w:rsid w:val="00C3753F"/>
    <w:rsid w:val="00C37690"/>
    <w:rsid w:val="00C377C8"/>
    <w:rsid w:val="00C378DD"/>
    <w:rsid w:val="00C378E8"/>
    <w:rsid w:val="00C379E4"/>
    <w:rsid w:val="00C37F34"/>
    <w:rsid w:val="00C37FD5"/>
    <w:rsid w:val="00C40017"/>
    <w:rsid w:val="00C4007C"/>
    <w:rsid w:val="00C4042E"/>
    <w:rsid w:val="00C405DC"/>
    <w:rsid w:val="00C405EC"/>
    <w:rsid w:val="00C40815"/>
    <w:rsid w:val="00C40919"/>
    <w:rsid w:val="00C40B5E"/>
    <w:rsid w:val="00C40B61"/>
    <w:rsid w:val="00C4101F"/>
    <w:rsid w:val="00C410E6"/>
    <w:rsid w:val="00C41373"/>
    <w:rsid w:val="00C4148D"/>
    <w:rsid w:val="00C41690"/>
    <w:rsid w:val="00C41758"/>
    <w:rsid w:val="00C41958"/>
    <w:rsid w:val="00C41A42"/>
    <w:rsid w:val="00C41AE3"/>
    <w:rsid w:val="00C41B67"/>
    <w:rsid w:val="00C41CDD"/>
    <w:rsid w:val="00C41DBD"/>
    <w:rsid w:val="00C41E16"/>
    <w:rsid w:val="00C42141"/>
    <w:rsid w:val="00C422A9"/>
    <w:rsid w:val="00C422B1"/>
    <w:rsid w:val="00C423CC"/>
    <w:rsid w:val="00C426DC"/>
    <w:rsid w:val="00C427E4"/>
    <w:rsid w:val="00C42800"/>
    <w:rsid w:val="00C428C1"/>
    <w:rsid w:val="00C42946"/>
    <w:rsid w:val="00C42A78"/>
    <w:rsid w:val="00C42C7A"/>
    <w:rsid w:val="00C42DD4"/>
    <w:rsid w:val="00C42DFB"/>
    <w:rsid w:val="00C42E1E"/>
    <w:rsid w:val="00C42FBB"/>
    <w:rsid w:val="00C42FC3"/>
    <w:rsid w:val="00C43079"/>
    <w:rsid w:val="00C439AF"/>
    <w:rsid w:val="00C43A04"/>
    <w:rsid w:val="00C43B8B"/>
    <w:rsid w:val="00C43C34"/>
    <w:rsid w:val="00C43D10"/>
    <w:rsid w:val="00C43D30"/>
    <w:rsid w:val="00C43DC6"/>
    <w:rsid w:val="00C44097"/>
    <w:rsid w:val="00C440BC"/>
    <w:rsid w:val="00C442F0"/>
    <w:rsid w:val="00C4430A"/>
    <w:rsid w:val="00C445CB"/>
    <w:rsid w:val="00C44731"/>
    <w:rsid w:val="00C44732"/>
    <w:rsid w:val="00C447FE"/>
    <w:rsid w:val="00C4486F"/>
    <w:rsid w:val="00C449B2"/>
    <w:rsid w:val="00C44C7D"/>
    <w:rsid w:val="00C44EF6"/>
    <w:rsid w:val="00C45024"/>
    <w:rsid w:val="00C45026"/>
    <w:rsid w:val="00C45332"/>
    <w:rsid w:val="00C4552C"/>
    <w:rsid w:val="00C45549"/>
    <w:rsid w:val="00C4557E"/>
    <w:rsid w:val="00C45593"/>
    <w:rsid w:val="00C45693"/>
    <w:rsid w:val="00C456DA"/>
    <w:rsid w:val="00C459CC"/>
    <w:rsid w:val="00C45B75"/>
    <w:rsid w:val="00C45B86"/>
    <w:rsid w:val="00C45F36"/>
    <w:rsid w:val="00C461CC"/>
    <w:rsid w:val="00C4624E"/>
    <w:rsid w:val="00C464EE"/>
    <w:rsid w:val="00C46687"/>
    <w:rsid w:val="00C46DCB"/>
    <w:rsid w:val="00C46DE2"/>
    <w:rsid w:val="00C46E05"/>
    <w:rsid w:val="00C46E1D"/>
    <w:rsid w:val="00C46E93"/>
    <w:rsid w:val="00C46FFD"/>
    <w:rsid w:val="00C470DE"/>
    <w:rsid w:val="00C4725D"/>
    <w:rsid w:val="00C4733B"/>
    <w:rsid w:val="00C47830"/>
    <w:rsid w:val="00C478EC"/>
    <w:rsid w:val="00C47910"/>
    <w:rsid w:val="00C47C38"/>
    <w:rsid w:val="00C47CC8"/>
    <w:rsid w:val="00C47FF6"/>
    <w:rsid w:val="00C5004C"/>
    <w:rsid w:val="00C5004F"/>
    <w:rsid w:val="00C500FE"/>
    <w:rsid w:val="00C5018F"/>
    <w:rsid w:val="00C5028F"/>
    <w:rsid w:val="00C50301"/>
    <w:rsid w:val="00C50370"/>
    <w:rsid w:val="00C50486"/>
    <w:rsid w:val="00C504BE"/>
    <w:rsid w:val="00C50626"/>
    <w:rsid w:val="00C5062E"/>
    <w:rsid w:val="00C506BE"/>
    <w:rsid w:val="00C507B3"/>
    <w:rsid w:val="00C508BB"/>
    <w:rsid w:val="00C50970"/>
    <w:rsid w:val="00C50A39"/>
    <w:rsid w:val="00C50CD3"/>
    <w:rsid w:val="00C50D5A"/>
    <w:rsid w:val="00C51311"/>
    <w:rsid w:val="00C513F1"/>
    <w:rsid w:val="00C51447"/>
    <w:rsid w:val="00C5162D"/>
    <w:rsid w:val="00C51690"/>
    <w:rsid w:val="00C51924"/>
    <w:rsid w:val="00C51926"/>
    <w:rsid w:val="00C5194F"/>
    <w:rsid w:val="00C519F9"/>
    <w:rsid w:val="00C51A44"/>
    <w:rsid w:val="00C51C29"/>
    <w:rsid w:val="00C51C7C"/>
    <w:rsid w:val="00C51CAA"/>
    <w:rsid w:val="00C51E19"/>
    <w:rsid w:val="00C51F2A"/>
    <w:rsid w:val="00C5228E"/>
    <w:rsid w:val="00C522A5"/>
    <w:rsid w:val="00C523CC"/>
    <w:rsid w:val="00C52799"/>
    <w:rsid w:val="00C5283F"/>
    <w:rsid w:val="00C5293C"/>
    <w:rsid w:val="00C52A56"/>
    <w:rsid w:val="00C52DB5"/>
    <w:rsid w:val="00C52DC1"/>
    <w:rsid w:val="00C5306F"/>
    <w:rsid w:val="00C53140"/>
    <w:rsid w:val="00C531AF"/>
    <w:rsid w:val="00C532A3"/>
    <w:rsid w:val="00C53592"/>
    <w:rsid w:val="00C535D8"/>
    <w:rsid w:val="00C5377C"/>
    <w:rsid w:val="00C53A0F"/>
    <w:rsid w:val="00C53B01"/>
    <w:rsid w:val="00C53BE7"/>
    <w:rsid w:val="00C53E02"/>
    <w:rsid w:val="00C53E67"/>
    <w:rsid w:val="00C53F0D"/>
    <w:rsid w:val="00C54055"/>
    <w:rsid w:val="00C540C8"/>
    <w:rsid w:val="00C54180"/>
    <w:rsid w:val="00C54294"/>
    <w:rsid w:val="00C54509"/>
    <w:rsid w:val="00C545D9"/>
    <w:rsid w:val="00C54763"/>
    <w:rsid w:val="00C5488A"/>
    <w:rsid w:val="00C54951"/>
    <w:rsid w:val="00C54980"/>
    <w:rsid w:val="00C54AF0"/>
    <w:rsid w:val="00C54C7B"/>
    <w:rsid w:val="00C54E7B"/>
    <w:rsid w:val="00C54E93"/>
    <w:rsid w:val="00C54F67"/>
    <w:rsid w:val="00C551E2"/>
    <w:rsid w:val="00C55803"/>
    <w:rsid w:val="00C558FF"/>
    <w:rsid w:val="00C55EAB"/>
    <w:rsid w:val="00C5604B"/>
    <w:rsid w:val="00C56307"/>
    <w:rsid w:val="00C56328"/>
    <w:rsid w:val="00C5650D"/>
    <w:rsid w:val="00C565DF"/>
    <w:rsid w:val="00C56704"/>
    <w:rsid w:val="00C56920"/>
    <w:rsid w:val="00C569B0"/>
    <w:rsid w:val="00C56A2A"/>
    <w:rsid w:val="00C56A5E"/>
    <w:rsid w:val="00C56E9E"/>
    <w:rsid w:val="00C57188"/>
    <w:rsid w:val="00C57522"/>
    <w:rsid w:val="00C575DE"/>
    <w:rsid w:val="00C57989"/>
    <w:rsid w:val="00C57BBD"/>
    <w:rsid w:val="00C57D13"/>
    <w:rsid w:val="00C57F3F"/>
    <w:rsid w:val="00C6017B"/>
    <w:rsid w:val="00C602EB"/>
    <w:rsid w:val="00C60313"/>
    <w:rsid w:val="00C60531"/>
    <w:rsid w:val="00C60583"/>
    <w:rsid w:val="00C60626"/>
    <w:rsid w:val="00C60A10"/>
    <w:rsid w:val="00C60E73"/>
    <w:rsid w:val="00C60E91"/>
    <w:rsid w:val="00C60F0D"/>
    <w:rsid w:val="00C613B9"/>
    <w:rsid w:val="00C6154A"/>
    <w:rsid w:val="00C61829"/>
    <w:rsid w:val="00C6189B"/>
    <w:rsid w:val="00C61965"/>
    <w:rsid w:val="00C61A5D"/>
    <w:rsid w:val="00C62258"/>
    <w:rsid w:val="00C62277"/>
    <w:rsid w:val="00C623BD"/>
    <w:rsid w:val="00C6240C"/>
    <w:rsid w:val="00C625F9"/>
    <w:rsid w:val="00C62816"/>
    <w:rsid w:val="00C63009"/>
    <w:rsid w:val="00C635A8"/>
    <w:rsid w:val="00C635DA"/>
    <w:rsid w:val="00C63AEE"/>
    <w:rsid w:val="00C63D8E"/>
    <w:rsid w:val="00C63DC6"/>
    <w:rsid w:val="00C63E2D"/>
    <w:rsid w:val="00C63EE9"/>
    <w:rsid w:val="00C6422A"/>
    <w:rsid w:val="00C6439A"/>
    <w:rsid w:val="00C646FE"/>
    <w:rsid w:val="00C647FE"/>
    <w:rsid w:val="00C6484A"/>
    <w:rsid w:val="00C648D7"/>
    <w:rsid w:val="00C649D2"/>
    <w:rsid w:val="00C64D7B"/>
    <w:rsid w:val="00C64F54"/>
    <w:rsid w:val="00C65029"/>
    <w:rsid w:val="00C652E0"/>
    <w:rsid w:val="00C65650"/>
    <w:rsid w:val="00C658D1"/>
    <w:rsid w:val="00C65BF9"/>
    <w:rsid w:val="00C65DC5"/>
    <w:rsid w:val="00C65F38"/>
    <w:rsid w:val="00C66026"/>
    <w:rsid w:val="00C66137"/>
    <w:rsid w:val="00C6618D"/>
    <w:rsid w:val="00C661A2"/>
    <w:rsid w:val="00C66563"/>
    <w:rsid w:val="00C665E8"/>
    <w:rsid w:val="00C6669E"/>
    <w:rsid w:val="00C666BA"/>
    <w:rsid w:val="00C667B0"/>
    <w:rsid w:val="00C667F1"/>
    <w:rsid w:val="00C66881"/>
    <w:rsid w:val="00C668E4"/>
    <w:rsid w:val="00C66909"/>
    <w:rsid w:val="00C669C2"/>
    <w:rsid w:val="00C66B0B"/>
    <w:rsid w:val="00C66C46"/>
    <w:rsid w:val="00C66C68"/>
    <w:rsid w:val="00C66C6E"/>
    <w:rsid w:val="00C66CF5"/>
    <w:rsid w:val="00C66DDF"/>
    <w:rsid w:val="00C66E1A"/>
    <w:rsid w:val="00C670BC"/>
    <w:rsid w:val="00C67103"/>
    <w:rsid w:val="00C67109"/>
    <w:rsid w:val="00C67118"/>
    <w:rsid w:val="00C67502"/>
    <w:rsid w:val="00C67596"/>
    <w:rsid w:val="00C67854"/>
    <w:rsid w:val="00C67864"/>
    <w:rsid w:val="00C678D8"/>
    <w:rsid w:val="00C67900"/>
    <w:rsid w:val="00C67903"/>
    <w:rsid w:val="00C6792A"/>
    <w:rsid w:val="00C67972"/>
    <w:rsid w:val="00C6797E"/>
    <w:rsid w:val="00C67C07"/>
    <w:rsid w:val="00C67C6B"/>
    <w:rsid w:val="00C67D74"/>
    <w:rsid w:val="00C70199"/>
    <w:rsid w:val="00C70551"/>
    <w:rsid w:val="00C705B6"/>
    <w:rsid w:val="00C709A2"/>
    <w:rsid w:val="00C70CCC"/>
    <w:rsid w:val="00C70D3C"/>
    <w:rsid w:val="00C70E2C"/>
    <w:rsid w:val="00C70EC3"/>
    <w:rsid w:val="00C70FF6"/>
    <w:rsid w:val="00C71039"/>
    <w:rsid w:val="00C712A5"/>
    <w:rsid w:val="00C71331"/>
    <w:rsid w:val="00C7147C"/>
    <w:rsid w:val="00C71741"/>
    <w:rsid w:val="00C71A72"/>
    <w:rsid w:val="00C71B44"/>
    <w:rsid w:val="00C71CF2"/>
    <w:rsid w:val="00C71E17"/>
    <w:rsid w:val="00C7222F"/>
    <w:rsid w:val="00C722A0"/>
    <w:rsid w:val="00C72418"/>
    <w:rsid w:val="00C72585"/>
    <w:rsid w:val="00C725C1"/>
    <w:rsid w:val="00C7285C"/>
    <w:rsid w:val="00C728F2"/>
    <w:rsid w:val="00C72D6D"/>
    <w:rsid w:val="00C72DB2"/>
    <w:rsid w:val="00C73395"/>
    <w:rsid w:val="00C737B7"/>
    <w:rsid w:val="00C738D9"/>
    <w:rsid w:val="00C73902"/>
    <w:rsid w:val="00C73AA5"/>
    <w:rsid w:val="00C73B66"/>
    <w:rsid w:val="00C73D39"/>
    <w:rsid w:val="00C73F10"/>
    <w:rsid w:val="00C73F46"/>
    <w:rsid w:val="00C73F6C"/>
    <w:rsid w:val="00C7421F"/>
    <w:rsid w:val="00C74485"/>
    <w:rsid w:val="00C744CD"/>
    <w:rsid w:val="00C746D5"/>
    <w:rsid w:val="00C74849"/>
    <w:rsid w:val="00C74983"/>
    <w:rsid w:val="00C749A9"/>
    <w:rsid w:val="00C74AF9"/>
    <w:rsid w:val="00C74DCF"/>
    <w:rsid w:val="00C750E0"/>
    <w:rsid w:val="00C751CC"/>
    <w:rsid w:val="00C751DC"/>
    <w:rsid w:val="00C7522C"/>
    <w:rsid w:val="00C753B5"/>
    <w:rsid w:val="00C753B8"/>
    <w:rsid w:val="00C753E5"/>
    <w:rsid w:val="00C756F7"/>
    <w:rsid w:val="00C75750"/>
    <w:rsid w:val="00C758B9"/>
    <w:rsid w:val="00C75A7E"/>
    <w:rsid w:val="00C75B25"/>
    <w:rsid w:val="00C75C01"/>
    <w:rsid w:val="00C75C16"/>
    <w:rsid w:val="00C75D4B"/>
    <w:rsid w:val="00C75EA2"/>
    <w:rsid w:val="00C75F7F"/>
    <w:rsid w:val="00C760AA"/>
    <w:rsid w:val="00C761B2"/>
    <w:rsid w:val="00C7632D"/>
    <w:rsid w:val="00C763D9"/>
    <w:rsid w:val="00C76646"/>
    <w:rsid w:val="00C76654"/>
    <w:rsid w:val="00C766B3"/>
    <w:rsid w:val="00C767E9"/>
    <w:rsid w:val="00C7687F"/>
    <w:rsid w:val="00C768D7"/>
    <w:rsid w:val="00C7699F"/>
    <w:rsid w:val="00C76A85"/>
    <w:rsid w:val="00C76DB2"/>
    <w:rsid w:val="00C76E16"/>
    <w:rsid w:val="00C76E68"/>
    <w:rsid w:val="00C7739F"/>
    <w:rsid w:val="00C77787"/>
    <w:rsid w:val="00C779D9"/>
    <w:rsid w:val="00C77A92"/>
    <w:rsid w:val="00C77ADE"/>
    <w:rsid w:val="00C77C99"/>
    <w:rsid w:val="00C77DA4"/>
    <w:rsid w:val="00C80007"/>
    <w:rsid w:val="00C80273"/>
    <w:rsid w:val="00C80338"/>
    <w:rsid w:val="00C80460"/>
    <w:rsid w:val="00C8054B"/>
    <w:rsid w:val="00C8066A"/>
    <w:rsid w:val="00C8068B"/>
    <w:rsid w:val="00C806DB"/>
    <w:rsid w:val="00C807BE"/>
    <w:rsid w:val="00C809EA"/>
    <w:rsid w:val="00C80BAB"/>
    <w:rsid w:val="00C80C89"/>
    <w:rsid w:val="00C80DE2"/>
    <w:rsid w:val="00C80E38"/>
    <w:rsid w:val="00C80EF4"/>
    <w:rsid w:val="00C80F4C"/>
    <w:rsid w:val="00C8140E"/>
    <w:rsid w:val="00C8153F"/>
    <w:rsid w:val="00C81831"/>
    <w:rsid w:val="00C81D82"/>
    <w:rsid w:val="00C81E06"/>
    <w:rsid w:val="00C81EFF"/>
    <w:rsid w:val="00C8218D"/>
    <w:rsid w:val="00C8229F"/>
    <w:rsid w:val="00C8261B"/>
    <w:rsid w:val="00C8273B"/>
    <w:rsid w:val="00C82824"/>
    <w:rsid w:val="00C829D0"/>
    <w:rsid w:val="00C829FE"/>
    <w:rsid w:val="00C82A8F"/>
    <w:rsid w:val="00C82AA8"/>
    <w:rsid w:val="00C82C13"/>
    <w:rsid w:val="00C82CDE"/>
    <w:rsid w:val="00C82F85"/>
    <w:rsid w:val="00C83081"/>
    <w:rsid w:val="00C83168"/>
    <w:rsid w:val="00C83359"/>
    <w:rsid w:val="00C834A6"/>
    <w:rsid w:val="00C835CA"/>
    <w:rsid w:val="00C83705"/>
    <w:rsid w:val="00C83A1C"/>
    <w:rsid w:val="00C83DDE"/>
    <w:rsid w:val="00C8413F"/>
    <w:rsid w:val="00C8418D"/>
    <w:rsid w:val="00C84330"/>
    <w:rsid w:val="00C8454D"/>
    <w:rsid w:val="00C84A05"/>
    <w:rsid w:val="00C84BC9"/>
    <w:rsid w:val="00C84D80"/>
    <w:rsid w:val="00C84F7B"/>
    <w:rsid w:val="00C8500D"/>
    <w:rsid w:val="00C85168"/>
    <w:rsid w:val="00C85280"/>
    <w:rsid w:val="00C8530F"/>
    <w:rsid w:val="00C85348"/>
    <w:rsid w:val="00C853CD"/>
    <w:rsid w:val="00C85567"/>
    <w:rsid w:val="00C85DE6"/>
    <w:rsid w:val="00C86329"/>
    <w:rsid w:val="00C863A7"/>
    <w:rsid w:val="00C865DE"/>
    <w:rsid w:val="00C86600"/>
    <w:rsid w:val="00C8665F"/>
    <w:rsid w:val="00C8668F"/>
    <w:rsid w:val="00C8679C"/>
    <w:rsid w:val="00C86BDA"/>
    <w:rsid w:val="00C87081"/>
    <w:rsid w:val="00C87288"/>
    <w:rsid w:val="00C8735B"/>
    <w:rsid w:val="00C8796A"/>
    <w:rsid w:val="00C879F6"/>
    <w:rsid w:val="00C879FC"/>
    <w:rsid w:val="00C87A0C"/>
    <w:rsid w:val="00C87A2E"/>
    <w:rsid w:val="00C87CA6"/>
    <w:rsid w:val="00C87FA3"/>
    <w:rsid w:val="00C87FBA"/>
    <w:rsid w:val="00C9044A"/>
    <w:rsid w:val="00C9049C"/>
    <w:rsid w:val="00C9058B"/>
    <w:rsid w:val="00C9061B"/>
    <w:rsid w:val="00C9069D"/>
    <w:rsid w:val="00C906A0"/>
    <w:rsid w:val="00C909DC"/>
    <w:rsid w:val="00C90B02"/>
    <w:rsid w:val="00C90B4A"/>
    <w:rsid w:val="00C90BB3"/>
    <w:rsid w:val="00C90C8E"/>
    <w:rsid w:val="00C90D23"/>
    <w:rsid w:val="00C90DF3"/>
    <w:rsid w:val="00C9100A"/>
    <w:rsid w:val="00C911CF"/>
    <w:rsid w:val="00C9134F"/>
    <w:rsid w:val="00C914F4"/>
    <w:rsid w:val="00C91657"/>
    <w:rsid w:val="00C917D9"/>
    <w:rsid w:val="00C9186B"/>
    <w:rsid w:val="00C91B2D"/>
    <w:rsid w:val="00C91FA4"/>
    <w:rsid w:val="00C91FC5"/>
    <w:rsid w:val="00C9210E"/>
    <w:rsid w:val="00C92205"/>
    <w:rsid w:val="00C92290"/>
    <w:rsid w:val="00C92549"/>
    <w:rsid w:val="00C925C1"/>
    <w:rsid w:val="00C9267B"/>
    <w:rsid w:val="00C928EF"/>
    <w:rsid w:val="00C92DB2"/>
    <w:rsid w:val="00C92DCA"/>
    <w:rsid w:val="00C92E1D"/>
    <w:rsid w:val="00C92E20"/>
    <w:rsid w:val="00C9313D"/>
    <w:rsid w:val="00C93252"/>
    <w:rsid w:val="00C933ED"/>
    <w:rsid w:val="00C93484"/>
    <w:rsid w:val="00C9357F"/>
    <w:rsid w:val="00C93673"/>
    <w:rsid w:val="00C93680"/>
    <w:rsid w:val="00C9374D"/>
    <w:rsid w:val="00C93A82"/>
    <w:rsid w:val="00C93BA9"/>
    <w:rsid w:val="00C93C0B"/>
    <w:rsid w:val="00C93C7F"/>
    <w:rsid w:val="00C93EB0"/>
    <w:rsid w:val="00C93F82"/>
    <w:rsid w:val="00C9413D"/>
    <w:rsid w:val="00C942BA"/>
    <w:rsid w:val="00C943DF"/>
    <w:rsid w:val="00C944C7"/>
    <w:rsid w:val="00C94872"/>
    <w:rsid w:val="00C9488E"/>
    <w:rsid w:val="00C9489B"/>
    <w:rsid w:val="00C949EA"/>
    <w:rsid w:val="00C94A4C"/>
    <w:rsid w:val="00C94A59"/>
    <w:rsid w:val="00C94B07"/>
    <w:rsid w:val="00C9509C"/>
    <w:rsid w:val="00C9518D"/>
    <w:rsid w:val="00C954EB"/>
    <w:rsid w:val="00C95611"/>
    <w:rsid w:val="00C95675"/>
    <w:rsid w:val="00C956BC"/>
    <w:rsid w:val="00C9574D"/>
    <w:rsid w:val="00C95783"/>
    <w:rsid w:val="00C95B31"/>
    <w:rsid w:val="00C95C65"/>
    <w:rsid w:val="00C95CDB"/>
    <w:rsid w:val="00C95D54"/>
    <w:rsid w:val="00C95ED6"/>
    <w:rsid w:val="00C96107"/>
    <w:rsid w:val="00C96111"/>
    <w:rsid w:val="00C96400"/>
    <w:rsid w:val="00C9643E"/>
    <w:rsid w:val="00C964EA"/>
    <w:rsid w:val="00C965BC"/>
    <w:rsid w:val="00C96669"/>
    <w:rsid w:val="00C96703"/>
    <w:rsid w:val="00C96717"/>
    <w:rsid w:val="00C96722"/>
    <w:rsid w:val="00C9679A"/>
    <w:rsid w:val="00C967B8"/>
    <w:rsid w:val="00C968F3"/>
    <w:rsid w:val="00C96B77"/>
    <w:rsid w:val="00C96CBD"/>
    <w:rsid w:val="00C96F1F"/>
    <w:rsid w:val="00C97443"/>
    <w:rsid w:val="00C974A6"/>
    <w:rsid w:val="00C97600"/>
    <w:rsid w:val="00C976A6"/>
    <w:rsid w:val="00C978BD"/>
    <w:rsid w:val="00C97911"/>
    <w:rsid w:val="00C97B59"/>
    <w:rsid w:val="00C97B6F"/>
    <w:rsid w:val="00C97E17"/>
    <w:rsid w:val="00CA0005"/>
    <w:rsid w:val="00CA0102"/>
    <w:rsid w:val="00CA02F6"/>
    <w:rsid w:val="00CA0463"/>
    <w:rsid w:val="00CA0469"/>
    <w:rsid w:val="00CA0669"/>
    <w:rsid w:val="00CA070A"/>
    <w:rsid w:val="00CA08E5"/>
    <w:rsid w:val="00CA0B0C"/>
    <w:rsid w:val="00CA0B2D"/>
    <w:rsid w:val="00CA0CC2"/>
    <w:rsid w:val="00CA0EA1"/>
    <w:rsid w:val="00CA1202"/>
    <w:rsid w:val="00CA1259"/>
    <w:rsid w:val="00CA1421"/>
    <w:rsid w:val="00CA15E8"/>
    <w:rsid w:val="00CA1BA3"/>
    <w:rsid w:val="00CA1BF9"/>
    <w:rsid w:val="00CA1CA1"/>
    <w:rsid w:val="00CA1DFE"/>
    <w:rsid w:val="00CA1FC2"/>
    <w:rsid w:val="00CA230C"/>
    <w:rsid w:val="00CA256D"/>
    <w:rsid w:val="00CA26D3"/>
    <w:rsid w:val="00CA2744"/>
    <w:rsid w:val="00CA2ABF"/>
    <w:rsid w:val="00CA2AFF"/>
    <w:rsid w:val="00CA2BF3"/>
    <w:rsid w:val="00CA2C87"/>
    <w:rsid w:val="00CA2E46"/>
    <w:rsid w:val="00CA2F4E"/>
    <w:rsid w:val="00CA2F9B"/>
    <w:rsid w:val="00CA31B3"/>
    <w:rsid w:val="00CA3220"/>
    <w:rsid w:val="00CA36A8"/>
    <w:rsid w:val="00CA36DC"/>
    <w:rsid w:val="00CA3971"/>
    <w:rsid w:val="00CA3BF5"/>
    <w:rsid w:val="00CA3DA3"/>
    <w:rsid w:val="00CA3E4E"/>
    <w:rsid w:val="00CA4164"/>
    <w:rsid w:val="00CA41AD"/>
    <w:rsid w:val="00CA456D"/>
    <w:rsid w:val="00CA462F"/>
    <w:rsid w:val="00CA46AC"/>
    <w:rsid w:val="00CA471D"/>
    <w:rsid w:val="00CA4A08"/>
    <w:rsid w:val="00CA4B0A"/>
    <w:rsid w:val="00CA4CEC"/>
    <w:rsid w:val="00CA4D5D"/>
    <w:rsid w:val="00CA4DE6"/>
    <w:rsid w:val="00CA4E8C"/>
    <w:rsid w:val="00CA5325"/>
    <w:rsid w:val="00CA54A2"/>
    <w:rsid w:val="00CA58B4"/>
    <w:rsid w:val="00CA5915"/>
    <w:rsid w:val="00CA5A58"/>
    <w:rsid w:val="00CA5C53"/>
    <w:rsid w:val="00CA5E9F"/>
    <w:rsid w:val="00CA6325"/>
    <w:rsid w:val="00CA698A"/>
    <w:rsid w:val="00CA6D81"/>
    <w:rsid w:val="00CA6DCC"/>
    <w:rsid w:val="00CA6DD4"/>
    <w:rsid w:val="00CA6E28"/>
    <w:rsid w:val="00CA6F6E"/>
    <w:rsid w:val="00CA70CA"/>
    <w:rsid w:val="00CA7103"/>
    <w:rsid w:val="00CA7232"/>
    <w:rsid w:val="00CA72D7"/>
    <w:rsid w:val="00CA72E6"/>
    <w:rsid w:val="00CA74AF"/>
    <w:rsid w:val="00CA74B5"/>
    <w:rsid w:val="00CA7500"/>
    <w:rsid w:val="00CA78D3"/>
    <w:rsid w:val="00CA7A38"/>
    <w:rsid w:val="00CA7D72"/>
    <w:rsid w:val="00CA7E11"/>
    <w:rsid w:val="00CB010F"/>
    <w:rsid w:val="00CB01A5"/>
    <w:rsid w:val="00CB0319"/>
    <w:rsid w:val="00CB051C"/>
    <w:rsid w:val="00CB058E"/>
    <w:rsid w:val="00CB0A60"/>
    <w:rsid w:val="00CB0A8F"/>
    <w:rsid w:val="00CB0B63"/>
    <w:rsid w:val="00CB0C2D"/>
    <w:rsid w:val="00CB0C70"/>
    <w:rsid w:val="00CB0C98"/>
    <w:rsid w:val="00CB0EBF"/>
    <w:rsid w:val="00CB0EE5"/>
    <w:rsid w:val="00CB0F3E"/>
    <w:rsid w:val="00CB0F46"/>
    <w:rsid w:val="00CB0F86"/>
    <w:rsid w:val="00CB0F87"/>
    <w:rsid w:val="00CB1015"/>
    <w:rsid w:val="00CB1084"/>
    <w:rsid w:val="00CB10A4"/>
    <w:rsid w:val="00CB137D"/>
    <w:rsid w:val="00CB13E0"/>
    <w:rsid w:val="00CB1559"/>
    <w:rsid w:val="00CB1566"/>
    <w:rsid w:val="00CB157A"/>
    <w:rsid w:val="00CB16E1"/>
    <w:rsid w:val="00CB1BB0"/>
    <w:rsid w:val="00CB1BD1"/>
    <w:rsid w:val="00CB1DFA"/>
    <w:rsid w:val="00CB1E5F"/>
    <w:rsid w:val="00CB20BB"/>
    <w:rsid w:val="00CB226D"/>
    <w:rsid w:val="00CB2474"/>
    <w:rsid w:val="00CB24C6"/>
    <w:rsid w:val="00CB289C"/>
    <w:rsid w:val="00CB2AB5"/>
    <w:rsid w:val="00CB2DE1"/>
    <w:rsid w:val="00CB2F63"/>
    <w:rsid w:val="00CB3053"/>
    <w:rsid w:val="00CB3208"/>
    <w:rsid w:val="00CB32F5"/>
    <w:rsid w:val="00CB33C3"/>
    <w:rsid w:val="00CB367F"/>
    <w:rsid w:val="00CB38DC"/>
    <w:rsid w:val="00CB3975"/>
    <w:rsid w:val="00CB39AB"/>
    <w:rsid w:val="00CB3A97"/>
    <w:rsid w:val="00CB3D92"/>
    <w:rsid w:val="00CB415F"/>
    <w:rsid w:val="00CB417A"/>
    <w:rsid w:val="00CB427A"/>
    <w:rsid w:val="00CB438D"/>
    <w:rsid w:val="00CB4482"/>
    <w:rsid w:val="00CB454C"/>
    <w:rsid w:val="00CB45C4"/>
    <w:rsid w:val="00CB4C6D"/>
    <w:rsid w:val="00CB4CC5"/>
    <w:rsid w:val="00CB4D6E"/>
    <w:rsid w:val="00CB4E96"/>
    <w:rsid w:val="00CB505B"/>
    <w:rsid w:val="00CB513D"/>
    <w:rsid w:val="00CB5281"/>
    <w:rsid w:val="00CB52C8"/>
    <w:rsid w:val="00CB54E7"/>
    <w:rsid w:val="00CB560B"/>
    <w:rsid w:val="00CB5642"/>
    <w:rsid w:val="00CB57FC"/>
    <w:rsid w:val="00CB59E2"/>
    <w:rsid w:val="00CB5A91"/>
    <w:rsid w:val="00CB5BED"/>
    <w:rsid w:val="00CB5D76"/>
    <w:rsid w:val="00CB5E68"/>
    <w:rsid w:val="00CB5E71"/>
    <w:rsid w:val="00CB611D"/>
    <w:rsid w:val="00CB62AC"/>
    <w:rsid w:val="00CB67EF"/>
    <w:rsid w:val="00CB69CE"/>
    <w:rsid w:val="00CB6AC4"/>
    <w:rsid w:val="00CB6BF7"/>
    <w:rsid w:val="00CB6E55"/>
    <w:rsid w:val="00CB6F57"/>
    <w:rsid w:val="00CB71E7"/>
    <w:rsid w:val="00CB7260"/>
    <w:rsid w:val="00CB7277"/>
    <w:rsid w:val="00CB743A"/>
    <w:rsid w:val="00CB7658"/>
    <w:rsid w:val="00CB76E8"/>
    <w:rsid w:val="00CB7874"/>
    <w:rsid w:val="00CB7BBE"/>
    <w:rsid w:val="00CB7CF1"/>
    <w:rsid w:val="00CB7D9F"/>
    <w:rsid w:val="00CB7F48"/>
    <w:rsid w:val="00CC0052"/>
    <w:rsid w:val="00CC00AB"/>
    <w:rsid w:val="00CC01A0"/>
    <w:rsid w:val="00CC01DE"/>
    <w:rsid w:val="00CC022B"/>
    <w:rsid w:val="00CC03B1"/>
    <w:rsid w:val="00CC04F0"/>
    <w:rsid w:val="00CC07E9"/>
    <w:rsid w:val="00CC09E5"/>
    <w:rsid w:val="00CC0A23"/>
    <w:rsid w:val="00CC0AA0"/>
    <w:rsid w:val="00CC0CA8"/>
    <w:rsid w:val="00CC0D93"/>
    <w:rsid w:val="00CC0F02"/>
    <w:rsid w:val="00CC0F1B"/>
    <w:rsid w:val="00CC0F76"/>
    <w:rsid w:val="00CC1088"/>
    <w:rsid w:val="00CC10F7"/>
    <w:rsid w:val="00CC1296"/>
    <w:rsid w:val="00CC1318"/>
    <w:rsid w:val="00CC164D"/>
    <w:rsid w:val="00CC16E0"/>
    <w:rsid w:val="00CC191E"/>
    <w:rsid w:val="00CC1AD2"/>
    <w:rsid w:val="00CC1D11"/>
    <w:rsid w:val="00CC1D46"/>
    <w:rsid w:val="00CC1E82"/>
    <w:rsid w:val="00CC1EBB"/>
    <w:rsid w:val="00CC1F79"/>
    <w:rsid w:val="00CC2031"/>
    <w:rsid w:val="00CC208D"/>
    <w:rsid w:val="00CC2184"/>
    <w:rsid w:val="00CC233A"/>
    <w:rsid w:val="00CC24BC"/>
    <w:rsid w:val="00CC2597"/>
    <w:rsid w:val="00CC27FF"/>
    <w:rsid w:val="00CC2897"/>
    <w:rsid w:val="00CC28D5"/>
    <w:rsid w:val="00CC293C"/>
    <w:rsid w:val="00CC2A6B"/>
    <w:rsid w:val="00CC2AF5"/>
    <w:rsid w:val="00CC2B36"/>
    <w:rsid w:val="00CC2C39"/>
    <w:rsid w:val="00CC2C92"/>
    <w:rsid w:val="00CC2D7E"/>
    <w:rsid w:val="00CC2FCB"/>
    <w:rsid w:val="00CC2FCF"/>
    <w:rsid w:val="00CC341F"/>
    <w:rsid w:val="00CC3610"/>
    <w:rsid w:val="00CC3649"/>
    <w:rsid w:val="00CC36EA"/>
    <w:rsid w:val="00CC3CFC"/>
    <w:rsid w:val="00CC3E3F"/>
    <w:rsid w:val="00CC3FB5"/>
    <w:rsid w:val="00CC4235"/>
    <w:rsid w:val="00CC4575"/>
    <w:rsid w:val="00CC465F"/>
    <w:rsid w:val="00CC4695"/>
    <w:rsid w:val="00CC47EE"/>
    <w:rsid w:val="00CC4880"/>
    <w:rsid w:val="00CC494E"/>
    <w:rsid w:val="00CC4998"/>
    <w:rsid w:val="00CC4EEC"/>
    <w:rsid w:val="00CC5035"/>
    <w:rsid w:val="00CC50AA"/>
    <w:rsid w:val="00CC50F3"/>
    <w:rsid w:val="00CC54E8"/>
    <w:rsid w:val="00CC571A"/>
    <w:rsid w:val="00CC573C"/>
    <w:rsid w:val="00CC585C"/>
    <w:rsid w:val="00CC5CB8"/>
    <w:rsid w:val="00CC5D1A"/>
    <w:rsid w:val="00CC5E25"/>
    <w:rsid w:val="00CC5EC2"/>
    <w:rsid w:val="00CC6012"/>
    <w:rsid w:val="00CC6037"/>
    <w:rsid w:val="00CC6075"/>
    <w:rsid w:val="00CC62BA"/>
    <w:rsid w:val="00CC6462"/>
    <w:rsid w:val="00CC670F"/>
    <w:rsid w:val="00CC697F"/>
    <w:rsid w:val="00CC698A"/>
    <w:rsid w:val="00CC69F5"/>
    <w:rsid w:val="00CC6D71"/>
    <w:rsid w:val="00CC6F4E"/>
    <w:rsid w:val="00CC6FED"/>
    <w:rsid w:val="00CC6FEE"/>
    <w:rsid w:val="00CC70FD"/>
    <w:rsid w:val="00CC72DF"/>
    <w:rsid w:val="00CC72ED"/>
    <w:rsid w:val="00CC74E8"/>
    <w:rsid w:val="00CC7646"/>
    <w:rsid w:val="00CC7719"/>
    <w:rsid w:val="00CC776D"/>
    <w:rsid w:val="00CC7AF3"/>
    <w:rsid w:val="00CC7DD8"/>
    <w:rsid w:val="00CC7E25"/>
    <w:rsid w:val="00CC7E73"/>
    <w:rsid w:val="00CC7F96"/>
    <w:rsid w:val="00CD0751"/>
    <w:rsid w:val="00CD08D7"/>
    <w:rsid w:val="00CD0A0F"/>
    <w:rsid w:val="00CD0A6A"/>
    <w:rsid w:val="00CD0AF9"/>
    <w:rsid w:val="00CD0C36"/>
    <w:rsid w:val="00CD0E14"/>
    <w:rsid w:val="00CD0F47"/>
    <w:rsid w:val="00CD0FCD"/>
    <w:rsid w:val="00CD10E7"/>
    <w:rsid w:val="00CD1268"/>
    <w:rsid w:val="00CD128D"/>
    <w:rsid w:val="00CD131C"/>
    <w:rsid w:val="00CD1327"/>
    <w:rsid w:val="00CD1563"/>
    <w:rsid w:val="00CD1740"/>
    <w:rsid w:val="00CD1B8A"/>
    <w:rsid w:val="00CD1C0F"/>
    <w:rsid w:val="00CD1C2A"/>
    <w:rsid w:val="00CD1D1F"/>
    <w:rsid w:val="00CD1E5A"/>
    <w:rsid w:val="00CD20CE"/>
    <w:rsid w:val="00CD21B9"/>
    <w:rsid w:val="00CD25D1"/>
    <w:rsid w:val="00CD25FB"/>
    <w:rsid w:val="00CD27C3"/>
    <w:rsid w:val="00CD2803"/>
    <w:rsid w:val="00CD2D65"/>
    <w:rsid w:val="00CD2EB8"/>
    <w:rsid w:val="00CD2F2D"/>
    <w:rsid w:val="00CD3171"/>
    <w:rsid w:val="00CD3183"/>
    <w:rsid w:val="00CD3192"/>
    <w:rsid w:val="00CD32B5"/>
    <w:rsid w:val="00CD3453"/>
    <w:rsid w:val="00CD356E"/>
    <w:rsid w:val="00CD35F1"/>
    <w:rsid w:val="00CD3879"/>
    <w:rsid w:val="00CD38AE"/>
    <w:rsid w:val="00CD3E12"/>
    <w:rsid w:val="00CD4013"/>
    <w:rsid w:val="00CD401D"/>
    <w:rsid w:val="00CD4116"/>
    <w:rsid w:val="00CD4189"/>
    <w:rsid w:val="00CD4243"/>
    <w:rsid w:val="00CD4448"/>
    <w:rsid w:val="00CD44DE"/>
    <w:rsid w:val="00CD4756"/>
    <w:rsid w:val="00CD475C"/>
    <w:rsid w:val="00CD484C"/>
    <w:rsid w:val="00CD48F6"/>
    <w:rsid w:val="00CD49FF"/>
    <w:rsid w:val="00CD4C3C"/>
    <w:rsid w:val="00CD4C5C"/>
    <w:rsid w:val="00CD5101"/>
    <w:rsid w:val="00CD5235"/>
    <w:rsid w:val="00CD5470"/>
    <w:rsid w:val="00CD5599"/>
    <w:rsid w:val="00CD5658"/>
    <w:rsid w:val="00CD56B5"/>
    <w:rsid w:val="00CD5908"/>
    <w:rsid w:val="00CD59AE"/>
    <w:rsid w:val="00CD5A5B"/>
    <w:rsid w:val="00CD5C5C"/>
    <w:rsid w:val="00CD5ED4"/>
    <w:rsid w:val="00CD5EF4"/>
    <w:rsid w:val="00CD5F09"/>
    <w:rsid w:val="00CD6066"/>
    <w:rsid w:val="00CD616A"/>
    <w:rsid w:val="00CD61CE"/>
    <w:rsid w:val="00CD629E"/>
    <w:rsid w:val="00CD62D0"/>
    <w:rsid w:val="00CD664E"/>
    <w:rsid w:val="00CD691E"/>
    <w:rsid w:val="00CD6AFC"/>
    <w:rsid w:val="00CD6E86"/>
    <w:rsid w:val="00CD6EBE"/>
    <w:rsid w:val="00CD711B"/>
    <w:rsid w:val="00CD7156"/>
    <w:rsid w:val="00CD71E3"/>
    <w:rsid w:val="00CD71F3"/>
    <w:rsid w:val="00CD72E4"/>
    <w:rsid w:val="00CD7555"/>
    <w:rsid w:val="00CD764E"/>
    <w:rsid w:val="00CD78BB"/>
    <w:rsid w:val="00CD7B44"/>
    <w:rsid w:val="00CD7E19"/>
    <w:rsid w:val="00CD7E37"/>
    <w:rsid w:val="00CD7FE7"/>
    <w:rsid w:val="00CE00CB"/>
    <w:rsid w:val="00CE03D2"/>
    <w:rsid w:val="00CE0462"/>
    <w:rsid w:val="00CE05FC"/>
    <w:rsid w:val="00CE0728"/>
    <w:rsid w:val="00CE0885"/>
    <w:rsid w:val="00CE0904"/>
    <w:rsid w:val="00CE090B"/>
    <w:rsid w:val="00CE0AA0"/>
    <w:rsid w:val="00CE0BE9"/>
    <w:rsid w:val="00CE0EEA"/>
    <w:rsid w:val="00CE10C1"/>
    <w:rsid w:val="00CE115F"/>
    <w:rsid w:val="00CE12D3"/>
    <w:rsid w:val="00CE1530"/>
    <w:rsid w:val="00CE15B1"/>
    <w:rsid w:val="00CE18DC"/>
    <w:rsid w:val="00CE1A0D"/>
    <w:rsid w:val="00CE1CBF"/>
    <w:rsid w:val="00CE21A0"/>
    <w:rsid w:val="00CE238D"/>
    <w:rsid w:val="00CE24A6"/>
    <w:rsid w:val="00CE2590"/>
    <w:rsid w:val="00CE271A"/>
    <w:rsid w:val="00CE297D"/>
    <w:rsid w:val="00CE2E98"/>
    <w:rsid w:val="00CE3056"/>
    <w:rsid w:val="00CE30C6"/>
    <w:rsid w:val="00CE384A"/>
    <w:rsid w:val="00CE3B67"/>
    <w:rsid w:val="00CE3CF9"/>
    <w:rsid w:val="00CE3EA0"/>
    <w:rsid w:val="00CE3F61"/>
    <w:rsid w:val="00CE3F88"/>
    <w:rsid w:val="00CE408E"/>
    <w:rsid w:val="00CE43E2"/>
    <w:rsid w:val="00CE4409"/>
    <w:rsid w:val="00CE4545"/>
    <w:rsid w:val="00CE4601"/>
    <w:rsid w:val="00CE470B"/>
    <w:rsid w:val="00CE478B"/>
    <w:rsid w:val="00CE4795"/>
    <w:rsid w:val="00CE4923"/>
    <w:rsid w:val="00CE4A65"/>
    <w:rsid w:val="00CE4AF0"/>
    <w:rsid w:val="00CE4BF5"/>
    <w:rsid w:val="00CE4CD5"/>
    <w:rsid w:val="00CE4DA2"/>
    <w:rsid w:val="00CE4DED"/>
    <w:rsid w:val="00CE4DEF"/>
    <w:rsid w:val="00CE4F85"/>
    <w:rsid w:val="00CE501D"/>
    <w:rsid w:val="00CE514A"/>
    <w:rsid w:val="00CE5167"/>
    <w:rsid w:val="00CE5220"/>
    <w:rsid w:val="00CE546B"/>
    <w:rsid w:val="00CE54A0"/>
    <w:rsid w:val="00CE56B4"/>
    <w:rsid w:val="00CE5A54"/>
    <w:rsid w:val="00CE5C1D"/>
    <w:rsid w:val="00CE5D8F"/>
    <w:rsid w:val="00CE5DCA"/>
    <w:rsid w:val="00CE5E89"/>
    <w:rsid w:val="00CE6179"/>
    <w:rsid w:val="00CE6457"/>
    <w:rsid w:val="00CE6478"/>
    <w:rsid w:val="00CE66C7"/>
    <w:rsid w:val="00CE6CE1"/>
    <w:rsid w:val="00CE6DB8"/>
    <w:rsid w:val="00CE6F6E"/>
    <w:rsid w:val="00CE7318"/>
    <w:rsid w:val="00CE773B"/>
    <w:rsid w:val="00CE77E9"/>
    <w:rsid w:val="00CE789D"/>
    <w:rsid w:val="00CE7AB6"/>
    <w:rsid w:val="00CE7F13"/>
    <w:rsid w:val="00CE7FA8"/>
    <w:rsid w:val="00CF028F"/>
    <w:rsid w:val="00CF049D"/>
    <w:rsid w:val="00CF0511"/>
    <w:rsid w:val="00CF054B"/>
    <w:rsid w:val="00CF0554"/>
    <w:rsid w:val="00CF0779"/>
    <w:rsid w:val="00CF088C"/>
    <w:rsid w:val="00CF0A8C"/>
    <w:rsid w:val="00CF0AAA"/>
    <w:rsid w:val="00CF0BA7"/>
    <w:rsid w:val="00CF0DE8"/>
    <w:rsid w:val="00CF0E35"/>
    <w:rsid w:val="00CF0E71"/>
    <w:rsid w:val="00CF0EFB"/>
    <w:rsid w:val="00CF0FA2"/>
    <w:rsid w:val="00CF103F"/>
    <w:rsid w:val="00CF11D6"/>
    <w:rsid w:val="00CF1208"/>
    <w:rsid w:val="00CF12F0"/>
    <w:rsid w:val="00CF1413"/>
    <w:rsid w:val="00CF14F6"/>
    <w:rsid w:val="00CF16B5"/>
    <w:rsid w:val="00CF188A"/>
    <w:rsid w:val="00CF1D07"/>
    <w:rsid w:val="00CF1D9E"/>
    <w:rsid w:val="00CF2044"/>
    <w:rsid w:val="00CF2164"/>
    <w:rsid w:val="00CF21EA"/>
    <w:rsid w:val="00CF2249"/>
    <w:rsid w:val="00CF2552"/>
    <w:rsid w:val="00CF26B6"/>
    <w:rsid w:val="00CF27E0"/>
    <w:rsid w:val="00CF2815"/>
    <w:rsid w:val="00CF29AA"/>
    <w:rsid w:val="00CF29C5"/>
    <w:rsid w:val="00CF2DFD"/>
    <w:rsid w:val="00CF2F5E"/>
    <w:rsid w:val="00CF3001"/>
    <w:rsid w:val="00CF308D"/>
    <w:rsid w:val="00CF312C"/>
    <w:rsid w:val="00CF320A"/>
    <w:rsid w:val="00CF3217"/>
    <w:rsid w:val="00CF321F"/>
    <w:rsid w:val="00CF3536"/>
    <w:rsid w:val="00CF35CF"/>
    <w:rsid w:val="00CF3760"/>
    <w:rsid w:val="00CF3A0B"/>
    <w:rsid w:val="00CF3C0B"/>
    <w:rsid w:val="00CF3C77"/>
    <w:rsid w:val="00CF3FB5"/>
    <w:rsid w:val="00CF3FB8"/>
    <w:rsid w:val="00CF449F"/>
    <w:rsid w:val="00CF44E2"/>
    <w:rsid w:val="00CF4567"/>
    <w:rsid w:val="00CF4582"/>
    <w:rsid w:val="00CF475C"/>
    <w:rsid w:val="00CF4989"/>
    <w:rsid w:val="00CF4D1B"/>
    <w:rsid w:val="00CF4D4B"/>
    <w:rsid w:val="00CF4DB1"/>
    <w:rsid w:val="00CF4F91"/>
    <w:rsid w:val="00CF517F"/>
    <w:rsid w:val="00CF51A1"/>
    <w:rsid w:val="00CF529A"/>
    <w:rsid w:val="00CF5768"/>
    <w:rsid w:val="00CF5789"/>
    <w:rsid w:val="00CF596C"/>
    <w:rsid w:val="00CF5C0D"/>
    <w:rsid w:val="00CF5CC5"/>
    <w:rsid w:val="00CF5D66"/>
    <w:rsid w:val="00CF5FC2"/>
    <w:rsid w:val="00CF62F3"/>
    <w:rsid w:val="00CF6329"/>
    <w:rsid w:val="00CF6358"/>
    <w:rsid w:val="00CF6372"/>
    <w:rsid w:val="00CF63DB"/>
    <w:rsid w:val="00CF64FB"/>
    <w:rsid w:val="00CF653F"/>
    <w:rsid w:val="00CF6776"/>
    <w:rsid w:val="00CF67C9"/>
    <w:rsid w:val="00CF69C9"/>
    <w:rsid w:val="00CF6ABF"/>
    <w:rsid w:val="00CF6BDC"/>
    <w:rsid w:val="00CF6BE8"/>
    <w:rsid w:val="00CF719A"/>
    <w:rsid w:val="00CF71C4"/>
    <w:rsid w:val="00CF71F5"/>
    <w:rsid w:val="00CF7505"/>
    <w:rsid w:val="00CF755F"/>
    <w:rsid w:val="00CF7791"/>
    <w:rsid w:val="00CF799E"/>
    <w:rsid w:val="00CF7CB9"/>
    <w:rsid w:val="00CF7DD6"/>
    <w:rsid w:val="00CF7E3F"/>
    <w:rsid w:val="00CF7FAC"/>
    <w:rsid w:val="00CF7FEE"/>
    <w:rsid w:val="00D000AF"/>
    <w:rsid w:val="00D00216"/>
    <w:rsid w:val="00D007DA"/>
    <w:rsid w:val="00D00860"/>
    <w:rsid w:val="00D00927"/>
    <w:rsid w:val="00D00938"/>
    <w:rsid w:val="00D00B28"/>
    <w:rsid w:val="00D00B37"/>
    <w:rsid w:val="00D00B46"/>
    <w:rsid w:val="00D00B5D"/>
    <w:rsid w:val="00D0102C"/>
    <w:rsid w:val="00D01087"/>
    <w:rsid w:val="00D010B9"/>
    <w:rsid w:val="00D01139"/>
    <w:rsid w:val="00D01303"/>
    <w:rsid w:val="00D0152D"/>
    <w:rsid w:val="00D015B0"/>
    <w:rsid w:val="00D01662"/>
    <w:rsid w:val="00D016A9"/>
    <w:rsid w:val="00D0176E"/>
    <w:rsid w:val="00D017A8"/>
    <w:rsid w:val="00D01AF4"/>
    <w:rsid w:val="00D01BA5"/>
    <w:rsid w:val="00D01DD9"/>
    <w:rsid w:val="00D0201E"/>
    <w:rsid w:val="00D020C2"/>
    <w:rsid w:val="00D02161"/>
    <w:rsid w:val="00D022BD"/>
    <w:rsid w:val="00D0250F"/>
    <w:rsid w:val="00D02568"/>
    <w:rsid w:val="00D025B9"/>
    <w:rsid w:val="00D02649"/>
    <w:rsid w:val="00D02745"/>
    <w:rsid w:val="00D027A2"/>
    <w:rsid w:val="00D02A5E"/>
    <w:rsid w:val="00D02A66"/>
    <w:rsid w:val="00D02B3E"/>
    <w:rsid w:val="00D02C4B"/>
    <w:rsid w:val="00D02D51"/>
    <w:rsid w:val="00D03219"/>
    <w:rsid w:val="00D032EE"/>
    <w:rsid w:val="00D03362"/>
    <w:rsid w:val="00D03382"/>
    <w:rsid w:val="00D03461"/>
    <w:rsid w:val="00D0356E"/>
    <w:rsid w:val="00D0358A"/>
    <w:rsid w:val="00D03616"/>
    <w:rsid w:val="00D03671"/>
    <w:rsid w:val="00D037D4"/>
    <w:rsid w:val="00D037D5"/>
    <w:rsid w:val="00D039BD"/>
    <w:rsid w:val="00D03A48"/>
    <w:rsid w:val="00D03E5B"/>
    <w:rsid w:val="00D03F3F"/>
    <w:rsid w:val="00D03FA6"/>
    <w:rsid w:val="00D0456D"/>
    <w:rsid w:val="00D04A03"/>
    <w:rsid w:val="00D04B84"/>
    <w:rsid w:val="00D04BEC"/>
    <w:rsid w:val="00D04E6F"/>
    <w:rsid w:val="00D04F60"/>
    <w:rsid w:val="00D05038"/>
    <w:rsid w:val="00D0510C"/>
    <w:rsid w:val="00D05193"/>
    <w:rsid w:val="00D05216"/>
    <w:rsid w:val="00D05304"/>
    <w:rsid w:val="00D05A2E"/>
    <w:rsid w:val="00D05AFC"/>
    <w:rsid w:val="00D05D6E"/>
    <w:rsid w:val="00D05E88"/>
    <w:rsid w:val="00D05F7E"/>
    <w:rsid w:val="00D06097"/>
    <w:rsid w:val="00D064D0"/>
    <w:rsid w:val="00D066FE"/>
    <w:rsid w:val="00D06795"/>
    <w:rsid w:val="00D067AD"/>
    <w:rsid w:val="00D067D0"/>
    <w:rsid w:val="00D0686D"/>
    <w:rsid w:val="00D06907"/>
    <w:rsid w:val="00D06BFC"/>
    <w:rsid w:val="00D074A8"/>
    <w:rsid w:val="00D075B5"/>
    <w:rsid w:val="00D077C0"/>
    <w:rsid w:val="00D07ABB"/>
    <w:rsid w:val="00D07AC2"/>
    <w:rsid w:val="00D07BA4"/>
    <w:rsid w:val="00D07C97"/>
    <w:rsid w:val="00D07E13"/>
    <w:rsid w:val="00D07E6D"/>
    <w:rsid w:val="00D10066"/>
    <w:rsid w:val="00D100BA"/>
    <w:rsid w:val="00D100C9"/>
    <w:rsid w:val="00D10486"/>
    <w:rsid w:val="00D1052A"/>
    <w:rsid w:val="00D10BAC"/>
    <w:rsid w:val="00D10C23"/>
    <w:rsid w:val="00D10D0E"/>
    <w:rsid w:val="00D10D9D"/>
    <w:rsid w:val="00D10D9F"/>
    <w:rsid w:val="00D10DFF"/>
    <w:rsid w:val="00D10EEF"/>
    <w:rsid w:val="00D10F33"/>
    <w:rsid w:val="00D10FCE"/>
    <w:rsid w:val="00D11138"/>
    <w:rsid w:val="00D111A8"/>
    <w:rsid w:val="00D112A3"/>
    <w:rsid w:val="00D112F3"/>
    <w:rsid w:val="00D1136C"/>
    <w:rsid w:val="00D115B7"/>
    <w:rsid w:val="00D1163A"/>
    <w:rsid w:val="00D11919"/>
    <w:rsid w:val="00D11981"/>
    <w:rsid w:val="00D11B03"/>
    <w:rsid w:val="00D11C1F"/>
    <w:rsid w:val="00D11C82"/>
    <w:rsid w:val="00D11F21"/>
    <w:rsid w:val="00D11F42"/>
    <w:rsid w:val="00D11FA0"/>
    <w:rsid w:val="00D12074"/>
    <w:rsid w:val="00D1210B"/>
    <w:rsid w:val="00D12165"/>
    <w:rsid w:val="00D121B2"/>
    <w:rsid w:val="00D121C2"/>
    <w:rsid w:val="00D12245"/>
    <w:rsid w:val="00D123D6"/>
    <w:rsid w:val="00D12783"/>
    <w:rsid w:val="00D12A3A"/>
    <w:rsid w:val="00D12C77"/>
    <w:rsid w:val="00D12EE2"/>
    <w:rsid w:val="00D13236"/>
    <w:rsid w:val="00D132DB"/>
    <w:rsid w:val="00D13353"/>
    <w:rsid w:val="00D13650"/>
    <w:rsid w:val="00D138AC"/>
    <w:rsid w:val="00D13A4A"/>
    <w:rsid w:val="00D13A8B"/>
    <w:rsid w:val="00D13BD5"/>
    <w:rsid w:val="00D14036"/>
    <w:rsid w:val="00D1431C"/>
    <w:rsid w:val="00D145F6"/>
    <w:rsid w:val="00D1475C"/>
    <w:rsid w:val="00D148ED"/>
    <w:rsid w:val="00D14998"/>
    <w:rsid w:val="00D14B31"/>
    <w:rsid w:val="00D14BC6"/>
    <w:rsid w:val="00D14EC8"/>
    <w:rsid w:val="00D14F24"/>
    <w:rsid w:val="00D151E6"/>
    <w:rsid w:val="00D152E0"/>
    <w:rsid w:val="00D15394"/>
    <w:rsid w:val="00D15425"/>
    <w:rsid w:val="00D1543C"/>
    <w:rsid w:val="00D1543D"/>
    <w:rsid w:val="00D154C5"/>
    <w:rsid w:val="00D15918"/>
    <w:rsid w:val="00D15976"/>
    <w:rsid w:val="00D15A68"/>
    <w:rsid w:val="00D15AEB"/>
    <w:rsid w:val="00D15B28"/>
    <w:rsid w:val="00D15B31"/>
    <w:rsid w:val="00D15D1B"/>
    <w:rsid w:val="00D161B1"/>
    <w:rsid w:val="00D1623F"/>
    <w:rsid w:val="00D162DF"/>
    <w:rsid w:val="00D1646F"/>
    <w:rsid w:val="00D1685B"/>
    <w:rsid w:val="00D16B25"/>
    <w:rsid w:val="00D16C33"/>
    <w:rsid w:val="00D16CA9"/>
    <w:rsid w:val="00D16D7F"/>
    <w:rsid w:val="00D16EDB"/>
    <w:rsid w:val="00D16F91"/>
    <w:rsid w:val="00D16FD4"/>
    <w:rsid w:val="00D16FDB"/>
    <w:rsid w:val="00D16FE3"/>
    <w:rsid w:val="00D1712A"/>
    <w:rsid w:val="00D172C0"/>
    <w:rsid w:val="00D17547"/>
    <w:rsid w:val="00D1792B"/>
    <w:rsid w:val="00D17954"/>
    <w:rsid w:val="00D17F31"/>
    <w:rsid w:val="00D17FA5"/>
    <w:rsid w:val="00D2016E"/>
    <w:rsid w:val="00D201F6"/>
    <w:rsid w:val="00D2023A"/>
    <w:rsid w:val="00D203B2"/>
    <w:rsid w:val="00D204B6"/>
    <w:rsid w:val="00D20599"/>
    <w:rsid w:val="00D206A4"/>
    <w:rsid w:val="00D20A8D"/>
    <w:rsid w:val="00D20ABF"/>
    <w:rsid w:val="00D20B4E"/>
    <w:rsid w:val="00D20C39"/>
    <w:rsid w:val="00D212E3"/>
    <w:rsid w:val="00D213EF"/>
    <w:rsid w:val="00D21607"/>
    <w:rsid w:val="00D2168D"/>
    <w:rsid w:val="00D216D6"/>
    <w:rsid w:val="00D21772"/>
    <w:rsid w:val="00D217BF"/>
    <w:rsid w:val="00D21996"/>
    <w:rsid w:val="00D21A42"/>
    <w:rsid w:val="00D21A5B"/>
    <w:rsid w:val="00D21A60"/>
    <w:rsid w:val="00D21D7F"/>
    <w:rsid w:val="00D21F68"/>
    <w:rsid w:val="00D2223E"/>
    <w:rsid w:val="00D223C7"/>
    <w:rsid w:val="00D2242F"/>
    <w:rsid w:val="00D224A0"/>
    <w:rsid w:val="00D224D8"/>
    <w:rsid w:val="00D22680"/>
    <w:rsid w:val="00D22813"/>
    <w:rsid w:val="00D228E7"/>
    <w:rsid w:val="00D22910"/>
    <w:rsid w:val="00D2299D"/>
    <w:rsid w:val="00D229D8"/>
    <w:rsid w:val="00D22A1E"/>
    <w:rsid w:val="00D22A39"/>
    <w:rsid w:val="00D22A65"/>
    <w:rsid w:val="00D22A83"/>
    <w:rsid w:val="00D22D96"/>
    <w:rsid w:val="00D22E3E"/>
    <w:rsid w:val="00D22FD1"/>
    <w:rsid w:val="00D23069"/>
    <w:rsid w:val="00D23328"/>
    <w:rsid w:val="00D2354B"/>
    <w:rsid w:val="00D23727"/>
    <w:rsid w:val="00D23795"/>
    <w:rsid w:val="00D2386A"/>
    <w:rsid w:val="00D23E4A"/>
    <w:rsid w:val="00D23F1A"/>
    <w:rsid w:val="00D244FC"/>
    <w:rsid w:val="00D246EF"/>
    <w:rsid w:val="00D24913"/>
    <w:rsid w:val="00D249FB"/>
    <w:rsid w:val="00D24CB6"/>
    <w:rsid w:val="00D24FC2"/>
    <w:rsid w:val="00D25020"/>
    <w:rsid w:val="00D25048"/>
    <w:rsid w:val="00D250F1"/>
    <w:rsid w:val="00D25152"/>
    <w:rsid w:val="00D2521C"/>
    <w:rsid w:val="00D25301"/>
    <w:rsid w:val="00D25312"/>
    <w:rsid w:val="00D2545E"/>
    <w:rsid w:val="00D2550D"/>
    <w:rsid w:val="00D25510"/>
    <w:rsid w:val="00D2553A"/>
    <w:rsid w:val="00D2553F"/>
    <w:rsid w:val="00D255B5"/>
    <w:rsid w:val="00D255BC"/>
    <w:rsid w:val="00D25804"/>
    <w:rsid w:val="00D258B1"/>
    <w:rsid w:val="00D25A6D"/>
    <w:rsid w:val="00D25AB9"/>
    <w:rsid w:val="00D25AD7"/>
    <w:rsid w:val="00D25B48"/>
    <w:rsid w:val="00D25CA3"/>
    <w:rsid w:val="00D25D4E"/>
    <w:rsid w:val="00D26095"/>
    <w:rsid w:val="00D26118"/>
    <w:rsid w:val="00D261FA"/>
    <w:rsid w:val="00D263F6"/>
    <w:rsid w:val="00D26754"/>
    <w:rsid w:val="00D26CDC"/>
    <w:rsid w:val="00D26E0B"/>
    <w:rsid w:val="00D26FA7"/>
    <w:rsid w:val="00D27226"/>
    <w:rsid w:val="00D272BC"/>
    <w:rsid w:val="00D27411"/>
    <w:rsid w:val="00D27692"/>
    <w:rsid w:val="00D276B8"/>
    <w:rsid w:val="00D277AF"/>
    <w:rsid w:val="00D27B11"/>
    <w:rsid w:val="00D27C01"/>
    <w:rsid w:val="00D27C9A"/>
    <w:rsid w:val="00D27D26"/>
    <w:rsid w:val="00D27FE4"/>
    <w:rsid w:val="00D30033"/>
    <w:rsid w:val="00D3024C"/>
    <w:rsid w:val="00D30269"/>
    <w:rsid w:val="00D30395"/>
    <w:rsid w:val="00D30503"/>
    <w:rsid w:val="00D307CA"/>
    <w:rsid w:val="00D30900"/>
    <w:rsid w:val="00D3092E"/>
    <w:rsid w:val="00D30BA0"/>
    <w:rsid w:val="00D30C17"/>
    <w:rsid w:val="00D30C87"/>
    <w:rsid w:val="00D30CAF"/>
    <w:rsid w:val="00D30CBB"/>
    <w:rsid w:val="00D30CF2"/>
    <w:rsid w:val="00D30DB0"/>
    <w:rsid w:val="00D30DB6"/>
    <w:rsid w:val="00D30FBA"/>
    <w:rsid w:val="00D31109"/>
    <w:rsid w:val="00D31120"/>
    <w:rsid w:val="00D3145E"/>
    <w:rsid w:val="00D3157E"/>
    <w:rsid w:val="00D316E9"/>
    <w:rsid w:val="00D318FA"/>
    <w:rsid w:val="00D319ED"/>
    <w:rsid w:val="00D31A5B"/>
    <w:rsid w:val="00D31BAF"/>
    <w:rsid w:val="00D31C89"/>
    <w:rsid w:val="00D31E1A"/>
    <w:rsid w:val="00D31F34"/>
    <w:rsid w:val="00D31F41"/>
    <w:rsid w:val="00D32055"/>
    <w:rsid w:val="00D32266"/>
    <w:rsid w:val="00D32299"/>
    <w:rsid w:val="00D32434"/>
    <w:rsid w:val="00D325B2"/>
    <w:rsid w:val="00D3277D"/>
    <w:rsid w:val="00D32874"/>
    <w:rsid w:val="00D328BB"/>
    <w:rsid w:val="00D32974"/>
    <w:rsid w:val="00D32B5F"/>
    <w:rsid w:val="00D32B88"/>
    <w:rsid w:val="00D32D13"/>
    <w:rsid w:val="00D32FA8"/>
    <w:rsid w:val="00D32FC7"/>
    <w:rsid w:val="00D3305A"/>
    <w:rsid w:val="00D3321F"/>
    <w:rsid w:val="00D333CF"/>
    <w:rsid w:val="00D3366D"/>
    <w:rsid w:val="00D33770"/>
    <w:rsid w:val="00D338D3"/>
    <w:rsid w:val="00D33CC3"/>
    <w:rsid w:val="00D33DD3"/>
    <w:rsid w:val="00D33E04"/>
    <w:rsid w:val="00D33F49"/>
    <w:rsid w:val="00D342B3"/>
    <w:rsid w:val="00D345BC"/>
    <w:rsid w:val="00D349D2"/>
    <w:rsid w:val="00D349E3"/>
    <w:rsid w:val="00D34AB7"/>
    <w:rsid w:val="00D34AC4"/>
    <w:rsid w:val="00D34B7E"/>
    <w:rsid w:val="00D34D21"/>
    <w:rsid w:val="00D34E00"/>
    <w:rsid w:val="00D34FAA"/>
    <w:rsid w:val="00D35151"/>
    <w:rsid w:val="00D35282"/>
    <w:rsid w:val="00D3535D"/>
    <w:rsid w:val="00D35360"/>
    <w:rsid w:val="00D354D7"/>
    <w:rsid w:val="00D35537"/>
    <w:rsid w:val="00D355FB"/>
    <w:rsid w:val="00D35647"/>
    <w:rsid w:val="00D3565C"/>
    <w:rsid w:val="00D35D5C"/>
    <w:rsid w:val="00D35E5A"/>
    <w:rsid w:val="00D35E7C"/>
    <w:rsid w:val="00D35F76"/>
    <w:rsid w:val="00D3602F"/>
    <w:rsid w:val="00D36BCF"/>
    <w:rsid w:val="00D36C01"/>
    <w:rsid w:val="00D36E68"/>
    <w:rsid w:val="00D370BA"/>
    <w:rsid w:val="00D37163"/>
    <w:rsid w:val="00D372F1"/>
    <w:rsid w:val="00D3740B"/>
    <w:rsid w:val="00D37466"/>
    <w:rsid w:val="00D3761C"/>
    <w:rsid w:val="00D37671"/>
    <w:rsid w:val="00D37844"/>
    <w:rsid w:val="00D37EB0"/>
    <w:rsid w:val="00D37EC2"/>
    <w:rsid w:val="00D40007"/>
    <w:rsid w:val="00D400FE"/>
    <w:rsid w:val="00D40254"/>
    <w:rsid w:val="00D40342"/>
    <w:rsid w:val="00D4040F"/>
    <w:rsid w:val="00D40437"/>
    <w:rsid w:val="00D404E1"/>
    <w:rsid w:val="00D405F1"/>
    <w:rsid w:val="00D40661"/>
    <w:rsid w:val="00D40919"/>
    <w:rsid w:val="00D40A07"/>
    <w:rsid w:val="00D40BE6"/>
    <w:rsid w:val="00D40F99"/>
    <w:rsid w:val="00D40FD1"/>
    <w:rsid w:val="00D40FE1"/>
    <w:rsid w:val="00D41059"/>
    <w:rsid w:val="00D4125C"/>
    <w:rsid w:val="00D413E8"/>
    <w:rsid w:val="00D41802"/>
    <w:rsid w:val="00D41883"/>
    <w:rsid w:val="00D418B3"/>
    <w:rsid w:val="00D4198F"/>
    <w:rsid w:val="00D419A3"/>
    <w:rsid w:val="00D41A15"/>
    <w:rsid w:val="00D41A84"/>
    <w:rsid w:val="00D41BE4"/>
    <w:rsid w:val="00D41D24"/>
    <w:rsid w:val="00D42332"/>
    <w:rsid w:val="00D426CF"/>
    <w:rsid w:val="00D426DA"/>
    <w:rsid w:val="00D42773"/>
    <w:rsid w:val="00D429A1"/>
    <w:rsid w:val="00D429FB"/>
    <w:rsid w:val="00D42A49"/>
    <w:rsid w:val="00D42AF6"/>
    <w:rsid w:val="00D42AFC"/>
    <w:rsid w:val="00D42B14"/>
    <w:rsid w:val="00D42C01"/>
    <w:rsid w:val="00D42C3F"/>
    <w:rsid w:val="00D42CB1"/>
    <w:rsid w:val="00D42D07"/>
    <w:rsid w:val="00D42DB2"/>
    <w:rsid w:val="00D42DD3"/>
    <w:rsid w:val="00D42ED0"/>
    <w:rsid w:val="00D432FE"/>
    <w:rsid w:val="00D43614"/>
    <w:rsid w:val="00D438B1"/>
    <w:rsid w:val="00D43AF2"/>
    <w:rsid w:val="00D43B39"/>
    <w:rsid w:val="00D43B58"/>
    <w:rsid w:val="00D43CAC"/>
    <w:rsid w:val="00D43F79"/>
    <w:rsid w:val="00D44094"/>
    <w:rsid w:val="00D443C9"/>
    <w:rsid w:val="00D4460F"/>
    <w:rsid w:val="00D44672"/>
    <w:rsid w:val="00D4487B"/>
    <w:rsid w:val="00D44C50"/>
    <w:rsid w:val="00D44D28"/>
    <w:rsid w:val="00D44D4A"/>
    <w:rsid w:val="00D4506E"/>
    <w:rsid w:val="00D450AA"/>
    <w:rsid w:val="00D45172"/>
    <w:rsid w:val="00D451E8"/>
    <w:rsid w:val="00D45258"/>
    <w:rsid w:val="00D45544"/>
    <w:rsid w:val="00D455B9"/>
    <w:rsid w:val="00D456AB"/>
    <w:rsid w:val="00D45AB0"/>
    <w:rsid w:val="00D45B74"/>
    <w:rsid w:val="00D45BD4"/>
    <w:rsid w:val="00D45D1C"/>
    <w:rsid w:val="00D4617F"/>
    <w:rsid w:val="00D46446"/>
    <w:rsid w:val="00D465A9"/>
    <w:rsid w:val="00D4674D"/>
    <w:rsid w:val="00D468A3"/>
    <w:rsid w:val="00D46AFA"/>
    <w:rsid w:val="00D46B6E"/>
    <w:rsid w:val="00D46D17"/>
    <w:rsid w:val="00D46DF4"/>
    <w:rsid w:val="00D47006"/>
    <w:rsid w:val="00D4703E"/>
    <w:rsid w:val="00D471C0"/>
    <w:rsid w:val="00D473EE"/>
    <w:rsid w:val="00D473F7"/>
    <w:rsid w:val="00D47565"/>
    <w:rsid w:val="00D476CF"/>
    <w:rsid w:val="00D47935"/>
    <w:rsid w:val="00D479E1"/>
    <w:rsid w:val="00D47A3D"/>
    <w:rsid w:val="00D47B9A"/>
    <w:rsid w:val="00D47C80"/>
    <w:rsid w:val="00D47DEF"/>
    <w:rsid w:val="00D47ED6"/>
    <w:rsid w:val="00D5002C"/>
    <w:rsid w:val="00D50301"/>
    <w:rsid w:val="00D503BB"/>
    <w:rsid w:val="00D50610"/>
    <w:rsid w:val="00D5080A"/>
    <w:rsid w:val="00D508FE"/>
    <w:rsid w:val="00D5097A"/>
    <w:rsid w:val="00D509F1"/>
    <w:rsid w:val="00D50B8A"/>
    <w:rsid w:val="00D50D3A"/>
    <w:rsid w:val="00D50E31"/>
    <w:rsid w:val="00D50E9D"/>
    <w:rsid w:val="00D50FA0"/>
    <w:rsid w:val="00D5101A"/>
    <w:rsid w:val="00D5110C"/>
    <w:rsid w:val="00D511BE"/>
    <w:rsid w:val="00D511CA"/>
    <w:rsid w:val="00D51854"/>
    <w:rsid w:val="00D51954"/>
    <w:rsid w:val="00D520DE"/>
    <w:rsid w:val="00D523B2"/>
    <w:rsid w:val="00D5263C"/>
    <w:rsid w:val="00D526CF"/>
    <w:rsid w:val="00D5286D"/>
    <w:rsid w:val="00D52A39"/>
    <w:rsid w:val="00D52A70"/>
    <w:rsid w:val="00D52A73"/>
    <w:rsid w:val="00D52C5A"/>
    <w:rsid w:val="00D52E6B"/>
    <w:rsid w:val="00D52F62"/>
    <w:rsid w:val="00D52F6A"/>
    <w:rsid w:val="00D53084"/>
    <w:rsid w:val="00D530E3"/>
    <w:rsid w:val="00D53283"/>
    <w:rsid w:val="00D53441"/>
    <w:rsid w:val="00D5346A"/>
    <w:rsid w:val="00D5348E"/>
    <w:rsid w:val="00D53CAA"/>
    <w:rsid w:val="00D53CF7"/>
    <w:rsid w:val="00D53D14"/>
    <w:rsid w:val="00D53E6D"/>
    <w:rsid w:val="00D53F49"/>
    <w:rsid w:val="00D540CF"/>
    <w:rsid w:val="00D542DE"/>
    <w:rsid w:val="00D5440C"/>
    <w:rsid w:val="00D54817"/>
    <w:rsid w:val="00D54862"/>
    <w:rsid w:val="00D54B4C"/>
    <w:rsid w:val="00D54B99"/>
    <w:rsid w:val="00D54C6A"/>
    <w:rsid w:val="00D54C91"/>
    <w:rsid w:val="00D54CCD"/>
    <w:rsid w:val="00D5502B"/>
    <w:rsid w:val="00D5516D"/>
    <w:rsid w:val="00D55334"/>
    <w:rsid w:val="00D55511"/>
    <w:rsid w:val="00D55530"/>
    <w:rsid w:val="00D559A9"/>
    <w:rsid w:val="00D55BAE"/>
    <w:rsid w:val="00D55C0F"/>
    <w:rsid w:val="00D55E8F"/>
    <w:rsid w:val="00D55EB2"/>
    <w:rsid w:val="00D56179"/>
    <w:rsid w:val="00D561B6"/>
    <w:rsid w:val="00D56483"/>
    <w:rsid w:val="00D5653E"/>
    <w:rsid w:val="00D565D1"/>
    <w:rsid w:val="00D569FD"/>
    <w:rsid w:val="00D56B34"/>
    <w:rsid w:val="00D56C2C"/>
    <w:rsid w:val="00D56C8E"/>
    <w:rsid w:val="00D56CCE"/>
    <w:rsid w:val="00D56DD3"/>
    <w:rsid w:val="00D56E07"/>
    <w:rsid w:val="00D56F18"/>
    <w:rsid w:val="00D570E3"/>
    <w:rsid w:val="00D5715F"/>
    <w:rsid w:val="00D57182"/>
    <w:rsid w:val="00D575E8"/>
    <w:rsid w:val="00D57771"/>
    <w:rsid w:val="00D577C7"/>
    <w:rsid w:val="00D57B09"/>
    <w:rsid w:val="00D57B59"/>
    <w:rsid w:val="00D57BCA"/>
    <w:rsid w:val="00D57CD4"/>
    <w:rsid w:val="00D57E09"/>
    <w:rsid w:val="00D600FA"/>
    <w:rsid w:val="00D601A0"/>
    <w:rsid w:val="00D602E5"/>
    <w:rsid w:val="00D6046B"/>
    <w:rsid w:val="00D6047B"/>
    <w:rsid w:val="00D60B47"/>
    <w:rsid w:val="00D60B58"/>
    <w:rsid w:val="00D60C70"/>
    <w:rsid w:val="00D6101E"/>
    <w:rsid w:val="00D61027"/>
    <w:rsid w:val="00D613C5"/>
    <w:rsid w:val="00D613E0"/>
    <w:rsid w:val="00D613EA"/>
    <w:rsid w:val="00D6148C"/>
    <w:rsid w:val="00D618F1"/>
    <w:rsid w:val="00D61A52"/>
    <w:rsid w:val="00D61B31"/>
    <w:rsid w:val="00D61B63"/>
    <w:rsid w:val="00D61BA3"/>
    <w:rsid w:val="00D620E3"/>
    <w:rsid w:val="00D622D4"/>
    <w:rsid w:val="00D62329"/>
    <w:rsid w:val="00D623E0"/>
    <w:rsid w:val="00D62641"/>
    <w:rsid w:val="00D626EB"/>
    <w:rsid w:val="00D62727"/>
    <w:rsid w:val="00D62764"/>
    <w:rsid w:val="00D627D3"/>
    <w:rsid w:val="00D62BE3"/>
    <w:rsid w:val="00D62BFF"/>
    <w:rsid w:val="00D62C47"/>
    <w:rsid w:val="00D62F51"/>
    <w:rsid w:val="00D6311C"/>
    <w:rsid w:val="00D6335F"/>
    <w:rsid w:val="00D63454"/>
    <w:rsid w:val="00D6367C"/>
    <w:rsid w:val="00D637FF"/>
    <w:rsid w:val="00D638F4"/>
    <w:rsid w:val="00D63C07"/>
    <w:rsid w:val="00D63C7E"/>
    <w:rsid w:val="00D641C8"/>
    <w:rsid w:val="00D64235"/>
    <w:rsid w:val="00D64277"/>
    <w:rsid w:val="00D642D4"/>
    <w:rsid w:val="00D642D9"/>
    <w:rsid w:val="00D64367"/>
    <w:rsid w:val="00D64603"/>
    <w:rsid w:val="00D6474A"/>
    <w:rsid w:val="00D64B4D"/>
    <w:rsid w:val="00D64D11"/>
    <w:rsid w:val="00D650E7"/>
    <w:rsid w:val="00D6515D"/>
    <w:rsid w:val="00D65244"/>
    <w:rsid w:val="00D652C9"/>
    <w:rsid w:val="00D653EE"/>
    <w:rsid w:val="00D6593D"/>
    <w:rsid w:val="00D65B79"/>
    <w:rsid w:val="00D65E41"/>
    <w:rsid w:val="00D65EBB"/>
    <w:rsid w:val="00D65EE7"/>
    <w:rsid w:val="00D65FAF"/>
    <w:rsid w:val="00D6637D"/>
    <w:rsid w:val="00D6641F"/>
    <w:rsid w:val="00D664C0"/>
    <w:rsid w:val="00D66BBF"/>
    <w:rsid w:val="00D66C9F"/>
    <w:rsid w:val="00D66CEE"/>
    <w:rsid w:val="00D66D35"/>
    <w:rsid w:val="00D66E83"/>
    <w:rsid w:val="00D66E96"/>
    <w:rsid w:val="00D67155"/>
    <w:rsid w:val="00D671B8"/>
    <w:rsid w:val="00D671DF"/>
    <w:rsid w:val="00D6754B"/>
    <w:rsid w:val="00D6758C"/>
    <w:rsid w:val="00D677B3"/>
    <w:rsid w:val="00D677F5"/>
    <w:rsid w:val="00D679F8"/>
    <w:rsid w:val="00D67B36"/>
    <w:rsid w:val="00D67C38"/>
    <w:rsid w:val="00D67D59"/>
    <w:rsid w:val="00D67F5D"/>
    <w:rsid w:val="00D70056"/>
    <w:rsid w:val="00D7036E"/>
    <w:rsid w:val="00D7041C"/>
    <w:rsid w:val="00D70477"/>
    <w:rsid w:val="00D704EB"/>
    <w:rsid w:val="00D70563"/>
    <w:rsid w:val="00D705D8"/>
    <w:rsid w:val="00D706A8"/>
    <w:rsid w:val="00D706B9"/>
    <w:rsid w:val="00D706C4"/>
    <w:rsid w:val="00D70788"/>
    <w:rsid w:val="00D70807"/>
    <w:rsid w:val="00D708C0"/>
    <w:rsid w:val="00D70987"/>
    <w:rsid w:val="00D709D7"/>
    <w:rsid w:val="00D70AA6"/>
    <w:rsid w:val="00D70DAC"/>
    <w:rsid w:val="00D70DDA"/>
    <w:rsid w:val="00D70DFD"/>
    <w:rsid w:val="00D70EEA"/>
    <w:rsid w:val="00D70F20"/>
    <w:rsid w:val="00D70FD2"/>
    <w:rsid w:val="00D711EF"/>
    <w:rsid w:val="00D713CC"/>
    <w:rsid w:val="00D713E2"/>
    <w:rsid w:val="00D71741"/>
    <w:rsid w:val="00D71971"/>
    <w:rsid w:val="00D71AEE"/>
    <w:rsid w:val="00D71AFF"/>
    <w:rsid w:val="00D71C31"/>
    <w:rsid w:val="00D71E14"/>
    <w:rsid w:val="00D7221E"/>
    <w:rsid w:val="00D72296"/>
    <w:rsid w:val="00D7234D"/>
    <w:rsid w:val="00D72486"/>
    <w:rsid w:val="00D72976"/>
    <w:rsid w:val="00D72A67"/>
    <w:rsid w:val="00D72B27"/>
    <w:rsid w:val="00D72BCA"/>
    <w:rsid w:val="00D72D28"/>
    <w:rsid w:val="00D72FAF"/>
    <w:rsid w:val="00D73129"/>
    <w:rsid w:val="00D7318D"/>
    <w:rsid w:val="00D73279"/>
    <w:rsid w:val="00D73444"/>
    <w:rsid w:val="00D735EA"/>
    <w:rsid w:val="00D73704"/>
    <w:rsid w:val="00D73721"/>
    <w:rsid w:val="00D7395F"/>
    <w:rsid w:val="00D73A9A"/>
    <w:rsid w:val="00D73B26"/>
    <w:rsid w:val="00D73C2E"/>
    <w:rsid w:val="00D73C97"/>
    <w:rsid w:val="00D73EF6"/>
    <w:rsid w:val="00D7409B"/>
    <w:rsid w:val="00D740F3"/>
    <w:rsid w:val="00D74413"/>
    <w:rsid w:val="00D74716"/>
    <w:rsid w:val="00D7471C"/>
    <w:rsid w:val="00D747FC"/>
    <w:rsid w:val="00D74843"/>
    <w:rsid w:val="00D748CB"/>
    <w:rsid w:val="00D74C35"/>
    <w:rsid w:val="00D74C5C"/>
    <w:rsid w:val="00D74CDA"/>
    <w:rsid w:val="00D74E2F"/>
    <w:rsid w:val="00D74F39"/>
    <w:rsid w:val="00D75351"/>
    <w:rsid w:val="00D754E6"/>
    <w:rsid w:val="00D7571F"/>
    <w:rsid w:val="00D758B8"/>
    <w:rsid w:val="00D75916"/>
    <w:rsid w:val="00D75D34"/>
    <w:rsid w:val="00D75E89"/>
    <w:rsid w:val="00D760C4"/>
    <w:rsid w:val="00D7617C"/>
    <w:rsid w:val="00D76650"/>
    <w:rsid w:val="00D76A48"/>
    <w:rsid w:val="00D76B74"/>
    <w:rsid w:val="00D76C79"/>
    <w:rsid w:val="00D7738E"/>
    <w:rsid w:val="00D778AA"/>
    <w:rsid w:val="00D77A8F"/>
    <w:rsid w:val="00D77AFD"/>
    <w:rsid w:val="00D77D48"/>
    <w:rsid w:val="00D77D60"/>
    <w:rsid w:val="00D77DD9"/>
    <w:rsid w:val="00D77E12"/>
    <w:rsid w:val="00D77F62"/>
    <w:rsid w:val="00D802B0"/>
    <w:rsid w:val="00D8036A"/>
    <w:rsid w:val="00D80374"/>
    <w:rsid w:val="00D803C2"/>
    <w:rsid w:val="00D80530"/>
    <w:rsid w:val="00D8076C"/>
    <w:rsid w:val="00D80800"/>
    <w:rsid w:val="00D808A4"/>
    <w:rsid w:val="00D80D59"/>
    <w:rsid w:val="00D80E26"/>
    <w:rsid w:val="00D80E2A"/>
    <w:rsid w:val="00D80FD4"/>
    <w:rsid w:val="00D812BF"/>
    <w:rsid w:val="00D8135A"/>
    <w:rsid w:val="00D81544"/>
    <w:rsid w:val="00D8197A"/>
    <w:rsid w:val="00D81B1B"/>
    <w:rsid w:val="00D81B2C"/>
    <w:rsid w:val="00D81BF7"/>
    <w:rsid w:val="00D81D24"/>
    <w:rsid w:val="00D81D6D"/>
    <w:rsid w:val="00D81D8B"/>
    <w:rsid w:val="00D81DFF"/>
    <w:rsid w:val="00D81EA8"/>
    <w:rsid w:val="00D81F16"/>
    <w:rsid w:val="00D820A8"/>
    <w:rsid w:val="00D8224F"/>
    <w:rsid w:val="00D8236F"/>
    <w:rsid w:val="00D8237A"/>
    <w:rsid w:val="00D8246E"/>
    <w:rsid w:val="00D826FE"/>
    <w:rsid w:val="00D8276A"/>
    <w:rsid w:val="00D82855"/>
    <w:rsid w:val="00D8288E"/>
    <w:rsid w:val="00D82973"/>
    <w:rsid w:val="00D8299A"/>
    <w:rsid w:val="00D82A5A"/>
    <w:rsid w:val="00D82BF3"/>
    <w:rsid w:val="00D82C58"/>
    <w:rsid w:val="00D82C84"/>
    <w:rsid w:val="00D82D27"/>
    <w:rsid w:val="00D82F67"/>
    <w:rsid w:val="00D831C5"/>
    <w:rsid w:val="00D8321F"/>
    <w:rsid w:val="00D83223"/>
    <w:rsid w:val="00D83391"/>
    <w:rsid w:val="00D833C8"/>
    <w:rsid w:val="00D8387C"/>
    <w:rsid w:val="00D8397F"/>
    <w:rsid w:val="00D83C0B"/>
    <w:rsid w:val="00D83DBA"/>
    <w:rsid w:val="00D84019"/>
    <w:rsid w:val="00D843CC"/>
    <w:rsid w:val="00D843E0"/>
    <w:rsid w:val="00D845A5"/>
    <w:rsid w:val="00D847B1"/>
    <w:rsid w:val="00D84929"/>
    <w:rsid w:val="00D84934"/>
    <w:rsid w:val="00D84961"/>
    <w:rsid w:val="00D84C2E"/>
    <w:rsid w:val="00D84DBA"/>
    <w:rsid w:val="00D84DDB"/>
    <w:rsid w:val="00D84DE6"/>
    <w:rsid w:val="00D8522D"/>
    <w:rsid w:val="00D85595"/>
    <w:rsid w:val="00D85744"/>
    <w:rsid w:val="00D85912"/>
    <w:rsid w:val="00D85998"/>
    <w:rsid w:val="00D85D1C"/>
    <w:rsid w:val="00D85F73"/>
    <w:rsid w:val="00D85FB8"/>
    <w:rsid w:val="00D86376"/>
    <w:rsid w:val="00D863CD"/>
    <w:rsid w:val="00D86465"/>
    <w:rsid w:val="00D864BB"/>
    <w:rsid w:val="00D8663B"/>
    <w:rsid w:val="00D866EB"/>
    <w:rsid w:val="00D8693B"/>
    <w:rsid w:val="00D8694C"/>
    <w:rsid w:val="00D86B24"/>
    <w:rsid w:val="00D86FE9"/>
    <w:rsid w:val="00D86FEF"/>
    <w:rsid w:val="00D87178"/>
    <w:rsid w:val="00D87402"/>
    <w:rsid w:val="00D87533"/>
    <w:rsid w:val="00D8781B"/>
    <w:rsid w:val="00D878EC"/>
    <w:rsid w:val="00D87948"/>
    <w:rsid w:val="00D87C17"/>
    <w:rsid w:val="00D87D82"/>
    <w:rsid w:val="00D90228"/>
    <w:rsid w:val="00D90248"/>
    <w:rsid w:val="00D903DF"/>
    <w:rsid w:val="00D904D1"/>
    <w:rsid w:val="00D90691"/>
    <w:rsid w:val="00D90696"/>
    <w:rsid w:val="00D906FB"/>
    <w:rsid w:val="00D909D7"/>
    <w:rsid w:val="00D90AD0"/>
    <w:rsid w:val="00D90E42"/>
    <w:rsid w:val="00D912E9"/>
    <w:rsid w:val="00D91314"/>
    <w:rsid w:val="00D9136A"/>
    <w:rsid w:val="00D914CF"/>
    <w:rsid w:val="00D91614"/>
    <w:rsid w:val="00D919A7"/>
    <w:rsid w:val="00D91AF9"/>
    <w:rsid w:val="00D91B9B"/>
    <w:rsid w:val="00D91BD3"/>
    <w:rsid w:val="00D91D8F"/>
    <w:rsid w:val="00D91EE3"/>
    <w:rsid w:val="00D91F47"/>
    <w:rsid w:val="00D9238C"/>
    <w:rsid w:val="00D9244B"/>
    <w:rsid w:val="00D924E2"/>
    <w:rsid w:val="00D92936"/>
    <w:rsid w:val="00D92A06"/>
    <w:rsid w:val="00D92AAC"/>
    <w:rsid w:val="00D92C32"/>
    <w:rsid w:val="00D92C4F"/>
    <w:rsid w:val="00D92EE5"/>
    <w:rsid w:val="00D92F96"/>
    <w:rsid w:val="00D93307"/>
    <w:rsid w:val="00D936F2"/>
    <w:rsid w:val="00D93994"/>
    <w:rsid w:val="00D93AC3"/>
    <w:rsid w:val="00D93BB7"/>
    <w:rsid w:val="00D93D62"/>
    <w:rsid w:val="00D93EAD"/>
    <w:rsid w:val="00D93F96"/>
    <w:rsid w:val="00D93FE4"/>
    <w:rsid w:val="00D940AE"/>
    <w:rsid w:val="00D943AA"/>
    <w:rsid w:val="00D944D1"/>
    <w:rsid w:val="00D94674"/>
    <w:rsid w:val="00D949CF"/>
    <w:rsid w:val="00D94A90"/>
    <w:rsid w:val="00D94AC2"/>
    <w:rsid w:val="00D94D14"/>
    <w:rsid w:val="00D951F6"/>
    <w:rsid w:val="00D95484"/>
    <w:rsid w:val="00D959DA"/>
    <w:rsid w:val="00D95BAE"/>
    <w:rsid w:val="00D95CA1"/>
    <w:rsid w:val="00D95CDF"/>
    <w:rsid w:val="00D96137"/>
    <w:rsid w:val="00D96242"/>
    <w:rsid w:val="00D9626F"/>
    <w:rsid w:val="00D96637"/>
    <w:rsid w:val="00D9672C"/>
    <w:rsid w:val="00D967BA"/>
    <w:rsid w:val="00D9683D"/>
    <w:rsid w:val="00D96BDA"/>
    <w:rsid w:val="00D9701B"/>
    <w:rsid w:val="00D9715D"/>
    <w:rsid w:val="00D97324"/>
    <w:rsid w:val="00D9742C"/>
    <w:rsid w:val="00D97695"/>
    <w:rsid w:val="00D97932"/>
    <w:rsid w:val="00D97BD2"/>
    <w:rsid w:val="00D97C20"/>
    <w:rsid w:val="00D97EDE"/>
    <w:rsid w:val="00D97EE0"/>
    <w:rsid w:val="00DA0243"/>
    <w:rsid w:val="00DA04E9"/>
    <w:rsid w:val="00DA0656"/>
    <w:rsid w:val="00DA078B"/>
    <w:rsid w:val="00DA0802"/>
    <w:rsid w:val="00DA0A44"/>
    <w:rsid w:val="00DA0B77"/>
    <w:rsid w:val="00DA0C81"/>
    <w:rsid w:val="00DA0F37"/>
    <w:rsid w:val="00DA100D"/>
    <w:rsid w:val="00DA1147"/>
    <w:rsid w:val="00DA138F"/>
    <w:rsid w:val="00DA1419"/>
    <w:rsid w:val="00DA14D6"/>
    <w:rsid w:val="00DA15B0"/>
    <w:rsid w:val="00DA15BF"/>
    <w:rsid w:val="00DA181D"/>
    <w:rsid w:val="00DA1B31"/>
    <w:rsid w:val="00DA1E74"/>
    <w:rsid w:val="00DA2148"/>
    <w:rsid w:val="00DA2273"/>
    <w:rsid w:val="00DA23AF"/>
    <w:rsid w:val="00DA23C3"/>
    <w:rsid w:val="00DA2466"/>
    <w:rsid w:val="00DA246B"/>
    <w:rsid w:val="00DA24CA"/>
    <w:rsid w:val="00DA25D2"/>
    <w:rsid w:val="00DA2725"/>
    <w:rsid w:val="00DA2998"/>
    <w:rsid w:val="00DA30A8"/>
    <w:rsid w:val="00DA30CA"/>
    <w:rsid w:val="00DA32E2"/>
    <w:rsid w:val="00DA34AF"/>
    <w:rsid w:val="00DA3955"/>
    <w:rsid w:val="00DA3BB1"/>
    <w:rsid w:val="00DA3BDC"/>
    <w:rsid w:val="00DA3C8E"/>
    <w:rsid w:val="00DA3E4A"/>
    <w:rsid w:val="00DA3F4B"/>
    <w:rsid w:val="00DA4032"/>
    <w:rsid w:val="00DA4259"/>
    <w:rsid w:val="00DA431C"/>
    <w:rsid w:val="00DA434E"/>
    <w:rsid w:val="00DA4439"/>
    <w:rsid w:val="00DA44D7"/>
    <w:rsid w:val="00DA4588"/>
    <w:rsid w:val="00DA4781"/>
    <w:rsid w:val="00DA4784"/>
    <w:rsid w:val="00DA4889"/>
    <w:rsid w:val="00DA4A1A"/>
    <w:rsid w:val="00DA4AE6"/>
    <w:rsid w:val="00DA4C47"/>
    <w:rsid w:val="00DA4E3C"/>
    <w:rsid w:val="00DA4F77"/>
    <w:rsid w:val="00DA5083"/>
    <w:rsid w:val="00DA5122"/>
    <w:rsid w:val="00DA5408"/>
    <w:rsid w:val="00DA5449"/>
    <w:rsid w:val="00DA54BE"/>
    <w:rsid w:val="00DA54C6"/>
    <w:rsid w:val="00DA5937"/>
    <w:rsid w:val="00DA5A32"/>
    <w:rsid w:val="00DA5A4F"/>
    <w:rsid w:val="00DA5B03"/>
    <w:rsid w:val="00DA5B1D"/>
    <w:rsid w:val="00DA5E1A"/>
    <w:rsid w:val="00DA5ECD"/>
    <w:rsid w:val="00DA5EF6"/>
    <w:rsid w:val="00DA63AD"/>
    <w:rsid w:val="00DA63EA"/>
    <w:rsid w:val="00DA644F"/>
    <w:rsid w:val="00DA6736"/>
    <w:rsid w:val="00DA6A4A"/>
    <w:rsid w:val="00DA6BD5"/>
    <w:rsid w:val="00DA6D18"/>
    <w:rsid w:val="00DA6D42"/>
    <w:rsid w:val="00DA6D5C"/>
    <w:rsid w:val="00DA6DC4"/>
    <w:rsid w:val="00DA6E36"/>
    <w:rsid w:val="00DA701C"/>
    <w:rsid w:val="00DA7069"/>
    <w:rsid w:val="00DA7126"/>
    <w:rsid w:val="00DA7240"/>
    <w:rsid w:val="00DA73CA"/>
    <w:rsid w:val="00DA74A2"/>
    <w:rsid w:val="00DA7583"/>
    <w:rsid w:val="00DA7591"/>
    <w:rsid w:val="00DA795B"/>
    <w:rsid w:val="00DA7B26"/>
    <w:rsid w:val="00DA7B59"/>
    <w:rsid w:val="00DA7D63"/>
    <w:rsid w:val="00DA7ECF"/>
    <w:rsid w:val="00DA7FAB"/>
    <w:rsid w:val="00DB0010"/>
    <w:rsid w:val="00DB0127"/>
    <w:rsid w:val="00DB02C9"/>
    <w:rsid w:val="00DB031A"/>
    <w:rsid w:val="00DB0385"/>
    <w:rsid w:val="00DB05AB"/>
    <w:rsid w:val="00DB0801"/>
    <w:rsid w:val="00DB0AF1"/>
    <w:rsid w:val="00DB0D79"/>
    <w:rsid w:val="00DB0E73"/>
    <w:rsid w:val="00DB0F8F"/>
    <w:rsid w:val="00DB1480"/>
    <w:rsid w:val="00DB1525"/>
    <w:rsid w:val="00DB17FA"/>
    <w:rsid w:val="00DB1875"/>
    <w:rsid w:val="00DB1915"/>
    <w:rsid w:val="00DB1B51"/>
    <w:rsid w:val="00DB1CA1"/>
    <w:rsid w:val="00DB2274"/>
    <w:rsid w:val="00DB2282"/>
    <w:rsid w:val="00DB22FB"/>
    <w:rsid w:val="00DB231B"/>
    <w:rsid w:val="00DB2330"/>
    <w:rsid w:val="00DB2A86"/>
    <w:rsid w:val="00DB2B32"/>
    <w:rsid w:val="00DB2B72"/>
    <w:rsid w:val="00DB2CBA"/>
    <w:rsid w:val="00DB2D09"/>
    <w:rsid w:val="00DB2EF3"/>
    <w:rsid w:val="00DB315A"/>
    <w:rsid w:val="00DB32E1"/>
    <w:rsid w:val="00DB360F"/>
    <w:rsid w:val="00DB3834"/>
    <w:rsid w:val="00DB3A4B"/>
    <w:rsid w:val="00DB3A58"/>
    <w:rsid w:val="00DB3A77"/>
    <w:rsid w:val="00DB3B89"/>
    <w:rsid w:val="00DB3E72"/>
    <w:rsid w:val="00DB3F6A"/>
    <w:rsid w:val="00DB432A"/>
    <w:rsid w:val="00DB4A8E"/>
    <w:rsid w:val="00DB4BCA"/>
    <w:rsid w:val="00DB4DC3"/>
    <w:rsid w:val="00DB4DF9"/>
    <w:rsid w:val="00DB4E02"/>
    <w:rsid w:val="00DB500F"/>
    <w:rsid w:val="00DB504C"/>
    <w:rsid w:val="00DB53D4"/>
    <w:rsid w:val="00DB5485"/>
    <w:rsid w:val="00DB5496"/>
    <w:rsid w:val="00DB54AA"/>
    <w:rsid w:val="00DB54D1"/>
    <w:rsid w:val="00DB571B"/>
    <w:rsid w:val="00DB578D"/>
    <w:rsid w:val="00DB587A"/>
    <w:rsid w:val="00DB58C9"/>
    <w:rsid w:val="00DB5A9D"/>
    <w:rsid w:val="00DB5BDB"/>
    <w:rsid w:val="00DB5D4F"/>
    <w:rsid w:val="00DB5EE2"/>
    <w:rsid w:val="00DB6063"/>
    <w:rsid w:val="00DB6178"/>
    <w:rsid w:val="00DB62E8"/>
    <w:rsid w:val="00DB694A"/>
    <w:rsid w:val="00DB6F85"/>
    <w:rsid w:val="00DB71BE"/>
    <w:rsid w:val="00DB7412"/>
    <w:rsid w:val="00DB755A"/>
    <w:rsid w:val="00DB786E"/>
    <w:rsid w:val="00DB7A1D"/>
    <w:rsid w:val="00DB7A48"/>
    <w:rsid w:val="00DB7B14"/>
    <w:rsid w:val="00DB7C70"/>
    <w:rsid w:val="00DB7C8C"/>
    <w:rsid w:val="00DB7FA6"/>
    <w:rsid w:val="00DC009F"/>
    <w:rsid w:val="00DC00B2"/>
    <w:rsid w:val="00DC0193"/>
    <w:rsid w:val="00DC06C6"/>
    <w:rsid w:val="00DC0768"/>
    <w:rsid w:val="00DC0798"/>
    <w:rsid w:val="00DC093B"/>
    <w:rsid w:val="00DC0A80"/>
    <w:rsid w:val="00DC0A91"/>
    <w:rsid w:val="00DC1259"/>
    <w:rsid w:val="00DC13AB"/>
    <w:rsid w:val="00DC13F7"/>
    <w:rsid w:val="00DC1452"/>
    <w:rsid w:val="00DC15C7"/>
    <w:rsid w:val="00DC15F8"/>
    <w:rsid w:val="00DC1945"/>
    <w:rsid w:val="00DC1C1F"/>
    <w:rsid w:val="00DC1CE6"/>
    <w:rsid w:val="00DC1CF9"/>
    <w:rsid w:val="00DC1D4D"/>
    <w:rsid w:val="00DC1DB6"/>
    <w:rsid w:val="00DC20A7"/>
    <w:rsid w:val="00DC2109"/>
    <w:rsid w:val="00DC21A6"/>
    <w:rsid w:val="00DC21FA"/>
    <w:rsid w:val="00DC22A0"/>
    <w:rsid w:val="00DC258E"/>
    <w:rsid w:val="00DC2695"/>
    <w:rsid w:val="00DC26CA"/>
    <w:rsid w:val="00DC2DF8"/>
    <w:rsid w:val="00DC300E"/>
    <w:rsid w:val="00DC3089"/>
    <w:rsid w:val="00DC31AC"/>
    <w:rsid w:val="00DC323B"/>
    <w:rsid w:val="00DC36EA"/>
    <w:rsid w:val="00DC381D"/>
    <w:rsid w:val="00DC3859"/>
    <w:rsid w:val="00DC3A17"/>
    <w:rsid w:val="00DC3C94"/>
    <w:rsid w:val="00DC3D6E"/>
    <w:rsid w:val="00DC411E"/>
    <w:rsid w:val="00DC43B8"/>
    <w:rsid w:val="00DC4963"/>
    <w:rsid w:val="00DC497F"/>
    <w:rsid w:val="00DC4B2E"/>
    <w:rsid w:val="00DC4B9A"/>
    <w:rsid w:val="00DC4BDA"/>
    <w:rsid w:val="00DC4EE9"/>
    <w:rsid w:val="00DC4F82"/>
    <w:rsid w:val="00DC50B1"/>
    <w:rsid w:val="00DC51C5"/>
    <w:rsid w:val="00DC54D4"/>
    <w:rsid w:val="00DC5508"/>
    <w:rsid w:val="00DC5812"/>
    <w:rsid w:val="00DC5892"/>
    <w:rsid w:val="00DC5A14"/>
    <w:rsid w:val="00DC5BC6"/>
    <w:rsid w:val="00DC5DB0"/>
    <w:rsid w:val="00DC5F12"/>
    <w:rsid w:val="00DC60BE"/>
    <w:rsid w:val="00DC6255"/>
    <w:rsid w:val="00DC6259"/>
    <w:rsid w:val="00DC6A15"/>
    <w:rsid w:val="00DC6DB5"/>
    <w:rsid w:val="00DC6FA4"/>
    <w:rsid w:val="00DC7099"/>
    <w:rsid w:val="00DC7299"/>
    <w:rsid w:val="00DC72E5"/>
    <w:rsid w:val="00DC73B7"/>
    <w:rsid w:val="00DC7467"/>
    <w:rsid w:val="00DC74DC"/>
    <w:rsid w:val="00DC74F2"/>
    <w:rsid w:val="00DC772A"/>
    <w:rsid w:val="00DC7755"/>
    <w:rsid w:val="00DC7879"/>
    <w:rsid w:val="00DC7A52"/>
    <w:rsid w:val="00DC7BF4"/>
    <w:rsid w:val="00DC7D90"/>
    <w:rsid w:val="00DC7F46"/>
    <w:rsid w:val="00DD0046"/>
    <w:rsid w:val="00DD00EE"/>
    <w:rsid w:val="00DD023D"/>
    <w:rsid w:val="00DD0255"/>
    <w:rsid w:val="00DD0288"/>
    <w:rsid w:val="00DD034A"/>
    <w:rsid w:val="00DD0370"/>
    <w:rsid w:val="00DD0562"/>
    <w:rsid w:val="00DD056F"/>
    <w:rsid w:val="00DD08D3"/>
    <w:rsid w:val="00DD0A3D"/>
    <w:rsid w:val="00DD0C42"/>
    <w:rsid w:val="00DD0C7C"/>
    <w:rsid w:val="00DD0E7D"/>
    <w:rsid w:val="00DD0EF3"/>
    <w:rsid w:val="00DD10C0"/>
    <w:rsid w:val="00DD127F"/>
    <w:rsid w:val="00DD1294"/>
    <w:rsid w:val="00DD132A"/>
    <w:rsid w:val="00DD1386"/>
    <w:rsid w:val="00DD1586"/>
    <w:rsid w:val="00DD1639"/>
    <w:rsid w:val="00DD16D0"/>
    <w:rsid w:val="00DD19D8"/>
    <w:rsid w:val="00DD19E1"/>
    <w:rsid w:val="00DD1AD9"/>
    <w:rsid w:val="00DD1B41"/>
    <w:rsid w:val="00DD1E19"/>
    <w:rsid w:val="00DD21A4"/>
    <w:rsid w:val="00DD2287"/>
    <w:rsid w:val="00DD23CC"/>
    <w:rsid w:val="00DD2469"/>
    <w:rsid w:val="00DD2B68"/>
    <w:rsid w:val="00DD2CE5"/>
    <w:rsid w:val="00DD2E74"/>
    <w:rsid w:val="00DD2E80"/>
    <w:rsid w:val="00DD3119"/>
    <w:rsid w:val="00DD312A"/>
    <w:rsid w:val="00DD3314"/>
    <w:rsid w:val="00DD341B"/>
    <w:rsid w:val="00DD38E9"/>
    <w:rsid w:val="00DD38FA"/>
    <w:rsid w:val="00DD3970"/>
    <w:rsid w:val="00DD3A02"/>
    <w:rsid w:val="00DD3A0A"/>
    <w:rsid w:val="00DD3DA3"/>
    <w:rsid w:val="00DD4196"/>
    <w:rsid w:val="00DD4254"/>
    <w:rsid w:val="00DD42C0"/>
    <w:rsid w:val="00DD4300"/>
    <w:rsid w:val="00DD432E"/>
    <w:rsid w:val="00DD4383"/>
    <w:rsid w:val="00DD43C8"/>
    <w:rsid w:val="00DD468E"/>
    <w:rsid w:val="00DD49B7"/>
    <w:rsid w:val="00DD49D7"/>
    <w:rsid w:val="00DD4AB1"/>
    <w:rsid w:val="00DD4BEE"/>
    <w:rsid w:val="00DD4CBC"/>
    <w:rsid w:val="00DD4D82"/>
    <w:rsid w:val="00DD519F"/>
    <w:rsid w:val="00DD5225"/>
    <w:rsid w:val="00DD525D"/>
    <w:rsid w:val="00DD547D"/>
    <w:rsid w:val="00DD55FF"/>
    <w:rsid w:val="00DD563D"/>
    <w:rsid w:val="00DD582C"/>
    <w:rsid w:val="00DD584F"/>
    <w:rsid w:val="00DD58D6"/>
    <w:rsid w:val="00DD59B2"/>
    <w:rsid w:val="00DD59DC"/>
    <w:rsid w:val="00DD5B52"/>
    <w:rsid w:val="00DD5C24"/>
    <w:rsid w:val="00DD5DB2"/>
    <w:rsid w:val="00DD5E79"/>
    <w:rsid w:val="00DD5ED0"/>
    <w:rsid w:val="00DD5F69"/>
    <w:rsid w:val="00DD608F"/>
    <w:rsid w:val="00DD6735"/>
    <w:rsid w:val="00DD674A"/>
    <w:rsid w:val="00DD68F2"/>
    <w:rsid w:val="00DD69BB"/>
    <w:rsid w:val="00DD6A8F"/>
    <w:rsid w:val="00DD6C1D"/>
    <w:rsid w:val="00DD6D7D"/>
    <w:rsid w:val="00DD6F3A"/>
    <w:rsid w:val="00DD703D"/>
    <w:rsid w:val="00DD7135"/>
    <w:rsid w:val="00DD740F"/>
    <w:rsid w:val="00DD746A"/>
    <w:rsid w:val="00DD74CE"/>
    <w:rsid w:val="00DD7546"/>
    <w:rsid w:val="00DD761E"/>
    <w:rsid w:val="00DD7627"/>
    <w:rsid w:val="00DD76D1"/>
    <w:rsid w:val="00DD7728"/>
    <w:rsid w:val="00DD780E"/>
    <w:rsid w:val="00DD798B"/>
    <w:rsid w:val="00DD79A2"/>
    <w:rsid w:val="00DD7C1D"/>
    <w:rsid w:val="00DD7C6A"/>
    <w:rsid w:val="00DD7EB9"/>
    <w:rsid w:val="00DD7EEB"/>
    <w:rsid w:val="00DE009A"/>
    <w:rsid w:val="00DE0260"/>
    <w:rsid w:val="00DE040C"/>
    <w:rsid w:val="00DE0622"/>
    <w:rsid w:val="00DE06D3"/>
    <w:rsid w:val="00DE081B"/>
    <w:rsid w:val="00DE09C4"/>
    <w:rsid w:val="00DE0AE5"/>
    <w:rsid w:val="00DE0CA4"/>
    <w:rsid w:val="00DE0E01"/>
    <w:rsid w:val="00DE0E95"/>
    <w:rsid w:val="00DE0F2D"/>
    <w:rsid w:val="00DE1010"/>
    <w:rsid w:val="00DE10FC"/>
    <w:rsid w:val="00DE114B"/>
    <w:rsid w:val="00DE119D"/>
    <w:rsid w:val="00DE11B2"/>
    <w:rsid w:val="00DE14E5"/>
    <w:rsid w:val="00DE1641"/>
    <w:rsid w:val="00DE1668"/>
    <w:rsid w:val="00DE1786"/>
    <w:rsid w:val="00DE199A"/>
    <w:rsid w:val="00DE1E4B"/>
    <w:rsid w:val="00DE1FC9"/>
    <w:rsid w:val="00DE1FF9"/>
    <w:rsid w:val="00DE20DC"/>
    <w:rsid w:val="00DE2125"/>
    <w:rsid w:val="00DE21F7"/>
    <w:rsid w:val="00DE238F"/>
    <w:rsid w:val="00DE2479"/>
    <w:rsid w:val="00DE2873"/>
    <w:rsid w:val="00DE2A1F"/>
    <w:rsid w:val="00DE2A5A"/>
    <w:rsid w:val="00DE2AA3"/>
    <w:rsid w:val="00DE2B5F"/>
    <w:rsid w:val="00DE2B64"/>
    <w:rsid w:val="00DE2DFE"/>
    <w:rsid w:val="00DE2E57"/>
    <w:rsid w:val="00DE3315"/>
    <w:rsid w:val="00DE33B0"/>
    <w:rsid w:val="00DE3579"/>
    <w:rsid w:val="00DE36EA"/>
    <w:rsid w:val="00DE3ADA"/>
    <w:rsid w:val="00DE3BB1"/>
    <w:rsid w:val="00DE3E3B"/>
    <w:rsid w:val="00DE3E99"/>
    <w:rsid w:val="00DE3F86"/>
    <w:rsid w:val="00DE3FEE"/>
    <w:rsid w:val="00DE42E5"/>
    <w:rsid w:val="00DE42F4"/>
    <w:rsid w:val="00DE4471"/>
    <w:rsid w:val="00DE4575"/>
    <w:rsid w:val="00DE46B2"/>
    <w:rsid w:val="00DE46D8"/>
    <w:rsid w:val="00DE4878"/>
    <w:rsid w:val="00DE4A47"/>
    <w:rsid w:val="00DE4B42"/>
    <w:rsid w:val="00DE4B9C"/>
    <w:rsid w:val="00DE4CE0"/>
    <w:rsid w:val="00DE4F2E"/>
    <w:rsid w:val="00DE4FC5"/>
    <w:rsid w:val="00DE50DF"/>
    <w:rsid w:val="00DE5218"/>
    <w:rsid w:val="00DE5339"/>
    <w:rsid w:val="00DE5411"/>
    <w:rsid w:val="00DE595B"/>
    <w:rsid w:val="00DE5A15"/>
    <w:rsid w:val="00DE5D2B"/>
    <w:rsid w:val="00DE60AF"/>
    <w:rsid w:val="00DE611F"/>
    <w:rsid w:val="00DE629A"/>
    <w:rsid w:val="00DE66FE"/>
    <w:rsid w:val="00DE6781"/>
    <w:rsid w:val="00DE67FF"/>
    <w:rsid w:val="00DE6896"/>
    <w:rsid w:val="00DE6979"/>
    <w:rsid w:val="00DE69F1"/>
    <w:rsid w:val="00DE6A99"/>
    <w:rsid w:val="00DE6B76"/>
    <w:rsid w:val="00DE6E90"/>
    <w:rsid w:val="00DE6FAE"/>
    <w:rsid w:val="00DE7095"/>
    <w:rsid w:val="00DE7182"/>
    <w:rsid w:val="00DE7224"/>
    <w:rsid w:val="00DE728A"/>
    <w:rsid w:val="00DE7723"/>
    <w:rsid w:val="00DE789D"/>
    <w:rsid w:val="00DE7926"/>
    <w:rsid w:val="00DE7BD8"/>
    <w:rsid w:val="00DE7FAC"/>
    <w:rsid w:val="00DF0096"/>
    <w:rsid w:val="00DF03FA"/>
    <w:rsid w:val="00DF0511"/>
    <w:rsid w:val="00DF06BD"/>
    <w:rsid w:val="00DF08B1"/>
    <w:rsid w:val="00DF0B5B"/>
    <w:rsid w:val="00DF0EDB"/>
    <w:rsid w:val="00DF0EF6"/>
    <w:rsid w:val="00DF12F5"/>
    <w:rsid w:val="00DF1318"/>
    <w:rsid w:val="00DF1328"/>
    <w:rsid w:val="00DF1364"/>
    <w:rsid w:val="00DF14C9"/>
    <w:rsid w:val="00DF154D"/>
    <w:rsid w:val="00DF15A5"/>
    <w:rsid w:val="00DF18C5"/>
    <w:rsid w:val="00DF18E8"/>
    <w:rsid w:val="00DF1DCB"/>
    <w:rsid w:val="00DF212E"/>
    <w:rsid w:val="00DF2221"/>
    <w:rsid w:val="00DF236C"/>
    <w:rsid w:val="00DF261A"/>
    <w:rsid w:val="00DF2665"/>
    <w:rsid w:val="00DF26AC"/>
    <w:rsid w:val="00DF278B"/>
    <w:rsid w:val="00DF2BAF"/>
    <w:rsid w:val="00DF2BCF"/>
    <w:rsid w:val="00DF2DB7"/>
    <w:rsid w:val="00DF2F5D"/>
    <w:rsid w:val="00DF3581"/>
    <w:rsid w:val="00DF3658"/>
    <w:rsid w:val="00DF38B3"/>
    <w:rsid w:val="00DF3A38"/>
    <w:rsid w:val="00DF3CF3"/>
    <w:rsid w:val="00DF3F58"/>
    <w:rsid w:val="00DF40BA"/>
    <w:rsid w:val="00DF42B2"/>
    <w:rsid w:val="00DF4308"/>
    <w:rsid w:val="00DF4340"/>
    <w:rsid w:val="00DF43A1"/>
    <w:rsid w:val="00DF443D"/>
    <w:rsid w:val="00DF4C6F"/>
    <w:rsid w:val="00DF4E67"/>
    <w:rsid w:val="00DF4F4B"/>
    <w:rsid w:val="00DF507A"/>
    <w:rsid w:val="00DF53DD"/>
    <w:rsid w:val="00DF55BE"/>
    <w:rsid w:val="00DF56DA"/>
    <w:rsid w:val="00DF5D90"/>
    <w:rsid w:val="00DF5E7D"/>
    <w:rsid w:val="00DF5EDF"/>
    <w:rsid w:val="00DF5F0B"/>
    <w:rsid w:val="00DF60E9"/>
    <w:rsid w:val="00DF6705"/>
    <w:rsid w:val="00DF6759"/>
    <w:rsid w:val="00DF6922"/>
    <w:rsid w:val="00DF6A88"/>
    <w:rsid w:val="00DF6B6A"/>
    <w:rsid w:val="00DF6CD6"/>
    <w:rsid w:val="00DF6F94"/>
    <w:rsid w:val="00DF71B8"/>
    <w:rsid w:val="00DF72E5"/>
    <w:rsid w:val="00DF73C0"/>
    <w:rsid w:val="00DF74A4"/>
    <w:rsid w:val="00DF74DC"/>
    <w:rsid w:val="00DF7857"/>
    <w:rsid w:val="00DF7C60"/>
    <w:rsid w:val="00DF7D92"/>
    <w:rsid w:val="00DF7DBB"/>
    <w:rsid w:val="00DF7FD1"/>
    <w:rsid w:val="00E00303"/>
    <w:rsid w:val="00E00388"/>
    <w:rsid w:val="00E00750"/>
    <w:rsid w:val="00E009B4"/>
    <w:rsid w:val="00E00B30"/>
    <w:rsid w:val="00E00DA2"/>
    <w:rsid w:val="00E00DDA"/>
    <w:rsid w:val="00E01017"/>
    <w:rsid w:val="00E010C1"/>
    <w:rsid w:val="00E011CA"/>
    <w:rsid w:val="00E01395"/>
    <w:rsid w:val="00E013CB"/>
    <w:rsid w:val="00E0145C"/>
    <w:rsid w:val="00E014CA"/>
    <w:rsid w:val="00E014F6"/>
    <w:rsid w:val="00E0170C"/>
    <w:rsid w:val="00E0174A"/>
    <w:rsid w:val="00E017F6"/>
    <w:rsid w:val="00E017FF"/>
    <w:rsid w:val="00E0181B"/>
    <w:rsid w:val="00E01E06"/>
    <w:rsid w:val="00E01F84"/>
    <w:rsid w:val="00E01FE7"/>
    <w:rsid w:val="00E02104"/>
    <w:rsid w:val="00E02264"/>
    <w:rsid w:val="00E0227E"/>
    <w:rsid w:val="00E02306"/>
    <w:rsid w:val="00E0241B"/>
    <w:rsid w:val="00E028CA"/>
    <w:rsid w:val="00E02912"/>
    <w:rsid w:val="00E0292B"/>
    <w:rsid w:val="00E0297C"/>
    <w:rsid w:val="00E02B8D"/>
    <w:rsid w:val="00E02CDE"/>
    <w:rsid w:val="00E02D2E"/>
    <w:rsid w:val="00E02E3B"/>
    <w:rsid w:val="00E02F84"/>
    <w:rsid w:val="00E03014"/>
    <w:rsid w:val="00E03409"/>
    <w:rsid w:val="00E036C6"/>
    <w:rsid w:val="00E03929"/>
    <w:rsid w:val="00E03B77"/>
    <w:rsid w:val="00E03D32"/>
    <w:rsid w:val="00E03E46"/>
    <w:rsid w:val="00E04018"/>
    <w:rsid w:val="00E0403D"/>
    <w:rsid w:val="00E041C1"/>
    <w:rsid w:val="00E041C2"/>
    <w:rsid w:val="00E0430A"/>
    <w:rsid w:val="00E0462E"/>
    <w:rsid w:val="00E04A7A"/>
    <w:rsid w:val="00E04C8A"/>
    <w:rsid w:val="00E04D4C"/>
    <w:rsid w:val="00E04D9C"/>
    <w:rsid w:val="00E04E9D"/>
    <w:rsid w:val="00E0523F"/>
    <w:rsid w:val="00E05544"/>
    <w:rsid w:val="00E05580"/>
    <w:rsid w:val="00E05623"/>
    <w:rsid w:val="00E056B5"/>
    <w:rsid w:val="00E05735"/>
    <w:rsid w:val="00E058B4"/>
    <w:rsid w:val="00E058EC"/>
    <w:rsid w:val="00E0599E"/>
    <w:rsid w:val="00E059DE"/>
    <w:rsid w:val="00E05E50"/>
    <w:rsid w:val="00E05F33"/>
    <w:rsid w:val="00E061DC"/>
    <w:rsid w:val="00E062BE"/>
    <w:rsid w:val="00E067C0"/>
    <w:rsid w:val="00E06948"/>
    <w:rsid w:val="00E06A99"/>
    <w:rsid w:val="00E06CA1"/>
    <w:rsid w:val="00E06CDC"/>
    <w:rsid w:val="00E06D14"/>
    <w:rsid w:val="00E07263"/>
    <w:rsid w:val="00E0732A"/>
    <w:rsid w:val="00E07668"/>
    <w:rsid w:val="00E076EB"/>
    <w:rsid w:val="00E0770B"/>
    <w:rsid w:val="00E077D7"/>
    <w:rsid w:val="00E07A7A"/>
    <w:rsid w:val="00E07A91"/>
    <w:rsid w:val="00E07AAE"/>
    <w:rsid w:val="00E07AE9"/>
    <w:rsid w:val="00E07F8F"/>
    <w:rsid w:val="00E10294"/>
    <w:rsid w:val="00E1031D"/>
    <w:rsid w:val="00E104C6"/>
    <w:rsid w:val="00E10578"/>
    <w:rsid w:val="00E107CC"/>
    <w:rsid w:val="00E108C3"/>
    <w:rsid w:val="00E10A2A"/>
    <w:rsid w:val="00E10A54"/>
    <w:rsid w:val="00E10D23"/>
    <w:rsid w:val="00E10F9E"/>
    <w:rsid w:val="00E10FC9"/>
    <w:rsid w:val="00E1114E"/>
    <w:rsid w:val="00E11275"/>
    <w:rsid w:val="00E1133C"/>
    <w:rsid w:val="00E1133E"/>
    <w:rsid w:val="00E114B0"/>
    <w:rsid w:val="00E1155A"/>
    <w:rsid w:val="00E118E5"/>
    <w:rsid w:val="00E11A6A"/>
    <w:rsid w:val="00E11AEB"/>
    <w:rsid w:val="00E11D52"/>
    <w:rsid w:val="00E11DEF"/>
    <w:rsid w:val="00E11DFA"/>
    <w:rsid w:val="00E11EA8"/>
    <w:rsid w:val="00E11EBF"/>
    <w:rsid w:val="00E121A0"/>
    <w:rsid w:val="00E12268"/>
    <w:rsid w:val="00E1237B"/>
    <w:rsid w:val="00E12479"/>
    <w:rsid w:val="00E12685"/>
    <w:rsid w:val="00E126A2"/>
    <w:rsid w:val="00E126CE"/>
    <w:rsid w:val="00E12758"/>
    <w:rsid w:val="00E12E79"/>
    <w:rsid w:val="00E12E8E"/>
    <w:rsid w:val="00E12EC8"/>
    <w:rsid w:val="00E12FE6"/>
    <w:rsid w:val="00E1305E"/>
    <w:rsid w:val="00E1320C"/>
    <w:rsid w:val="00E13338"/>
    <w:rsid w:val="00E134CD"/>
    <w:rsid w:val="00E1386F"/>
    <w:rsid w:val="00E13A16"/>
    <w:rsid w:val="00E13A3B"/>
    <w:rsid w:val="00E13B64"/>
    <w:rsid w:val="00E13D7D"/>
    <w:rsid w:val="00E141B9"/>
    <w:rsid w:val="00E141D9"/>
    <w:rsid w:val="00E1449A"/>
    <w:rsid w:val="00E148C3"/>
    <w:rsid w:val="00E148F8"/>
    <w:rsid w:val="00E149BE"/>
    <w:rsid w:val="00E14BE1"/>
    <w:rsid w:val="00E15114"/>
    <w:rsid w:val="00E155FA"/>
    <w:rsid w:val="00E15636"/>
    <w:rsid w:val="00E15746"/>
    <w:rsid w:val="00E15965"/>
    <w:rsid w:val="00E15A63"/>
    <w:rsid w:val="00E15CE7"/>
    <w:rsid w:val="00E15DD0"/>
    <w:rsid w:val="00E15FF9"/>
    <w:rsid w:val="00E16186"/>
    <w:rsid w:val="00E16325"/>
    <w:rsid w:val="00E16961"/>
    <w:rsid w:val="00E16B4F"/>
    <w:rsid w:val="00E16B62"/>
    <w:rsid w:val="00E16C12"/>
    <w:rsid w:val="00E16E07"/>
    <w:rsid w:val="00E16F3B"/>
    <w:rsid w:val="00E1714C"/>
    <w:rsid w:val="00E1717B"/>
    <w:rsid w:val="00E178E1"/>
    <w:rsid w:val="00E17A16"/>
    <w:rsid w:val="00E17A92"/>
    <w:rsid w:val="00E200D5"/>
    <w:rsid w:val="00E201DA"/>
    <w:rsid w:val="00E20286"/>
    <w:rsid w:val="00E20367"/>
    <w:rsid w:val="00E20456"/>
    <w:rsid w:val="00E205AE"/>
    <w:rsid w:val="00E205D5"/>
    <w:rsid w:val="00E20739"/>
    <w:rsid w:val="00E20978"/>
    <w:rsid w:val="00E20B08"/>
    <w:rsid w:val="00E2106C"/>
    <w:rsid w:val="00E21115"/>
    <w:rsid w:val="00E2118A"/>
    <w:rsid w:val="00E21AAB"/>
    <w:rsid w:val="00E21B5A"/>
    <w:rsid w:val="00E21BB1"/>
    <w:rsid w:val="00E21D5B"/>
    <w:rsid w:val="00E21D5D"/>
    <w:rsid w:val="00E21EF4"/>
    <w:rsid w:val="00E21F73"/>
    <w:rsid w:val="00E22045"/>
    <w:rsid w:val="00E2204C"/>
    <w:rsid w:val="00E22580"/>
    <w:rsid w:val="00E227BB"/>
    <w:rsid w:val="00E2290D"/>
    <w:rsid w:val="00E22B8D"/>
    <w:rsid w:val="00E22BFD"/>
    <w:rsid w:val="00E22F54"/>
    <w:rsid w:val="00E2300D"/>
    <w:rsid w:val="00E23294"/>
    <w:rsid w:val="00E233C4"/>
    <w:rsid w:val="00E23507"/>
    <w:rsid w:val="00E23653"/>
    <w:rsid w:val="00E2371D"/>
    <w:rsid w:val="00E237CC"/>
    <w:rsid w:val="00E237F8"/>
    <w:rsid w:val="00E23993"/>
    <w:rsid w:val="00E23AF5"/>
    <w:rsid w:val="00E23BFB"/>
    <w:rsid w:val="00E23C37"/>
    <w:rsid w:val="00E23CEB"/>
    <w:rsid w:val="00E23F34"/>
    <w:rsid w:val="00E23F89"/>
    <w:rsid w:val="00E240DC"/>
    <w:rsid w:val="00E241F4"/>
    <w:rsid w:val="00E246A1"/>
    <w:rsid w:val="00E24703"/>
    <w:rsid w:val="00E2493E"/>
    <w:rsid w:val="00E25092"/>
    <w:rsid w:val="00E251CD"/>
    <w:rsid w:val="00E2530F"/>
    <w:rsid w:val="00E25334"/>
    <w:rsid w:val="00E2551C"/>
    <w:rsid w:val="00E25622"/>
    <w:rsid w:val="00E25767"/>
    <w:rsid w:val="00E25813"/>
    <w:rsid w:val="00E2598D"/>
    <w:rsid w:val="00E25A0E"/>
    <w:rsid w:val="00E25D78"/>
    <w:rsid w:val="00E260B7"/>
    <w:rsid w:val="00E260D0"/>
    <w:rsid w:val="00E261DD"/>
    <w:rsid w:val="00E26270"/>
    <w:rsid w:val="00E263DA"/>
    <w:rsid w:val="00E264B6"/>
    <w:rsid w:val="00E26541"/>
    <w:rsid w:val="00E26689"/>
    <w:rsid w:val="00E267AE"/>
    <w:rsid w:val="00E2681F"/>
    <w:rsid w:val="00E26850"/>
    <w:rsid w:val="00E269BD"/>
    <w:rsid w:val="00E269DF"/>
    <w:rsid w:val="00E26AE8"/>
    <w:rsid w:val="00E26CFA"/>
    <w:rsid w:val="00E26D56"/>
    <w:rsid w:val="00E26E6A"/>
    <w:rsid w:val="00E26EA3"/>
    <w:rsid w:val="00E26F9E"/>
    <w:rsid w:val="00E27001"/>
    <w:rsid w:val="00E271E4"/>
    <w:rsid w:val="00E27200"/>
    <w:rsid w:val="00E27238"/>
    <w:rsid w:val="00E2751E"/>
    <w:rsid w:val="00E275BC"/>
    <w:rsid w:val="00E278B1"/>
    <w:rsid w:val="00E27B72"/>
    <w:rsid w:val="00E27E53"/>
    <w:rsid w:val="00E27FC7"/>
    <w:rsid w:val="00E27FF7"/>
    <w:rsid w:val="00E30081"/>
    <w:rsid w:val="00E300F9"/>
    <w:rsid w:val="00E3034A"/>
    <w:rsid w:val="00E303A2"/>
    <w:rsid w:val="00E303EF"/>
    <w:rsid w:val="00E30615"/>
    <w:rsid w:val="00E30790"/>
    <w:rsid w:val="00E307A2"/>
    <w:rsid w:val="00E3084E"/>
    <w:rsid w:val="00E30A65"/>
    <w:rsid w:val="00E30B6C"/>
    <w:rsid w:val="00E30BE3"/>
    <w:rsid w:val="00E30D3A"/>
    <w:rsid w:val="00E30D46"/>
    <w:rsid w:val="00E30E29"/>
    <w:rsid w:val="00E30F05"/>
    <w:rsid w:val="00E31081"/>
    <w:rsid w:val="00E31135"/>
    <w:rsid w:val="00E311CC"/>
    <w:rsid w:val="00E3121A"/>
    <w:rsid w:val="00E31532"/>
    <w:rsid w:val="00E316C6"/>
    <w:rsid w:val="00E319C5"/>
    <w:rsid w:val="00E319D7"/>
    <w:rsid w:val="00E31AC3"/>
    <w:rsid w:val="00E31B1D"/>
    <w:rsid w:val="00E31C71"/>
    <w:rsid w:val="00E31DEB"/>
    <w:rsid w:val="00E320AA"/>
    <w:rsid w:val="00E321D2"/>
    <w:rsid w:val="00E3230B"/>
    <w:rsid w:val="00E3237A"/>
    <w:rsid w:val="00E32446"/>
    <w:rsid w:val="00E325DA"/>
    <w:rsid w:val="00E326B3"/>
    <w:rsid w:val="00E327BE"/>
    <w:rsid w:val="00E327F1"/>
    <w:rsid w:val="00E3285C"/>
    <w:rsid w:val="00E32900"/>
    <w:rsid w:val="00E329D2"/>
    <w:rsid w:val="00E32BC4"/>
    <w:rsid w:val="00E32CBB"/>
    <w:rsid w:val="00E32CE4"/>
    <w:rsid w:val="00E32E71"/>
    <w:rsid w:val="00E33051"/>
    <w:rsid w:val="00E332DB"/>
    <w:rsid w:val="00E3339A"/>
    <w:rsid w:val="00E3342A"/>
    <w:rsid w:val="00E335C2"/>
    <w:rsid w:val="00E33749"/>
    <w:rsid w:val="00E337B2"/>
    <w:rsid w:val="00E33972"/>
    <w:rsid w:val="00E33B6D"/>
    <w:rsid w:val="00E33D36"/>
    <w:rsid w:val="00E3401A"/>
    <w:rsid w:val="00E3404F"/>
    <w:rsid w:val="00E3423F"/>
    <w:rsid w:val="00E342A3"/>
    <w:rsid w:val="00E3436F"/>
    <w:rsid w:val="00E34446"/>
    <w:rsid w:val="00E34515"/>
    <w:rsid w:val="00E3453A"/>
    <w:rsid w:val="00E345AF"/>
    <w:rsid w:val="00E346E0"/>
    <w:rsid w:val="00E34794"/>
    <w:rsid w:val="00E34AD5"/>
    <w:rsid w:val="00E34ADA"/>
    <w:rsid w:val="00E34B80"/>
    <w:rsid w:val="00E34B9E"/>
    <w:rsid w:val="00E34BCC"/>
    <w:rsid w:val="00E34DD3"/>
    <w:rsid w:val="00E34F51"/>
    <w:rsid w:val="00E3512C"/>
    <w:rsid w:val="00E351B6"/>
    <w:rsid w:val="00E3535D"/>
    <w:rsid w:val="00E35452"/>
    <w:rsid w:val="00E355CB"/>
    <w:rsid w:val="00E35708"/>
    <w:rsid w:val="00E35744"/>
    <w:rsid w:val="00E35847"/>
    <w:rsid w:val="00E35B0F"/>
    <w:rsid w:val="00E35BB0"/>
    <w:rsid w:val="00E35D60"/>
    <w:rsid w:val="00E35DEB"/>
    <w:rsid w:val="00E35F74"/>
    <w:rsid w:val="00E36388"/>
    <w:rsid w:val="00E36410"/>
    <w:rsid w:val="00E3645C"/>
    <w:rsid w:val="00E365C0"/>
    <w:rsid w:val="00E3677A"/>
    <w:rsid w:val="00E36A4E"/>
    <w:rsid w:val="00E36AB2"/>
    <w:rsid w:val="00E36BC1"/>
    <w:rsid w:val="00E36FC4"/>
    <w:rsid w:val="00E3706D"/>
    <w:rsid w:val="00E370A6"/>
    <w:rsid w:val="00E371B9"/>
    <w:rsid w:val="00E37314"/>
    <w:rsid w:val="00E374F1"/>
    <w:rsid w:val="00E37694"/>
    <w:rsid w:val="00E378E2"/>
    <w:rsid w:val="00E37A20"/>
    <w:rsid w:val="00E37B1A"/>
    <w:rsid w:val="00E37BA2"/>
    <w:rsid w:val="00E37C85"/>
    <w:rsid w:val="00E37EFF"/>
    <w:rsid w:val="00E37FA6"/>
    <w:rsid w:val="00E40025"/>
    <w:rsid w:val="00E40141"/>
    <w:rsid w:val="00E40160"/>
    <w:rsid w:val="00E408A2"/>
    <w:rsid w:val="00E4090D"/>
    <w:rsid w:val="00E4098D"/>
    <w:rsid w:val="00E4102A"/>
    <w:rsid w:val="00E41178"/>
    <w:rsid w:val="00E412BB"/>
    <w:rsid w:val="00E41397"/>
    <w:rsid w:val="00E41594"/>
    <w:rsid w:val="00E417F3"/>
    <w:rsid w:val="00E41839"/>
    <w:rsid w:val="00E418DA"/>
    <w:rsid w:val="00E419F3"/>
    <w:rsid w:val="00E41A3B"/>
    <w:rsid w:val="00E41A8D"/>
    <w:rsid w:val="00E41BEB"/>
    <w:rsid w:val="00E41D4B"/>
    <w:rsid w:val="00E41D65"/>
    <w:rsid w:val="00E41E08"/>
    <w:rsid w:val="00E41E25"/>
    <w:rsid w:val="00E41E7B"/>
    <w:rsid w:val="00E420A2"/>
    <w:rsid w:val="00E4240B"/>
    <w:rsid w:val="00E428C1"/>
    <w:rsid w:val="00E428C8"/>
    <w:rsid w:val="00E42920"/>
    <w:rsid w:val="00E42A4A"/>
    <w:rsid w:val="00E42AD6"/>
    <w:rsid w:val="00E42B8E"/>
    <w:rsid w:val="00E42C2F"/>
    <w:rsid w:val="00E42E35"/>
    <w:rsid w:val="00E4313E"/>
    <w:rsid w:val="00E433AD"/>
    <w:rsid w:val="00E43615"/>
    <w:rsid w:val="00E43760"/>
    <w:rsid w:val="00E438B1"/>
    <w:rsid w:val="00E43A5A"/>
    <w:rsid w:val="00E43EB4"/>
    <w:rsid w:val="00E44034"/>
    <w:rsid w:val="00E443D7"/>
    <w:rsid w:val="00E4488E"/>
    <w:rsid w:val="00E44A14"/>
    <w:rsid w:val="00E44B81"/>
    <w:rsid w:val="00E44C33"/>
    <w:rsid w:val="00E44E5A"/>
    <w:rsid w:val="00E44EF9"/>
    <w:rsid w:val="00E44F10"/>
    <w:rsid w:val="00E44F22"/>
    <w:rsid w:val="00E4504D"/>
    <w:rsid w:val="00E45080"/>
    <w:rsid w:val="00E450A9"/>
    <w:rsid w:val="00E456B9"/>
    <w:rsid w:val="00E45AB4"/>
    <w:rsid w:val="00E45C7F"/>
    <w:rsid w:val="00E45D29"/>
    <w:rsid w:val="00E46005"/>
    <w:rsid w:val="00E46061"/>
    <w:rsid w:val="00E460E7"/>
    <w:rsid w:val="00E4613C"/>
    <w:rsid w:val="00E4627A"/>
    <w:rsid w:val="00E463B6"/>
    <w:rsid w:val="00E4671E"/>
    <w:rsid w:val="00E46909"/>
    <w:rsid w:val="00E46C7D"/>
    <w:rsid w:val="00E46D1C"/>
    <w:rsid w:val="00E46EB0"/>
    <w:rsid w:val="00E470F9"/>
    <w:rsid w:val="00E471FF"/>
    <w:rsid w:val="00E47261"/>
    <w:rsid w:val="00E472A3"/>
    <w:rsid w:val="00E472A4"/>
    <w:rsid w:val="00E47598"/>
    <w:rsid w:val="00E47641"/>
    <w:rsid w:val="00E477E3"/>
    <w:rsid w:val="00E4782A"/>
    <w:rsid w:val="00E4794A"/>
    <w:rsid w:val="00E47E31"/>
    <w:rsid w:val="00E47E8D"/>
    <w:rsid w:val="00E47EC0"/>
    <w:rsid w:val="00E47FAA"/>
    <w:rsid w:val="00E5012E"/>
    <w:rsid w:val="00E50197"/>
    <w:rsid w:val="00E5039F"/>
    <w:rsid w:val="00E5044C"/>
    <w:rsid w:val="00E504A5"/>
    <w:rsid w:val="00E50547"/>
    <w:rsid w:val="00E50629"/>
    <w:rsid w:val="00E506FD"/>
    <w:rsid w:val="00E50A91"/>
    <w:rsid w:val="00E50B0D"/>
    <w:rsid w:val="00E50D13"/>
    <w:rsid w:val="00E5106A"/>
    <w:rsid w:val="00E51161"/>
    <w:rsid w:val="00E511A6"/>
    <w:rsid w:val="00E512F1"/>
    <w:rsid w:val="00E513BE"/>
    <w:rsid w:val="00E51452"/>
    <w:rsid w:val="00E51728"/>
    <w:rsid w:val="00E517FF"/>
    <w:rsid w:val="00E51B81"/>
    <w:rsid w:val="00E51BC4"/>
    <w:rsid w:val="00E51C26"/>
    <w:rsid w:val="00E51C89"/>
    <w:rsid w:val="00E51DB6"/>
    <w:rsid w:val="00E51EE9"/>
    <w:rsid w:val="00E5203C"/>
    <w:rsid w:val="00E521B5"/>
    <w:rsid w:val="00E526D7"/>
    <w:rsid w:val="00E52D09"/>
    <w:rsid w:val="00E52D4D"/>
    <w:rsid w:val="00E52DB0"/>
    <w:rsid w:val="00E52E38"/>
    <w:rsid w:val="00E531A0"/>
    <w:rsid w:val="00E53240"/>
    <w:rsid w:val="00E532DB"/>
    <w:rsid w:val="00E53427"/>
    <w:rsid w:val="00E5396D"/>
    <w:rsid w:val="00E53BFB"/>
    <w:rsid w:val="00E53F3E"/>
    <w:rsid w:val="00E5406A"/>
    <w:rsid w:val="00E540BB"/>
    <w:rsid w:val="00E545E7"/>
    <w:rsid w:val="00E5471D"/>
    <w:rsid w:val="00E54930"/>
    <w:rsid w:val="00E54A04"/>
    <w:rsid w:val="00E54A66"/>
    <w:rsid w:val="00E54B06"/>
    <w:rsid w:val="00E54C6D"/>
    <w:rsid w:val="00E54EEC"/>
    <w:rsid w:val="00E55046"/>
    <w:rsid w:val="00E550D1"/>
    <w:rsid w:val="00E553CF"/>
    <w:rsid w:val="00E5564A"/>
    <w:rsid w:val="00E5575F"/>
    <w:rsid w:val="00E55801"/>
    <w:rsid w:val="00E55807"/>
    <w:rsid w:val="00E55AD0"/>
    <w:rsid w:val="00E55D6F"/>
    <w:rsid w:val="00E55DC1"/>
    <w:rsid w:val="00E55DF7"/>
    <w:rsid w:val="00E562CA"/>
    <w:rsid w:val="00E56692"/>
    <w:rsid w:val="00E567E5"/>
    <w:rsid w:val="00E56BFD"/>
    <w:rsid w:val="00E56D3F"/>
    <w:rsid w:val="00E56F89"/>
    <w:rsid w:val="00E57182"/>
    <w:rsid w:val="00E57299"/>
    <w:rsid w:val="00E572D2"/>
    <w:rsid w:val="00E57356"/>
    <w:rsid w:val="00E576DE"/>
    <w:rsid w:val="00E57708"/>
    <w:rsid w:val="00E5790F"/>
    <w:rsid w:val="00E579AC"/>
    <w:rsid w:val="00E579F9"/>
    <w:rsid w:val="00E57D6E"/>
    <w:rsid w:val="00E57D99"/>
    <w:rsid w:val="00E57E06"/>
    <w:rsid w:val="00E601EC"/>
    <w:rsid w:val="00E602FC"/>
    <w:rsid w:val="00E607C4"/>
    <w:rsid w:val="00E607E8"/>
    <w:rsid w:val="00E608CB"/>
    <w:rsid w:val="00E6099D"/>
    <w:rsid w:val="00E60B78"/>
    <w:rsid w:val="00E60DDB"/>
    <w:rsid w:val="00E60E5E"/>
    <w:rsid w:val="00E60ED6"/>
    <w:rsid w:val="00E60FD8"/>
    <w:rsid w:val="00E6103A"/>
    <w:rsid w:val="00E6114F"/>
    <w:rsid w:val="00E61194"/>
    <w:rsid w:val="00E6127D"/>
    <w:rsid w:val="00E612AF"/>
    <w:rsid w:val="00E612EE"/>
    <w:rsid w:val="00E61335"/>
    <w:rsid w:val="00E614DC"/>
    <w:rsid w:val="00E6158A"/>
    <w:rsid w:val="00E617A3"/>
    <w:rsid w:val="00E61C53"/>
    <w:rsid w:val="00E61C77"/>
    <w:rsid w:val="00E61D71"/>
    <w:rsid w:val="00E61EB5"/>
    <w:rsid w:val="00E6208D"/>
    <w:rsid w:val="00E620E6"/>
    <w:rsid w:val="00E620EE"/>
    <w:rsid w:val="00E623D8"/>
    <w:rsid w:val="00E62602"/>
    <w:rsid w:val="00E626D9"/>
    <w:rsid w:val="00E62984"/>
    <w:rsid w:val="00E62A93"/>
    <w:rsid w:val="00E62B4C"/>
    <w:rsid w:val="00E62EAB"/>
    <w:rsid w:val="00E62ED8"/>
    <w:rsid w:val="00E6311B"/>
    <w:rsid w:val="00E6339C"/>
    <w:rsid w:val="00E6347D"/>
    <w:rsid w:val="00E63528"/>
    <w:rsid w:val="00E636C7"/>
    <w:rsid w:val="00E63703"/>
    <w:rsid w:val="00E637A4"/>
    <w:rsid w:val="00E639FF"/>
    <w:rsid w:val="00E63A28"/>
    <w:rsid w:val="00E63A2A"/>
    <w:rsid w:val="00E63A30"/>
    <w:rsid w:val="00E63B9C"/>
    <w:rsid w:val="00E63CC8"/>
    <w:rsid w:val="00E63E29"/>
    <w:rsid w:val="00E6403F"/>
    <w:rsid w:val="00E64245"/>
    <w:rsid w:val="00E645A2"/>
    <w:rsid w:val="00E646BE"/>
    <w:rsid w:val="00E64781"/>
    <w:rsid w:val="00E648C2"/>
    <w:rsid w:val="00E648EE"/>
    <w:rsid w:val="00E649A6"/>
    <w:rsid w:val="00E64B38"/>
    <w:rsid w:val="00E64BA5"/>
    <w:rsid w:val="00E64BFB"/>
    <w:rsid w:val="00E64DAF"/>
    <w:rsid w:val="00E64E0F"/>
    <w:rsid w:val="00E64F43"/>
    <w:rsid w:val="00E6529E"/>
    <w:rsid w:val="00E65323"/>
    <w:rsid w:val="00E6558C"/>
    <w:rsid w:val="00E655D6"/>
    <w:rsid w:val="00E6570B"/>
    <w:rsid w:val="00E657FB"/>
    <w:rsid w:val="00E6580B"/>
    <w:rsid w:val="00E6583C"/>
    <w:rsid w:val="00E658AB"/>
    <w:rsid w:val="00E65B53"/>
    <w:rsid w:val="00E65C62"/>
    <w:rsid w:val="00E65D19"/>
    <w:rsid w:val="00E65EBE"/>
    <w:rsid w:val="00E66198"/>
    <w:rsid w:val="00E662DC"/>
    <w:rsid w:val="00E66308"/>
    <w:rsid w:val="00E664D6"/>
    <w:rsid w:val="00E66564"/>
    <w:rsid w:val="00E6667D"/>
    <w:rsid w:val="00E669EE"/>
    <w:rsid w:val="00E66CEC"/>
    <w:rsid w:val="00E66DCC"/>
    <w:rsid w:val="00E66EB3"/>
    <w:rsid w:val="00E66FE7"/>
    <w:rsid w:val="00E6718B"/>
    <w:rsid w:val="00E67538"/>
    <w:rsid w:val="00E6757D"/>
    <w:rsid w:val="00E67685"/>
    <w:rsid w:val="00E676D8"/>
    <w:rsid w:val="00E67718"/>
    <w:rsid w:val="00E67836"/>
    <w:rsid w:val="00E67975"/>
    <w:rsid w:val="00E67D69"/>
    <w:rsid w:val="00E67F7C"/>
    <w:rsid w:val="00E701AA"/>
    <w:rsid w:val="00E702C4"/>
    <w:rsid w:val="00E704F1"/>
    <w:rsid w:val="00E7067F"/>
    <w:rsid w:val="00E70777"/>
    <w:rsid w:val="00E7099A"/>
    <w:rsid w:val="00E70ADC"/>
    <w:rsid w:val="00E70B28"/>
    <w:rsid w:val="00E70C12"/>
    <w:rsid w:val="00E71157"/>
    <w:rsid w:val="00E7115B"/>
    <w:rsid w:val="00E711A3"/>
    <w:rsid w:val="00E713A2"/>
    <w:rsid w:val="00E715C6"/>
    <w:rsid w:val="00E71A06"/>
    <w:rsid w:val="00E71AF1"/>
    <w:rsid w:val="00E71B0F"/>
    <w:rsid w:val="00E71DE3"/>
    <w:rsid w:val="00E72499"/>
    <w:rsid w:val="00E725E3"/>
    <w:rsid w:val="00E725F8"/>
    <w:rsid w:val="00E72BEF"/>
    <w:rsid w:val="00E72CBE"/>
    <w:rsid w:val="00E72CED"/>
    <w:rsid w:val="00E7308E"/>
    <w:rsid w:val="00E731E2"/>
    <w:rsid w:val="00E73226"/>
    <w:rsid w:val="00E732DB"/>
    <w:rsid w:val="00E7354E"/>
    <w:rsid w:val="00E73679"/>
    <w:rsid w:val="00E736DC"/>
    <w:rsid w:val="00E736F2"/>
    <w:rsid w:val="00E737DC"/>
    <w:rsid w:val="00E739D3"/>
    <w:rsid w:val="00E73C06"/>
    <w:rsid w:val="00E73C22"/>
    <w:rsid w:val="00E73C7B"/>
    <w:rsid w:val="00E73D46"/>
    <w:rsid w:val="00E73E9B"/>
    <w:rsid w:val="00E73F92"/>
    <w:rsid w:val="00E740AE"/>
    <w:rsid w:val="00E742C2"/>
    <w:rsid w:val="00E743BE"/>
    <w:rsid w:val="00E7454F"/>
    <w:rsid w:val="00E747BC"/>
    <w:rsid w:val="00E747DA"/>
    <w:rsid w:val="00E747DD"/>
    <w:rsid w:val="00E74A04"/>
    <w:rsid w:val="00E74B13"/>
    <w:rsid w:val="00E74BF0"/>
    <w:rsid w:val="00E74C03"/>
    <w:rsid w:val="00E74CB9"/>
    <w:rsid w:val="00E752D6"/>
    <w:rsid w:val="00E75447"/>
    <w:rsid w:val="00E755FE"/>
    <w:rsid w:val="00E75879"/>
    <w:rsid w:val="00E75A87"/>
    <w:rsid w:val="00E75AB4"/>
    <w:rsid w:val="00E75ADE"/>
    <w:rsid w:val="00E75BC0"/>
    <w:rsid w:val="00E75E1C"/>
    <w:rsid w:val="00E75F2D"/>
    <w:rsid w:val="00E76073"/>
    <w:rsid w:val="00E76109"/>
    <w:rsid w:val="00E761F5"/>
    <w:rsid w:val="00E76298"/>
    <w:rsid w:val="00E76366"/>
    <w:rsid w:val="00E76416"/>
    <w:rsid w:val="00E765F7"/>
    <w:rsid w:val="00E7671D"/>
    <w:rsid w:val="00E76741"/>
    <w:rsid w:val="00E76838"/>
    <w:rsid w:val="00E768DE"/>
    <w:rsid w:val="00E76ABF"/>
    <w:rsid w:val="00E76B04"/>
    <w:rsid w:val="00E76BC5"/>
    <w:rsid w:val="00E76C71"/>
    <w:rsid w:val="00E77002"/>
    <w:rsid w:val="00E77114"/>
    <w:rsid w:val="00E77157"/>
    <w:rsid w:val="00E7744A"/>
    <w:rsid w:val="00E777DF"/>
    <w:rsid w:val="00E77863"/>
    <w:rsid w:val="00E779A9"/>
    <w:rsid w:val="00E77B05"/>
    <w:rsid w:val="00E77DF2"/>
    <w:rsid w:val="00E7B652"/>
    <w:rsid w:val="00E801DF"/>
    <w:rsid w:val="00E80267"/>
    <w:rsid w:val="00E80354"/>
    <w:rsid w:val="00E80356"/>
    <w:rsid w:val="00E8044F"/>
    <w:rsid w:val="00E80472"/>
    <w:rsid w:val="00E80498"/>
    <w:rsid w:val="00E8074F"/>
    <w:rsid w:val="00E8079D"/>
    <w:rsid w:val="00E80CA1"/>
    <w:rsid w:val="00E80CE5"/>
    <w:rsid w:val="00E80F5B"/>
    <w:rsid w:val="00E812EE"/>
    <w:rsid w:val="00E81422"/>
    <w:rsid w:val="00E81691"/>
    <w:rsid w:val="00E816AA"/>
    <w:rsid w:val="00E81729"/>
    <w:rsid w:val="00E817C4"/>
    <w:rsid w:val="00E81929"/>
    <w:rsid w:val="00E81C26"/>
    <w:rsid w:val="00E81DBB"/>
    <w:rsid w:val="00E825BA"/>
    <w:rsid w:val="00E82794"/>
    <w:rsid w:val="00E82802"/>
    <w:rsid w:val="00E82943"/>
    <w:rsid w:val="00E82D20"/>
    <w:rsid w:val="00E834A8"/>
    <w:rsid w:val="00E83505"/>
    <w:rsid w:val="00E83572"/>
    <w:rsid w:val="00E83690"/>
    <w:rsid w:val="00E83A8A"/>
    <w:rsid w:val="00E83BDC"/>
    <w:rsid w:val="00E83D24"/>
    <w:rsid w:val="00E8421C"/>
    <w:rsid w:val="00E84247"/>
    <w:rsid w:val="00E8464F"/>
    <w:rsid w:val="00E84670"/>
    <w:rsid w:val="00E846C6"/>
    <w:rsid w:val="00E8472A"/>
    <w:rsid w:val="00E847A7"/>
    <w:rsid w:val="00E84912"/>
    <w:rsid w:val="00E849DA"/>
    <w:rsid w:val="00E84BE1"/>
    <w:rsid w:val="00E84DAD"/>
    <w:rsid w:val="00E84DB3"/>
    <w:rsid w:val="00E85025"/>
    <w:rsid w:val="00E85044"/>
    <w:rsid w:val="00E85079"/>
    <w:rsid w:val="00E850CE"/>
    <w:rsid w:val="00E85274"/>
    <w:rsid w:val="00E853DE"/>
    <w:rsid w:val="00E85725"/>
    <w:rsid w:val="00E857E1"/>
    <w:rsid w:val="00E85873"/>
    <w:rsid w:val="00E858B6"/>
    <w:rsid w:val="00E85A66"/>
    <w:rsid w:val="00E85D27"/>
    <w:rsid w:val="00E85E3D"/>
    <w:rsid w:val="00E85EB0"/>
    <w:rsid w:val="00E860BB"/>
    <w:rsid w:val="00E8616E"/>
    <w:rsid w:val="00E8620F"/>
    <w:rsid w:val="00E8629D"/>
    <w:rsid w:val="00E862DC"/>
    <w:rsid w:val="00E8630E"/>
    <w:rsid w:val="00E86340"/>
    <w:rsid w:val="00E86841"/>
    <w:rsid w:val="00E8692E"/>
    <w:rsid w:val="00E86978"/>
    <w:rsid w:val="00E86A6A"/>
    <w:rsid w:val="00E86AFB"/>
    <w:rsid w:val="00E87328"/>
    <w:rsid w:val="00E87370"/>
    <w:rsid w:val="00E8745D"/>
    <w:rsid w:val="00E8748D"/>
    <w:rsid w:val="00E8754F"/>
    <w:rsid w:val="00E87663"/>
    <w:rsid w:val="00E87B81"/>
    <w:rsid w:val="00E87E7E"/>
    <w:rsid w:val="00E9019C"/>
    <w:rsid w:val="00E90388"/>
    <w:rsid w:val="00E904D5"/>
    <w:rsid w:val="00E906D6"/>
    <w:rsid w:val="00E909B4"/>
    <w:rsid w:val="00E909BF"/>
    <w:rsid w:val="00E90A7C"/>
    <w:rsid w:val="00E90C84"/>
    <w:rsid w:val="00E90EB9"/>
    <w:rsid w:val="00E91269"/>
    <w:rsid w:val="00E914E5"/>
    <w:rsid w:val="00E915CD"/>
    <w:rsid w:val="00E91C12"/>
    <w:rsid w:val="00E91C13"/>
    <w:rsid w:val="00E91DE6"/>
    <w:rsid w:val="00E9210A"/>
    <w:rsid w:val="00E92128"/>
    <w:rsid w:val="00E921E2"/>
    <w:rsid w:val="00E92239"/>
    <w:rsid w:val="00E9251B"/>
    <w:rsid w:val="00E92525"/>
    <w:rsid w:val="00E92531"/>
    <w:rsid w:val="00E928F8"/>
    <w:rsid w:val="00E92B44"/>
    <w:rsid w:val="00E92C1A"/>
    <w:rsid w:val="00E93279"/>
    <w:rsid w:val="00E93397"/>
    <w:rsid w:val="00E93640"/>
    <w:rsid w:val="00E93A21"/>
    <w:rsid w:val="00E93BA6"/>
    <w:rsid w:val="00E93E39"/>
    <w:rsid w:val="00E9417A"/>
    <w:rsid w:val="00E944C4"/>
    <w:rsid w:val="00E94516"/>
    <w:rsid w:val="00E945D3"/>
    <w:rsid w:val="00E94773"/>
    <w:rsid w:val="00E9491C"/>
    <w:rsid w:val="00E94A48"/>
    <w:rsid w:val="00E94AA3"/>
    <w:rsid w:val="00E94AC4"/>
    <w:rsid w:val="00E94B33"/>
    <w:rsid w:val="00E94B55"/>
    <w:rsid w:val="00E94B9E"/>
    <w:rsid w:val="00E94C58"/>
    <w:rsid w:val="00E94E8D"/>
    <w:rsid w:val="00E94F1A"/>
    <w:rsid w:val="00E950A5"/>
    <w:rsid w:val="00E952A7"/>
    <w:rsid w:val="00E952B4"/>
    <w:rsid w:val="00E9532C"/>
    <w:rsid w:val="00E9539C"/>
    <w:rsid w:val="00E953D7"/>
    <w:rsid w:val="00E954F7"/>
    <w:rsid w:val="00E957BB"/>
    <w:rsid w:val="00E9587B"/>
    <w:rsid w:val="00E95A3F"/>
    <w:rsid w:val="00E95B53"/>
    <w:rsid w:val="00E95BA5"/>
    <w:rsid w:val="00E95BE5"/>
    <w:rsid w:val="00E95BFB"/>
    <w:rsid w:val="00E95C51"/>
    <w:rsid w:val="00E95D90"/>
    <w:rsid w:val="00E95E86"/>
    <w:rsid w:val="00E9611F"/>
    <w:rsid w:val="00E9616D"/>
    <w:rsid w:val="00E9625B"/>
    <w:rsid w:val="00E96286"/>
    <w:rsid w:val="00E96378"/>
    <w:rsid w:val="00E96391"/>
    <w:rsid w:val="00E965FC"/>
    <w:rsid w:val="00E96729"/>
    <w:rsid w:val="00E96836"/>
    <w:rsid w:val="00E96CB3"/>
    <w:rsid w:val="00E96CC7"/>
    <w:rsid w:val="00E96D88"/>
    <w:rsid w:val="00E96EFA"/>
    <w:rsid w:val="00E96F70"/>
    <w:rsid w:val="00E96F92"/>
    <w:rsid w:val="00E97121"/>
    <w:rsid w:val="00E97308"/>
    <w:rsid w:val="00E973AC"/>
    <w:rsid w:val="00E973BD"/>
    <w:rsid w:val="00E97455"/>
    <w:rsid w:val="00E9751E"/>
    <w:rsid w:val="00E9752E"/>
    <w:rsid w:val="00E975A3"/>
    <w:rsid w:val="00E97A5B"/>
    <w:rsid w:val="00E97BBE"/>
    <w:rsid w:val="00E97E30"/>
    <w:rsid w:val="00E97E94"/>
    <w:rsid w:val="00E97EF2"/>
    <w:rsid w:val="00E97FFE"/>
    <w:rsid w:val="00EA018E"/>
    <w:rsid w:val="00EA045B"/>
    <w:rsid w:val="00EA04E5"/>
    <w:rsid w:val="00EA06C6"/>
    <w:rsid w:val="00EA08AC"/>
    <w:rsid w:val="00EA0925"/>
    <w:rsid w:val="00EA0BBE"/>
    <w:rsid w:val="00EA0C11"/>
    <w:rsid w:val="00EA0C6C"/>
    <w:rsid w:val="00EA0CE8"/>
    <w:rsid w:val="00EA0D66"/>
    <w:rsid w:val="00EA0D69"/>
    <w:rsid w:val="00EA0D9A"/>
    <w:rsid w:val="00EA0F31"/>
    <w:rsid w:val="00EA0F4B"/>
    <w:rsid w:val="00EA131E"/>
    <w:rsid w:val="00EA135B"/>
    <w:rsid w:val="00EA1389"/>
    <w:rsid w:val="00EA1562"/>
    <w:rsid w:val="00EA176C"/>
    <w:rsid w:val="00EA1859"/>
    <w:rsid w:val="00EA1CF6"/>
    <w:rsid w:val="00EA1F4D"/>
    <w:rsid w:val="00EA22ED"/>
    <w:rsid w:val="00EA2311"/>
    <w:rsid w:val="00EA23FD"/>
    <w:rsid w:val="00EA2403"/>
    <w:rsid w:val="00EA24BD"/>
    <w:rsid w:val="00EA25B8"/>
    <w:rsid w:val="00EA26D0"/>
    <w:rsid w:val="00EA2A94"/>
    <w:rsid w:val="00EA2B5B"/>
    <w:rsid w:val="00EA2D37"/>
    <w:rsid w:val="00EA2E74"/>
    <w:rsid w:val="00EA2F2C"/>
    <w:rsid w:val="00EA2FC4"/>
    <w:rsid w:val="00EA2FD0"/>
    <w:rsid w:val="00EA31C2"/>
    <w:rsid w:val="00EA3286"/>
    <w:rsid w:val="00EA32D5"/>
    <w:rsid w:val="00EA3351"/>
    <w:rsid w:val="00EA339F"/>
    <w:rsid w:val="00EA33CF"/>
    <w:rsid w:val="00EA33DA"/>
    <w:rsid w:val="00EA3440"/>
    <w:rsid w:val="00EA3455"/>
    <w:rsid w:val="00EA345B"/>
    <w:rsid w:val="00EA356F"/>
    <w:rsid w:val="00EA399B"/>
    <w:rsid w:val="00EA39B3"/>
    <w:rsid w:val="00EA3B05"/>
    <w:rsid w:val="00EA3CE0"/>
    <w:rsid w:val="00EA405A"/>
    <w:rsid w:val="00EA40CA"/>
    <w:rsid w:val="00EA4299"/>
    <w:rsid w:val="00EA43ED"/>
    <w:rsid w:val="00EA4631"/>
    <w:rsid w:val="00EA480B"/>
    <w:rsid w:val="00EA4AE1"/>
    <w:rsid w:val="00EA4B88"/>
    <w:rsid w:val="00EA4D5B"/>
    <w:rsid w:val="00EA4E7B"/>
    <w:rsid w:val="00EA5002"/>
    <w:rsid w:val="00EA51E0"/>
    <w:rsid w:val="00EA554F"/>
    <w:rsid w:val="00EA579C"/>
    <w:rsid w:val="00EA5B1D"/>
    <w:rsid w:val="00EA5B38"/>
    <w:rsid w:val="00EA5D44"/>
    <w:rsid w:val="00EA6036"/>
    <w:rsid w:val="00EA6264"/>
    <w:rsid w:val="00EA64FB"/>
    <w:rsid w:val="00EA6568"/>
    <w:rsid w:val="00EA6783"/>
    <w:rsid w:val="00EA68D6"/>
    <w:rsid w:val="00EA6AFB"/>
    <w:rsid w:val="00EA6B98"/>
    <w:rsid w:val="00EA6CA0"/>
    <w:rsid w:val="00EA6D2D"/>
    <w:rsid w:val="00EA6DA1"/>
    <w:rsid w:val="00EA6DBB"/>
    <w:rsid w:val="00EA6DF3"/>
    <w:rsid w:val="00EA6EE3"/>
    <w:rsid w:val="00EA704D"/>
    <w:rsid w:val="00EA70A2"/>
    <w:rsid w:val="00EA76A0"/>
    <w:rsid w:val="00EA76B9"/>
    <w:rsid w:val="00EA7878"/>
    <w:rsid w:val="00EA7D9B"/>
    <w:rsid w:val="00EA7EC8"/>
    <w:rsid w:val="00EB011C"/>
    <w:rsid w:val="00EB02BC"/>
    <w:rsid w:val="00EB02F8"/>
    <w:rsid w:val="00EB033A"/>
    <w:rsid w:val="00EB0685"/>
    <w:rsid w:val="00EB0A49"/>
    <w:rsid w:val="00EB0B9C"/>
    <w:rsid w:val="00EB0D21"/>
    <w:rsid w:val="00EB0D87"/>
    <w:rsid w:val="00EB0FE5"/>
    <w:rsid w:val="00EB104B"/>
    <w:rsid w:val="00EB10E5"/>
    <w:rsid w:val="00EB1165"/>
    <w:rsid w:val="00EB12FD"/>
    <w:rsid w:val="00EB1347"/>
    <w:rsid w:val="00EB138E"/>
    <w:rsid w:val="00EB17AD"/>
    <w:rsid w:val="00EB188A"/>
    <w:rsid w:val="00EB18B2"/>
    <w:rsid w:val="00EB1975"/>
    <w:rsid w:val="00EB1B11"/>
    <w:rsid w:val="00EB1B49"/>
    <w:rsid w:val="00EB1D15"/>
    <w:rsid w:val="00EB1DBF"/>
    <w:rsid w:val="00EB1E1A"/>
    <w:rsid w:val="00EB1FFA"/>
    <w:rsid w:val="00EB206A"/>
    <w:rsid w:val="00EB2460"/>
    <w:rsid w:val="00EB24B3"/>
    <w:rsid w:val="00EB250E"/>
    <w:rsid w:val="00EB26B2"/>
    <w:rsid w:val="00EB2937"/>
    <w:rsid w:val="00EB2C4D"/>
    <w:rsid w:val="00EB2F34"/>
    <w:rsid w:val="00EB2FCC"/>
    <w:rsid w:val="00EB3015"/>
    <w:rsid w:val="00EB330D"/>
    <w:rsid w:val="00EB35C2"/>
    <w:rsid w:val="00EB3865"/>
    <w:rsid w:val="00EB3A33"/>
    <w:rsid w:val="00EB3B80"/>
    <w:rsid w:val="00EB3C0D"/>
    <w:rsid w:val="00EB3D7D"/>
    <w:rsid w:val="00EB3F0F"/>
    <w:rsid w:val="00EB401C"/>
    <w:rsid w:val="00EB40F3"/>
    <w:rsid w:val="00EB414A"/>
    <w:rsid w:val="00EB45B2"/>
    <w:rsid w:val="00EB4AF0"/>
    <w:rsid w:val="00EB4D39"/>
    <w:rsid w:val="00EB51C5"/>
    <w:rsid w:val="00EB5653"/>
    <w:rsid w:val="00EB5CA3"/>
    <w:rsid w:val="00EB5DAC"/>
    <w:rsid w:val="00EB5E17"/>
    <w:rsid w:val="00EB5E5C"/>
    <w:rsid w:val="00EB621B"/>
    <w:rsid w:val="00EB6482"/>
    <w:rsid w:val="00EB64AD"/>
    <w:rsid w:val="00EB6533"/>
    <w:rsid w:val="00EB6843"/>
    <w:rsid w:val="00EB6858"/>
    <w:rsid w:val="00EB6B44"/>
    <w:rsid w:val="00EB6CF2"/>
    <w:rsid w:val="00EB6DC3"/>
    <w:rsid w:val="00EB6E7A"/>
    <w:rsid w:val="00EB7095"/>
    <w:rsid w:val="00EB71CF"/>
    <w:rsid w:val="00EB7234"/>
    <w:rsid w:val="00EB72F3"/>
    <w:rsid w:val="00EB7457"/>
    <w:rsid w:val="00EB761C"/>
    <w:rsid w:val="00EB7816"/>
    <w:rsid w:val="00EB7D95"/>
    <w:rsid w:val="00EB7DBC"/>
    <w:rsid w:val="00EB7EC0"/>
    <w:rsid w:val="00EC010D"/>
    <w:rsid w:val="00EC02A2"/>
    <w:rsid w:val="00EC036B"/>
    <w:rsid w:val="00EC03D6"/>
    <w:rsid w:val="00EC0432"/>
    <w:rsid w:val="00EC0522"/>
    <w:rsid w:val="00EC058D"/>
    <w:rsid w:val="00EC0A41"/>
    <w:rsid w:val="00EC0B02"/>
    <w:rsid w:val="00EC0CEE"/>
    <w:rsid w:val="00EC0E37"/>
    <w:rsid w:val="00EC107D"/>
    <w:rsid w:val="00EC1261"/>
    <w:rsid w:val="00EC12A4"/>
    <w:rsid w:val="00EC1685"/>
    <w:rsid w:val="00EC1993"/>
    <w:rsid w:val="00EC19B7"/>
    <w:rsid w:val="00EC1AA7"/>
    <w:rsid w:val="00EC1B0C"/>
    <w:rsid w:val="00EC1B7E"/>
    <w:rsid w:val="00EC1C2D"/>
    <w:rsid w:val="00EC1C92"/>
    <w:rsid w:val="00EC1CF3"/>
    <w:rsid w:val="00EC1EFE"/>
    <w:rsid w:val="00EC2039"/>
    <w:rsid w:val="00EC211C"/>
    <w:rsid w:val="00EC24A7"/>
    <w:rsid w:val="00EC2620"/>
    <w:rsid w:val="00EC26EF"/>
    <w:rsid w:val="00EC2B87"/>
    <w:rsid w:val="00EC2BB8"/>
    <w:rsid w:val="00EC2C0D"/>
    <w:rsid w:val="00EC2CC4"/>
    <w:rsid w:val="00EC3043"/>
    <w:rsid w:val="00EC320D"/>
    <w:rsid w:val="00EC3240"/>
    <w:rsid w:val="00EC3265"/>
    <w:rsid w:val="00EC34B9"/>
    <w:rsid w:val="00EC3500"/>
    <w:rsid w:val="00EC3559"/>
    <w:rsid w:val="00EC36B9"/>
    <w:rsid w:val="00EC37CB"/>
    <w:rsid w:val="00EC390A"/>
    <w:rsid w:val="00EC3A23"/>
    <w:rsid w:val="00EC3A63"/>
    <w:rsid w:val="00EC3C3F"/>
    <w:rsid w:val="00EC3D0C"/>
    <w:rsid w:val="00EC3D7A"/>
    <w:rsid w:val="00EC3F48"/>
    <w:rsid w:val="00EC3FDB"/>
    <w:rsid w:val="00EC4046"/>
    <w:rsid w:val="00EC4219"/>
    <w:rsid w:val="00EC42C6"/>
    <w:rsid w:val="00EC433C"/>
    <w:rsid w:val="00EC440A"/>
    <w:rsid w:val="00EC4432"/>
    <w:rsid w:val="00EC445D"/>
    <w:rsid w:val="00EC46CD"/>
    <w:rsid w:val="00EC4849"/>
    <w:rsid w:val="00EC499F"/>
    <w:rsid w:val="00EC4A1C"/>
    <w:rsid w:val="00EC4AA5"/>
    <w:rsid w:val="00EC4C29"/>
    <w:rsid w:val="00EC4F61"/>
    <w:rsid w:val="00EC51B5"/>
    <w:rsid w:val="00EC5490"/>
    <w:rsid w:val="00EC568B"/>
    <w:rsid w:val="00EC5A4C"/>
    <w:rsid w:val="00EC5E70"/>
    <w:rsid w:val="00EC5FE5"/>
    <w:rsid w:val="00EC6004"/>
    <w:rsid w:val="00EC631B"/>
    <w:rsid w:val="00EC6395"/>
    <w:rsid w:val="00EC6818"/>
    <w:rsid w:val="00EC6972"/>
    <w:rsid w:val="00EC6B31"/>
    <w:rsid w:val="00EC6B75"/>
    <w:rsid w:val="00EC6BCD"/>
    <w:rsid w:val="00EC6C02"/>
    <w:rsid w:val="00EC6E93"/>
    <w:rsid w:val="00EC6EAD"/>
    <w:rsid w:val="00EC6F3C"/>
    <w:rsid w:val="00EC73A1"/>
    <w:rsid w:val="00EC77A6"/>
    <w:rsid w:val="00EC77BD"/>
    <w:rsid w:val="00EC7B58"/>
    <w:rsid w:val="00EC7C05"/>
    <w:rsid w:val="00EC7C1D"/>
    <w:rsid w:val="00EC7E93"/>
    <w:rsid w:val="00ED000D"/>
    <w:rsid w:val="00ED02E4"/>
    <w:rsid w:val="00ED0332"/>
    <w:rsid w:val="00ED039D"/>
    <w:rsid w:val="00ED045F"/>
    <w:rsid w:val="00ED098A"/>
    <w:rsid w:val="00ED09CC"/>
    <w:rsid w:val="00ED09F0"/>
    <w:rsid w:val="00ED0BAB"/>
    <w:rsid w:val="00ED10A6"/>
    <w:rsid w:val="00ED116A"/>
    <w:rsid w:val="00ED1297"/>
    <w:rsid w:val="00ED14AE"/>
    <w:rsid w:val="00ED14F5"/>
    <w:rsid w:val="00ED16D2"/>
    <w:rsid w:val="00ED1861"/>
    <w:rsid w:val="00ED19C3"/>
    <w:rsid w:val="00ED1AC6"/>
    <w:rsid w:val="00ED1DC4"/>
    <w:rsid w:val="00ED1E83"/>
    <w:rsid w:val="00ED253D"/>
    <w:rsid w:val="00ED25CA"/>
    <w:rsid w:val="00ED2A5F"/>
    <w:rsid w:val="00ED2ABF"/>
    <w:rsid w:val="00ED2C2D"/>
    <w:rsid w:val="00ED2E48"/>
    <w:rsid w:val="00ED2F00"/>
    <w:rsid w:val="00ED2F62"/>
    <w:rsid w:val="00ED306F"/>
    <w:rsid w:val="00ED31E2"/>
    <w:rsid w:val="00ED332C"/>
    <w:rsid w:val="00ED3510"/>
    <w:rsid w:val="00ED3648"/>
    <w:rsid w:val="00ED366C"/>
    <w:rsid w:val="00ED3690"/>
    <w:rsid w:val="00ED37F3"/>
    <w:rsid w:val="00ED3AB9"/>
    <w:rsid w:val="00ED3CE2"/>
    <w:rsid w:val="00ED401E"/>
    <w:rsid w:val="00ED40B6"/>
    <w:rsid w:val="00ED413E"/>
    <w:rsid w:val="00ED43AD"/>
    <w:rsid w:val="00ED44A2"/>
    <w:rsid w:val="00ED4610"/>
    <w:rsid w:val="00ED468B"/>
    <w:rsid w:val="00ED4859"/>
    <w:rsid w:val="00ED4B22"/>
    <w:rsid w:val="00ED4B23"/>
    <w:rsid w:val="00ED4BC7"/>
    <w:rsid w:val="00ED4D6C"/>
    <w:rsid w:val="00ED4EB7"/>
    <w:rsid w:val="00ED4F3B"/>
    <w:rsid w:val="00ED530D"/>
    <w:rsid w:val="00ED54B0"/>
    <w:rsid w:val="00ED5A2C"/>
    <w:rsid w:val="00ED5BC5"/>
    <w:rsid w:val="00ED60BD"/>
    <w:rsid w:val="00ED60E8"/>
    <w:rsid w:val="00ED61A6"/>
    <w:rsid w:val="00ED61C1"/>
    <w:rsid w:val="00ED6719"/>
    <w:rsid w:val="00ED6ABF"/>
    <w:rsid w:val="00ED6B72"/>
    <w:rsid w:val="00ED6C0B"/>
    <w:rsid w:val="00ED6F28"/>
    <w:rsid w:val="00ED705F"/>
    <w:rsid w:val="00ED71DE"/>
    <w:rsid w:val="00ED7228"/>
    <w:rsid w:val="00ED7309"/>
    <w:rsid w:val="00ED7449"/>
    <w:rsid w:val="00ED74EA"/>
    <w:rsid w:val="00ED779F"/>
    <w:rsid w:val="00ED7871"/>
    <w:rsid w:val="00ED799B"/>
    <w:rsid w:val="00ED7DEB"/>
    <w:rsid w:val="00ED7E3E"/>
    <w:rsid w:val="00ED7FE2"/>
    <w:rsid w:val="00EE0050"/>
    <w:rsid w:val="00EE02B4"/>
    <w:rsid w:val="00EE055B"/>
    <w:rsid w:val="00EE0596"/>
    <w:rsid w:val="00EE0633"/>
    <w:rsid w:val="00EE0B96"/>
    <w:rsid w:val="00EE0C17"/>
    <w:rsid w:val="00EE134E"/>
    <w:rsid w:val="00EE1482"/>
    <w:rsid w:val="00EE1505"/>
    <w:rsid w:val="00EE1775"/>
    <w:rsid w:val="00EE1A6F"/>
    <w:rsid w:val="00EE1AD9"/>
    <w:rsid w:val="00EE1F11"/>
    <w:rsid w:val="00EE2179"/>
    <w:rsid w:val="00EE217F"/>
    <w:rsid w:val="00EE22B0"/>
    <w:rsid w:val="00EE2399"/>
    <w:rsid w:val="00EE240F"/>
    <w:rsid w:val="00EE2490"/>
    <w:rsid w:val="00EE2549"/>
    <w:rsid w:val="00EE26BC"/>
    <w:rsid w:val="00EE26C7"/>
    <w:rsid w:val="00EE280E"/>
    <w:rsid w:val="00EE2B57"/>
    <w:rsid w:val="00EE2D14"/>
    <w:rsid w:val="00EE2DFF"/>
    <w:rsid w:val="00EE3012"/>
    <w:rsid w:val="00EE31EE"/>
    <w:rsid w:val="00EE3244"/>
    <w:rsid w:val="00EE32F0"/>
    <w:rsid w:val="00EE3646"/>
    <w:rsid w:val="00EE37D7"/>
    <w:rsid w:val="00EE3829"/>
    <w:rsid w:val="00EE3899"/>
    <w:rsid w:val="00EE3976"/>
    <w:rsid w:val="00EE3B2D"/>
    <w:rsid w:val="00EE3BA9"/>
    <w:rsid w:val="00EE3C05"/>
    <w:rsid w:val="00EE3DAD"/>
    <w:rsid w:val="00EE3E7F"/>
    <w:rsid w:val="00EE3EF4"/>
    <w:rsid w:val="00EE4047"/>
    <w:rsid w:val="00EE40B4"/>
    <w:rsid w:val="00EE40FC"/>
    <w:rsid w:val="00EE43CD"/>
    <w:rsid w:val="00EE44E6"/>
    <w:rsid w:val="00EE47FC"/>
    <w:rsid w:val="00EE482B"/>
    <w:rsid w:val="00EE49EC"/>
    <w:rsid w:val="00EE4CED"/>
    <w:rsid w:val="00EE4D77"/>
    <w:rsid w:val="00EE4FF9"/>
    <w:rsid w:val="00EE5286"/>
    <w:rsid w:val="00EE54BE"/>
    <w:rsid w:val="00EE553C"/>
    <w:rsid w:val="00EE5574"/>
    <w:rsid w:val="00EE562D"/>
    <w:rsid w:val="00EE5730"/>
    <w:rsid w:val="00EE5853"/>
    <w:rsid w:val="00EE5A6A"/>
    <w:rsid w:val="00EE5B1B"/>
    <w:rsid w:val="00EE5CA5"/>
    <w:rsid w:val="00EE5E39"/>
    <w:rsid w:val="00EE5ECE"/>
    <w:rsid w:val="00EE5F4F"/>
    <w:rsid w:val="00EE609B"/>
    <w:rsid w:val="00EE62DF"/>
    <w:rsid w:val="00EE633F"/>
    <w:rsid w:val="00EE63DC"/>
    <w:rsid w:val="00EE6930"/>
    <w:rsid w:val="00EE6959"/>
    <w:rsid w:val="00EE69EC"/>
    <w:rsid w:val="00EE6CA9"/>
    <w:rsid w:val="00EE6DE2"/>
    <w:rsid w:val="00EE6F30"/>
    <w:rsid w:val="00EE7050"/>
    <w:rsid w:val="00EE70D0"/>
    <w:rsid w:val="00EE7134"/>
    <w:rsid w:val="00EE724E"/>
    <w:rsid w:val="00EE7313"/>
    <w:rsid w:val="00EE7415"/>
    <w:rsid w:val="00EE7477"/>
    <w:rsid w:val="00EE7487"/>
    <w:rsid w:val="00EE770C"/>
    <w:rsid w:val="00EE77BA"/>
    <w:rsid w:val="00EE7889"/>
    <w:rsid w:val="00EE7A02"/>
    <w:rsid w:val="00EE7B5A"/>
    <w:rsid w:val="00EE7C5B"/>
    <w:rsid w:val="00EE7C8B"/>
    <w:rsid w:val="00EF0077"/>
    <w:rsid w:val="00EF0288"/>
    <w:rsid w:val="00EF03DB"/>
    <w:rsid w:val="00EF03F8"/>
    <w:rsid w:val="00EF0451"/>
    <w:rsid w:val="00EF04ED"/>
    <w:rsid w:val="00EF04FD"/>
    <w:rsid w:val="00EF06AD"/>
    <w:rsid w:val="00EF077F"/>
    <w:rsid w:val="00EF08F4"/>
    <w:rsid w:val="00EF0ADD"/>
    <w:rsid w:val="00EF0D4A"/>
    <w:rsid w:val="00EF0DBD"/>
    <w:rsid w:val="00EF0E1E"/>
    <w:rsid w:val="00EF0F4D"/>
    <w:rsid w:val="00EF1127"/>
    <w:rsid w:val="00EF12BE"/>
    <w:rsid w:val="00EF141A"/>
    <w:rsid w:val="00EF163D"/>
    <w:rsid w:val="00EF179A"/>
    <w:rsid w:val="00EF18E1"/>
    <w:rsid w:val="00EF19FD"/>
    <w:rsid w:val="00EF1A2D"/>
    <w:rsid w:val="00EF1A6A"/>
    <w:rsid w:val="00EF1C1D"/>
    <w:rsid w:val="00EF1C6D"/>
    <w:rsid w:val="00EF1DB9"/>
    <w:rsid w:val="00EF1FF0"/>
    <w:rsid w:val="00EF22CA"/>
    <w:rsid w:val="00EF2331"/>
    <w:rsid w:val="00EF2350"/>
    <w:rsid w:val="00EF23F2"/>
    <w:rsid w:val="00EF24E3"/>
    <w:rsid w:val="00EF25C7"/>
    <w:rsid w:val="00EF25FA"/>
    <w:rsid w:val="00EF26D5"/>
    <w:rsid w:val="00EF27F3"/>
    <w:rsid w:val="00EF29A8"/>
    <w:rsid w:val="00EF2A29"/>
    <w:rsid w:val="00EF2ADC"/>
    <w:rsid w:val="00EF2E99"/>
    <w:rsid w:val="00EF2EBD"/>
    <w:rsid w:val="00EF2ED5"/>
    <w:rsid w:val="00EF2F2E"/>
    <w:rsid w:val="00EF3322"/>
    <w:rsid w:val="00EF33D5"/>
    <w:rsid w:val="00EF3424"/>
    <w:rsid w:val="00EF3483"/>
    <w:rsid w:val="00EF36BC"/>
    <w:rsid w:val="00EF3906"/>
    <w:rsid w:val="00EF3B4F"/>
    <w:rsid w:val="00EF3BC2"/>
    <w:rsid w:val="00EF3C11"/>
    <w:rsid w:val="00EF3E44"/>
    <w:rsid w:val="00EF421E"/>
    <w:rsid w:val="00EF4483"/>
    <w:rsid w:val="00EF44BB"/>
    <w:rsid w:val="00EF494F"/>
    <w:rsid w:val="00EF4969"/>
    <w:rsid w:val="00EF4A09"/>
    <w:rsid w:val="00EF4A68"/>
    <w:rsid w:val="00EF4BD3"/>
    <w:rsid w:val="00EF4F68"/>
    <w:rsid w:val="00EF5084"/>
    <w:rsid w:val="00EF512A"/>
    <w:rsid w:val="00EF523A"/>
    <w:rsid w:val="00EF5284"/>
    <w:rsid w:val="00EF52BD"/>
    <w:rsid w:val="00EF53B8"/>
    <w:rsid w:val="00EF54D3"/>
    <w:rsid w:val="00EF5550"/>
    <w:rsid w:val="00EF5693"/>
    <w:rsid w:val="00EF58EB"/>
    <w:rsid w:val="00EF5B37"/>
    <w:rsid w:val="00EF5C1B"/>
    <w:rsid w:val="00EF5C93"/>
    <w:rsid w:val="00EF5D2F"/>
    <w:rsid w:val="00EF60D9"/>
    <w:rsid w:val="00EF615D"/>
    <w:rsid w:val="00EF6624"/>
    <w:rsid w:val="00EF6B49"/>
    <w:rsid w:val="00EF6B4D"/>
    <w:rsid w:val="00EF6D7F"/>
    <w:rsid w:val="00EF6E2B"/>
    <w:rsid w:val="00EF6E7B"/>
    <w:rsid w:val="00EF6ED1"/>
    <w:rsid w:val="00EF6F0F"/>
    <w:rsid w:val="00EF6FC8"/>
    <w:rsid w:val="00EF71CB"/>
    <w:rsid w:val="00EF72B1"/>
    <w:rsid w:val="00EF76DA"/>
    <w:rsid w:val="00EF77D4"/>
    <w:rsid w:val="00EF7822"/>
    <w:rsid w:val="00EF794A"/>
    <w:rsid w:val="00EF79F9"/>
    <w:rsid w:val="00EF7B72"/>
    <w:rsid w:val="00EF7B8B"/>
    <w:rsid w:val="00EF7BAF"/>
    <w:rsid w:val="00EF7CFE"/>
    <w:rsid w:val="00F00046"/>
    <w:rsid w:val="00F00789"/>
    <w:rsid w:val="00F009F3"/>
    <w:rsid w:val="00F00A58"/>
    <w:rsid w:val="00F00C12"/>
    <w:rsid w:val="00F00C15"/>
    <w:rsid w:val="00F00CA9"/>
    <w:rsid w:val="00F00CD1"/>
    <w:rsid w:val="00F00F1A"/>
    <w:rsid w:val="00F01087"/>
    <w:rsid w:val="00F01298"/>
    <w:rsid w:val="00F0141A"/>
    <w:rsid w:val="00F016DB"/>
    <w:rsid w:val="00F01728"/>
    <w:rsid w:val="00F01882"/>
    <w:rsid w:val="00F0195C"/>
    <w:rsid w:val="00F01AB5"/>
    <w:rsid w:val="00F01AD0"/>
    <w:rsid w:val="00F01AE6"/>
    <w:rsid w:val="00F01C77"/>
    <w:rsid w:val="00F02350"/>
    <w:rsid w:val="00F0245A"/>
    <w:rsid w:val="00F0265C"/>
    <w:rsid w:val="00F0269F"/>
    <w:rsid w:val="00F026A8"/>
    <w:rsid w:val="00F026D9"/>
    <w:rsid w:val="00F02794"/>
    <w:rsid w:val="00F0280F"/>
    <w:rsid w:val="00F028A5"/>
    <w:rsid w:val="00F028DD"/>
    <w:rsid w:val="00F02C87"/>
    <w:rsid w:val="00F02D5B"/>
    <w:rsid w:val="00F02DAB"/>
    <w:rsid w:val="00F02F73"/>
    <w:rsid w:val="00F0315A"/>
    <w:rsid w:val="00F031B3"/>
    <w:rsid w:val="00F031DD"/>
    <w:rsid w:val="00F031E2"/>
    <w:rsid w:val="00F03258"/>
    <w:rsid w:val="00F033BC"/>
    <w:rsid w:val="00F0344C"/>
    <w:rsid w:val="00F0348E"/>
    <w:rsid w:val="00F036DF"/>
    <w:rsid w:val="00F038F8"/>
    <w:rsid w:val="00F039BD"/>
    <w:rsid w:val="00F039F8"/>
    <w:rsid w:val="00F03AB7"/>
    <w:rsid w:val="00F03E68"/>
    <w:rsid w:val="00F03EE5"/>
    <w:rsid w:val="00F03FFC"/>
    <w:rsid w:val="00F04032"/>
    <w:rsid w:val="00F0411C"/>
    <w:rsid w:val="00F043B7"/>
    <w:rsid w:val="00F046BA"/>
    <w:rsid w:val="00F04845"/>
    <w:rsid w:val="00F04CA9"/>
    <w:rsid w:val="00F04D30"/>
    <w:rsid w:val="00F04D9E"/>
    <w:rsid w:val="00F0522C"/>
    <w:rsid w:val="00F05265"/>
    <w:rsid w:val="00F054F3"/>
    <w:rsid w:val="00F05508"/>
    <w:rsid w:val="00F055E1"/>
    <w:rsid w:val="00F057A0"/>
    <w:rsid w:val="00F057E7"/>
    <w:rsid w:val="00F059DF"/>
    <w:rsid w:val="00F05B05"/>
    <w:rsid w:val="00F05BFA"/>
    <w:rsid w:val="00F05D8A"/>
    <w:rsid w:val="00F06074"/>
    <w:rsid w:val="00F0614A"/>
    <w:rsid w:val="00F0621D"/>
    <w:rsid w:val="00F06238"/>
    <w:rsid w:val="00F06585"/>
    <w:rsid w:val="00F065DA"/>
    <w:rsid w:val="00F065FE"/>
    <w:rsid w:val="00F0687D"/>
    <w:rsid w:val="00F068FB"/>
    <w:rsid w:val="00F07005"/>
    <w:rsid w:val="00F0713B"/>
    <w:rsid w:val="00F0717C"/>
    <w:rsid w:val="00F071A9"/>
    <w:rsid w:val="00F0754C"/>
    <w:rsid w:val="00F07B75"/>
    <w:rsid w:val="00F07C95"/>
    <w:rsid w:val="00F07F4C"/>
    <w:rsid w:val="00F10347"/>
    <w:rsid w:val="00F1042B"/>
    <w:rsid w:val="00F1069C"/>
    <w:rsid w:val="00F109BC"/>
    <w:rsid w:val="00F10CA4"/>
    <w:rsid w:val="00F10CE8"/>
    <w:rsid w:val="00F10D0B"/>
    <w:rsid w:val="00F10D3E"/>
    <w:rsid w:val="00F11331"/>
    <w:rsid w:val="00F113D6"/>
    <w:rsid w:val="00F113F9"/>
    <w:rsid w:val="00F1188C"/>
    <w:rsid w:val="00F118A6"/>
    <w:rsid w:val="00F1199D"/>
    <w:rsid w:val="00F119BB"/>
    <w:rsid w:val="00F11ADD"/>
    <w:rsid w:val="00F11B0E"/>
    <w:rsid w:val="00F11DD9"/>
    <w:rsid w:val="00F11FFC"/>
    <w:rsid w:val="00F120B9"/>
    <w:rsid w:val="00F1211F"/>
    <w:rsid w:val="00F12433"/>
    <w:rsid w:val="00F12609"/>
    <w:rsid w:val="00F12685"/>
    <w:rsid w:val="00F128CD"/>
    <w:rsid w:val="00F1293C"/>
    <w:rsid w:val="00F12A7F"/>
    <w:rsid w:val="00F12CBB"/>
    <w:rsid w:val="00F12E80"/>
    <w:rsid w:val="00F13109"/>
    <w:rsid w:val="00F13320"/>
    <w:rsid w:val="00F133B9"/>
    <w:rsid w:val="00F133E6"/>
    <w:rsid w:val="00F13506"/>
    <w:rsid w:val="00F1350B"/>
    <w:rsid w:val="00F1361B"/>
    <w:rsid w:val="00F13910"/>
    <w:rsid w:val="00F13A16"/>
    <w:rsid w:val="00F13B59"/>
    <w:rsid w:val="00F13BBE"/>
    <w:rsid w:val="00F13BF0"/>
    <w:rsid w:val="00F13C6B"/>
    <w:rsid w:val="00F13CA3"/>
    <w:rsid w:val="00F13D44"/>
    <w:rsid w:val="00F13E1C"/>
    <w:rsid w:val="00F13E5B"/>
    <w:rsid w:val="00F13EC4"/>
    <w:rsid w:val="00F13EFD"/>
    <w:rsid w:val="00F14256"/>
    <w:rsid w:val="00F14263"/>
    <w:rsid w:val="00F143B8"/>
    <w:rsid w:val="00F144E1"/>
    <w:rsid w:val="00F1464A"/>
    <w:rsid w:val="00F1487B"/>
    <w:rsid w:val="00F148C0"/>
    <w:rsid w:val="00F149D5"/>
    <w:rsid w:val="00F14BA6"/>
    <w:rsid w:val="00F14C1A"/>
    <w:rsid w:val="00F14C72"/>
    <w:rsid w:val="00F14D2F"/>
    <w:rsid w:val="00F150A6"/>
    <w:rsid w:val="00F150DC"/>
    <w:rsid w:val="00F15178"/>
    <w:rsid w:val="00F15F92"/>
    <w:rsid w:val="00F1618C"/>
    <w:rsid w:val="00F16523"/>
    <w:rsid w:val="00F16581"/>
    <w:rsid w:val="00F165E5"/>
    <w:rsid w:val="00F1667D"/>
    <w:rsid w:val="00F166C9"/>
    <w:rsid w:val="00F16DB1"/>
    <w:rsid w:val="00F16DD6"/>
    <w:rsid w:val="00F1701B"/>
    <w:rsid w:val="00F1713C"/>
    <w:rsid w:val="00F17344"/>
    <w:rsid w:val="00F1760A"/>
    <w:rsid w:val="00F17761"/>
    <w:rsid w:val="00F178B1"/>
    <w:rsid w:val="00F17907"/>
    <w:rsid w:val="00F179A0"/>
    <w:rsid w:val="00F17A4B"/>
    <w:rsid w:val="00F17CA2"/>
    <w:rsid w:val="00F17CAF"/>
    <w:rsid w:val="00F17E0D"/>
    <w:rsid w:val="00F17EFC"/>
    <w:rsid w:val="00F17FE5"/>
    <w:rsid w:val="00F20039"/>
    <w:rsid w:val="00F20299"/>
    <w:rsid w:val="00F20395"/>
    <w:rsid w:val="00F205CF"/>
    <w:rsid w:val="00F206A5"/>
    <w:rsid w:val="00F206D3"/>
    <w:rsid w:val="00F206EF"/>
    <w:rsid w:val="00F20754"/>
    <w:rsid w:val="00F2082A"/>
    <w:rsid w:val="00F208EC"/>
    <w:rsid w:val="00F20918"/>
    <w:rsid w:val="00F20D69"/>
    <w:rsid w:val="00F20ED1"/>
    <w:rsid w:val="00F210AE"/>
    <w:rsid w:val="00F21140"/>
    <w:rsid w:val="00F211AB"/>
    <w:rsid w:val="00F213BB"/>
    <w:rsid w:val="00F21847"/>
    <w:rsid w:val="00F219BF"/>
    <w:rsid w:val="00F21CE1"/>
    <w:rsid w:val="00F22016"/>
    <w:rsid w:val="00F22068"/>
    <w:rsid w:val="00F22222"/>
    <w:rsid w:val="00F222AF"/>
    <w:rsid w:val="00F224C2"/>
    <w:rsid w:val="00F22596"/>
    <w:rsid w:val="00F225C3"/>
    <w:rsid w:val="00F22690"/>
    <w:rsid w:val="00F229A3"/>
    <w:rsid w:val="00F22B0F"/>
    <w:rsid w:val="00F22EF7"/>
    <w:rsid w:val="00F230CD"/>
    <w:rsid w:val="00F2316F"/>
    <w:rsid w:val="00F23206"/>
    <w:rsid w:val="00F23241"/>
    <w:rsid w:val="00F233FF"/>
    <w:rsid w:val="00F235E7"/>
    <w:rsid w:val="00F2375E"/>
    <w:rsid w:val="00F237DE"/>
    <w:rsid w:val="00F23865"/>
    <w:rsid w:val="00F23A00"/>
    <w:rsid w:val="00F23BB4"/>
    <w:rsid w:val="00F24269"/>
    <w:rsid w:val="00F24446"/>
    <w:rsid w:val="00F24950"/>
    <w:rsid w:val="00F24C33"/>
    <w:rsid w:val="00F24CA2"/>
    <w:rsid w:val="00F24CF1"/>
    <w:rsid w:val="00F251E8"/>
    <w:rsid w:val="00F253DE"/>
    <w:rsid w:val="00F25412"/>
    <w:rsid w:val="00F255A6"/>
    <w:rsid w:val="00F255D1"/>
    <w:rsid w:val="00F25771"/>
    <w:rsid w:val="00F25F77"/>
    <w:rsid w:val="00F25FEB"/>
    <w:rsid w:val="00F26097"/>
    <w:rsid w:val="00F26716"/>
    <w:rsid w:val="00F26917"/>
    <w:rsid w:val="00F26942"/>
    <w:rsid w:val="00F26B30"/>
    <w:rsid w:val="00F26E18"/>
    <w:rsid w:val="00F26F8F"/>
    <w:rsid w:val="00F27212"/>
    <w:rsid w:val="00F272EC"/>
    <w:rsid w:val="00F273E4"/>
    <w:rsid w:val="00F27417"/>
    <w:rsid w:val="00F27604"/>
    <w:rsid w:val="00F27B71"/>
    <w:rsid w:val="00F27BAE"/>
    <w:rsid w:val="00F27C71"/>
    <w:rsid w:val="00F27DD6"/>
    <w:rsid w:val="00F3004C"/>
    <w:rsid w:val="00F300AE"/>
    <w:rsid w:val="00F30216"/>
    <w:rsid w:val="00F30364"/>
    <w:rsid w:val="00F30373"/>
    <w:rsid w:val="00F30395"/>
    <w:rsid w:val="00F304C9"/>
    <w:rsid w:val="00F30526"/>
    <w:rsid w:val="00F30577"/>
    <w:rsid w:val="00F30E45"/>
    <w:rsid w:val="00F30F22"/>
    <w:rsid w:val="00F3104A"/>
    <w:rsid w:val="00F311B2"/>
    <w:rsid w:val="00F31562"/>
    <w:rsid w:val="00F3162A"/>
    <w:rsid w:val="00F3175B"/>
    <w:rsid w:val="00F3187E"/>
    <w:rsid w:val="00F31B49"/>
    <w:rsid w:val="00F31E0D"/>
    <w:rsid w:val="00F31F4D"/>
    <w:rsid w:val="00F32230"/>
    <w:rsid w:val="00F3224D"/>
    <w:rsid w:val="00F324F9"/>
    <w:rsid w:val="00F32561"/>
    <w:rsid w:val="00F325BD"/>
    <w:rsid w:val="00F325D2"/>
    <w:rsid w:val="00F326D1"/>
    <w:rsid w:val="00F33058"/>
    <w:rsid w:val="00F33073"/>
    <w:rsid w:val="00F330D3"/>
    <w:rsid w:val="00F330E7"/>
    <w:rsid w:val="00F33166"/>
    <w:rsid w:val="00F33531"/>
    <w:rsid w:val="00F33801"/>
    <w:rsid w:val="00F33987"/>
    <w:rsid w:val="00F339E5"/>
    <w:rsid w:val="00F33A75"/>
    <w:rsid w:val="00F33DC5"/>
    <w:rsid w:val="00F33F4C"/>
    <w:rsid w:val="00F33FE9"/>
    <w:rsid w:val="00F34340"/>
    <w:rsid w:val="00F34571"/>
    <w:rsid w:val="00F345AD"/>
    <w:rsid w:val="00F34658"/>
    <w:rsid w:val="00F3475D"/>
    <w:rsid w:val="00F34861"/>
    <w:rsid w:val="00F348FF"/>
    <w:rsid w:val="00F34B25"/>
    <w:rsid w:val="00F34B71"/>
    <w:rsid w:val="00F351FA"/>
    <w:rsid w:val="00F3589D"/>
    <w:rsid w:val="00F35A15"/>
    <w:rsid w:val="00F35C62"/>
    <w:rsid w:val="00F35EEE"/>
    <w:rsid w:val="00F35F3B"/>
    <w:rsid w:val="00F35F95"/>
    <w:rsid w:val="00F3631C"/>
    <w:rsid w:val="00F363A4"/>
    <w:rsid w:val="00F3649E"/>
    <w:rsid w:val="00F365EB"/>
    <w:rsid w:val="00F366C1"/>
    <w:rsid w:val="00F36934"/>
    <w:rsid w:val="00F369B5"/>
    <w:rsid w:val="00F36B1B"/>
    <w:rsid w:val="00F36B8F"/>
    <w:rsid w:val="00F36BB9"/>
    <w:rsid w:val="00F36D89"/>
    <w:rsid w:val="00F36DD0"/>
    <w:rsid w:val="00F36E78"/>
    <w:rsid w:val="00F3709B"/>
    <w:rsid w:val="00F370BF"/>
    <w:rsid w:val="00F372F1"/>
    <w:rsid w:val="00F374F9"/>
    <w:rsid w:val="00F375FE"/>
    <w:rsid w:val="00F3771A"/>
    <w:rsid w:val="00F37802"/>
    <w:rsid w:val="00F378FE"/>
    <w:rsid w:val="00F37A6F"/>
    <w:rsid w:val="00F37BC0"/>
    <w:rsid w:val="00F37C4C"/>
    <w:rsid w:val="00F37EDD"/>
    <w:rsid w:val="00F37F8A"/>
    <w:rsid w:val="00F37FFC"/>
    <w:rsid w:val="00F4022F"/>
    <w:rsid w:val="00F40453"/>
    <w:rsid w:val="00F4047D"/>
    <w:rsid w:val="00F405B9"/>
    <w:rsid w:val="00F40741"/>
    <w:rsid w:val="00F40799"/>
    <w:rsid w:val="00F4087D"/>
    <w:rsid w:val="00F40A49"/>
    <w:rsid w:val="00F40ACD"/>
    <w:rsid w:val="00F40BCF"/>
    <w:rsid w:val="00F40BDA"/>
    <w:rsid w:val="00F40C84"/>
    <w:rsid w:val="00F41168"/>
    <w:rsid w:val="00F413F0"/>
    <w:rsid w:val="00F4156A"/>
    <w:rsid w:val="00F4166A"/>
    <w:rsid w:val="00F416F2"/>
    <w:rsid w:val="00F4175B"/>
    <w:rsid w:val="00F417BE"/>
    <w:rsid w:val="00F41850"/>
    <w:rsid w:val="00F4188C"/>
    <w:rsid w:val="00F419B3"/>
    <w:rsid w:val="00F419C5"/>
    <w:rsid w:val="00F41AE2"/>
    <w:rsid w:val="00F41C42"/>
    <w:rsid w:val="00F41C55"/>
    <w:rsid w:val="00F41F5A"/>
    <w:rsid w:val="00F41FBB"/>
    <w:rsid w:val="00F41FE5"/>
    <w:rsid w:val="00F42433"/>
    <w:rsid w:val="00F42522"/>
    <w:rsid w:val="00F42562"/>
    <w:rsid w:val="00F425EE"/>
    <w:rsid w:val="00F42655"/>
    <w:rsid w:val="00F42697"/>
    <w:rsid w:val="00F426EF"/>
    <w:rsid w:val="00F427BF"/>
    <w:rsid w:val="00F428F2"/>
    <w:rsid w:val="00F42B13"/>
    <w:rsid w:val="00F42CBF"/>
    <w:rsid w:val="00F42D28"/>
    <w:rsid w:val="00F42DC6"/>
    <w:rsid w:val="00F4300D"/>
    <w:rsid w:val="00F430FB"/>
    <w:rsid w:val="00F431D3"/>
    <w:rsid w:val="00F431F8"/>
    <w:rsid w:val="00F4325C"/>
    <w:rsid w:val="00F4325D"/>
    <w:rsid w:val="00F433D0"/>
    <w:rsid w:val="00F43996"/>
    <w:rsid w:val="00F43D56"/>
    <w:rsid w:val="00F43DCA"/>
    <w:rsid w:val="00F43DE8"/>
    <w:rsid w:val="00F44382"/>
    <w:rsid w:val="00F44656"/>
    <w:rsid w:val="00F449AA"/>
    <w:rsid w:val="00F44A7B"/>
    <w:rsid w:val="00F44D33"/>
    <w:rsid w:val="00F45073"/>
    <w:rsid w:val="00F45198"/>
    <w:rsid w:val="00F45236"/>
    <w:rsid w:val="00F45251"/>
    <w:rsid w:val="00F45493"/>
    <w:rsid w:val="00F454BE"/>
    <w:rsid w:val="00F454CD"/>
    <w:rsid w:val="00F4579E"/>
    <w:rsid w:val="00F458B1"/>
    <w:rsid w:val="00F4590C"/>
    <w:rsid w:val="00F45D3D"/>
    <w:rsid w:val="00F45E2B"/>
    <w:rsid w:val="00F45F34"/>
    <w:rsid w:val="00F45F6C"/>
    <w:rsid w:val="00F45FD6"/>
    <w:rsid w:val="00F463ED"/>
    <w:rsid w:val="00F4689F"/>
    <w:rsid w:val="00F46A80"/>
    <w:rsid w:val="00F46D33"/>
    <w:rsid w:val="00F46E23"/>
    <w:rsid w:val="00F46FBC"/>
    <w:rsid w:val="00F471FA"/>
    <w:rsid w:val="00F47410"/>
    <w:rsid w:val="00F476E4"/>
    <w:rsid w:val="00F477EB"/>
    <w:rsid w:val="00F47A9F"/>
    <w:rsid w:val="00F47AF6"/>
    <w:rsid w:val="00F47B96"/>
    <w:rsid w:val="00F47CA2"/>
    <w:rsid w:val="00F5001C"/>
    <w:rsid w:val="00F503CE"/>
    <w:rsid w:val="00F505AF"/>
    <w:rsid w:val="00F50655"/>
    <w:rsid w:val="00F506A7"/>
    <w:rsid w:val="00F50761"/>
    <w:rsid w:val="00F507A2"/>
    <w:rsid w:val="00F50874"/>
    <w:rsid w:val="00F508A2"/>
    <w:rsid w:val="00F50A83"/>
    <w:rsid w:val="00F50CB7"/>
    <w:rsid w:val="00F50DF3"/>
    <w:rsid w:val="00F51312"/>
    <w:rsid w:val="00F514BE"/>
    <w:rsid w:val="00F51748"/>
    <w:rsid w:val="00F519CF"/>
    <w:rsid w:val="00F519D0"/>
    <w:rsid w:val="00F51D3E"/>
    <w:rsid w:val="00F51D98"/>
    <w:rsid w:val="00F51DB0"/>
    <w:rsid w:val="00F51EB4"/>
    <w:rsid w:val="00F52004"/>
    <w:rsid w:val="00F5206F"/>
    <w:rsid w:val="00F52608"/>
    <w:rsid w:val="00F52C30"/>
    <w:rsid w:val="00F52DD0"/>
    <w:rsid w:val="00F52E3A"/>
    <w:rsid w:val="00F531A8"/>
    <w:rsid w:val="00F53204"/>
    <w:rsid w:val="00F53348"/>
    <w:rsid w:val="00F5334F"/>
    <w:rsid w:val="00F533FF"/>
    <w:rsid w:val="00F5340B"/>
    <w:rsid w:val="00F534B4"/>
    <w:rsid w:val="00F53582"/>
    <w:rsid w:val="00F53601"/>
    <w:rsid w:val="00F53872"/>
    <w:rsid w:val="00F53B86"/>
    <w:rsid w:val="00F53CC0"/>
    <w:rsid w:val="00F53E29"/>
    <w:rsid w:val="00F53EF6"/>
    <w:rsid w:val="00F53F13"/>
    <w:rsid w:val="00F54179"/>
    <w:rsid w:val="00F544D1"/>
    <w:rsid w:val="00F544E7"/>
    <w:rsid w:val="00F545B5"/>
    <w:rsid w:val="00F54773"/>
    <w:rsid w:val="00F549B7"/>
    <w:rsid w:val="00F54CFD"/>
    <w:rsid w:val="00F54F0C"/>
    <w:rsid w:val="00F55026"/>
    <w:rsid w:val="00F552F9"/>
    <w:rsid w:val="00F55408"/>
    <w:rsid w:val="00F55462"/>
    <w:rsid w:val="00F5570D"/>
    <w:rsid w:val="00F5582C"/>
    <w:rsid w:val="00F5583D"/>
    <w:rsid w:val="00F55919"/>
    <w:rsid w:val="00F55C69"/>
    <w:rsid w:val="00F55CE8"/>
    <w:rsid w:val="00F55DB2"/>
    <w:rsid w:val="00F56053"/>
    <w:rsid w:val="00F56071"/>
    <w:rsid w:val="00F560DF"/>
    <w:rsid w:val="00F5643A"/>
    <w:rsid w:val="00F565D8"/>
    <w:rsid w:val="00F56723"/>
    <w:rsid w:val="00F56737"/>
    <w:rsid w:val="00F567E2"/>
    <w:rsid w:val="00F56802"/>
    <w:rsid w:val="00F56851"/>
    <w:rsid w:val="00F56BA8"/>
    <w:rsid w:val="00F56BF7"/>
    <w:rsid w:val="00F56C0B"/>
    <w:rsid w:val="00F56D94"/>
    <w:rsid w:val="00F57074"/>
    <w:rsid w:val="00F57273"/>
    <w:rsid w:val="00F5728B"/>
    <w:rsid w:val="00F57444"/>
    <w:rsid w:val="00F575F7"/>
    <w:rsid w:val="00F5763F"/>
    <w:rsid w:val="00F57D63"/>
    <w:rsid w:val="00F57DC1"/>
    <w:rsid w:val="00F57EB5"/>
    <w:rsid w:val="00F6028A"/>
    <w:rsid w:val="00F6034A"/>
    <w:rsid w:val="00F60645"/>
    <w:rsid w:val="00F606C5"/>
    <w:rsid w:val="00F60A12"/>
    <w:rsid w:val="00F60A6A"/>
    <w:rsid w:val="00F60CCA"/>
    <w:rsid w:val="00F60D40"/>
    <w:rsid w:val="00F6126E"/>
    <w:rsid w:val="00F6139D"/>
    <w:rsid w:val="00F616D2"/>
    <w:rsid w:val="00F61821"/>
    <w:rsid w:val="00F6194B"/>
    <w:rsid w:val="00F61B42"/>
    <w:rsid w:val="00F61B71"/>
    <w:rsid w:val="00F61BC9"/>
    <w:rsid w:val="00F61BEF"/>
    <w:rsid w:val="00F61DCD"/>
    <w:rsid w:val="00F61F62"/>
    <w:rsid w:val="00F61F82"/>
    <w:rsid w:val="00F62030"/>
    <w:rsid w:val="00F621A2"/>
    <w:rsid w:val="00F624E3"/>
    <w:rsid w:val="00F62580"/>
    <w:rsid w:val="00F627CD"/>
    <w:rsid w:val="00F629A4"/>
    <w:rsid w:val="00F62A3C"/>
    <w:rsid w:val="00F62E74"/>
    <w:rsid w:val="00F62FFD"/>
    <w:rsid w:val="00F63022"/>
    <w:rsid w:val="00F6309E"/>
    <w:rsid w:val="00F6313F"/>
    <w:rsid w:val="00F63397"/>
    <w:rsid w:val="00F634B9"/>
    <w:rsid w:val="00F6354D"/>
    <w:rsid w:val="00F637D1"/>
    <w:rsid w:val="00F63950"/>
    <w:rsid w:val="00F63CB4"/>
    <w:rsid w:val="00F63CC3"/>
    <w:rsid w:val="00F63DD6"/>
    <w:rsid w:val="00F63FA1"/>
    <w:rsid w:val="00F64066"/>
    <w:rsid w:val="00F64080"/>
    <w:rsid w:val="00F64311"/>
    <w:rsid w:val="00F645C8"/>
    <w:rsid w:val="00F64969"/>
    <w:rsid w:val="00F649D6"/>
    <w:rsid w:val="00F649DF"/>
    <w:rsid w:val="00F6524C"/>
    <w:rsid w:val="00F652EB"/>
    <w:rsid w:val="00F65390"/>
    <w:rsid w:val="00F654D2"/>
    <w:rsid w:val="00F654FD"/>
    <w:rsid w:val="00F65623"/>
    <w:rsid w:val="00F65B6D"/>
    <w:rsid w:val="00F65C12"/>
    <w:rsid w:val="00F65C39"/>
    <w:rsid w:val="00F65DD3"/>
    <w:rsid w:val="00F65F2A"/>
    <w:rsid w:val="00F65F37"/>
    <w:rsid w:val="00F6626D"/>
    <w:rsid w:val="00F66281"/>
    <w:rsid w:val="00F66321"/>
    <w:rsid w:val="00F66590"/>
    <w:rsid w:val="00F6668E"/>
    <w:rsid w:val="00F66A80"/>
    <w:rsid w:val="00F66A97"/>
    <w:rsid w:val="00F66B2F"/>
    <w:rsid w:val="00F66C4E"/>
    <w:rsid w:val="00F66CB0"/>
    <w:rsid w:val="00F672DD"/>
    <w:rsid w:val="00F673A4"/>
    <w:rsid w:val="00F674B0"/>
    <w:rsid w:val="00F67626"/>
    <w:rsid w:val="00F67653"/>
    <w:rsid w:val="00F678BD"/>
    <w:rsid w:val="00F67E2C"/>
    <w:rsid w:val="00F70244"/>
    <w:rsid w:val="00F702C1"/>
    <w:rsid w:val="00F7044E"/>
    <w:rsid w:val="00F70AC0"/>
    <w:rsid w:val="00F70AF4"/>
    <w:rsid w:val="00F70BDC"/>
    <w:rsid w:val="00F70DF1"/>
    <w:rsid w:val="00F714C0"/>
    <w:rsid w:val="00F714DF"/>
    <w:rsid w:val="00F71589"/>
    <w:rsid w:val="00F71694"/>
    <w:rsid w:val="00F716D7"/>
    <w:rsid w:val="00F7187C"/>
    <w:rsid w:val="00F719B8"/>
    <w:rsid w:val="00F71AB2"/>
    <w:rsid w:val="00F71C1E"/>
    <w:rsid w:val="00F71CAF"/>
    <w:rsid w:val="00F71D61"/>
    <w:rsid w:val="00F71E19"/>
    <w:rsid w:val="00F71F64"/>
    <w:rsid w:val="00F72184"/>
    <w:rsid w:val="00F72197"/>
    <w:rsid w:val="00F725C4"/>
    <w:rsid w:val="00F726AE"/>
    <w:rsid w:val="00F726D3"/>
    <w:rsid w:val="00F72867"/>
    <w:rsid w:val="00F72991"/>
    <w:rsid w:val="00F729EF"/>
    <w:rsid w:val="00F72A65"/>
    <w:rsid w:val="00F72AD7"/>
    <w:rsid w:val="00F72C8B"/>
    <w:rsid w:val="00F72D96"/>
    <w:rsid w:val="00F72E62"/>
    <w:rsid w:val="00F72EC0"/>
    <w:rsid w:val="00F72F60"/>
    <w:rsid w:val="00F7326A"/>
    <w:rsid w:val="00F7337D"/>
    <w:rsid w:val="00F738A1"/>
    <w:rsid w:val="00F738C5"/>
    <w:rsid w:val="00F7392B"/>
    <w:rsid w:val="00F7398C"/>
    <w:rsid w:val="00F73B81"/>
    <w:rsid w:val="00F73B95"/>
    <w:rsid w:val="00F73F47"/>
    <w:rsid w:val="00F74488"/>
    <w:rsid w:val="00F746A8"/>
    <w:rsid w:val="00F747DC"/>
    <w:rsid w:val="00F74915"/>
    <w:rsid w:val="00F749F5"/>
    <w:rsid w:val="00F74D3E"/>
    <w:rsid w:val="00F74E05"/>
    <w:rsid w:val="00F74E16"/>
    <w:rsid w:val="00F74E62"/>
    <w:rsid w:val="00F74E7A"/>
    <w:rsid w:val="00F74EDF"/>
    <w:rsid w:val="00F75148"/>
    <w:rsid w:val="00F752EB"/>
    <w:rsid w:val="00F75498"/>
    <w:rsid w:val="00F7567B"/>
    <w:rsid w:val="00F756B1"/>
    <w:rsid w:val="00F75804"/>
    <w:rsid w:val="00F75919"/>
    <w:rsid w:val="00F75ADA"/>
    <w:rsid w:val="00F75F25"/>
    <w:rsid w:val="00F760F1"/>
    <w:rsid w:val="00F76168"/>
    <w:rsid w:val="00F764C5"/>
    <w:rsid w:val="00F766A1"/>
    <w:rsid w:val="00F769CB"/>
    <w:rsid w:val="00F76A93"/>
    <w:rsid w:val="00F76CE5"/>
    <w:rsid w:val="00F76F6D"/>
    <w:rsid w:val="00F76FBA"/>
    <w:rsid w:val="00F7704E"/>
    <w:rsid w:val="00F775B8"/>
    <w:rsid w:val="00F7765A"/>
    <w:rsid w:val="00F777F7"/>
    <w:rsid w:val="00F77916"/>
    <w:rsid w:val="00F800CD"/>
    <w:rsid w:val="00F800D6"/>
    <w:rsid w:val="00F801EE"/>
    <w:rsid w:val="00F8033E"/>
    <w:rsid w:val="00F8034C"/>
    <w:rsid w:val="00F8043D"/>
    <w:rsid w:val="00F80A2E"/>
    <w:rsid w:val="00F80AA7"/>
    <w:rsid w:val="00F80B61"/>
    <w:rsid w:val="00F80B73"/>
    <w:rsid w:val="00F8130E"/>
    <w:rsid w:val="00F8135E"/>
    <w:rsid w:val="00F813B8"/>
    <w:rsid w:val="00F81724"/>
    <w:rsid w:val="00F81894"/>
    <w:rsid w:val="00F81ABB"/>
    <w:rsid w:val="00F81B7F"/>
    <w:rsid w:val="00F81D3C"/>
    <w:rsid w:val="00F81E81"/>
    <w:rsid w:val="00F81EB2"/>
    <w:rsid w:val="00F81F9F"/>
    <w:rsid w:val="00F8212C"/>
    <w:rsid w:val="00F82192"/>
    <w:rsid w:val="00F821BC"/>
    <w:rsid w:val="00F823E8"/>
    <w:rsid w:val="00F823FE"/>
    <w:rsid w:val="00F82B38"/>
    <w:rsid w:val="00F82B51"/>
    <w:rsid w:val="00F82C0D"/>
    <w:rsid w:val="00F82DB0"/>
    <w:rsid w:val="00F82E5E"/>
    <w:rsid w:val="00F82FA0"/>
    <w:rsid w:val="00F83069"/>
    <w:rsid w:val="00F832D9"/>
    <w:rsid w:val="00F835CF"/>
    <w:rsid w:val="00F83676"/>
    <w:rsid w:val="00F83AD8"/>
    <w:rsid w:val="00F83E2F"/>
    <w:rsid w:val="00F83E4A"/>
    <w:rsid w:val="00F83FC1"/>
    <w:rsid w:val="00F84113"/>
    <w:rsid w:val="00F844D8"/>
    <w:rsid w:val="00F84532"/>
    <w:rsid w:val="00F84534"/>
    <w:rsid w:val="00F8455C"/>
    <w:rsid w:val="00F84978"/>
    <w:rsid w:val="00F84C48"/>
    <w:rsid w:val="00F84C5B"/>
    <w:rsid w:val="00F84C86"/>
    <w:rsid w:val="00F84E6F"/>
    <w:rsid w:val="00F851EA"/>
    <w:rsid w:val="00F852CC"/>
    <w:rsid w:val="00F85410"/>
    <w:rsid w:val="00F8555D"/>
    <w:rsid w:val="00F855C8"/>
    <w:rsid w:val="00F8565B"/>
    <w:rsid w:val="00F856E8"/>
    <w:rsid w:val="00F858B5"/>
    <w:rsid w:val="00F85966"/>
    <w:rsid w:val="00F85B55"/>
    <w:rsid w:val="00F85B78"/>
    <w:rsid w:val="00F85B85"/>
    <w:rsid w:val="00F85C54"/>
    <w:rsid w:val="00F85CD8"/>
    <w:rsid w:val="00F85CF3"/>
    <w:rsid w:val="00F85D22"/>
    <w:rsid w:val="00F85F99"/>
    <w:rsid w:val="00F85FF0"/>
    <w:rsid w:val="00F860E7"/>
    <w:rsid w:val="00F86157"/>
    <w:rsid w:val="00F862A1"/>
    <w:rsid w:val="00F863FB"/>
    <w:rsid w:val="00F8648B"/>
    <w:rsid w:val="00F865A8"/>
    <w:rsid w:val="00F86640"/>
    <w:rsid w:val="00F868FB"/>
    <w:rsid w:val="00F86919"/>
    <w:rsid w:val="00F86998"/>
    <w:rsid w:val="00F86EA4"/>
    <w:rsid w:val="00F86F7B"/>
    <w:rsid w:val="00F86F9E"/>
    <w:rsid w:val="00F87023"/>
    <w:rsid w:val="00F87189"/>
    <w:rsid w:val="00F87283"/>
    <w:rsid w:val="00F8744C"/>
    <w:rsid w:val="00F87530"/>
    <w:rsid w:val="00F877C4"/>
    <w:rsid w:val="00F87A11"/>
    <w:rsid w:val="00F87AC4"/>
    <w:rsid w:val="00F87B92"/>
    <w:rsid w:val="00F87C62"/>
    <w:rsid w:val="00F87C8F"/>
    <w:rsid w:val="00F87E74"/>
    <w:rsid w:val="00F900B8"/>
    <w:rsid w:val="00F900D0"/>
    <w:rsid w:val="00F9064E"/>
    <w:rsid w:val="00F90889"/>
    <w:rsid w:val="00F90A94"/>
    <w:rsid w:val="00F90D2C"/>
    <w:rsid w:val="00F90F97"/>
    <w:rsid w:val="00F91472"/>
    <w:rsid w:val="00F91AD8"/>
    <w:rsid w:val="00F91ADE"/>
    <w:rsid w:val="00F91B07"/>
    <w:rsid w:val="00F91B47"/>
    <w:rsid w:val="00F91D47"/>
    <w:rsid w:val="00F923EC"/>
    <w:rsid w:val="00F92407"/>
    <w:rsid w:val="00F925F0"/>
    <w:rsid w:val="00F9270D"/>
    <w:rsid w:val="00F927B2"/>
    <w:rsid w:val="00F928B4"/>
    <w:rsid w:val="00F92BF1"/>
    <w:rsid w:val="00F92DAE"/>
    <w:rsid w:val="00F92FAC"/>
    <w:rsid w:val="00F92FED"/>
    <w:rsid w:val="00F93428"/>
    <w:rsid w:val="00F93459"/>
    <w:rsid w:val="00F9345B"/>
    <w:rsid w:val="00F935B0"/>
    <w:rsid w:val="00F936C9"/>
    <w:rsid w:val="00F938B3"/>
    <w:rsid w:val="00F93B34"/>
    <w:rsid w:val="00F93BE0"/>
    <w:rsid w:val="00F93C78"/>
    <w:rsid w:val="00F93DDE"/>
    <w:rsid w:val="00F93E3C"/>
    <w:rsid w:val="00F93E6B"/>
    <w:rsid w:val="00F93E75"/>
    <w:rsid w:val="00F94459"/>
    <w:rsid w:val="00F94574"/>
    <w:rsid w:val="00F946C3"/>
    <w:rsid w:val="00F94AF7"/>
    <w:rsid w:val="00F94B81"/>
    <w:rsid w:val="00F94C46"/>
    <w:rsid w:val="00F94C75"/>
    <w:rsid w:val="00F94E8F"/>
    <w:rsid w:val="00F95102"/>
    <w:rsid w:val="00F9530D"/>
    <w:rsid w:val="00F954A3"/>
    <w:rsid w:val="00F9594E"/>
    <w:rsid w:val="00F95A06"/>
    <w:rsid w:val="00F95C7B"/>
    <w:rsid w:val="00F95F42"/>
    <w:rsid w:val="00F9602F"/>
    <w:rsid w:val="00F9603B"/>
    <w:rsid w:val="00F9603C"/>
    <w:rsid w:val="00F96313"/>
    <w:rsid w:val="00F96353"/>
    <w:rsid w:val="00F9655D"/>
    <w:rsid w:val="00F9687E"/>
    <w:rsid w:val="00F968BA"/>
    <w:rsid w:val="00F96900"/>
    <w:rsid w:val="00F96953"/>
    <w:rsid w:val="00F96A24"/>
    <w:rsid w:val="00F9726B"/>
    <w:rsid w:val="00F976FD"/>
    <w:rsid w:val="00F977D7"/>
    <w:rsid w:val="00F9783A"/>
    <w:rsid w:val="00F978D9"/>
    <w:rsid w:val="00F97E16"/>
    <w:rsid w:val="00FA0046"/>
    <w:rsid w:val="00FA01FB"/>
    <w:rsid w:val="00FA029B"/>
    <w:rsid w:val="00FA02D8"/>
    <w:rsid w:val="00FA03AC"/>
    <w:rsid w:val="00FA03E2"/>
    <w:rsid w:val="00FA0686"/>
    <w:rsid w:val="00FA0894"/>
    <w:rsid w:val="00FA0979"/>
    <w:rsid w:val="00FA0ADA"/>
    <w:rsid w:val="00FA0B69"/>
    <w:rsid w:val="00FA0BA7"/>
    <w:rsid w:val="00FA12E8"/>
    <w:rsid w:val="00FA1380"/>
    <w:rsid w:val="00FA1436"/>
    <w:rsid w:val="00FA1445"/>
    <w:rsid w:val="00FA19BF"/>
    <w:rsid w:val="00FA1A28"/>
    <w:rsid w:val="00FA1A95"/>
    <w:rsid w:val="00FA1C70"/>
    <w:rsid w:val="00FA1E6F"/>
    <w:rsid w:val="00FA1E99"/>
    <w:rsid w:val="00FA1EAB"/>
    <w:rsid w:val="00FA1ED1"/>
    <w:rsid w:val="00FA1F32"/>
    <w:rsid w:val="00FA1F9B"/>
    <w:rsid w:val="00FA1FB0"/>
    <w:rsid w:val="00FA23D2"/>
    <w:rsid w:val="00FA23E9"/>
    <w:rsid w:val="00FA2669"/>
    <w:rsid w:val="00FA2707"/>
    <w:rsid w:val="00FA292A"/>
    <w:rsid w:val="00FA2B3E"/>
    <w:rsid w:val="00FA3209"/>
    <w:rsid w:val="00FA3432"/>
    <w:rsid w:val="00FA3B02"/>
    <w:rsid w:val="00FA3D84"/>
    <w:rsid w:val="00FA3DB9"/>
    <w:rsid w:val="00FA3E28"/>
    <w:rsid w:val="00FA3F38"/>
    <w:rsid w:val="00FA40C1"/>
    <w:rsid w:val="00FA4269"/>
    <w:rsid w:val="00FA4485"/>
    <w:rsid w:val="00FA44AE"/>
    <w:rsid w:val="00FA457F"/>
    <w:rsid w:val="00FA4585"/>
    <w:rsid w:val="00FA4588"/>
    <w:rsid w:val="00FA4A3E"/>
    <w:rsid w:val="00FA4A59"/>
    <w:rsid w:val="00FA4C2A"/>
    <w:rsid w:val="00FA4D40"/>
    <w:rsid w:val="00FA4D9D"/>
    <w:rsid w:val="00FA4EFB"/>
    <w:rsid w:val="00FA50BE"/>
    <w:rsid w:val="00FA51E7"/>
    <w:rsid w:val="00FA5275"/>
    <w:rsid w:val="00FA52EE"/>
    <w:rsid w:val="00FA5353"/>
    <w:rsid w:val="00FA5357"/>
    <w:rsid w:val="00FA5777"/>
    <w:rsid w:val="00FA5898"/>
    <w:rsid w:val="00FA5A18"/>
    <w:rsid w:val="00FA5B05"/>
    <w:rsid w:val="00FA5BDE"/>
    <w:rsid w:val="00FA5D93"/>
    <w:rsid w:val="00FA6618"/>
    <w:rsid w:val="00FA6BB0"/>
    <w:rsid w:val="00FA6E12"/>
    <w:rsid w:val="00FA6F7D"/>
    <w:rsid w:val="00FA700F"/>
    <w:rsid w:val="00FA7352"/>
    <w:rsid w:val="00FA73D4"/>
    <w:rsid w:val="00FA749C"/>
    <w:rsid w:val="00FA76BF"/>
    <w:rsid w:val="00FA79C5"/>
    <w:rsid w:val="00FA7B5E"/>
    <w:rsid w:val="00FA7D94"/>
    <w:rsid w:val="00FA7E48"/>
    <w:rsid w:val="00FA7F3B"/>
    <w:rsid w:val="00FB0352"/>
    <w:rsid w:val="00FB0549"/>
    <w:rsid w:val="00FB064F"/>
    <w:rsid w:val="00FB0A31"/>
    <w:rsid w:val="00FB0AE7"/>
    <w:rsid w:val="00FB0B25"/>
    <w:rsid w:val="00FB0B61"/>
    <w:rsid w:val="00FB0B86"/>
    <w:rsid w:val="00FB0C6D"/>
    <w:rsid w:val="00FB0DDD"/>
    <w:rsid w:val="00FB0E19"/>
    <w:rsid w:val="00FB1035"/>
    <w:rsid w:val="00FB15A5"/>
    <w:rsid w:val="00FB15D6"/>
    <w:rsid w:val="00FB17D7"/>
    <w:rsid w:val="00FB17FF"/>
    <w:rsid w:val="00FB1844"/>
    <w:rsid w:val="00FB19C1"/>
    <w:rsid w:val="00FB1E90"/>
    <w:rsid w:val="00FB1FEE"/>
    <w:rsid w:val="00FB2093"/>
    <w:rsid w:val="00FB21AD"/>
    <w:rsid w:val="00FB239C"/>
    <w:rsid w:val="00FB243C"/>
    <w:rsid w:val="00FB252B"/>
    <w:rsid w:val="00FB2D1F"/>
    <w:rsid w:val="00FB2E38"/>
    <w:rsid w:val="00FB2FC9"/>
    <w:rsid w:val="00FB33BA"/>
    <w:rsid w:val="00FB34C0"/>
    <w:rsid w:val="00FB385C"/>
    <w:rsid w:val="00FB3869"/>
    <w:rsid w:val="00FB3BE1"/>
    <w:rsid w:val="00FB40F5"/>
    <w:rsid w:val="00FB4100"/>
    <w:rsid w:val="00FB4154"/>
    <w:rsid w:val="00FB4235"/>
    <w:rsid w:val="00FB42CA"/>
    <w:rsid w:val="00FB4301"/>
    <w:rsid w:val="00FB441D"/>
    <w:rsid w:val="00FB4788"/>
    <w:rsid w:val="00FB4860"/>
    <w:rsid w:val="00FB48EA"/>
    <w:rsid w:val="00FB4E2D"/>
    <w:rsid w:val="00FB4E80"/>
    <w:rsid w:val="00FB4F7F"/>
    <w:rsid w:val="00FB5304"/>
    <w:rsid w:val="00FB53D2"/>
    <w:rsid w:val="00FB56CC"/>
    <w:rsid w:val="00FB5774"/>
    <w:rsid w:val="00FB57B2"/>
    <w:rsid w:val="00FB5A17"/>
    <w:rsid w:val="00FB5AD0"/>
    <w:rsid w:val="00FB5AE6"/>
    <w:rsid w:val="00FB5BC1"/>
    <w:rsid w:val="00FB5C0A"/>
    <w:rsid w:val="00FB5C5C"/>
    <w:rsid w:val="00FB5CAF"/>
    <w:rsid w:val="00FB5FC5"/>
    <w:rsid w:val="00FB6551"/>
    <w:rsid w:val="00FB7092"/>
    <w:rsid w:val="00FB71A3"/>
    <w:rsid w:val="00FB72C3"/>
    <w:rsid w:val="00FB7B57"/>
    <w:rsid w:val="00FB7E2D"/>
    <w:rsid w:val="00FC01FB"/>
    <w:rsid w:val="00FC0330"/>
    <w:rsid w:val="00FC05BD"/>
    <w:rsid w:val="00FC0FA5"/>
    <w:rsid w:val="00FC0FCB"/>
    <w:rsid w:val="00FC12A7"/>
    <w:rsid w:val="00FC163C"/>
    <w:rsid w:val="00FC166A"/>
    <w:rsid w:val="00FC1729"/>
    <w:rsid w:val="00FC1AC1"/>
    <w:rsid w:val="00FC1D7E"/>
    <w:rsid w:val="00FC1ED3"/>
    <w:rsid w:val="00FC1EF5"/>
    <w:rsid w:val="00FC1F0C"/>
    <w:rsid w:val="00FC1F19"/>
    <w:rsid w:val="00FC2542"/>
    <w:rsid w:val="00FC2705"/>
    <w:rsid w:val="00FC2737"/>
    <w:rsid w:val="00FC2A2B"/>
    <w:rsid w:val="00FC2B32"/>
    <w:rsid w:val="00FC2B66"/>
    <w:rsid w:val="00FC2BBF"/>
    <w:rsid w:val="00FC2BDE"/>
    <w:rsid w:val="00FC2F15"/>
    <w:rsid w:val="00FC3135"/>
    <w:rsid w:val="00FC32EB"/>
    <w:rsid w:val="00FC331B"/>
    <w:rsid w:val="00FC33A6"/>
    <w:rsid w:val="00FC34DB"/>
    <w:rsid w:val="00FC356A"/>
    <w:rsid w:val="00FC372A"/>
    <w:rsid w:val="00FC37D3"/>
    <w:rsid w:val="00FC3A6C"/>
    <w:rsid w:val="00FC3ABD"/>
    <w:rsid w:val="00FC3B3D"/>
    <w:rsid w:val="00FC3F22"/>
    <w:rsid w:val="00FC4031"/>
    <w:rsid w:val="00FC40AE"/>
    <w:rsid w:val="00FC40BC"/>
    <w:rsid w:val="00FC411F"/>
    <w:rsid w:val="00FC4660"/>
    <w:rsid w:val="00FC47C5"/>
    <w:rsid w:val="00FC4893"/>
    <w:rsid w:val="00FC4968"/>
    <w:rsid w:val="00FC500B"/>
    <w:rsid w:val="00FC5311"/>
    <w:rsid w:val="00FC55B4"/>
    <w:rsid w:val="00FC5671"/>
    <w:rsid w:val="00FC57CD"/>
    <w:rsid w:val="00FC5832"/>
    <w:rsid w:val="00FC5A44"/>
    <w:rsid w:val="00FC5AE2"/>
    <w:rsid w:val="00FC5BF1"/>
    <w:rsid w:val="00FC6291"/>
    <w:rsid w:val="00FC6743"/>
    <w:rsid w:val="00FC67AE"/>
    <w:rsid w:val="00FC67EB"/>
    <w:rsid w:val="00FC67F3"/>
    <w:rsid w:val="00FC6992"/>
    <w:rsid w:val="00FC6AD7"/>
    <w:rsid w:val="00FC6AFB"/>
    <w:rsid w:val="00FC6B42"/>
    <w:rsid w:val="00FC7127"/>
    <w:rsid w:val="00FC71C8"/>
    <w:rsid w:val="00FC736A"/>
    <w:rsid w:val="00FC73A1"/>
    <w:rsid w:val="00FC73C7"/>
    <w:rsid w:val="00FC7464"/>
    <w:rsid w:val="00FC75C7"/>
    <w:rsid w:val="00FC7797"/>
    <w:rsid w:val="00FC7925"/>
    <w:rsid w:val="00FC7A4E"/>
    <w:rsid w:val="00FC7B10"/>
    <w:rsid w:val="00FC7B96"/>
    <w:rsid w:val="00FC7CA7"/>
    <w:rsid w:val="00FC7DD0"/>
    <w:rsid w:val="00FC7E75"/>
    <w:rsid w:val="00FC7E9D"/>
    <w:rsid w:val="00FD0163"/>
    <w:rsid w:val="00FD038B"/>
    <w:rsid w:val="00FD0417"/>
    <w:rsid w:val="00FD0594"/>
    <w:rsid w:val="00FD0792"/>
    <w:rsid w:val="00FD08BF"/>
    <w:rsid w:val="00FD0BEC"/>
    <w:rsid w:val="00FD0CFC"/>
    <w:rsid w:val="00FD0DED"/>
    <w:rsid w:val="00FD0E66"/>
    <w:rsid w:val="00FD1086"/>
    <w:rsid w:val="00FD13AE"/>
    <w:rsid w:val="00FD1559"/>
    <w:rsid w:val="00FD160F"/>
    <w:rsid w:val="00FD17B6"/>
    <w:rsid w:val="00FD1A6B"/>
    <w:rsid w:val="00FD1D9A"/>
    <w:rsid w:val="00FD1E76"/>
    <w:rsid w:val="00FD20C7"/>
    <w:rsid w:val="00FD255E"/>
    <w:rsid w:val="00FD2930"/>
    <w:rsid w:val="00FD2978"/>
    <w:rsid w:val="00FD2AA1"/>
    <w:rsid w:val="00FD2ADE"/>
    <w:rsid w:val="00FD2B2F"/>
    <w:rsid w:val="00FD2D92"/>
    <w:rsid w:val="00FD32ED"/>
    <w:rsid w:val="00FD330D"/>
    <w:rsid w:val="00FD3387"/>
    <w:rsid w:val="00FD33FB"/>
    <w:rsid w:val="00FD3559"/>
    <w:rsid w:val="00FD35AC"/>
    <w:rsid w:val="00FD35D7"/>
    <w:rsid w:val="00FD38E3"/>
    <w:rsid w:val="00FD3A23"/>
    <w:rsid w:val="00FD3ADD"/>
    <w:rsid w:val="00FD3B60"/>
    <w:rsid w:val="00FD3C1D"/>
    <w:rsid w:val="00FD3F6D"/>
    <w:rsid w:val="00FD3F84"/>
    <w:rsid w:val="00FD46FB"/>
    <w:rsid w:val="00FD4785"/>
    <w:rsid w:val="00FD4B59"/>
    <w:rsid w:val="00FD4F1E"/>
    <w:rsid w:val="00FD5024"/>
    <w:rsid w:val="00FD507E"/>
    <w:rsid w:val="00FD51AF"/>
    <w:rsid w:val="00FD5674"/>
    <w:rsid w:val="00FD5917"/>
    <w:rsid w:val="00FD5B6C"/>
    <w:rsid w:val="00FD5EDC"/>
    <w:rsid w:val="00FD5EFD"/>
    <w:rsid w:val="00FD5FF9"/>
    <w:rsid w:val="00FD6037"/>
    <w:rsid w:val="00FD60D2"/>
    <w:rsid w:val="00FD61F4"/>
    <w:rsid w:val="00FD654F"/>
    <w:rsid w:val="00FD6634"/>
    <w:rsid w:val="00FD666F"/>
    <w:rsid w:val="00FD6718"/>
    <w:rsid w:val="00FD6D79"/>
    <w:rsid w:val="00FD6F38"/>
    <w:rsid w:val="00FD6F6A"/>
    <w:rsid w:val="00FD7148"/>
    <w:rsid w:val="00FD723D"/>
    <w:rsid w:val="00FD72C9"/>
    <w:rsid w:val="00FD7B74"/>
    <w:rsid w:val="00FD7F77"/>
    <w:rsid w:val="00FE0055"/>
    <w:rsid w:val="00FE0063"/>
    <w:rsid w:val="00FE00B0"/>
    <w:rsid w:val="00FE017D"/>
    <w:rsid w:val="00FE0237"/>
    <w:rsid w:val="00FE02BE"/>
    <w:rsid w:val="00FE03B5"/>
    <w:rsid w:val="00FE04A1"/>
    <w:rsid w:val="00FE060A"/>
    <w:rsid w:val="00FE0698"/>
    <w:rsid w:val="00FE0B2A"/>
    <w:rsid w:val="00FE0BEF"/>
    <w:rsid w:val="00FE0BFC"/>
    <w:rsid w:val="00FE1010"/>
    <w:rsid w:val="00FE126F"/>
    <w:rsid w:val="00FE1379"/>
    <w:rsid w:val="00FE15CB"/>
    <w:rsid w:val="00FE16DC"/>
    <w:rsid w:val="00FE18DF"/>
    <w:rsid w:val="00FE19B8"/>
    <w:rsid w:val="00FE1BAA"/>
    <w:rsid w:val="00FE1FDD"/>
    <w:rsid w:val="00FE2022"/>
    <w:rsid w:val="00FE2217"/>
    <w:rsid w:val="00FE2246"/>
    <w:rsid w:val="00FE2323"/>
    <w:rsid w:val="00FE2423"/>
    <w:rsid w:val="00FE2425"/>
    <w:rsid w:val="00FE2785"/>
    <w:rsid w:val="00FE27FE"/>
    <w:rsid w:val="00FE2A46"/>
    <w:rsid w:val="00FE2C38"/>
    <w:rsid w:val="00FE2CC6"/>
    <w:rsid w:val="00FE2D3A"/>
    <w:rsid w:val="00FE309F"/>
    <w:rsid w:val="00FE313C"/>
    <w:rsid w:val="00FE3179"/>
    <w:rsid w:val="00FE34ED"/>
    <w:rsid w:val="00FE3913"/>
    <w:rsid w:val="00FE3A35"/>
    <w:rsid w:val="00FE3BE8"/>
    <w:rsid w:val="00FE3C67"/>
    <w:rsid w:val="00FE3C8C"/>
    <w:rsid w:val="00FE3D5B"/>
    <w:rsid w:val="00FE3EA0"/>
    <w:rsid w:val="00FE3F1C"/>
    <w:rsid w:val="00FE3F79"/>
    <w:rsid w:val="00FE44A7"/>
    <w:rsid w:val="00FE459E"/>
    <w:rsid w:val="00FE482C"/>
    <w:rsid w:val="00FE4880"/>
    <w:rsid w:val="00FE48ED"/>
    <w:rsid w:val="00FE492D"/>
    <w:rsid w:val="00FE49D5"/>
    <w:rsid w:val="00FE4B36"/>
    <w:rsid w:val="00FE4D55"/>
    <w:rsid w:val="00FE4D80"/>
    <w:rsid w:val="00FE4E15"/>
    <w:rsid w:val="00FE4E76"/>
    <w:rsid w:val="00FE4EDA"/>
    <w:rsid w:val="00FE4FC4"/>
    <w:rsid w:val="00FE514A"/>
    <w:rsid w:val="00FE51D7"/>
    <w:rsid w:val="00FE5305"/>
    <w:rsid w:val="00FE535C"/>
    <w:rsid w:val="00FE5492"/>
    <w:rsid w:val="00FE54F5"/>
    <w:rsid w:val="00FE55D1"/>
    <w:rsid w:val="00FE5732"/>
    <w:rsid w:val="00FE5768"/>
    <w:rsid w:val="00FE5809"/>
    <w:rsid w:val="00FE582B"/>
    <w:rsid w:val="00FE5954"/>
    <w:rsid w:val="00FE5BF6"/>
    <w:rsid w:val="00FE5C1B"/>
    <w:rsid w:val="00FE5E54"/>
    <w:rsid w:val="00FE60A7"/>
    <w:rsid w:val="00FE6120"/>
    <w:rsid w:val="00FE63BA"/>
    <w:rsid w:val="00FE6592"/>
    <w:rsid w:val="00FE661A"/>
    <w:rsid w:val="00FE67DD"/>
    <w:rsid w:val="00FE694C"/>
    <w:rsid w:val="00FE69B8"/>
    <w:rsid w:val="00FE6F44"/>
    <w:rsid w:val="00FE710C"/>
    <w:rsid w:val="00FE7176"/>
    <w:rsid w:val="00FE72CD"/>
    <w:rsid w:val="00FE743E"/>
    <w:rsid w:val="00FE7619"/>
    <w:rsid w:val="00FE7A90"/>
    <w:rsid w:val="00FE7BBF"/>
    <w:rsid w:val="00FE7C14"/>
    <w:rsid w:val="00FE7CE7"/>
    <w:rsid w:val="00FE7E7F"/>
    <w:rsid w:val="00FE7FE8"/>
    <w:rsid w:val="00FE7FF9"/>
    <w:rsid w:val="00FF050C"/>
    <w:rsid w:val="00FF0658"/>
    <w:rsid w:val="00FF08F1"/>
    <w:rsid w:val="00FF094E"/>
    <w:rsid w:val="00FF0C15"/>
    <w:rsid w:val="00FF0EF9"/>
    <w:rsid w:val="00FF0FF2"/>
    <w:rsid w:val="00FF1294"/>
    <w:rsid w:val="00FF1423"/>
    <w:rsid w:val="00FF142F"/>
    <w:rsid w:val="00FF1463"/>
    <w:rsid w:val="00FF14E5"/>
    <w:rsid w:val="00FF15B0"/>
    <w:rsid w:val="00FF17B5"/>
    <w:rsid w:val="00FF18D9"/>
    <w:rsid w:val="00FF18FE"/>
    <w:rsid w:val="00FF1A80"/>
    <w:rsid w:val="00FF1FBF"/>
    <w:rsid w:val="00FF20C2"/>
    <w:rsid w:val="00FF2127"/>
    <w:rsid w:val="00FF2540"/>
    <w:rsid w:val="00FF256C"/>
    <w:rsid w:val="00FF25CF"/>
    <w:rsid w:val="00FF265E"/>
    <w:rsid w:val="00FF2A3A"/>
    <w:rsid w:val="00FF2D6B"/>
    <w:rsid w:val="00FF2DA6"/>
    <w:rsid w:val="00FF2EA9"/>
    <w:rsid w:val="00FF316F"/>
    <w:rsid w:val="00FF3764"/>
    <w:rsid w:val="00FF3995"/>
    <w:rsid w:val="00FF3CBD"/>
    <w:rsid w:val="00FF3D16"/>
    <w:rsid w:val="00FF3E63"/>
    <w:rsid w:val="00FF3FE9"/>
    <w:rsid w:val="00FF4081"/>
    <w:rsid w:val="00FF40A8"/>
    <w:rsid w:val="00FF40C3"/>
    <w:rsid w:val="00FF4475"/>
    <w:rsid w:val="00FF4479"/>
    <w:rsid w:val="00FF4B64"/>
    <w:rsid w:val="00FF4C06"/>
    <w:rsid w:val="00FF4CFC"/>
    <w:rsid w:val="00FF4E33"/>
    <w:rsid w:val="00FF4E80"/>
    <w:rsid w:val="00FF506C"/>
    <w:rsid w:val="00FF5464"/>
    <w:rsid w:val="00FF58C4"/>
    <w:rsid w:val="00FF5A93"/>
    <w:rsid w:val="00FF5AA9"/>
    <w:rsid w:val="00FF5BCF"/>
    <w:rsid w:val="00FF5C83"/>
    <w:rsid w:val="00FF5E95"/>
    <w:rsid w:val="00FF60C3"/>
    <w:rsid w:val="00FF612C"/>
    <w:rsid w:val="00FF618A"/>
    <w:rsid w:val="00FF61E9"/>
    <w:rsid w:val="00FF63C8"/>
    <w:rsid w:val="00FF657B"/>
    <w:rsid w:val="00FF66C0"/>
    <w:rsid w:val="00FF67F8"/>
    <w:rsid w:val="00FF683F"/>
    <w:rsid w:val="00FF68ED"/>
    <w:rsid w:val="00FF68FD"/>
    <w:rsid w:val="00FF6976"/>
    <w:rsid w:val="00FF6BB6"/>
    <w:rsid w:val="00FF6CC3"/>
    <w:rsid w:val="00FF6F0A"/>
    <w:rsid w:val="00FF70BD"/>
    <w:rsid w:val="00FF7227"/>
    <w:rsid w:val="00FF725F"/>
    <w:rsid w:val="00FF72A8"/>
    <w:rsid w:val="00FF759C"/>
    <w:rsid w:val="00FF75CC"/>
    <w:rsid w:val="00FF769C"/>
    <w:rsid w:val="00FF7881"/>
    <w:rsid w:val="00FF7A3F"/>
    <w:rsid w:val="00FF7AAB"/>
    <w:rsid w:val="00FF7FAE"/>
    <w:rsid w:val="00FF7FFE"/>
    <w:rsid w:val="01A53A5F"/>
    <w:rsid w:val="01D7D2D8"/>
    <w:rsid w:val="01FC899E"/>
    <w:rsid w:val="02F6C2F3"/>
    <w:rsid w:val="040C5886"/>
    <w:rsid w:val="04671C44"/>
    <w:rsid w:val="047D3E55"/>
    <w:rsid w:val="0564FB55"/>
    <w:rsid w:val="066B6DBA"/>
    <w:rsid w:val="06A3B0BE"/>
    <w:rsid w:val="070731EE"/>
    <w:rsid w:val="078234FD"/>
    <w:rsid w:val="078E8C8B"/>
    <w:rsid w:val="07A66BAA"/>
    <w:rsid w:val="08F00D79"/>
    <w:rsid w:val="0974A9BE"/>
    <w:rsid w:val="09C7E21D"/>
    <w:rsid w:val="0A2598DE"/>
    <w:rsid w:val="0AAAFFD6"/>
    <w:rsid w:val="0AEA713B"/>
    <w:rsid w:val="0AEE6E53"/>
    <w:rsid w:val="0B19DFAC"/>
    <w:rsid w:val="0B2289BC"/>
    <w:rsid w:val="0B25AF15"/>
    <w:rsid w:val="0B2EE531"/>
    <w:rsid w:val="0BC97187"/>
    <w:rsid w:val="0BD6DDF0"/>
    <w:rsid w:val="0BE950A9"/>
    <w:rsid w:val="0C02C160"/>
    <w:rsid w:val="0C4CA2B6"/>
    <w:rsid w:val="0C75F9AE"/>
    <w:rsid w:val="0DAA6B08"/>
    <w:rsid w:val="0F58C653"/>
    <w:rsid w:val="111CA86B"/>
    <w:rsid w:val="115F99A3"/>
    <w:rsid w:val="119D8747"/>
    <w:rsid w:val="11E41FE2"/>
    <w:rsid w:val="11E6C639"/>
    <w:rsid w:val="1227FDC5"/>
    <w:rsid w:val="122FF07B"/>
    <w:rsid w:val="131D5257"/>
    <w:rsid w:val="144C2308"/>
    <w:rsid w:val="1583DE51"/>
    <w:rsid w:val="16216A7E"/>
    <w:rsid w:val="165C8B84"/>
    <w:rsid w:val="16617E03"/>
    <w:rsid w:val="16DCDC81"/>
    <w:rsid w:val="16E84694"/>
    <w:rsid w:val="173EDCC0"/>
    <w:rsid w:val="1765F906"/>
    <w:rsid w:val="1780A211"/>
    <w:rsid w:val="17B6010B"/>
    <w:rsid w:val="186B94CA"/>
    <w:rsid w:val="18A76751"/>
    <w:rsid w:val="1A17351C"/>
    <w:rsid w:val="1BCFD411"/>
    <w:rsid w:val="1CA6D8B7"/>
    <w:rsid w:val="1D43F7AC"/>
    <w:rsid w:val="1DA32AB7"/>
    <w:rsid w:val="1DC5C498"/>
    <w:rsid w:val="1E70EE83"/>
    <w:rsid w:val="2098F3C4"/>
    <w:rsid w:val="20B5170A"/>
    <w:rsid w:val="22026E6A"/>
    <w:rsid w:val="22294CF8"/>
    <w:rsid w:val="225E0F3A"/>
    <w:rsid w:val="226FC2A6"/>
    <w:rsid w:val="22C75EE7"/>
    <w:rsid w:val="232EED29"/>
    <w:rsid w:val="242B98BE"/>
    <w:rsid w:val="251F2F9B"/>
    <w:rsid w:val="257FF4D9"/>
    <w:rsid w:val="25CAA1E0"/>
    <w:rsid w:val="264F2EA8"/>
    <w:rsid w:val="26BF75D7"/>
    <w:rsid w:val="27826DB8"/>
    <w:rsid w:val="27E83E15"/>
    <w:rsid w:val="281D4720"/>
    <w:rsid w:val="296622CB"/>
    <w:rsid w:val="298B459D"/>
    <w:rsid w:val="2A9B4C3E"/>
    <w:rsid w:val="2B26566A"/>
    <w:rsid w:val="2B3A7DBA"/>
    <w:rsid w:val="2B6A5ED4"/>
    <w:rsid w:val="2C03EFF6"/>
    <w:rsid w:val="2D39E378"/>
    <w:rsid w:val="2D54CB07"/>
    <w:rsid w:val="2D7A60A5"/>
    <w:rsid w:val="2DC44286"/>
    <w:rsid w:val="2E334631"/>
    <w:rsid w:val="2EC57A4A"/>
    <w:rsid w:val="2F8EF110"/>
    <w:rsid w:val="2FC67726"/>
    <w:rsid w:val="2FF1CE8F"/>
    <w:rsid w:val="3088BEA4"/>
    <w:rsid w:val="30BF201E"/>
    <w:rsid w:val="30F4DDE9"/>
    <w:rsid w:val="3207B0CC"/>
    <w:rsid w:val="325D0ABC"/>
    <w:rsid w:val="331568D4"/>
    <w:rsid w:val="33D6236E"/>
    <w:rsid w:val="3414D3E7"/>
    <w:rsid w:val="34A093D7"/>
    <w:rsid w:val="35033B1A"/>
    <w:rsid w:val="359AB19E"/>
    <w:rsid w:val="368B95A3"/>
    <w:rsid w:val="37635B8A"/>
    <w:rsid w:val="37A25825"/>
    <w:rsid w:val="37DD1CD4"/>
    <w:rsid w:val="383687BA"/>
    <w:rsid w:val="396F1AD1"/>
    <w:rsid w:val="3A28F597"/>
    <w:rsid w:val="3A314F4B"/>
    <w:rsid w:val="3BC6E207"/>
    <w:rsid w:val="3C008BD5"/>
    <w:rsid w:val="3C09CE91"/>
    <w:rsid w:val="3CA49630"/>
    <w:rsid w:val="3D71A136"/>
    <w:rsid w:val="3EBB06FB"/>
    <w:rsid w:val="3EE9AD9A"/>
    <w:rsid w:val="3FAB2825"/>
    <w:rsid w:val="40604110"/>
    <w:rsid w:val="40DCC0B5"/>
    <w:rsid w:val="4104259B"/>
    <w:rsid w:val="4151754F"/>
    <w:rsid w:val="423142A3"/>
    <w:rsid w:val="4241DAE6"/>
    <w:rsid w:val="4261679B"/>
    <w:rsid w:val="43143116"/>
    <w:rsid w:val="447F3692"/>
    <w:rsid w:val="4556CB11"/>
    <w:rsid w:val="4589D8A7"/>
    <w:rsid w:val="469B009B"/>
    <w:rsid w:val="46C36C4E"/>
    <w:rsid w:val="46DA38F0"/>
    <w:rsid w:val="46F7A81C"/>
    <w:rsid w:val="47817EFE"/>
    <w:rsid w:val="47CE2C6C"/>
    <w:rsid w:val="47E35C3D"/>
    <w:rsid w:val="48343C47"/>
    <w:rsid w:val="486A3C7F"/>
    <w:rsid w:val="4920E6EE"/>
    <w:rsid w:val="494298EA"/>
    <w:rsid w:val="4A8263D1"/>
    <w:rsid w:val="4ABE0FAB"/>
    <w:rsid w:val="4B6CB203"/>
    <w:rsid w:val="4CD73BE7"/>
    <w:rsid w:val="4CF974F5"/>
    <w:rsid w:val="4CFBD5D6"/>
    <w:rsid w:val="4D8D89C6"/>
    <w:rsid w:val="4E8A9848"/>
    <w:rsid w:val="4E965274"/>
    <w:rsid w:val="4F397007"/>
    <w:rsid w:val="4F56E9D8"/>
    <w:rsid w:val="4F81B170"/>
    <w:rsid w:val="5018E979"/>
    <w:rsid w:val="501F1F0A"/>
    <w:rsid w:val="50C57750"/>
    <w:rsid w:val="50D5DD43"/>
    <w:rsid w:val="50DB3367"/>
    <w:rsid w:val="5199B8A4"/>
    <w:rsid w:val="535A9115"/>
    <w:rsid w:val="53D72187"/>
    <w:rsid w:val="5427414C"/>
    <w:rsid w:val="5429EDF1"/>
    <w:rsid w:val="55868481"/>
    <w:rsid w:val="55C14D91"/>
    <w:rsid w:val="567341A7"/>
    <w:rsid w:val="5718DAF3"/>
    <w:rsid w:val="58683637"/>
    <w:rsid w:val="588D896A"/>
    <w:rsid w:val="590CB02B"/>
    <w:rsid w:val="59E2C146"/>
    <w:rsid w:val="5A5D2C3B"/>
    <w:rsid w:val="5AA15A76"/>
    <w:rsid w:val="5B04259E"/>
    <w:rsid w:val="5B916D18"/>
    <w:rsid w:val="5BB48B73"/>
    <w:rsid w:val="5BB6B4ED"/>
    <w:rsid w:val="5BD5F2BA"/>
    <w:rsid w:val="5C583C43"/>
    <w:rsid w:val="5C85D59F"/>
    <w:rsid w:val="5E441230"/>
    <w:rsid w:val="5F3D7224"/>
    <w:rsid w:val="5F92FD3D"/>
    <w:rsid w:val="5FFCEE3C"/>
    <w:rsid w:val="608FF4C5"/>
    <w:rsid w:val="6128F599"/>
    <w:rsid w:val="61661E10"/>
    <w:rsid w:val="61685755"/>
    <w:rsid w:val="625D387D"/>
    <w:rsid w:val="62E86004"/>
    <w:rsid w:val="637BB4C0"/>
    <w:rsid w:val="63DC2762"/>
    <w:rsid w:val="640BFEA0"/>
    <w:rsid w:val="6425E4F1"/>
    <w:rsid w:val="643E452D"/>
    <w:rsid w:val="646D5F4C"/>
    <w:rsid w:val="64880A11"/>
    <w:rsid w:val="64960BA5"/>
    <w:rsid w:val="64B996D9"/>
    <w:rsid w:val="64BA5618"/>
    <w:rsid w:val="65A51356"/>
    <w:rsid w:val="65C204EF"/>
    <w:rsid w:val="67A42A98"/>
    <w:rsid w:val="680EF268"/>
    <w:rsid w:val="68515DDB"/>
    <w:rsid w:val="692D9FFB"/>
    <w:rsid w:val="698260AC"/>
    <w:rsid w:val="6AE6D587"/>
    <w:rsid w:val="6B2097A6"/>
    <w:rsid w:val="6B2A446B"/>
    <w:rsid w:val="6C58D085"/>
    <w:rsid w:val="6CEF036B"/>
    <w:rsid w:val="6DA5E549"/>
    <w:rsid w:val="6DF67F77"/>
    <w:rsid w:val="6E41A469"/>
    <w:rsid w:val="6E55743F"/>
    <w:rsid w:val="6EF10803"/>
    <w:rsid w:val="6F4D866A"/>
    <w:rsid w:val="6F61A7D2"/>
    <w:rsid w:val="6F83828D"/>
    <w:rsid w:val="703059ED"/>
    <w:rsid w:val="7060AA97"/>
    <w:rsid w:val="71825A5F"/>
    <w:rsid w:val="73252C9B"/>
    <w:rsid w:val="7551AFD9"/>
    <w:rsid w:val="7631FA4F"/>
    <w:rsid w:val="768B7D0A"/>
    <w:rsid w:val="769B3382"/>
    <w:rsid w:val="76E7D02E"/>
    <w:rsid w:val="7752B107"/>
    <w:rsid w:val="778F2430"/>
    <w:rsid w:val="7803269B"/>
    <w:rsid w:val="7898CF6C"/>
    <w:rsid w:val="7899BF36"/>
    <w:rsid w:val="790798B0"/>
    <w:rsid w:val="7954B33F"/>
    <w:rsid w:val="7A63C0BA"/>
    <w:rsid w:val="7A6EBAF4"/>
    <w:rsid w:val="7B3C5DC5"/>
    <w:rsid w:val="7B40EC4D"/>
    <w:rsid w:val="7C9890B3"/>
    <w:rsid w:val="7D043E03"/>
    <w:rsid w:val="7DC9A183"/>
    <w:rsid w:val="7E163493"/>
    <w:rsid w:val="7F433944"/>
    <w:rsid w:val="7F6546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CC7F"/>
  <w15:chartTrackingRefBased/>
  <w15:docId w15:val="{E180121F-FC6D-415F-A756-66C93A19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CAA"/>
  </w:style>
  <w:style w:type="paragraph" w:styleId="Heading1">
    <w:name w:val="heading 1"/>
    <w:basedOn w:val="Normal"/>
    <w:next w:val="Normal"/>
    <w:link w:val="Heading1Char"/>
    <w:qFormat/>
    <w:rsid w:val="004A620D"/>
    <w:pPr>
      <w:keepNext/>
      <w:keepLines/>
      <w:spacing w:after="0" w:line="276" w:lineRule="auto"/>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281994"/>
    <w:pPr>
      <w:keepNext/>
      <w:keepLines/>
      <w:spacing w:after="120" w:line="240" w:lineRule="auto"/>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9A7523"/>
    <w:pPr>
      <w:keepNext/>
      <w:keepLines/>
      <w:spacing w:before="40" w:after="0" w:line="276" w:lineRule="auto"/>
      <w:outlineLvl w:val="2"/>
    </w:pPr>
    <w:rPr>
      <w:rFonts w:eastAsiaTheme="majorEastAsia" w:cstheme="majorBidi"/>
      <w:b/>
    </w:rPr>
  </w:style>
  <w:style w:type="paragraph" w:styleId="Heading4">
    <w:name w:val="heading 4"/>
    <w:basedOn w:val="Normal"/>
    <w:next w:val="Normal"/>
    <w:link w:val="Heading4Char"/>
    <w:unhideWhenUsed/>
    <w:qFormat/>
    <w:rsid w:val="00AB1989"/>
    <w:pPr>
      <w:keepNext/>
      <w:keepLines/>
      <w:numPr>
        <w:ilvl w:val="3"/>
        <w:numId w:val="3"/>
      </w:numPr>
      <w:spacing w:before="40" w:after="0" w:line="276" w:lineRule="auto"/>
      <w:outlineLvl w:val="3"/>
    </w:pPr>
    <w:rPr>
      <w:rFonts w:asciiTheme="majorHAnsi" w:eastAsiaTheme="majorEastAsia" w:hAnsiTheme="majorHAnsi" w:cstheme="majorBidi"/>
      <w:i/>
      <w:iCs/>
      <w:color w:val="2F5496" w:themeColor="accent1" w:themeShade="BF"/>
      <w:szCs w:val="22"/>
    </w:rPr>
  </w:style>
  <w:style w:type="paragraph" w:styleId="Heading5">
    <w:name w:val="heading 5"/>
    <w:basedOn w:val="Normal"/>
    <w:next w:val="Normal"/>
    <w:link w:val="Heading5Char"/>
    <w:unhideWhenUsed/>
    <w:qFormat/>
    <w:rsid w:val="00AB1989"/>
    <w:pPr>
      <w:keepNext/>
      <w:keepLines/>
      <w:numPr>
        <w:ilvl w:val="4"/>
        <w:numId w:val="3"/>
      </w:numPr>
      <w:spacing w:before="40" w:after="0"/>
      <w:outlineLvl w:val="4"/>
    </w:pPr>
    <w:rPr>
      <w:rFonts w:asciiTheme="majorHAnsi" w:eastAsiaTheme="majorEastAsia" w:hAnsiTheme="majorHAnsi" w:cstheme="majorBidi"/>
      <w:color w:val="2F5496" w:themeColor="accent1" w:themeShade="BF"/>
      <w:szCs w:val="22"/>
    </w:rPr>
  </w:style>
  <w:style w:type="paragraph" w:styleId="Heading6">
    <w:name w:val="heading 6"/>
    <w:basedOn w:val="Normal"/>
    <w:next w:val="Normal"/>
    <w:link w:val="Heading6Char"/>
    <w:unhideWhenUsed/>
    <w:qFormat/>
    <w:rsid w:val="00AB1989"/>
    <w:pPr>
      <w:keepNext/>
      <w:keepLines/>
      <w:numPr>
        <w:ilvl w:val="5"/>
        <w:numId w:val="3"/>
      </w:numPr>
      <w:spacing w:before="40" w:after="0"/>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qFormat/>
    <w:rsid w:val="00AB1989"/>
    <w:pPr>
      <w:numPr>
        <w:ilvl w:val="6"/>
        <w:numId w:val="3"/>
      </w:numPr>
      <w:spacing w:before="240" w:after="60" w:line="240" w:lineRule="auto"/>
      <w:outlineLvl w:val="6"/>
    </w:pPr>
    <w:rPr>
      <w:rFonts w:eastAsia="Times New Roman" w:cs="Times New Roman"/>
      <w:sz w:val="22"/>
      <w:szCs w:val="20"/>
    </w:rPr>
  </w:style>
  <w:style w:type="paragraph" w:styleId="Heading8">
    <w:name w:val="heading 8"/>
    <w:basedOn w:val="Normal"/>
    <w:next w:val="Normal"/>
    <w:link w:val="Heading8Char"/>
    <w:qFormat/>
    <w:rsid w:val="00AB1989"/>
    <w:pPr>
      <w:keepNext/>
      <w:numPr>
        <w:ilvl w:val="7"/>
        <w:numId w:val="3"/>
      </w:numPr>
      <w:spacing w:after="0" w:line="240" w:lineRule="exact"/>
      <w:jc w:val="center"/>
      <w:outlineLvl w:val="7"/>
    </w:pPr>
    <w:rPr>
      <w:rFonts w:ascii="NewtonCTT" w:eastAsia="Times New Roman" w:hAnsi="NewtonCTT" w:cs="Times New Roman"/>
      <w:b/>
      <w:sz w:val="21"/>
      <w:szCs w:val="20"/>
    </w:rPr>
  </w:style>
  <w:style w:type="paragraph" w:styleId="Heading9">
    <w:name w:val="heading 9"/>
    <w:basedOn w:val="Normal"/>
    <w:next w:val="Normal"/>
    <w:link w:val="Heading9Char"/>
    <w:unhideWhenUsed/>
    <w:qFormat/>
    <w:rsid w:val="00AB198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989"/>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281994"/>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9A7523"/>
    <w:rPr>
      <w:rFonts w:eastAsiaTheme="majorEastAsia" w:cstheme="majorBidi"/>
      <w:b/>
    </w:rPr>
  </w:style>
  <w:style w:type="character" w:customStyle="1" w:styleId="Heading4Char">
    <w:name w:val="Heading 4 Char"/>
    <w:basedOn w:val="DefaultParagraphFont"/>
    <w:link w:val="Heading4"/>
    <w:rsid w:val="00AB1989"/>
    <w:rPr>
      <w:rFonts w:asciiTheme="majorHAnsi" w:eastAsiaTheme="majorEastAsia" w:hAnsiTheme="majorHAnsi" w:cstheme="majorBidi"/>
      <w:i/>
      <w:iCs/>
      <w:color w:val="2F5496" w:themeColor="accent1" w:themeShade="BF"/>
      <w:szCs w:val="22"/>
    </w:rPr>
  </w:style>
  <w:style w:type="character" w:customStyle="1" w:styleId="Heading5Char">
    <w:name w:val="Heading 5 Char"/>
    <w:basedOn w:val="DefaultParagraphFont"/>
    <w:link w:val="Heading5"/>
    <w:rsid w:val="00AB1989"/>
    <w:rPr>
      <w:rFonts w:asciiTheme="majorHAnsi" w:eastAsiaTheme="majorEastAsia" w:hAnsiTheme="majorHAnsi" w:cstheme="majorBidi"/>
      <w:color w:val="2F5496" w:themeColor="accent1" w:themeShade="BF"/>
      <w:szCs w:val="22"/>
    </w:rPr>
  </w:style>
  <w:style w:type="character" w:customStyle="1" w:styleId="Heading6Char">
    <w:name w:val="Heading 6 Char"/>
    <w:basedOn w:val="DefaultParagraphFont"/>
    <w:link w:val="Heading6"/>
    <w:rsid w:val="00AB1989"/>
    <w:rPr>
      <w:rFonts w:asciiTheme="majorHAnsi" w:eastAsiaTheme="majorEastAsia" w:hAnsiTheme="majorHAnsi" w:cstheme="majorBidi"/>
      <w:color w:val="1F3763" w:themeColor="accent1" w:themeShade="7F"/>
      <w:szCs w:val="22"/>
    </w:rPr>
  </w:style>
  <w:style w:type="character" w:customStyle="1" w:styleId="Heading7Char">
    <w:name w:val="Heading 7 Char"/>
    <w:basedOn w:val="DefaultParagraphFont"/>
    <w:link w:val="Heading7"/>
    <w:rsid w:val="00AB1989"/>
    <w:rPr>
      <w:rFonts w:eastAsia="Times New Roman" w:cs="Times New Roman"/>
      <w:sz w:val="22"/>
      <w:szCs w:val="20"/>
    </w:rPr>
  </w:style>
  <w:style w:type="character" w:customStyle="1" w:styleId="Heading8Char">
    <w:name w:val="Heading 8 Char"/>
    <w:basedOn w:val="DefaultParagraphFont"/>
    <w:link w:val="Heading8"/>
    <w:rsid w:val="00AB1989"/>
    <w:rPr>
      <w:rFonts w:ascii="NewtonCTT" w:eastAsia="Times New Roman" w:hAnsi="NewtonCTT" w:cs="Times New Roman"/>
      <w:b/>
      <w:sz w:val="21"/>
      <w:szCs w:val="20"/>
    </w:rPr>
  </w:style>
  <w:style w:type="character" w:customStyle="1" w:styleId="Heading9Char">
    <w:name w:val="Heading 9 Char"/>
    <w:basedOn w:val="DefaultParagraphFont"/>
    <w:link w:val="Heading9"/>
    <w:rsid w:val="00AB198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B1989"/>
    <w:pPr>
      <w:tabs>
        <w:tab w:val="center" w:pos="4680"/>
        <w:tab w:val="right" w:pos="9360"/>
      </w:tabs>
      <w:spacing w:after="0" w:line="240" w:lineRule="auto"/>
    </w:pPr>
    <w:rPr>
      <w:rFonts w:ascii="Times New Roman" w:hAnsi="Times New Roman" w:cstheme="minorBidi"/>
      <w:szCs w:val="22"/>
    </w:rPr>
  </w:style>
  <w:style w:type="character" w:customStyle="1" w:styleId="HeaderChar">
    <w:name w:val="Header Char"/>
    <w:basedOn w:val="DefaultParagraphFont"/>
    <w:link w:val="Header"/>
    <w:uiPriority w:val="99"/>
    <w:rsid w:val="00AB1989"/>
    <w:rPr>
      <w:rFonts w:ascii="Times New Roman" w:hAnsi="Times New Roman" w:cstheme="minorBidi"/>
      <w:szCs w:val="22"/>
    </w:rPr>
  </w:style>
  <w:style w:type="paragraph" w:styleId="Footer">
    <w:name w:val="footer"/>
    <w:basedOn w:val="Normal"/>
    <w:link w:val="FooterChar"/>
    <w:uiPriority w:val="99"/>
    <w:unhideWhenUsed/>
    <w:rsid w:val="00AB1989"/>
    <w:pPr>
      <w:tabs>
        <w:tab w:val="center" w:pos="4680"/>
        <w:tab w:val="right" w:pos="9360"/>
      </w:tabs>
      <w:spacing w:after="0" w:line="240" w:lineRule="auto"/>
    </w:pPr>
    <w:rPr>
      <w:rFonts w:ascii="Times New Roman" w:hAnsi="Times New Roman" w:cstheme="minorBidi"/>
      <w:szCs w:val="22"/>
    </w:rPr>
  </w:style>
  <w:style w:type="character" w:customStyle="1" w:styleId="FooterChar">
    <w:name w:val="Footer Char"/>
    <w:basedOn w:val="DefaultParagraphFont"/>
    <w:link w:val="Footer"/>
    <w:uiPriority w:val="99"/>
    <w:rsid w:val="00AB1989"/>
    <w:rPr>
      <w:rFonts w:ascii="Times New Roman" w:hAnsi="Times New Roman" w:cstheme="minorBidi"/>
      <w:szCs w:val="22"/>
    </w:rPr>
  </w:style>
  <w:style w:type="paragraph" w:styleId="ListParagraph">
    <w:name w:val="List Paragraph"/>
    <w:basedOn w:val="Normal"/>
    <w:uiPriority w:val="34"/>
    <w:qFormat/>
    <w:rsid w:val="00AB1989"/>
    <w:pPr>
      <w:spacing w:after="200" w:line="276" w:lineRule="auto"/>
      <w:ind w:left="720"/>
      <w:contextualSpacing/>
    </w:pPr>
    <w:rPr>
      <w:rFonts w:ascii="Times New Roman" w:hAnsi="Times New Roman" w:cstheme="minorBidi"/>
      <w:szCs w:val="22"/>
    </w:rPr>
  </w:style>
  <w:style w:type="paragraph" w:styleId="FootnoteText">
    <w:name w:val="footnote text"/>
    <w:basedOn w:val="Normal"/>
    <w:link w:val="FootnoteTextChar"/>
    <w:unhideWhenUsed/>
    <w:rsid w:val="00AB1989"/>
    <w:pPr>
      <w:spacing w:after="0" w:line="240" w:lineRule="auto"/>
    </w:pPr>
    <w:rPr>
      <w:rFonts w:ascii="Times New Roman" w:hAnsi="Times New Roman" w:cstheme="minorBidi"/>
      <w:sz w:val="20"/>
      <w:szCs w:val="20"/>
    </w:rPr>
  </w:style>
  <w:style w:type="character" w:customStyle="1" w:styleId="FootnoteTextChar">
    <w:name w:val="Footnote Text Char"/>
    <w:basedOn w:val="DefaultParagraphFont"/>
    <w:link w:val="FootnoteText"/>
    <w:rsid w:val="00AB1989"/>
    <w:rPr>
      <w:rFonts w:ascii="Times New Roman" w:hAnsi="Times New Roman" w:cstheme="minorBidi"/>
      <w:sz w:val="20"/>
      <w:szCs w:val="20"/>
    </w:rPr>
  </w:style>
  <w:style w:type="character" w:styleId="FootnoteReference">
    <w:name w:val="footnote reference"/>
    <w:basedOn w:val="DefaultParagraphFont"/>
    <w:semiHidden/>
    <w:unhideWhenUsed/>
    <w:rsid w:val="00AB1989"/>
    <w:rPr>
      <w:vertAlign w:val="superscript"/>
    </w:rPr>
  </w:style>
  <w:style w:type="table" w:styleId="TableGrid">
    <w:name w:val="Table Grid"/>
    <w:basedOn w:val="TableNormal"/>
    <w:uiPriority w:val="39"/>
    <w:rsid w:val="00AB1989"/>
    <w:pPr>
      <w:spacing w:after="0" w:line="240" w:lineRule="auto"/>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B1989"/>
    <w:rPr>
      <w:sz w:val="16"/>
      <w:szCs w:val="16"/>
    </w:rPr>
  </w:style>
  <w:style w:type="paragraph" w:styleId="CommentText">
    <w:name w:val="annotation text"/>
    <w:basedOn w:val="Normal"/>
    <w:link w:val="CommentTextChar"/>
    <w:unhideWhenUsed/>
    <w:rsid w:val="00AB1989"/>
    <w:pPr>
      <w:spacing w:after="200" w:line="240" w:lineRule="auto"/>
    </w:pPr>
    <w:rPr>
      <w:rFonts w:ascii="Times New Roman" w:hAnsi="Times New Roman" w:cstheme="minorBidi"/>
      <w:sz w:val="20"/>
      <w:szCs w:val="20"/>
    </w:rPr>
  </w:style>
  <w:style w:type="character" w:customStyle="1" w:styleId="CommentTextChar">
    <w:name w:val="Comment Text Char"/>
    <w:basedOn w:val="DefaultParagraphFont"/>
    <w:link w:val="CommentText"/>
    <w:rsid w:val="00AB1989"/>
    <w:rPr>
      <w:rFonts w:ascii="Times New Roman" w:hAnsi="Times New Roman" w:cstheme="minorBidi"/>
      <w:sz w:val="20"/>
      <w:szCs w:val="20"/>
    </w:rPr>
  </w:style>
  <w:style w:type="paragraph" w:styleId="CommentSubject">
    <w:name w:val="annotation subject"/>
    <w:basedOn w:val="CommentText"/>
    <w:next w:val="CommentText"/>
    <w:link w:val="CommentSubjectChar"/>
    <w:semiHidden/>
    <w:unhideWhenUsed/>
    <w:rsid w:val="00AB1989"/>
    <w:rPr>
      <w:b/>
      <w:bCs/>
    </w:rPr>
  </w:style>
  <w:style w:type="character" w:customStyle="1" w:styleId="CommentSubjectChar">
    <w:name w:val="Comment Subject Char"/>
    <w:basedOn w:val="CommentTextChar"/>
    <w:link w:val="CommentSubject"/>
    <w:semiHidden/>
    <w:rsid w:val="00AB1989"/>
    <w:rPr>
      <w:rFonts w:ascii="Times New Roman" w:hAnsi="Times New Roman" w:cstheme="minorBidi"/>
      <w:b/>
      <w:bCs/>
      <w:sz w:val="20"/>
      <w:szCs w:val="20"/>
    </w:rPr>
  </w:style>
  <w:style w:type="paragraph" w:styleId="BalloonText">
    <w:name w:val="Balloon Text"/>
    <w:basedOn w:val="Normal"/>
    <w:link w:val="BalloonTextChar"/>
    <w:semiHidden/>
    <w:unhideWhenUsed/>
    <w:rsid w:val="00AB1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B1989"/>
    <w:rPr>
      <w:rFonts w:ascii="Segoe UI" w:hAnsi="Segoe UI" w:cs="Segoe UI"/>
      <w:sz w:val="18"/>
      <w:szCs w:val="18"/>
    </w:rPr>
  </w:style>
  <w:style w:type="paragraph" w:styleId="Revision">
    <w:name w:val="Revision"/>
    <w:hidden/>
    <w:uiPriority w:val="99"/>
    <w:semiHidden/>
    <w:rsid w:val="00AB1989"/>
    <w:pPr>
      <w:spacing w:after="0" w:line="240" w:lineRule="auto"/>
    </w:pPr>
    <w:rPr>
      <w:rFonts w:ascii="Times New Roman" w:hAnsi="Times New Roman" w:cstheme="minorBidi"/>
      <w:szCs w:val="22"/>
    </w:rPr>
  </w:style>
  <w:style w:type="character" w:styleId="Hyperlink">
    <w:name w:val="Hyperlink"/>
    <w:basedOn w:val="DefaultParagraphFont"/>
    <w:uiPriority w:val="99"/>
    <w:unhideWhenUsed/>
    <w:rsid w:val="00AB1989"/>
    <w:rPr>
      <w:color w:val="0563C1" w:themeColor="hyperlink"/>
      <w:u w:val="single"/>
    </w:rPr>
  </w:style>
  <w:style w:type="paragraph" w:styleId="TOCHeading">
    <w:name w:val="TOC Heading"/>
    <w:basedOn w:val="Heading1"/>
    <w:next w:val="Normal"/>
    <w:uiPriority w:val="39"/>
    <w:unhideWhenUsed/>
    <w:qFormat/>
    <w:rsid w:val="00AB1989"/>
    <w:pPr>
      <w:spacing w:before="240"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8A056B"/>
    <w:pPr>
      <w:tabs>
        <w:tab w:val="right" w:leader="dot" w:pos="9344"/>
      </w:tabs>
      <w:spacing w:after="100" w:line="276" w:lineRule="auto"/>
    </w:pPr>
    <w:rPr>
      <w:rFonts w:cstheme="minorBidi"/>
      <w:szCs w:val="22"/>
    </w:rPr>
  </w:style>
  <w:style w:type="paragraph" w:styleId="TOC2">
    <w:name w:val="toc 2"/>
    <w:basedOn w:val="Normal"/>
    <w:next w:val="Normal"/>
    <w:autoRedefine/>
    <w:uiPriority w:val="39"/>
    <w:unhideWhenUsed/>
    <w:rsid w:val="00E7067F"/>
    <w:pPr>
      <w:tabs>
        <w:tab w:val="left" w:pos="709"/>
        <w:tab w:val="right" w:leader="dot" w:pos="9016"/>
      </w:tabs>
      <w:spacing w:after="0" w:line="240" w:lineRule="auto"/>
      <w:ind w:left="284"/>
    </w:pPr>
    <w:rPr>
      <w:rFonts w:ascii="Times New Roman" w:hAnsi="Times New Roman" w:cstheme="minorBidi"/>
      <w:szCs w:val="22"/>
    </w:rPr>
  </w:style>
  <w:style w:type="character" w:styleId="LineNumber">
    <w:name w:val="line number"/>
    <w:basedOn w:val="DefaultParagraphFont"/>
    <w:uiPriority w:val="99"/>
    <w:semiHidden/>
    <w:unhideWhenUsed/>
    <w:rsid w:val="00AB1989"/>
  </w:style>
  <w:style w:type="character" w:customStyle="1" w:styleId="UnresolvedMention1">
    <w:name w:val="Unresolved Mention1"/>
    <w:basedOn w:val="DefaultParagraphFont"/>
    <w:uiPriority w:val="99"/>
    <w:semiHidden/>
    <w:unhideWhenUsed/>
    <w:rsid w:val="00AB1989"/>
    <w:rPr>
      <w:color w:val="605E5C"/>
      <w:shd w:val="clear" w:color="auto" w:fill="E1DFDD"/>
    </w:rPr>
  </w:style>
  <w:style w:type="character" w:styleId="FollowedHyperlink">
    <w:name w:val="FollowedHyperlink"/>
    <w:basedOn w:val="DefaultParagraphFont"/>
    <w:uiPriority w:val="99"/>
    <w:semiHidden/>
    <w:unhideWhenUsed/>
    <w:rsid w:val="00AB1989"/>
    <w:rPr>
      <w:color w:val="954F72" w:themeColor="followedHyperlink"/>
      <w:u w:val="single"/>
    </w:rPr>
  </w:style>
  <w:style w:type="paragraph" w:customStyle="1" w:styleId="TOCNumber1">
    <w:name w:val="TOC Number1"/>
    <w:basedOn w:val="Heading4"/>
    <w:autoRedefine/>
    <w:rsid w:val="00AB1989"/>
    <w:pPr>
      <w:keepNext w:val="0"/>
      <w:keepLines w:val="0"/>
      <w:spacing w:before="120" w:after="120" w:line="240" w:lineRule="auto"/>
      <w:outlineLvl w:val="9"/>
    </w:pPr>
    <w:rPr>
      <w:rFonts w:ascii="Times New Roman" w:eastAsia="Times New Roman" w:hAnsi="Times New Roman" w:cs="Times New Roman"/>
      <w:b/>
      <w:i w:val="0"/>
      <w:iCs w:val="0"/>
      <w:color w:val="auto"/>
      <w:szCs w:val="20"/>
    </w:rPr>
  </w:style>
  <w:style w:type="paragraph" w:customStyle="1" w:styleId="i">
    <w:name w:val="(i)"/>
    <w:basedOn w:val="Normal"/>
    <w:rsid w:val="00AB1989"/>
    <w:pPr>
      <w:suppressAutoHyphens/>
      <w:spacing w:after="0" w:line="240" w:lineRule="auto"/>
      <w:jc w:val="both"/>
    </w:pPr>
    <w:rPr>
      <w:rFonts w:ascii="Tms Rmn" w:eastAsia="Times New Roman" w:hAnsi="Tms Rmn" w:cs="Times New Roman"/>
      <w:szCs w:val="20"/>
    </w:rPr>
  </w:style>
  <w:style w:type="paragraph" w:styleId="BodyTextIndent">
    <w:name w:val="Body Text Indent"/>
    <w:basedOn w:val="Normal"/>
    <w:link w:val="BodyTextIndentChar"/>
    <w:rsid w:val="00AB1989"/>
    <w:pPr>
      <w:spacing w:after="0" w:line="240" w:lineRule="auto"/>
      <w:ind w:left="1440" w:hanging="731"/>
      <w:jc w:val="both"/>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AB1989"/>
    <w:rPr>
      <w:rFonts w:ascii="Arial Mon" w:eastAsia="Times New Roman" w:hAnsi="Arial Mon" w:cs="Times New Roman"/>
      <w:szCs w:val="20"/>
    </w:rPr>
  </w:style>
  <w:style w:type="paragraph" w:styleId="BodyText3">
    <w:name w:val="Body Text 3"/>
    <w:basedOn w:val="Normal"/>
    <w:link w:val="BodyText3Char"/>
    <w:unhideWhenUsed/>
    <w:rsid w:val="00AB1989"/>
    <w:pPr>
      <w:spacing w:after="120"/>
    </w:pPr>
    <w:rPr>
      <w:rFonts w:ascii="Times New Roman" w:hAnsi="Times New Roman" w:cstheme="minorBidi"/>
      <w:sz w:val="16"/>
      <w:szCs w:val="16"/>
    </w:rPr>
  </w:style>
  <w:style w:type="character" w:customStyle="1" w:styleId="BodyText3Char">
    <w:name w:val="Body Text 3 Char"/>
    <w:basedOn w:val="DefaultParagraphFont"/>
    <w:link w:val="BodyText3"/>
    <w:rsid w:val="00AB1989"/>
    <w:rPr>
      <w:rFonts w:ascii="Times New Roman" w:hAnsi="Times New Roman" w:cstheme="minorBidi"/>
      <w:sz w:val="16"/>
      <w:szCs w:val="16"/>
    </w:rPr>
  </w:style>
  <w:style w:type="paragraph" w:customStyle="1" w:styleId="Style1">
    <w:name w:val="Style1"/>
    <w:basedOn w:val="FootnoteText"/>
    <w:rsid w:val="00AB1989"/>
    <w:pPr>
      <w:jc w:val="both"/>
    </w:pPr>
    <w:rPr>
      <w:rFonts w:ascii="Arial Mon" w:eastAsia="Times New Roman" w:hAnsi="Arial Mon" w:cs="Times New Roman"/>
      <w:sz w:val="22"/>
    </w:rPr>
  </w:style>
  <w:style w:type="paragraph" w:customStyle="1" w:styleId="Outline">
    <w:name w:val="Outline"/>
    <w:basedOn w:val="Normal"/>
    <w:rsid w:val="00AB1989"/>
    <w:pPr>
      <w:spacing w:before="240" w:after="0" w:line="240" w:lineRule="auto"/>
    </w:pPr>
    <w:rPr>
      <w:rFonts w:ascii="Times New Roman" w:eastAsia="Times New Roman" w:hAnsi="Times New Roman" w:cs="Times New Roman"/>
      <w:kern w:val="28"/>
      <w:szCs w:val="20"/>
    </w:rPr>
  </w:style>
  <w:style w:type="paragraph" w:styleId="List">
    <w:name w:val="List"/>
    <w:aliases w:val="1. List"/>
    <w:basedOn w:val="Normal"/>
    <w:rsid w:val="00AB1989"/>
    <w:pPr>
      <w:spacing w:before="120" w:after="120" w:line="240" w:lineRule="auto"/>
      <w:ind w:left="1440"/>
      <w:jc w:val="both"/>
    </w:pPr>
    <w:rPr>
      <w:rFonts w:ascii="Times New Roman" w:eastAsia="Times New Roman" w:hAnsi="Times New Roman" w:cs="Times New Roman"/>
      <w:szCs w:val="20"/>
    </w:rPr>
  </w:style>
  <w:style w:type="paragraph" w:styleId="Title">
    <w:name w:val="Title"/>
    <w:basedOn w:val="Normal"/>
    <w:link w:val="TitleChar"/>
    <w:qFormat/>
    <w:rsid w:val="00AB1989"/>
    <w:pPr>
      <w:spacing w:after="0" w:line="240" w:lineRule="auto"/>
      <w:jc w:val="center"/>
    </w:pPr>
    <w:rPr>
      <w:rFonts w:ascii="Arial Mon" w:eastAsia="Times New Roman" w:hAnsi="Arial Mon" w:cs="Times New Roman"/>
      <w:szCs w:val="20"/>
    </w:rPr>
  </w:style>
  <w:style w:type="character" w:customStyle="1" w:styleId="TitleChar">
    <w:name w:val="Title Char"/>
    <w:basedOn w:val="DefaultParagraphFont"/>
    <w:link w:val="Title"/>
    <w:rsid w:val="00AB1989"/>
    <w:rPr>
      <w:rFonts w:ascii="Arial Mon" w:eastAsia="Times New Roman" w:hAnsi="Arial Mon" w:cs="Times New Roman"/>
      <w:szCs w:val="20"/>
    </w:rPr>
  </w:style>
  <w:style w:type="paragraph" w:styleId="BodyText">
    <w:name w:val="Body Text"/>
    <w:basedOn w:val="Normal"/>
    <w:link w:val="BodyTextChar"/>
    <w:unhideWhenUsed/>
    <w:rsid w:val="00AB1989"/>
    <w:pPr>
      <w:spacing w:after="120"/>
    </w:pPr>
    <w:rPr>
      <w:rFonts w:ascii="Times New Roman" w:hAnsi="Times New Roman" w:cstheme="minorBidi"/>
      <w:szCs w:val="22"/>
    </w:rPr>
  </w:style>
  <w:style w:type="character" w:customStyle="1" w:styleId="BodyTextChar">
    <w:name w:val="Body Text Char"/>
    <w:basedOn w:val="DefaultParagraphFont"/>
    <w:link w:val="BodyText"/>
    <w:uiPriority w:val="99"/>
    <w:rsid w:val="00AB1989"/>
    <w:rPr>
      <w:rFonts w:ascii="Times New Roman" w:hAnsi="Times New Roman" w:cstheme="minorBidi"/>
      <w:szCs w:val="22"/>
    </w:rPr>
  </w:style>
  <w:style w:type="character" w:styleId="PageNumber">
    <w:name w:val="page number"/>
    <w:basedOn w:val="DefaultParagraphFont"/>
    <w:rsid w:val="00AB1989"/>
  </w:style>
  <w:style w:type="paragraph" w:customStyle="1" w:styleId="Sub-ClauseText">
    <w:name w:val="Sub-Clause Text"/>
    <w:basedOn w:val="Normal"/>
    <w:rsid w:val="00AB1989"/>
    <w:pPr>
      <w:spacing w:before="120" w:after="120" w:line="240" w:lineRule="auto"/>
      <w:jc w:val="both"/>
    </w:pPr>
    <w:rPr>
      <w:rFonts w:ascii="Times New Roman" w:eastAsia="Times New Roman" w:hAnsi="Times New Roman" w:cs="Times New Roman"/>
      <w:spacing w:val="-4"/>
      <w:szCs w:val="20"/>
    </w:rPr>
  </w:style>
  <w:style w:type="paragraph" w:customStyle="1" w:styleId="Head81">
    <w:name w:val="Head 8.1"/>
    <w:basedOn w:val="Heading1"/>
    <w:rsid w:val="00AB1989"/>
    <w:pPr>
      <w:keepNext w:val="0"/>
      <w:keepLines w:val="0"/>
      <w:suppressAutoHyphens/>
      <w:spacing w:before="480" w:after="240" w:line="240" w:lineRule="auto"/>
      <w:jc w:val="center"/>
      <w:outlineLvl w:val="9"/>
    </w:pPr>
    <w:rPr>
      <w:rFonts w:ascii="Times New Roman Mon" w:eastAsia="Times New Roman" w:hAnsi="Times New Roman Mon" w:cs="Times New Roman"/>
      <w:color w:val="auto"/>
      <w:sz w:val="32"/>
      <w:szCs w:val="44"/>
      <w:lang w:val="fr-FR"/>
    </w:rPr>
  </w:style>
  <w:style w:type="paragraph" w:customStyle="1" w:styleId="Head82">
    <w:name w:val="Head 8.2"/>
    <w:basedOn w:val="Head81"/>
    <w:rsid w:val="00AB1989"/>
    <w:pPr>
      <w:spacing w:after="120"/>
    </w:pPr>
    <w:rPr>
      <w:rFonts w:ascii="Times New Roman Bold" w:hAnsi="Times New Roman Bold"/>
      <w:sz w:val="28"/>
      <w:szCs w:val="20"/>
      <w:lang w:val="en-US"/>
    </w:rPr>
  </w:style>
  <w:style w:type="paragraph" w:customStyle="1" w:styleId="TextBox">
    <w:name w:val="Text Box"/>
    <w:rsid w:val="00AB1989"/>
    <w:pPr>
      <w:keepNext/>
      <w:keepLines/>
      <w:tabs>
        <w:tab w:val="left" w:pos="-720"/>
      </w:tabs>
      <w:suppressAutoHyphens/>
      <w:spacing w:after="0" w:line="240" w:lineRule="auto"/>
      <w:jc w:val="both"/>
    </w:pPr>
    <w:rPr>
      <w:rFonts w:ascii="Times New Roman" w:eastAsia="Times New Roman" w:hAnsi="Times New Roman" w:cs="Times New Roman"/>
      <w:spacing w:val="-2"/>
      <w:sz w:val="22"/>
      <w:szCs w:val="20"/>
    </w:rPr>
  </w:style>
  <w:style w:type="paragraph" w:customStyle="1" w:styleId="tabletxt">
    <w:name w:val="table_txt"/>
    <w:basedOn w:val="Normal"/>
    <w:rsid w:val="00AB1989"/>
    <w:pPr>
      <w:suppressAutoHyphens/>
      <w:spacing w:after="120" w:line="240" w:lineRule="auto"/>
    </w:pPr>
    <w:rPr>
      <w:rFonts w:ascii="Times New Roman" w:eastAsia="Times New Roman" w:hAnsi="Times New Roman" w:cs="Times New Roman"/>
      <w:sz w:val="22"/>
      <w:szCs w:val="20"/>
    </w:rPr>
  </w:style>
  <w:style w:type="paragraph" w:customStyle="1" w:styleId="SectionVHeader">
    <w:name w:val="Section V. Header"/>
    <w:basedOn w:val="Normal"/>
    <w:rsid w:val="00AB1989"/>
    <w:pPr>
      <w:spacing w:after="0" w:line="240" w:lineRule="auto"/>
      <w:jc w:val="center"/>
    </w:pPr>
    <w:rPr>
      <w:rFonts w:ascii="Times New Roman" w:eastAsia="Times New Roman" w:hAnsi="Times New Roman" w:cs="Times New Roman"/>
      <w:b/>
      <w:sz w:val="36"/>
      <w:szCs w:val="20"/>
    </w:rPr>
  </w:style>
  <w:style w:type="paragraph" w:customStyle="1" w:styleId="ColorfulList-Accent11">
    <w:name w:val="Colorful List - Accent 11"/>
    <w:basedOn w:val="Normal"/>
    <w:uiPriority w:val="34"/>
    <w:qFormat/>
    <w:rsid w:val="00AB1989"/>
    <w:pPr>
      <w:spacing w:after="0" w:line="240" w:lineRule="auto"/>
      <w:ind w:left="720"/>
    </w:pPr>
    <w:rPr>
      <w:rFonts w:ascii="Times New Roman" w:eastAsia="Times New Roman" w:hAnsi="Times New Roman" w:cs="Times New Roman"/>
      <w:szCs w:val="20"/>
    </w:rPr>
  </w:style>
  <w:style w:type="paragraph" w:styleId="NoSpacing">
    <w:name w:val="No Spacing"/>
    <w:uiPriority w:val="1"/>
    <w:qFormat/>
    <w:rsid w:val="00AB1989"/>
    <w:pPr>
      <w:spacing w:after="0" w:line="240" w:lineRule="auto"/>
    </w:pPr>
    <w:rPr>
      <w:rFonts w:ascii="Times New Roman" w:hAnsi="Times New Roman" w:cstheme="minorBidi"/>
      <w:szCs w:val="22"/>
    </w:rPr>
  </w:style>
  <w:style w:type="paragraph" w:styleId="Subtitle">
    <w:name w:val="Subtitle"/>
    <w:basedOn w:val="Normal"/>
    <w:link w:val="SubtitleChar"/>
    <w:qFormat/>
    <w:rsid w:val="00AB1989"/>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AB1989"/>
    <w:rPr>
      <w:rFonts w:ascii="Times New Roman" w:eastAsia="Times New Roman" w:hAnsi="Times New Roman" w:cs="Times New Roman"/>
      <w:b/>
      <w:sz w:val="44"/>
      <w:szCs w:val="20"/>
    </w:rPr>
  </w:style>
  <w:style w:type="paragraph" w:styleId="BlockText">
    <w:name w:val="Block Text"/>
    <w:basedOn w:val="Normal"/>
    <w:rsid w:val="00AB1989"/>
    <w:pPr>
      <w:spacing w:after="0" w:line="240" w:lineRule="auto"/>
      <w:ind w:left="567" w:right="332"/>
      <w:jc w:val="both"/>
    </w:pPr>
    <w:rPr>
      <w:rFonts w:ascii="Arial Mon" w:eastAsia="Times New Roman" w:hAnsi="Arial Mon" w:cs="Times New Roman"/>
      <w:sz w:val="22"/>
      <w:szCs w:val="20"/>
    </w:rPr>
  </w:style>
  <w:style w:type="paragraph" w:styleId="Caption">
    <w:name w:val="caption"/>
    <w:basedOn w:val="Normal"/>
    <w:next w:val="Normal"/>
    <w:uiPriority w:val="35"/>
    <w:qFormat/>
    <w:rsid w:val="00AB1989"/>
    <w:pPr>
      <w:spacing w:before="120" w:after="120" w:line="240" w:lineRule="auto"/>
    </w:pPr>
    <w:rPr>
      <w:rFonts w:ascii="Arial Mon" w:eastAsia="Times New Roman" w:hAnsi="Arial Mon" w:cs="Times New Roman"/>
      <w:b/>
      <w:sz w:val="22"/>
      <w:szCs w:val="20"/>
    </w:rPr>
  </w:style>
  <w:style w:type="paragraph" w:styleId="BodyText2">
    <w:name w:val="Body Text 2"/>
    <w:basedOn w:val="Normal"/>
    <w:link w:val="BodyText2Char"/>
    <w:rsid w:val="00AB1989"/>
    <w:pPr>
      <w:spacing w:after="0" w:line="240" w:lineRule="auto"/>
      <w:ind w:right="-259"/>
      <w:jc w:val="both"/>
    </w:pPr>
    <w:rPr>
      <w:rFonts w:ascii="Arial Mon" w:eastAsia="Times New Roman" w:hAnsi="Arial Mon" w:cs="Times New Roman"/>
      <w:sz w:val="22"/>
      <w:szCs w:val="20"/>
    </w:rPr>
  </w:style>
  <w:style w:type="character" w:customStyle="1" w:styleId="BodyText2Char">
    <w:name w:val="Body Text 2 Char"/>
    <w:basedOn w:val="DefaultParagraphFont"/>
    <w:link w:val="BodyText2"/>
    <w:rsid w:val="00AB1989"/>
    <w:rPr>
      <w:rFonts w:ascii="Arial Mon" w:eastAsia="Times New Roman" w:hAnsi="Arial Mon" w:cs="Times New Roman"/>
      <w:sz w:val="22"/>
      <w:szCs w:val="20"/>
    </w:rPr>
  </w:style>
  <w:style w:type="paragraph" w:styleId="BodyTextIndent2">
    <w:name w:val="Body Text Indent 2"/>
    <w:basedOn w:val="Normal"/>
    <w:link w:val="BodyTextIndent2Char"/>
    <w:rsid w:val="00AB1989"/>
    <w:pPr>
      <w:spacing w:after="0" w:line="240" w:lineRule="auto"/>
      <w:ind w:left="709"/>
      <w:jc w:val="both"/>
    </w:pPr>
    <w:rPr>
      <w:rFonts w:ascii="Arial Mon" w:eastAsia="Times New Roman" w:hAnsi="Arial Mon" w:cs="Times New Roman"/>
      <w:sz w:val="22"/>
      <w:szCs w:val="20"/>
    </w:rPr>
  </w:style>
  <w:style w:type="character" w:customStyle="1" w:styleId="BodyTextIndent2Char">
    <w:name w:val="Body Text Indent 2 Char"/>
    <w:basedOn w:val="DefaultParagraphFont"/>
    <w:link w:val="BodyTextIndent2"/>
    <w:rsid w:val="00AB1989"/>
    <w:rPr>
      <w:rFonts w:ascii="Arial Mon" w:eastAsia="Times New Roman" w:hAnsi="Arial Mon" w:cs="Times New Roman"/>
      <w:sz w:val="22"/>
      <w:szCs w:val="20"/>
    </w:rPr>
  </w:style>
  <w:style w:type="paragraph" w:customStyle="1" w:styleId="Sec1-Clauses">
    <w:name w:val="Sec1-Clauses"/>
    <w:basedOn w:val="Normal"/>
    <w:rsid w:val="00AB1989"/>
    <w:pPr>
      <w:tabs>
        <w:tab w:val="num" w:pos="360"/>
      </w:tabs>
      <w:spacing w:before="120" w:after="120" w:line="240" w:lineRule="auto"/>
      <w:ind w:left="360" w:hanging="360"/>
    </w:pPr>
    <w:rPr>
      <w:rFonts w:ascii="Times New Roman" w:eastAsia="Times New Roman" w:hAnsi="Times New Roman" w:cs="Times New Roman"/>
      <w:b/>
      <w:szCs w:val="20"/>
    </w:rPr>
  </w:style>
  <w:style w:type="paragraph" w:customStyle="1" w:styleId="Outline1">
    <w:name w:val="Outline1"/>
    <w:basedOn w:val="Outline"/>
    <w:next w:val="Outline2"/>
    <w:rsid w:val="00AB1989"/>
    <w:pPr>
      <w:keepNext/>
      <w:tabs>
        <w:tab w:val="num" w:pos="360"/>
      </w:tabs>
      <w:ind w:left="360" w:hanging="360"/>
    </w:pPr>
  </w:style>
  <w:style w:type="paragraph" w:customStyle="1" w:styleId="Outline2">
    <w:name w:val="Outline2"/>
    <w:basedOn w:val="Normal"/>
    <w:rsid w:val="00AB1989"/>
    <w:pPr>
      <w:tabs>
        <w:tab w:val="num" w:pos="864"/>
      </w:tabs>
      <w:spacing w:before="240" w:after="0" w:line="240" w:lineRule="auto"/>
      <w:ind w:left="864" w:hanging="504"/>
    </w:pPr>
    <w:rPr>
      <w:rFonts w:ascii="Times New Roman" w:eastAsia="Times New Roman" w:hAnsi="Times New Roman" w:cs="Times New Roman"/>
      <w:kern w:val="28"/>
      <w:szCs w:val="20"/>
    </w:rPr>
  </w:style>
  <w:style w:type="paragraph" w:customStyle="1" w:styleId="Outline3">
    <w:name w:val="Outline3"/>
    <w:basedOn w:val="Normal"/>
    <w:rsid w:val="00AB1989"/>
    <w:pPr>
      <w:tabs>
        <w:tab w:val="num" w:pos="1368"/>
      </w:tabs>
      <w:spacing w:before="240" w:after="0" w:line="240" w:lineRule="auto"/>
      <w:ind w:left="1368" w:hanging="504"/>
    </w:pPr>
    <w:rPr>
      <w:rFonts w:ascii="Times New Roman" w:eastAsia="Times New Roman" w:hAnsi="Times New Roman" w:cs="Times New Roman"/>
      <w:kern w:val="28"/>
      <w:szCs w:val="20"/>
    </w:rPr>
  </w:style>
  <w:style w:type="paragraph" w:customStyle="1" w:styleId="SectionVIHeader">
    <w:name w:val="Section VI. Header"/>
    <w:basedOn w:val="Normal"/>
    <w:rsid w:val="00AB1989"/>
    <w:pPr>
      <w:spacing w:after="0" w:line="240" w:lineRule="auto"/>
      <w:jc w:val="center"/>
    </w:pPr>
    <w:rPr>
      <w:rFonts w:ascii="Times New Roman" w:eastAsia="Times New Roman" w:hAnsi="Times New Roman" w:cs="Times New Roman"/>
      <w:b/>
      <w:sz w:val="36"/>
      <w:szCs w:val="20"/>
    </w:rPr>
  </w:style>
  <w:style w:type="paragraph" w:customStyle="1" w:styleId="explanatoryclause">
    <w:name w:val="explanatory_clause"/>
    <w:basedOn w:val="Normal"/>
    <w:rsid w:val="00AB1989"/>
    <w:pPr>
      <w:widowControl w:val="0"/>
      <w:suppressAutoHyphens/>
      <w:spacing w:after="240" w:line="240" w:lineRule="auto"/>
      <w:ind w:right="-14"/>
      <w:jc w:val="both"/>
    </w:pPr>
    <w:rPr>
      <w:rFonts w:eastAsia="Times New Roman" w:cs="Times New Roman"/>
      <w:szCs w:val="20"/>
    </w:rPr>
  </w:style>
  <w:style w:type="paragraph" w:customStyle="1" w:styleId="titulo">
    <w:name w:val="titulo"/>
    <w:basedOn w:val="Heading5"/>
    <w:rsid w:val="00AB1989"/>
    <w:pPr>
      <w:keepNext w:val="0"/>
      <w:keepLines w:val="0"/>
      <w:spacing w:before="0" w:after="240" w:line="240" w:lineRule="auto"/>
      <w:jc w:val="center"/>
    </w:pPr>
    <w:rPr>
      <w:rFonts w:ascii="Times New Roman Bold" w:eastAsia="Times New Roman" w:hAnsi="Times New Roman Bold" w:cs="Times New Roman"/>
      <w:b/>
      <w:color w:val="auto"/>
      <w:szCs w:val="20"/>
    </w:rPr>
  </w:style>
  <w:style w:type="paragraph" w:customStyle="1" w:styleId="BankNormal">
    <w:name w:val="BankNormal"/>
    <w:rsid w:val="00AB1989"/>
    <w:pPr>
      <w:tabs>
        <w:tab w:val="left" w:pos="-720"/>
      </w:tabs>
      <w:suppressAutoHyphens/>
      <w:spacing w:after="0" w:line="240" w:lineRule="auto"/>
    </w:pPr>
    <w:rPr>
      <w:rFonts w:ascii="CG Times" w:eastAsia="Times New Roman" w:hAnsi="CG Times" w:cs="Times New Roman"/>
      <w:sz w:val="22"/>
      <w:szCs w:val="20"/>
    </w:rPr>
  </w:style>
  <w:style w:type="paragraph" w:styleId="Date">
    <w:name w:val="Date"/>
    <w:basedOn w:val="Normal"/>
    <w:next w:val="Normal"/>
    <w:link w:val="DateChar"/>
    <w:rsid w:val="00AB1989"/>
    <w:pPr>
      <w:spacing w:after="0" w:line="240" w:lineRule="auto"/>
      <w:jc w:val="both"/>
    </w:pPr>
    <w:rPr>
      <w:rFonts w:ascii="Times New Roman" w:eastAsia="Times New Roman" w:hAnsi="Times New Roman" w:cs="Times New Roman"/>
      <w:szCs w:val="20"/>
    </w:rPr>
  </w:style>
  <w:style w:type="character" w:customStyle="1" w:styleId="DateChar">
    <w:name w:val="Date Char"/>
    <w:basedOn w:val="DefaultParagraphFont"/>
    <w:link w:val="Date"/>
    <w:rsid w:val="00AB1989"/>
    <w:rPr>
      <w:rFonts w:ascii="Times New Roman" w:eastAsia="Times New Roman" w:hAnsi="Times New Roman" w:cs="Times New Roman"/>
      <w:szCs w:val="20"/>
    </w:rPr>
  </w:style>
  <w:style w:type="character" w:styleId="Strong">
    <w:name w:val="Strong"/>
    <w:uiPriority w:val="22"/>
    <w:qFormat/>
    <w:rsid w:val="00AB1989"/>
    <w:rPr>
      <w:b/>
      <w:bCs/>
    </w:rPr>
  </w:style>
  <w:style w:type="paragraph" w:styleId="TOC3">
    <w:name w:val="toc 3"/>
    <w:basedOn w:val="Normal"/>
    <w:next w:val="Normal"/>
    <w:autoRedefine/>
    <w:uiPriority w:val="39"/>
    <w:unhideWhenUsed/>
    <w:rsid w:val="00937B53"/>
    <w:pPr>
      <w:tabs>
        <w:tab w:val="right" w:leader="dot" w:pos="9344"/>
      </w:tabs>
      <w:spacing w:after="0" w:line="276" w:lineRule="auto"/>
      <w:ind w:left="480"/>
    </w:pPr>
    <w:rPr>
      <w:rFonts w:ascii="Times New Roman" w:hAnsi="Times New Roman" w:cstheme="minorBidi"/>
      <w:szCs w:val="22"/>
    </w:rPr>
  </w:style>
  <w:style w:type="paragraph" w:styleId="TOC4">
    <w:name w:val="toc 4"/>
    <w:basedOn w:val="Normal"/>
    <w:next w:val="Normal"/>
    <w:autoRedefine/>
    <w:uiPriority w:val="39"/>
    <w:unhideWhenUsed/>
    <w:rsid w:val="00AB1989"/>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B1989"/>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B1989"/>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B1989"/>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B1989"/>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B1989"/>
    <w:pPr>
      <w:spacing w:after="100"/>
      <w:ind w:left="1760"/>
    </w:pPr>
    <w:rPr>
      <w:rFonts w:asciiTheme="minorHAnsi" w:eastAsiaTheme="minorEastAsia" w:hAnsiTheme="minorHAnsi" w:cstheme="minorBidi"/>
      <w:sz w:val="22"/>
      <w:szCs w:val="22"/>
    </w:rPr>
  </w:style>
  <w:style w:type="paragraph" w:customStyle="1" w:styleId="msghead">
    <w:name w:val="msg_head"/>
    <w:basedOn w:val="Normal"/>
    <w:rsid w:val="00AB1989"/>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AB1989"/>
    <w:pPr>
      <w:spacing w:before="100" w:beforeAutospacing="1" w:after="100" w:afterAutospacing="1"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9961FA"/>
    <w:rPr>
      <w:color w:val="808080"/>
    </w:rPr>
  </w:style>
  <w:style w:type="paragraph" w:customStyle="1" w:styleId="Head22">
    <w:name w:val="Head 2.2"/>
    <w:basedOn w:val="Normal"/>
    <w:rsid w:val="00FD2D92"/>
    <w:pPr>
      <w:tabs>
        <w:tab w:val="left" w:pos="360"/>
      </w:tabs>
      <w:suppressAutoHyphens/>
      <w:spacing w:after="0" w:line="240" w:lineRule="auto"/>
      <w:ind w:left="360" w:hanging="360"/>
    </w:pPr>
    <w:rPr>
      <w:rFonts w:ascii="Times New Roman" w:eastAsia="Times New Roman" w:hAnsi="Times New Roman" w:cs="Times New Roman"/>
      <w:b/>
      <w:szCs w:val="20"/>
      <w:lang w:eastAsia="ar-SA"/>
    </w:rPr>
  </w:style>
  <w:style w:type="paragraph" w:customStyle="1" w:styleId="paragraph">
    <w:name w:val="paragraph"/>
    <w:basedOn w:val="Normal"/>
    <w:rsid w:val="00A4686C"/>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A4686C"/>
  </w:style>
  <w:style w:type="paragraph" w:customStyle="1" w:styleId="SectionHeading">
    <w:name w:val="Section Heading"/>
    <w:basedOn w:val="Normal"/>
    <w:qFormat/>
    <w:rsid w:val="002034B3"/>
    <w:pPr>
      <w:spacing w:before="120" w:after="240" w:line="240" w:lineRule="auto"/>
      <w:jc w:val="center"/>
    </w:pPr>
    <w:rPr>
      <w:rFonts w:ascii="Times New Roman" w:eastAsia="Times New Roman" w:hAnsi="Times New Roman" w:cs="Times New Roman"/>
      <w:b/>
      <w:sz w:val="44"/>
    </w:rPr>
  </w:style>
  <w:style w:type="paragraph" w:customStyle="1" w:styleId="Sec1-ClausesAfter10pt1">
    <w:name w:val="Sec1-Clauses + After:  10 pt1"/>
    <w:basedOn w:val="Sec1-Clauses"/>
    <w:rsid w:val="00C75C16"/>
    <w:pPr>
      <w:tabs>
        <w:tab w:val="clear" w:pos="360"/>
      </w:tabs>
      <w:spacing w:before="0" w:after="200"/>
      <w:ind w:left="0" w:firstLine="0"/>
    </w:pPr>
    <w:rPr>
      <w:bCs/>
    </w:rPr>
  </w:style>
  <w:style w:type="paragraph" w:customStyle="1" w:styleId="Style2">
    <w:name w:val="Style2"/>
    <w:basedOn w:val="Heading1"/>
    <w:link w:val="Style2Char"/>
    <w:qFormat/>
    <w:rsid w:val="00B861AA"/>
    <w:pPr>
      <w:spacing w:before="240" w:line="240" w:lineRule="auto"/>
      <w:ind w:left="720" w:hanging="360"/>
    </w:pPr>
    <w:rPr>
      <w:rFonts w:asciiTheme="majorHAnsi" w:hAnsiTheme="majorHAnsi"/>
      <w:b w:val="0"/>
      <w:sz w:val="32"/>
    </w:rPr>
  </w:style>
  <w:style w:type="character" w:customStyle="1" w:styleId="Style2Char">
    <w:name w:val="Style2 Char"/>
    <w:basedOn w:val="DefaultParagraphFont"/>
    <w:link w:val="Style2"/>
    <w:rsid w:val="00B861AA"/>
    <w:rPr>
      <w:rFonts w:asciiTheme="majorHAnsi" w:eastAsiaTheme="majorEastAsia" w:hAnsiTheme="majorHAnsi" w:cstheme="majorBidi"/>
      <w:color w:val="2F5496" w:themeColor="accent1" w:themeShade="BF"/>
      <w:sz w:val="32"/>
      <w:szCs w:val="32"/>
    </w:rPr>
  </w:style>
  <w:style w:type="numbering" w:customStyle="1" w:styleId="FormStyle">
    <w:name w:val="Form Style"/>
    <w:uiPriority w:val="99"/>
    <w:rsid w:val="001B281E"/>
    <w:pPr>
      <w:numPr>
        <w:numId w:val="8"/>
      </w:numPr>
    </w:pPr>
  </w:style>
  <w:style w:type="paragraph" w:styleId="EndnoteText">
    <w:name w:val="endnote text"/>
    <w:basedOn w:val="Normal"/>
    <w:link w:val="EndnoteTextChar"/>
    <w:uiPriority w:val="99"/>
    <w:semiHidden/>
    <w:unhideWhenUsed/>
    <w:rsid w:val="00F26E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E18"/>
    <w:rPr>
      <w:sz w:val="20"/>
      <w:szCs w:val="20"/>
    </w:rPr>
  </w:style>
  <w:style w:type="character" w:styleId="EndnoteReference">
    <w:name w:val="endnote reference"/>
    <w:basedOn w:val="DefaultParagraphFont"/>
    <w:uiPriority w:val="99"/>
    <w:semiHidden/>
    <w:unhideWhenUsed/>
    <w:rsid w:val="00F26E18"/>
    <w:rPr>
      <w:vertAlign w:val="superscript"/>
    </w:rPr>
  </w:style>
  <w:style w:type="table" w:customStyle="1" w:styleId="GridTable5Dark-Accent51">
    <w:name w:val="Grid Table 5 Dark - Accent 51"/>
    <w:basedOn w:val="TableNormal"/>
    <w:uiPriority w:val="50"/>
    <w:rsid w:val="00221753"/>
    <w:pPr>
      <w:spacing w:after="0" w:line="240" w:lineRule="auto"/>
    </w:pPr>
    <w:rPr>
      <w:rFonts w:ascii="Times New Roman" w:hAnsi="Times New Roman" w:cs="Times New Roma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B46A6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eop">
    <w:name w:val="eop"/>
    <w:basedOn w:val="DefaultParagraphFont"/>
    <w:rsid w:val="004B3C36"/>
  </w:style>
  <w:style w:type="character" w:styleId="UnresolvedMention">
    <w:name w:val="Unresolved Mention"/>
    <w:basedOn w:val="DefaultParagraphFont"/>
    <w:uiPriority w:val="99"/>
    <w:semiHidden/>
    <w:unhideWhenUsed/>
    <w:rsid w:val="00267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071">
      <w:bodyDiv w:val="1"/>
      <w:marLeft w:val="0"/>
      <w:marRight w:val="0"/>
      <w:marTop w:val="0"/>
      <w:marBottom w:val="0"/>
      <w:divBdr>
        <w:top w:val="none" w:sz="0" w:space="0" w:color="auto"/>
        <w:left w:val="none" w:sz="0" w:space="0" w:color="auto"/>
        <w:bottom w:val="none" w:sz="0" w:space="0" w:color="auto"/>
        <w:right w:val="none" w:sz="0" w:space="0" w:color="auto"/>
      </w:divBdr>
    </w:div>
    <w:div w:id="15155692">
      <w:bodyDiv w:val="1"/>
      <w:marLeft w:val="0"/>
      <w:marRight w:val="0"/>
      <w:marTop w:val="0"/>
      <w:marBottom w:val="0"/>
      <w:divBdr>
        <w:top w:val="none" w:sz="0" w:space="0" w:color="auto"/>
        <w:left w:val="none" w:sz="0" w:space="0" w:color="auto"/>
        <w:bottom w:val="none" w:sz="0" w:space="0" w:color="auto"/>
        <w:right w:val="none" w:sz="0" w:space="0" w:color="auto"/>
      </w:divBdr>
    </w:div>
    <w:div w:id="33776037">
      <w:bodyDiv w:val="1"/>
      <w:marLeft w:val="0"/>
      <w:marRight w:val="0"/>
      <w:marTop w:val="0"/>
      <w:marBottom w:val="0"/>
      <w:divBdr>
        <w:top w:val="none" w:sz="0" w:space="0" w:color="auto"/>
        <w:left w:val="none" w:sz="0" w:space="0" w:color="auto"/>
        <w:bottom w:val="none" w:sz="0" w:space="0" w:color="auto"/>
        <w:right w:val="none" w:sz="0" w:space="0" w:color="auto"/>
      </w:divBdr>
    </w:div>
    <w:div w:id="110519599">
      <w:bodyDiv w:val="1"/>
      <w:marLeft w:val="0"/>
      <w:marRight w:val="0"/>
      <w:marTop w:val="0"/>
      <w:marBottom w:val="0"/>
      <w:divBdr>
        <w:top w:val="none" w:sz="0" w:space="0" w:color="auto"/>
        <w:left w:val="none" w:sz="0" w:space="0" w:color="auto"/>
        <w:bottom w:val="none" w:sz="0" w:space="0" w:color="auto"/>
        <w:right w:val="none" w:sz="0" w:space="0" w:color="auto"/>
      </w:divBdr>
    </w:div>
    <w:div w:id="169563826">
      <w:bodyDiv w:val="1"/>
      <w:marLeft w:val="0"/>
      <w:marRight w:val="0"/>
      <w:marTop w:val="0"/>
      <w:marBottom w:val="0"/>
      <w:divBdr>
        <w:top w:val="none" w:sz="0" w:space="0" w:color="auto"/>
        <w:left w:val="none" w:sz="0" w:space="0" w:color="auto"/>
        <w:bottom w:val="none" w:sz="0" w:space="0" w:color="auto"/>
        <w:right w:val="none" w:sz="0" w:space="0" w:color="auto"/>
      </w:divBdr>
    </w:div>
    <w:div w:id="177431384">
      <w:bodyDiv w:val="1"/>
      <w:marLeft w:val="0"/>
      <w:marRight w:val="0"/>
      <w:marTop w:val="0"/>
      <w:marBottom w:val="0"/>
      <w:divBdr>
        <w:top w:val="none" w:sz="0" w:space="0" w:color="auto"/>
        <w:left w:val="none" w:sz="0" w:space="0" w:color="auto"/>
        <w:bottom w:val="none" w:sz="0" w:space="0" w:color="auto"/>
        <w:right w:val="none" w:sz="0" w:space="0" w:color="auto"/>
      </w:divBdr>
    </w:div>
    <w:div w:id="200486297">
      <w:bodyDiv w:val="1"/>
      <w:marLeft w:val="0"/>
      <w:marRight w:val="0"/>
      <w:marTop w:val="0"/>
      <w:marBottom w:val="0"/>
      <w:divBdr>
        <w:top w:val="none" w:sz="0" w:space="0" w:color="auto"/>
        <w:left w:val="none" w:sz="0" w:space="0" w:color="auto"/>
        <w:bottom w:val="none" w:sz="0" w:space="0" w:color="auto"/>
        <w:right w:val="none" w:sz="0" w:space="0" w:color="auto"/>
      </w:divBdr>
      <w:divsChild>
        <w:div w:id="849682855">
          <w:marLeft w:val="0"/>
          <w:marRight w:val="0"/>
          <w:marTop w:val="0"/>
          <w:marBottom w:val="0"/>
          <w:divBdr>
            <w:top w:val="none" w:sz="0" w:space="0" w:color="auto"/>
            <w:left w:val="none" w:sz="0" w:space="0" w:color="auto"/>
            <w:bottom w:val="none" w:sz="0" w:space="0" w:color="auto"/>
            <w:right w:val="none" w:sz="0" w:space="0" w:color="auto"/>
          </w:divBdr>
        </w:div>
      </w:divsChild>
    </w:div>
    <w:div w:id="250428197">
      <w:bodyDiv w:val="1"/>
      <w:marLeft w:val="0"/>
      <w:marRight w:val="0"/>
      <w:marTop w:val="0"/>
      <w:marBottom w:val="0"/>
      <w:divBdr>
        <w:top w:val="none" w:sz="0" w:space="0" w:color="auto"/>
        <w:left w:val="none" w:sz="0" w:space="0" w:color="auto"/>
        <w:bottom w:val="none" w:sz="0" w:space="0" w:color="auto"/>
        <w:right w:val="none" w:sz="0" w:space="0" w:color="auto"/>
      </w:divBdr>
    </w:div>
    <w:div w:id="263618233">
      <w:bodyDiv w:val="1"/>
      <w:marLeft w:val="0"/>
      <w:marRight w:val="0"/>
      <w:marTop w:val="0"/>
      <w:marBottom w:val="0"/>
      <w:divBdr>
        <w:top w:val="none" w:sz="0" w:space="0" w:color="auto"/>
        <w:left w:val="none" w:sz="0" w:space="0" w:color="auto"/>
        <w:bottom w:val="none" w:sz="0" w:space="0" w:color="auto"/>
        <w:right w:val="none" w:sz="0" w:space="0" w:color="auto"/>
      </w:divBdr>
    </w:div>
    <w:div w:id="353964459">
      <w:bodyDiv w:val="1"/>
      <w:marLeft w:val="0"/>
      <w:marRight w:val="0"/>
      <w:marTop w:val="0"/>
      <w:marBottom w:val="0"/>
      <w:divBdr>
        <w:top w:val="none" w:sz="0" w:space="0" w:color="auto"/>
        <w:left w:val="none" w:sz="0" w:space="0" w:color="auto"/>
        <w:bottom w:val="none" w:sz="0" w:space="0" w:color="auto"/>
        <w:right w:val="none" w:sz="0" w:space="0" w:color="auto"/>
      </w:divBdr>
    </w:div>
    <w:div w:id="396247462">
      <w:bodyDiv w:val="1"/>
      <w:marLeft w:val="0"/>
      <w:marRight w:val="0"/>
      <w:marTop w:val="0"/>
      <w:marBottom w:val="0"/>
      <w:divBdr>
        <w:top w:val="none" w:sz="0" w:space="0" w:color="auto"/>
        <w:left w:val="none" w:sz="0" w:space="0" w:color="auto"/>
        <w:bottom w:val="none" w:sz="0" w:space="0" w:color="auto"/>
        <w:right w:val="none" w:sz="0" w:space="0" w:color="auto"/>
      </w:divBdr>
    </w:div>
    <w:div w:id="401409272">
      <w:bodyDiv w:val="1"/>
      <w:marLeft w:val="0"/>
      <w:marRight w:val="0"/>
      <w:marTop w:val="0"/>
      <w:marBottom w:val="0"/>
      <w:divBdr>
        <w:top w:val="none" w:sz="0" w:space="0" w:color="auto"/>
        <w:left w:val="none" w:sz="0" w:space="0" w:color="auto"/>
        <w:bottom w:val="none" w:sz="0" w:space="0" w:color="auto"/>
        <w:right w:val="none" w:sz="0" w:space="0" w:color="auto"/>
      </w:divBdr>
    </w:div>
    <w:div w:id="462239145">
      <w:bodyDiv w:val="1"/>
      <w:marLeft w:val="0"/>
      <w:marRight w:val="0"/>
      <w:marTop w:val="0"/>
      <w:marBottom w:val="0"/>
      <w:divBdr>
        <w:top w:val="none" w:sz="0" w:space="0" w:color="auto"/>
        <w:left w:val="none" w:sz="0" w:space="0" w:color="auto"/>
        <w:bottom w:val="none" w:sz="0" w:space="0" w:color="auto"/>
        <w:right w:val="none" w:sz="0" w:space="0" w:color="auto"/>
      </w:divBdr>
    </w:div>
    <w:div w:id="535238293">
      <w:bodyDiv w:val="1"/>
      <w:marLeft w:val="0"/>
      <w:marRight w:val="0"/>
      <w:marTop w:val="0"/>
      <w:marBottom w:val="0"/>
      <w:divBdr>
        <w:top w:val="none" w:sz="0" w:space="0" w:color="auto"/>
        <w:left w:val="none" w:sz="0" w:space="0" w:color="auto"/>
        <w:bottom w:val="none" w:sz="0" w:space="0" w:color="auto"/>
        <w:right w:val="none" w:sz="0" w:space="0" w:color="auto"/>
      </w:divBdr>
    </w:div>
    <w:div w:id="544567155">
      <w:bodyDiv w:val="1"/>
      <w:marLeft w:val="0"/>
      <w:marRight w:val="0"/>
      <w:marTop w:val="0"/>
      <w:marBottom w:val="0"/>
      <w:divBdr>
        <w:top w:val="none" w:sz="0" w:space="0" w:color="auto"/>
        <w:left w:val="none" w:sz="0" w:space="0" w:color="auto"/>
        <w:bottom w:val="none" w:sz="0" w:space="0" w:color="auto"/>
        <w:right w:val="none" w:sz="0" w:space="0" w:color="auto"/>
      </w:divBdr>
    </w:div>
    <w:div w:id="566913299">
      <w:bodyDiv w:val="1"/>
      <w:marLeft w:val="0"/>
      <w:marRight w:val="0"/>
      <w:marTop w:val="0"/>
      <w:marBottom w:val="0"/>
      <w:divBdr>
        <w:top w:val="none" w:sz="0" w:space="0" w:color="auto"/>
        <w:left w:val="none" w:sz="0" w:space="0" w:color="auto"/>
        <w:bottom w:val="none" w:sz="0" w:space="0" w:color="auto"/>
        <w:right w:val="none" w:sz="0" w:space="0" w:color="auto"/>
      </w:divBdr>
    </w:div>
    <w:div w:id="598485678">
      <w:bodyDiv w:val="1"/>
      <w:marLeft w:val="0"/>
      <w:marRight w:val="0"/>
      <w:marTop w:val="0"/>
      <w:marBottom w:val="0"/>
      <w:divBdr>
        <w:top w:val="none" w:sz="0" w:space="0" w:color="auto"/>
        <w:left w:val="none" w:sz="0" w:space="0" w:color="auto"/>
        <w:bottom w:val="none" w:sz="0" w:space="0" w:color="auto"/>
        <w:right w:val="none" w:sz="0" w:space="0" w:color="auto"/>
      </w:divBdr>
    </w:div>
    <w:div w:id="725226573">
      <w:bodyDiv w:val="1"/>
      <w:marLeft w:val="0"/>
      <w:marRight w:val="0"/>
      <w:marTop w:val="0"/>
      <w:marBottom w:val="0"/>
      <w:divBdr>
        <w:top w:val="none" w:sz="0" w:space="0" w:color="auto"/>
        <w:left w:val="none" w:sz="0" w:space="0" w:color="auto"/>
        <w:bottom w:val="none" w:sz="0" w:space="0" w:color="auto"/>
        <w:right w:val="none" w:sz="0" w:space="0" w:color="auto"/>
      </w:divBdr>
    </w:div>
    <w:div w:id="730421457">
      <w:bodyDiv w:val="1"/>
      <w:marLeft w:val="0"/>
      <w:marRight w:val="0"/>
      <w:marTop w:val="0"/>
      <w:marBottom w:val="0"/>
      <w:divBdr>
        <w:top w:val="none" w:sz="0" w:space="0" w:color="auto"/>
        <w:left w:val="none" w:sz="0" w:space="0" w:color="auto"/>
        <w:bottom w:val="none" w:sz="0" w:space="0" w:color="auto"/>
        <w:right w:val="none" w:sz="0" w:space="0" w:color="auto"/>
      </w:divBdr>
    </w:div>
    <w:div w:id="745996301">
      <w:bodyDiv w:val="1"/>
      <w:marLeft w:val="0"/>
      <w:marRight w:val="0"/>
      <w:marTop w:val="0"/>
      <w:marBottom w:val="0"/>
      <w:divBdr>
        <w:top w:val="none" w:sz="0" w:space="0" w:color="auto"/>
        <w:left w:val="none" w:sz="0" w:space="0" w:color="auto"/>
        <w:bottom w:val="none" w:sz="0" w:space="0" w:color="auto"/>
        <w:right w:val="none" w:sz="0" w:space="0" w:color="auto"/>
      </w:divBdr>
    </w:div>
    <w:div w:id="756362275">
      <w:bodyDiv w:val="1"/>
      <w:marLeft w:val="0"/>
      <w:marRight w:val="0"/>
      <w:marTop w:val="0"/>
      <w:marBottom w:val="0"/>
      <w:divBdr>
        <w:top w:val="none" w:sz="0" w:space="0" w:color="auto"/>
        <w:left w:val="none" w:sz="0" w:space="0" w:color="auto"/>
        <w:bottom w:val="none" w:sz="0" w:space="0" w:color="auto"/>
        <w:right w:val="none" w:sz="0" w:space="0" w:color="auto"/>
      </w:divBdr>
      <w:divsChild>
        <w:div w:id="290745323">
          <w:marLeft w:val="0"/>
          <w:marRight w:val="0"/>
          <w:marTop w:val="0"/>
          <w:marBottom w:val="0"/>
          <w:divBdr>
            <w:top w:val="none" w:sz="0" w:space="0" w:color="auto"/>
            <w:left w:val="none" w:sz="0" w:space="0" w:color="auto"/>
            <w:bottom w:val="none" w:sz="0" w:space="0" w:color="auto"/>
            <w:right w:val="none" w:sz="0" w:space="0" w:color="auto"/>
          </w:divBdr>
          <w:divsChild>
            <w:div w:id="18848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9251">
      <w:bodyDiv w:val="1"/>
      <w:marLeft w:val="0"/>
      <w:marRight w:val="0"/>
      <w:marTop w:val="0"/>
      <w:marBottom w:val="0"/>
      <w:divBdr>
        <w:top w:val="none" w:sz="0" w:space="0" w:color="auto"/>
        <w:left w:val="none" w:sz="0" w:space="0" w:color="auto"/>
        <w:bottom w:val="none" w:sz="0" w:space="0" w:color="auto"/>
        <w:right w:val="none" w:sz="0" w:space="0" w:color="auto"/>
      </w:divBdr>
    </w:div>
    <w:div w:id="825824939">
      <w:bodyDiv w:val="1"/>
      <w:marLeft w:val="0"/>
      <w:marRight w:val="0"/>
      <w:marTop w:val="0"/>
      <w:marBottom w:val="0"/>
      <w:divBdr>
        <w:top w:val="none" w:sz="0" w:space="0" w:color="auto"/>
        <w:left w:val="none" w:sz="0" w:space="0" w:color="auto"/>
        <w:bottom w:val="none" w:sz="0" w:space="0" w:color="auto"/>
        <w:right w:val="none" w:sz="0" w:space="0" w:color="auto"/>
      </w:divBdr>
    </w:div>
    <w:div w:id="832263871">
      <w:bodyDiv w:val="1"/>
      <w:marLeft w:val="0"/>
      <w:marRight w:val="0"/>
      <w:marTop w:val="0"/>
      <w:marBottom w:val="0"/>
      <w:divBdr>
        <w:top w:val="none" w:sz="0" w:space="0" w:color="auto"/>
        <w:left w:val="none" w:sz="0" w:space="0" w:color="auto"/>
        <w:bottom w:val="none" w:sz="0" w:space="0" w:color="auto"/>
        <w:right w:val="none" w:sz="0" w:space="0" w:color="auto"/>
      </w:divBdr>
    </w:div>
    <w:div w:id="842670471">
      <w:bodyDiv w:val="1"/>
      <w:marLeft w:val="0"/>
      <w:marRight w:val="0"/>
      <w:marTop w:val="0"/>
      <w:marBottom w:val="0"/>
      <w:divBdr>
        <w:top w:val="none" w:sz="0" w:space="0" w:color="auto"/>
        <w:left w:val="none" w:sz="0" w:space="0" w:color="auto"/>
        <w:bottom w:val="none" w:sz="0" w:space="0" w:color="auto"/>
        <w:right w:val="none" w:sz="0" w:space="0" w:color="auto"/>
      </w:divBdr>
    </w:div>
    <w:div w:id="946278580">
      <w:bodyDiv w:val="1"/>
      <w:marLeft w:val="0"/>
      <w:marRight w:val="0"/>
      <w:marTop w:val="0"/>
      <w:marBottom w:val="0"/>
      <w:divBdr>
        <w:top w:val="none" w:sz="0" w:space="0" w:color="auto"/>
        <w:left w:val="none" w:sz="0" w:space="0" w:color="auto"/>
        <w:bottom w:val="none" w:sz="0" w:space="0" w:color="auto"/>
        <w:right w:val="none" w:sz="0" w:space="0" w:color="auto"/>
      </w:divBdr>
    </w:div>
    <w:div w:id="1042901053">
      <w:bodyDiv w:val="1"/>
      <w:marLeft w:val="0"/>
      <w:marRight w:val="0"/>
      <w:marTop w:val="0"/>
      <w:marBottom w:val="0"/>
      <w:divBdr>
        <w:top w:val="none" w:sz="0" w:space="0" w:color="auto"/>
        <w:left w:val="none" w:sz="0" w:space="0" w:color="auto"/>
        <w:bottom w:val="none" w:sz="0" w:space="0" w:color="auto"/>
        <w:right w:val="none" w:sz="0" w:space="0" w:color="auto"/>
      </w:divBdr>
    </w:div>
    <w:div w:id="1086421518">
      <w:bodyDiv w:val="1"/>
      <w:marLeft w:val="0"/>
      <w:marRight w:val="0"/>
      <w:marTop w:val="0"/>
      <w:marBottom w:val="0"/>
      <w:divBdr>
        <w:top w:val="none" w:sz="0" w:space="0" w:color="auto"/>
        <w:left w:val="none" w:sz="0" w:space="0" w:color="auto"/>
        <w:bottom w:val="none" w:sz="0" w:space="0" w:color="auto"/>
        <w:right w:val="none" w:sz="0" w:space="0" w:color="auto"/>
      </w:divBdr>
    </w:div>
    <w:div w:id="1098521248">
      <w:bodyDiv w:val="1"/>
      <w:marLeft w:val="0"/>
      <w:marRight w:val="0"/>
      <w:marTop w:val="0"/>
      <w:marBottom w:val="0"/>
      <w:divBdr>
        <w:top w:val="none" w:sz="0" w:space="0" w:color="auto"/>
        <w:left w:val="none" w:sz="0" w:space="0" w:color="auto"/>
        <w:bottom w:val="none" w:sz="0" w:space="0" w:color="auto"/>
        <w:right w:val="none" w:sz="0" w:space="0" w:color="auto"/>
      </w:divBdr>
    </w:div>
    <w:div w:id="1116290620">
      <w:bodyDiv w:val="1"/>
      <w:marLeft w:val="0"/>
      <w:marRight w:val="0"/>
      <w:marTop w:val="0"/>
      <w:marBottom w:val="0"/>
      <w:divBdr>
        <w:top w:val="none" w:sz="0" w:space="0" w:color="auto"/>
        <w:left w:val="none" w:sz="0" w:space="0" w:color="auto"/>
        <w:bottom w:val="none" w:sz="0" w:space="0" w:color="auto"/>
        <w:right w:val="none" w:sz="0" w:space="0" w:color="auto"/>
      </w:divBdr>
    </w:div>
    <w:div w:id="1248732423">
      <w:bodyDiv w:val="1"/>
      <w:marLeft w:val="0"/>
      <w:marRight w:val="0"/>
      <w:marTop w:val="0"/>
      <w:marBottom w:val="0"/>
      <w:divBdr>
        <w:top w:val="none" w:sz="0" w:space="0" w:color="auto"/>
        <w:left w:val="none" w:sz="0" w:space="0" w:color="auto"/>
        <w:bottom w:val="none" w:sz="0" w:space="0" w:color="auto"/>
        <w:right w:val="none" w:sz="0" w:space="0" w:color="auto"/>
      </w:divBdr>
    </w:div>
    <w:div w:id="1295718590">
      <w:bodyDiv w:val="1"/>
      <w:marLeft w:val="0"/>
      <w:marRight w:val="0"/>
      <w:marTop w:val="0"/>
      <w:marBottom w:val="0"/>
      <w:divBdr>
        <w:top w:val="none" w:sz="0" w:space="0" w:color="auto"/>
        <w:left w:val="none" w:sz="0" w:space="0" w:color="auto"/>
        <w:bottom w:val="none" w:sz="0" w:space="0" w:color="auto"/>
        <w:right w:val="none" w:sz="0" w:space="0" w:color="auto"/>
      </w:divBdr>
    </w:div>
    <w:div w:id="1353652740">
      <w:bodyDiv w:val="1"/>
      <w:marLeft w:val="0"/>
      <w:marRight w:val="0"/>
      <w:marTop w:val="0"/>
      <w:marBottom w:val="0"/>
      <w:divBdr>
        <w:top w:val="none" w:sz="0" w:space="0" w:color="auto"/>
        <w:left w:val="none" w:sz="0" w:space="0" w:color="auto"/>
        <w:bottom w:val="none" w:sz="0" w:space="0" w:color="auto"/>
        <w:right w:val="none" w:sz="0" w:space="0" w:color="auto"/>
      </w:divBdr>
    </w:div>
    <w:div w:id="1363943560">
      <w:bodyDiv w:val="1"/>
      <w:marLeft w:val="0"/>
      <w:marRight w:val="0"/>
      <w:marTop w:val="0"/>
      <w:marBottom w:val="0"/>
      <w:divBdr>
        <w:top w:val="none" w:sz="0" w:space="0" w:color="auto"/>
        <w:left w:val="none" w:sz="0" w:space="0" w:color="auto"/>
        <w:bottom w:val="none" w:sz="0" w:space="0" w:color="auto"/>
        <w:right w:val="none" w:sz="0" w:space="0" w:color="auto"/>
      </w:divBdr>
    </w:div>
    <w:div w:id="1384258223">
      <w:bodyDiv w:val="1"/>
      <w:marLeft w:val="0"/>
      <w:marRight w:val="0"/>
      <w:marTop w:val="0"/>
      <w:marBottom w:val="0"/>
      <w:divBdr>
        <w:top w:val="none" w:sz="0" w:space="0" w:color="auto"/>
        <w:left w:val="none" w:sz="0" w:space="0" w:color="auto"/>
        <w:bottom w:val="none" w:sz="0" w:space="0" w:color="auto"/>
        <w:right w:val="none" w:sz="0" w:space="0" w:color="auto"/>
      </w:divBdr>
    </w:div>
    <w:div w:id="1475412447">
      <w:bodyDiv w:val="1"/>
      <w:marLeft w:val="0"/>
      <w:marRight w:val="0"/>
      <w:marTop w:val="0"/>
      <w:marBottom w:val="0"/>
      <w:divBdr>
        <w:top w:val="none" w:sz="0" w:space="0" w:color="auto"/>
        <w:left w:val="none" w:sz="0" w:space="0" w:color="auto"/>
        <w:bottom w:val="none" w:sz="0" w:space="0" w:color="auto"/>
        <w:right w:val="none" w:sz="0" w:space="0" w:color="auto"/>
      </w:divBdr>
    </w:div>
    <w:div w:id="1510676482">
      <w:bodyDiv w:val="1"/>
      <w:marLeft w:val="0"/>
      <w:marRight w:val="0"/>
      <w:marTop w:val="0"/>
      <w:marBottom w:val="0"/>
      <w:divBdr>
        <w:top w:val="none" w:sz="0" w:space="0" w:color="auto"/>
        <w:left w:val="none" w:sz="0" w:space="0" w:color="auto"/>
        <w:bottom w:val="none" w:sz="0" w:space="0" w:color="auto"/>
        <w:right w:val="none" w:sz="0" w:space="0" w:color="auto"/>
      </w:divBdr>
    </w:div>
    <w:div w:id="1562714752">
      <w:bodyDiv w:val="1"/>
      <w:marLeft w:val="0"/>
      <w:marRight w:val="0"/>
      <w:marTop w:val="0"/>
      <w:marBottom w:val="0"/>
      <w:divBdr>
        <w:top w:val="none" w:sz="0" w:space="0" w:color="auto"/>
        <w:left w:val="none" w:sz="0" w:space="0" w:color="auto"/>
        <w:bottom w:val="none" w:sz="0" w:space="0" w:color="auto"/>
        <w:right w:val="none" w:sz="0" w:space="0" w:color="auto"/>
      </w:divBdr>
    </w:div>
    <w:div w:id="1667710610">
      <w:bodyDiv w:val="1"/>
      <w:marLeft w:val="0"/>
      <w:marRight w:val="0"/>
      <w:marTop w:val="0"/>
      <w:marBottom w:val="0"/>
      <w:divBdr>
        <w:top w:val="none" w:sz="0" w:space="0" w:color="auto"/>
        <w:left w:val="none" w:sz="0" w:space="0" w:color="auto"/>
        <w:bottom w:val="none" w:sz="0" w:space="0" w:color="auto"/>
        <w:right w:val="none" w:sz="0" w:space="0" w:color="auto"/>
      </w:divBdr>
    </w:div>
    <w:div w:id="1753428174">
      <w:bodyDiv w:val="1"/>
      <w:marLeft w:val="0"/>
      <w:marRight w:val="0"/>
      <w:marTop w:val="0"/>
      <w:marBottom w:val="0"/>
      <w:divBdr>
        <w:top w:val="none" w:sz="0" w:space="0" w:color="auto"/>
        <w:left w:val="none" w:sz="0" w:space="0" w:color="auto"/>
        <w:bottom w:val="none" w:sz="0" w:space="0" w:color="auto"/>
        <w:right w:val="none" w:sz="0" w:space="0" w:color="auto"/>
      </w:divBdr>
    </w:div>
    <w:div w:id="1786583409">
      <w:bodyDiv w:val="1"/>
      <w:marLeft w:val="0"/>
      <w:marRight w:val="0"/>
      <w:marTop w:val="0"/>
      <w:marBottom w:val="0"/>
      <w:divBdr>
        <w:top w:val="none" w:sz="0" w:space="0" w:color="auto"/>
        <w:left w:val="none" w:sz="0" w:space="0" w:color="auto"/>
        <w:bottom w:val="none" w:sz="0" w:space="0" w:color="auto"/>
        <w:right w:val="none" w:sz="0" w:space="0" w:color="auto"/>
      </w:divBdr>
    </w:div>
    <w:div w:id="1909726063">
      <w:bodyDiv w:val="1"/>
      <w:marLeft w:val="0"/>
      <w:marRight w:val="0"/>
      <w:marTop w:val="0"/>
      <w:marBottom w:val="0"/>
      <w:divBdr>
        <w:top w:val="none" w:sz="0" w:space="0" w:color="auto"/>
        <w:left w:val="none" w:sz="0" w:space="0" w:color="auto"/>
        <w:bottom w:val="none" w:sz="0" w:space="0" w:color="auto"/>
        <w:right w:val="none" w:sz="0" w:space="0" w:color="auto"/>
      </w:divBdr>
    </w:div>
    <w:div w:id="2088182747">
      <w:bodyDiv w:val="1"/>
      <w:marLeft w:val="0"/>
      <w:marRight w:val="0"/>
      <w:marTop w:val="0"/>
      <w:marBottom w:val="0"/>
      <w:divBdr>
        <w:top w:val="none" w:sz="0" w:space="0" w:color="auto"/>
        <w:left w:val="none" w:sz="0" w:space="0" w:color="auto"/>
        <w:bottom w:val="none" w:sz="0" w:space="0" w:color="auto"/>
        <w:right w:val="none" w:sz="0" w:space="0" w:color="auto"/>
      </w:divBdr>
    </w:div>
    <w:div w:id="21473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ustomXml" Target="ink/ink2.xml"/><Relationship Id="rId26" Type="http://schemas.openxmlformats.org/officeDocument/2006/relationships/footer" Target="footer5.xml"/><Relationship Id="rId3" Type="http://schemas.openxmlformats.org/officeDocument/2006/relationships/customXml" Target="../customXml/item3.xm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2.emf"/><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customXml" Target="ink/ink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ink/ink3.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image" Target="media/image1.emf"/><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4.xml"/><Relationship Id="rId8"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29T02:07:40.164"/>
    </inkml:context>
    <inkml:brush xml:id="br0">
      <inkml:brushProperty name="width" value="0.05011" units="cm"/>
      <inkml:brushProperty name="height" value="0.05011" units="cm"/>
    </inkml:brush>
  </inkml:definitions>
  <inkml:trace contextRef="#ctx0" brushRef="#br0">0 1 5384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4T04:54:21.046"/>
    </inkml:context>
    <inkml:brush xml:id="br0">
      <inkml:brushProperty name="width" value="0.05" units="cm"/>
      <inkml:brushProperty name="height" value="0.05" units="cm"/>
    </inkml:brush>
  </inkml:definitions>
  <inkml:trace contextRef="#ctx0" brushRef="#br0">1 0 4400,'0'0'0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4T04:55:03.737"/>
    </inkml:context>
    <inkml:brush xml:id="br0">
      <inkml:brushProperty name="width" value="0.05" units="cm"/>
      <inkml:brushProperty name="height" value="0.05" units="cm"/>
    </inkml:brush>
  </inkml:definitions>
  <inkml:trace contextRef="#ctx0" brushRef="#br0">0 1 2160,'0'0'0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56A646DD5BBE4D8E3853D06E538548" ma:contentTypeVersion="17" ma:contentTypeDescription="Create a new document." ma:contentTypeScope="" ma:versionID="6f58853330df9e78e3168de9f63f69ab">
  <xsd:schema xmlns:xsd="http://www.w3.org/2001/XMLSchema" xmlns:xs="http://www.w3.org/2001/XMLSchema" xmlns:p="http://schemas.microsoft.com/office/2006/metadata/properties" xmlns:ns2="aaeda9fc-c6ac-4b9e-9a37-da53e28088c5" xmlns:ns3="c9561136-42d9-462c-b55a-1df41b1554ca" targetNamespace="http://schemas.microsoft.com/office/2006/metadata/properties" ma:root="true" ma:fieldsID="620b6c6411fa764db84d8656e1bdf411" ns2:_="" ns3:_="">
    <xsd:import namespace="aaeda9fc-c6ac-4b9e-9a37-da53e28088c5"/>
    <xsd:import namespace="c9561136-42d9-462c-b55a-1df41b155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da9fc-c6ac-4b9e-9a37-da53e2808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61136-42d9-462c-b55a-1df41b155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39d03a-81b8-4de6-b7cd-122d7c83ce20}" ma:internalName="TaxCatchAll" ma:showField="CatchAllData" ma:web="c9561136-42d9-462c-b55a-1df41b155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9561136-42d9-462c-b55a-1df41b1554ca">
      <UserInfo>
        <DisplayName>Өлзийдүүрэн Даваадорж</DisplayName>
        <AccountId>19</AccountId>
        <AccountType/>
      </UserInfo>
      <UserInfo>
        <DisplayName>Сүх-Очир Батсүх</DisplayName>
        <AccountId>120</AccountId>
        <AccountType/>
      </UserInfo>
      <UserInfo>
        <DisplayName>Отгонсүрэн Даржаа</DisplayName>
        <AccountId>17</AccountId>
        <AccountType/>
      </UserInfo>
      <UserInfo>
        <DisplayName>Билгүүн Пүрэвбатбаатар</DisplayName>
        <AccountId>6</AccountId>
        <AccountType/>
      </UserInfo>
      <UserInfo>
        <DisplayName>Баярмаа Чагнаа</DisplayName>
        <AccountId>14</AccountId>
        <AccountType/>
      </UserInfo>
      <UserInfo>
        <DisplayName>Энхболд Зоригтбаатар</DisplayName>
        <AccountId>16</AccountId>
        <AccountType/>
      </UserInfo>
      <UserInfo>
        <DisplayName>Амгалан Лувсандагва</DisplayName>
        <AccountId>13</AccountId>
        <AccountType/>
      </UserInfo>
      <UserInfo>
        <DisplayName>Ганбаяр Дашзэвэг</DisplayName>
        <AccountId>15</AccountId>
        <AccountType/>
      </UserInfo>
      <UserInfo>
        <DisplayName>Зоригтбат Цэвээнжав</DisplayName>
        <AccountId>126</AccountId>
        <AccountType/>
      </UserInfo>
      <UserInfo>
        <DisplayName>Очирваань Дэмбэрэл</DisplayName>
        <AccountId>65</AccountId>
        <AccountType/>
      </UserInfo>
      <UserInfo>
        <DisplayName>Сэлэнгэ Эрдэнэ-Очир</DisplayName>
        <AccountId>86</AccountId>
        <AccountType/>
      </UserInfo>
      <UserInfo>
        <DisplayName>Чимидсүрэн Чойгүнсэн</DisplayName>
        <AccountId>28</AccountId>
        <AccountType/>
      </UserInfo>
      <UserInfo>
        <DisplayName>Ганбат Жигжид</DisplayName>
        <AccountId>26</AccountId>
        <AccountType/>
      </UserInfo>
      <UserInfo>
        <DisplayName>Гүлжан Кагват</DisplayName>
        <AccountId>250</AccountId>
        <AccountType/>
      </UserInfo>
      <UserInfo>
        <DisplayName>Энхжаргал Түмэнжаргал</DisplayName>
        <AccountId>211</AccountId>
        <AccountType/>
      </UserInfo>
      <UserInfo>
        <DisplayName>Батзул Цэдэнбал</DisplayName>
        <AccountId>20</AccountId>
        <AccountType/>
      </UserInfo>
      <UserInfo>
        <DisplayName>Номингэрэл Даваадорж</DisplayName>
        <AccountId>283</AccountId>
        <AccountType/>
      </UserInfo>
      <UserInfo>
        <DisplayName>Түвшин Батсайхан</DisplayName>
        <AccountId>151</AccountId>
        <AccountType/>
      </UserInfo>
      <UserInfo>
        <DisplayName>Мөнхцэцэг Ганболд</DisplayName>
        <AccountId>213</AccountId>
        <AccountType/>
      </UserInfo>
      <UserInfo>
        <DisplayName>Гантулга Дамдинсүрэн</DisplayName>
        <AccountId>230</AccountId>
        <AccountType/>
      </UserInfo>
    </SharedWithUsers>
    <_Flow_SignoffStatus xmlns="aaeda9fc-c6ac-4b9e-9a37-da53e28088c5" xsi:nil="true"/>
    <lcf76f155ced4ddcb4097134ff3c332f xmlns="aaeda9fc-c6ac-4b9e-9a37-da53e28088c5">
      <Terms xmlns="http://schemas.microsoft.com/office/infopath/2007/PartnerControls"/>
    </lcf76f155ced4ddcb4097134ff3c332f>
    <TaxCatchAll xmlns="c9561136-42d9-462c-b55a-1df41b1554ca" xsi:nil="true"/>
  </documentManagement>
</p:properties>
</file>

<file path=customXml/itemProps1.xml><?xml version="1.0" encoding="utf-8"?>
<ds:datastoreItem xmlns:ds="http://schemas.openxmlformats.org/officeDocument/2006/customXml" ds:itemID="{CF588278-96C9-4A8A-B994-E9BCF23FC750}">
  <ds:schemaRefs>
    <ds:schemaRef ds:uri="http://schemas.openxmlformats.org/officeDocument/2006/bibliography"/>
  </ds:schemaRefs>
</ds:datastoreItem>
</file>

<file path=customXml/itemProps2.xml><?xml version="1.0" encoding="utf-8"?>
<ds:datastoreItem xmlns:ds="http://schemas.openxmlformats.org/officeDocument/2006/customXml" ds:itemID="{C60BE171-A6C4-4257-A818-7924AD7A3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da9fc-c6ac-4b9e-9a37-da53e28088c5"/>
    <ds:schemaRef ds:uri="c9561136-42d9-462c-b55a-1df41b15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349D6-1A0F-44CC-9D27-CDBDDC8A6268}">
  <ds:schemaRefs>
    <ds:schemaRef ds:uri="http://schemas.microsoft.com/sharepoint/v3/contenttype/forms"/>
  </ds:schemaRefs>
</ds:datastoreItem>
</file>

<file path=customXml/itemProps4.xml><?xml version="1.0" encoding="utf-8"?>
<ds:datastoreItem xmlns:ds="http://schemas.openxmlformats.org/officeDocument/2006/customXml" ds:itemID="{8CD66725-E777-4ED0-AFD7-B6B50505AC0E}">
  <ds:schemaRefs>
    <ds:schemaRef ds:uri="http://schemas.microsoft.com/office/2006/metadata/properties"/>
    <ds:schemaRef ds:uri="http://schemas.microsoft.com/office/infopath/2007/PartnerControls"/>
    <ds:schemaRef ds:uri="c9561136-42d9-462c-b55a-1df41b1554ca"/>
    <ds:schemaRef ds:uri="aaeda9fc-c6ac-4b9e-9a37-da53e28088c5"/>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72</Pages>
  <Words>17943</Words>
  <Characters>102278</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119982</CharactersWithSpaces>
  <SharedDoc>false</SharedDoc>
  <HLinks>
    <vt:vector size="690" baseType="variant">
      <vt:variant>
        <vt:i4>1114167</vt:i4>
      </vt:variant>
      <vt:variant>
        <vt:i4>718</vt:i4>
      </vt:variant>
      <vt:variant>
        <vt:i4>0</vt:i4>
      </vt:variant>
      <vt:variant>
        <vt:i4>5</vt:i4>
      </vt:variant>
      <vt:variant>
        <vt:lpwstr/>
      </vt:variant>
      <vt:variant>
        <vt:lpwstr>_Toc82448737</vt:lpwstr>
      </vt:variant>
      <vt:variant>
        <vt:i4>1048631</vt:i4>
      </vt:variant>
      <vt:variant>
        <vt:i4>712</vt:i4>
      </vt:variant>
      <vt:variant>
        <vt:i4>0</vt:i4>
      </vt:variant>
      <vt:variant>
        <vt:i4>5</vt:i4>
      </vt:variant>
      <vt:variant>
        <vt:lpwstr/>
      </vt:variant>
      <vt:variant>
        <vt:lpwstr>_Toc82448736</vt:lpwstr>
      </vt:variant>
      <vt:variant>
        <vt:i4>1245239</vt:i4>
      </vt:variant>
      <vt:variant>
        <vt:i4>706</vt:i4>
      </vt:variant>
      <vt:variant>
        <vt:i4>0</vt:i4>
      </vt:variant>
      <vt:variant>
        <vt:i4>5</vt:i4>
      </vt:variant>
      <vt:variant>
        <vt:lpwstr/>
      </vt:variant>
      <vt:variant>
        <vt:lpwstr>_Toc82448735</vt:lpwstr>
      </vt:variant>
      <vt:variant>
        <vt:i4>1179703</vt:i4>
      </vt:variant>
      <vt:variant>
        <vt:i4>700</vt:i4>
      </vt:variant>
      <vt:variant>
        <vt:i4>0</vt:i4>
      </vt:variant>
      <vt:variant>
        <vt:i4>5</vt:i4>
      </vt:variant>
      <vt:variant>
        <vt:lpwstr/>
      </vt:variant>
      <vt:variant>
        <vt:lpwstr>_Toc82448734</vt:lpwstr>
      </vt:variant>
      <vt:variant>
        <vt:i4>1376311</vt:i4>
      </vt:variant>
      <vt:variant>
        <vt:i4>694</vt:i4>
      </vt:variant>
      <vt:variant>
        <vt:i4>0</vt:i4>
      </vt:variant>
      <vt:variant>
        <vt:i4>5</vt:i4>
      </vt:variant>
      <vt:variant>
        <vt:lpwstr/>
      </vt:variant>
      <vt:variant>
        <vt:lpwstr>_Toc82448733</vt:lpwstr>
      </vt:variant>
      <vt:variant>
        <vt:i4>1310775</vt:i4>
      </vt:variant>
      <vt:variant>
        <vt:i4>688</vt:i4>
      </vt:variant>
      <vt:variant>
        <vt:i4>0</vt:i4>
      </vt:variant>
      <vt:variant>
        <vt:i4>5</vt:i4>
      </vt:variant>
      <vt:variant>
        <vt:lpwstr/>
      </vt:variant>
      <vt:variant>
        <vt:lpwstr>_Toc82448732</vt:lpwstr>
      </vt:variant>
      <vt:variant>
        <vt:i4>1507383</vt:i4>
      </vt:variant>
      <vt:variant>
        <vt:i4>682</vt:i4>
      </vt:variant>
      <vt:variant>
        <vt:i4>0</vt:i4>
      </vt:variant>
      <vt:variant>
        <vt:i4>5</vt:i4>
      </vt:variant>
      <vt:variant>
        <vt:lpwstr/>
      </vt:variant>
      <vt:variant>
        <vt:lpwstr>_Toc82448731</vt:lpwstr>
      </vt:variant>
      <vt:variant>
        <vt:i4>1441847</vt:i4>
      </vt:variant>
      <vt:variant>
        <vt:i4>676</vt:i4>
      </vt:variant>
      <vt:variant>
        <vt:i4>0</vt:i4>
      </vt:variant>
      <vt:variant>
        <vt:i4>5</vt:i4>
      </vt:variant>
      <vt:variant>
        <vt:lpwstr/>
      </vt:variant>
      <vt:variant>
        <vt:lpwstr>_Toc82448730</vt:lpwstr>
      </vt:variant>
      <vt:variant>
        <vt:i4>2031670</vt:i4>
      </vt:variant>
      <vt:variant>
        <vt:i4>670</vt:i4>
      </vt:variant>
      <vt:variant>
        <vt:i4>0</vt:i4>
      </vt:variant>
      <vt:variant>
        <vt:i4>5</vt:i4>
      </vt:variant>
      <vt:variant>
        <vt:lpwstr/>
      </vt:variant>
      <vt:variant>
        <vt:lpwstr>_Toc82448729</vt:lpwstr>
      </vt:variant>
      <vt:variant>
        <vt:i4>1966134</vt:i4>
      </vt:variant>
      <vt:variant>
        <vt:i4>664</vt:i4>
      </vt:variant>
      <vt:variant>
        <vt:i4>0</vt:i4>
      </vt:variant>
      <vt:variant>
        <vt:i4>5</vt:i4>
      </vt:variant>
      <vt:variant>
        <vt:lpwstr/>
      </vt:variant>
      <vt:variant>
        <vt:lpwstr>_Toc82448728</vt:lpwstr>
      </vt:variant>
      <vt:variant>
        <vt:i4>1114166</vt:i4>
      </vt:variant>
      <vt:variant>
        <vt:i4>658</vt:i4>
      </vt:variant>
      <vt:variant>
        <vt:i4>0</vt:i4>
      </vt:variant>
      <vt:variant>
        <vt:i4>5</vt:i4>
      </vt:variant>
      <vt:variant>
        <vt:lpwstr/>
      </vt:variant>
      <vt:variant>
        <vt:lpwstr>_Toc82448727</vt:lpwstr>
      </vt:variant>
      <vt:variant>
        <vt:i4>1048630</vt:i4>
      </vt:variant>
      <vt:variant>
        <vt:i4>652</vt:i4>
      </vt:variant>
      <vt:variant>
        <vt:i4>0</vt:i4>
      </vt:variant>
      <vt:variant>
        <vt:i4>5</vt:i4>
      </vt:variant>
      <vt:variant>
        <vt:lpwstr/>
      </vt:variant>
      <vt:variant>
        <vt:lpwstr>_Toc82448726</vt:lpwstr>
      </vt:variant>
      <vt:variant>
        <vt:i4>1245238</vt:i4>
      </vt:variant>
      <vt:variant>
        <vt:i4>646</vt:i4>
      </vt:variant>
      <vt:variant>
        <vt:i4>0</vt:i4>
      </vt:variant>
      <vt:variant>
        <vt:i4>5</vt:i4>
      </vt:variant>
      <vt:variant>
        <vt:lpwstr/>
      </vt:variant>
      <vt:variant>
        <vt:lpwstr>_Toc82448725</vt:lpwstr>
      </vt:variant>
      <vt:variant>
        <vt:i4>1179702</vt:i4>
      </vt:variant>
      <vt:variant>
        <vt:i4>640</vt:i4>
      </vt:variant>
      <vt:variant>
        <vt:i4>0</vt:i4>
      </vt:variant>
      <vt:variant>
        <vt:i4>5</vt:i4>
      </vt:variant>
      <vt:variant>
        <vt:lpwstr/>
      </vt:variant>
      <vt:variant>
        <vt:lpwstr>_Toc82448724</vt:lpwstr>
      </vt:variant>
      <vt:variant>
        <vt:i4>1376310</vt:i4>
      </vt:variant>
      <vt:variant>
        <vt:i4>634</vt:i4>
      </vt:variant>
      <vt:variant>
        <vt:i4>0</vt:i4>
      </vt:variant>
      <vt:variant>
        <vt:i4>5</vt:i4>
      </vt:variant>
      <vt:variant>
        <vt:lpwstr/>
      </vt:variant>
      <vt:variant>
        <vt:lpwstr>_Toc82448723</vt:lpwstr>
      </vt:variant>
      <vt:variant>
        <vt:i4>1310774</vt:i4>
      </vt:variant>
      <vt:variant>
        <vt:i4>628</vt:i4>
      </vt:variant>
      <vt:variant>
        <vt:i4>0</vt:i4>
      </vt:variant>
      <vt:variant>
        <vt:i4>5</vt:i4>
      </vt:variant>
      <vt:variant>
        <vt:lpwstr/>
      </vt:variant>
      <vt:variant>
        <vt:lpwstr>_Toc82448722</vt:lpwstr>
      </vt:variant>
      <vt:variant>
        <vt:i4>1507382</vt:i4>
      </vt:variant>
      <vt:variant>
        <vt:i4>622</vt:i4>
      </vt:variant>
      <vt:variant>
        <vt:i4>0</vt:i4>
      </vt:variant>
      <vt:variant>
        <vt:i4>5</vt:i4>
      </vt:variant>
      <vt:variant>
        <vt:lpwstr/>
      </vt:variant>
      <vt:variant>
        <vt:lpwstr>_Toc82448721</vt:lpwstr>
      </vt:variant>
      <vt:variant>
        <vt:i4>1441846</vt:i4>
      </vt:variant>
      <vt:variant>
        <vt:i4>616</vt:i4>
      </vt:variant>
      <vt:variant>
        <vt:i4>0</vt:i4>
      </vt:variant>
      <vt:variant>
        <vt:i4>5</vt:i4>
      </vt:variant>
      <vt:variant>
        <vt:lpwstr/>
      </vt:variant>
      <vt:variant>
        <vt:lpwstr>_Toc82448720</vt:lpwstr>
      </vt:variant>
      <vt:variant>
        <vt:i4>2031669</vt:i4>
      </vt:variant>
      <vt:variant>
        <vt:i4>610</vt:i4>
      </vt:variant>
      <vt:variant>
        <vt:i4>0</vt:i4>
      </vt:variant>
      <vt:variant>
        <vt:i4>5</vt:i4>
      </vt:variant>
      <vt:variant>
        <vt:lpwstr/>
      </vt:variant>
      <vt:variant>
        <vt:lpwstr>_Toc82448719</vt:lpwstr>
      </vt:variant>
      <vt:variant>
        <vt:i4>1966133</vt:i4>
      </vt:variant>
      <vt:variant>
        <vt:i4>604</vt:i4>
      </vt:variant>
      <vt:variant>
        <vt:i4>0</vt:i4>
      </vt:variant>
      <vt:variant>
        <vt:i4>5</vt:i4>
      </vt:variant>
      <vt:variant>
        <vt:lpwstr/>
      </vt:variant>
      <vt:variant>
        <vt:lpwstr>_Toc82448718</vt:lpwstr>
      </vt:variant>
      <vt:variant>
        <vt:i4>1114165</vt:i4>
      </vt:variant>
      <vt:variant>
        <vt:i4>598</vt:i4>
      </vt:variant>
      <vt:variant>
        <vt:i4>0</vt:i4>
      </vt:variant>
      <vt:variant>
        <vt:i4>5</vt:i4>
      </vt:variant>
      <vt:variant>
        <vt:lpwstr/>
      </vt:variant>
      <vt:variant>
        <vt:lpwstr>_Toc82448717</vt:lpwstr>
      </vt:variant>
      <vt:variant>
        <vt:i4>1048629</vt:i4>
      </vt:variant>
      <vt:variant>
        <vt:i4>592</vt:i4>
      </vt:variant>
      <vt:variant>
        <vt:i4>0</vt:i4>
      </vt:variant>
      <vt:variant>
        <vt:i4>5</vt:i4>
      </vt:variant>
      <vt:variant>
        <vt:lpwstr/>
      </vt:variant>
      <vt:variant>
        <vt:lpwstr>_Toc82448716</vt:lpwstr>
      </vt:variant>
      <vt:variant>
        <vt:i4>1245237</vt:i4>
      </vt:variant>
      <vt:variant>
        <vt:i4>586</vt:i4>
      </vt:variant>
      <vt:variant>
        <vt:i4>0</vt:i4>
      </vt:variant>
      <vt:variant>
        <vt:i4>5</vt:i4>
      </vt:variant>
      <vt:variant>
        <vt:lpwstr/>
      </vt:variant>
      <vt:variant>
        <vt:lpwstr>_Toc82448715</vt:lpwstr>
      </vt:variant>
      <vt:variant>
        <vt:i4>1179701</vt:i4>
      </vt:variant>
      <vt:variant>
        <vt:i4>580</vt:i4>
      </vt:variant>
      <vt:variant>
        <vt:i4>0</vt:i4>
      </vt:variant>
      <vt:variant>
        <vt:i4>5</vt:i4>
      </vt:variant>
      <vt:variant>
        <vt:lpwstr/>
      </vt:variant>
      <vt:variant>
        <vt:lpwstr>_Toc82448714</vt:lpwstr>
      </vt:variant>
      <vt:variant>
        <vt:i4>1376309</vt:i4>
      </vt:variant>
      <vt:variant>
        <vt:i4>574</vt:i4>
      </vt:variant>
      <vt:variant>
        <vt:i4>0</vt:i4>
      </vt:variant>
      <vt:variant>
        <vt:i4>5</vt:i4>
      </vt:variant>
      <vt:variant>
        <vt:lpwstr/>
      </vt:variant>
      <vt:variant>
        <vt:lpwstr>_Toc82448713</vt:lpwstr>
      </vt:variant>
      <vt:variant>
        <vt:i4>1310773</vt:i4>
      </vt:variant>
      <vt:variant>
        <vt:i4>568</vt:i4>
      </vt:variant>
      <vt:variant>
        <vt:i4>0</vt:i4>
      </vt:variant>
      <vt:variant>
        <vt:i4>5</vt:i4>
      </vt:variant>
      <vt:variant>
        <vt:lpwstr/>
      </vt:variant>
      <vt:variant>
        <vt:lpwstr>_Toc82448712</vt:lpwstr>
      </vt:variant>
      <vt:variant>
        <vt:i4>1507381</vt:i4>
      </vt:variant>
      <vt:variant>
        <vt:i4>562</vt:i4>
      </vt:variant>
      <vt:variant>
        <vt:i4>0</vt:i4>
      </vt:variant>
      <vt:variant>
        <vt:i4>5</vt:i4>
      </vt:variant>
      <vt:variant>
        <vt:lpwstr/>
      </vt:variant>
      <vt:variant>
        <vt:lpwstr>_Toc82448711</vt:lpwstr>
      </vt:variant>
      <vt:variant>
        <vt:i4>1441845</vt:i4>
      </vt:variant>
      <vt:variant>
        <vt:i4>556</vt:i4>
      </vt:variant>
      <vt:variant>
        <vt:i4>0</vt:i4>
      </vt:variant>
      <vt:variant>
        <vt:i4>5</vt:i4>
      </vt:variant>
      <vt:variant>
        <vt:lpwstr/>
      </vt:variant>
      <vt:variant>
        <vt:lpwstr>_Toc82448710</vt:lpwstr>
      </vt:variant>
      <vt:variant>
        <vt:i4>2031668</vt:i4>
      </vt:variant>
      <vt:variant>
        <vt:i4>550</vt:i4>
      </vt:variant>
      <vt:variant>
        <vt:i4>0</vt:i4>
      </vt:variant>
      <vt:variant>
        <vt:i4>5</vt:i4>
      </vt:variant>
      <vt:variant>
        <vt:lpwstr/>
      </vt:variant>
      <vt:variant>
        <vt:lpwstr>_Toc82448709</vt:lpwstr>
      </vt:variant>
      <vt:variant>
        <vt:i4>1966132</vt:i4>
      </vt:variant>
      <vt:variant>
        <vt:i4>544</vt:i4>
      </vt:variant>
      <vt:variant>
        <vt:i4>0</vt:i4>
      </vt:variant>
      <vt:variant>
        <vt:i4>5</vt:i4>
      </vt:variant>
      <vt:variant>
        <vt:lpwstr/>
      </vt:variant>
      <vt:variant>
        <vt:lpwstr>_Toc82448708</vt:lpwstr>
      </vt:variant>
      <vt:variant>
        <vt:i4>1114164</vt:i4>
      </vt:variant>
      <vt:variant>
        <vt:i4>538</vt:i4>
      </vt:variant>
      <vt:variant>
        <vt:i4>0</vt:i4>
      </vt:variant>
      <vt:variant>
        <vt:i4>5</vt:i4>
      </vt:variant>
      <vt:variant>
        <vt:lpwstr/>
      </vt:variant>
      <vt:variant>
        <vt:lpwstr>_Toc82448707</vt:lpwstr>
      </vt:variant>
      <vt:variant>
        <vt:i4>1048628</vt:i4>
      </vt:variant>
      <vt:variant>
        <vt:i4>532</vt:i4>
      </vt:variant>
      <vt:variant>
        <vt:i4>0</vt:i4>
      </vt:variant>
      <vt:variant>
        <vt:i4>5</vt:i4>
      </vt:variant>
      <vt:variant>
        <vt:lpwstr/>
      </vt:variant>
      <vt:variant>
        <vt:lpwstr>_Toc82448706</vt:lpwstr>
      </vt:variant>
      <vt:variant>
        <vt:i4>1245236</vt:i4>
      </vt:variant>
      <vt:variant>
        <vt:i4>526</vt:i4>
      </vt:variant>
      <vt:variant>
        <vt:i4>0</vt:i4>
      </vt:variant>
      <vt:variant>
        <vt:i4>5</vt:i4>
      </vt:variant>
      <vt:variant>
        <vt:lpwstr/>
      </vt:variant>
      <vt:variant>
        <vt:lpwstr>_Toc82448705</vt:lpwstr>
      </vt:variant>
      <vt:variant>
        <vt:i4>1179700</vt:i4>
      </vt:variant>
      <vt:variant>
        <vt:i4>520</vt:i4>
      </vt:variant>
      <vt:variant>
        <vt:i4>0</vt:i4>
      </vt:variant>
      <vt:variant>
        <vt:i4>5</vt:i4>
      </vt:variant>
      <vt:variant>
        <vt:lpwstr/>
      </vt:variant>
      <vt:variant>
        <vt:lpwstr>_Toc82448704</vt:lpwstr>
      </vt:variant>
      <vt:variant>
        <vt:i4>1376308</vt:i4>
      </vt:variant>
      <vt:variant>
        <vt:i4>514</vt:i4>
      </vt:variant>
      <vt:variant>
        <vt:i4>0</vt:i4>
      </vt:variant>
      <vt:variant>
        <vt:i4>5</vt:i4>
      </vt:variant>
      <vt:variant>
        <vt:lpwstr/>
      </vt:variant>
      <vt:variant>
        <vt:lpwstr>_Toc82448703</vt:lpwstr>
      </vt:variant>
      <vt:variant>
        <vt:i4>1310772</vt:i4>
      </vt:variant>
      <vt:variant>
        <vt:i4>508</vt:i4>
      </vt:variant>
      <vt:variant>
        <vt:i4>0</vt:i4>
      </vt:variant>
      <vt:variant>
        <vt:i4>5</vt:i4>
      </vt:variant>
      <vt:variant>
        <vt:lpwstr/>
      </vt:variant>
      <vt:variant>
        <vt:lpwstr>_Toc82448702</vt:lpwstr>
      </vt:variant>
      <vt:variant>
        <vt:i4>1507380</vt:i4>
      </vt:variant>
      <vt:variant>
        <vt:i4>502</vt:i4>
      </vt:variant>
      <vt:variant>
        <vt:i4>0</vt:i4>
      </vt:variant>
      <vt:variant>
        <vt:i4>5</vt:i4>
      </vt:variant>
      <vt:variant>
        <vt:lpwstr/>
      </vt:variant>
      <vt:variant>
        <vt:lpwstr>_Toc82448701</vt:lpwstr>
      </vt:variant>
      <vt:variant>
        <vt:i4>1441844</vt:i4>
      </vt:variant>
      <vt:variant>
        <vt:i4>496</vt:i4>
      </vt:variant>
      <vt:variant>
        <vt:i4>0</vt:i4>
      </vt:variant>
      <vt:variant>
        <vt:i4>5</vt:i4>
      </vt:variant>
      <vt:variant>
        <vt:lpwstr/>
      </vt:variant>
      <vt:variant>
        <vt:lpwstr>_Toc82448700</vt:lpwstr>
      </vt:variant>
      <vt:variant>
        <vt:i4>1966141</vt:i4>
      </vt:variant>
      <vt:variant>
        <vt:i4>490</vt:i4>
      </vt:variant>
      <vt:variant>
        <vt:i4>0</vt:i4>
      </vt:variant>
      <vt:variant>
        <vt:i4>5</vt:i4>
      </vt:variant>
      <vt:variant>
        <vt:lpwstr/>
      </vt:variant>
      <vt:variant>
        <vt:lpwstr>_Toc82448699</vt:lpwstr>
      </vt:variant>
      <vt:variant>
        <vt:i4>2031677</vt:i4>
      </vt:variant>
      <vt:variant>
        <vt:i4>484</vt:i4>
      </vt:variant>
      <vt:variant>
        <vt:i4>0</vt:i4>
      </vt:variant>
      <vt:variant>
        <vt:i4>5</vt:i4>
      </vt:variant>
      <vt:variant>
        <vt:lpwstr/>
      </vt:variant>
      <vt:variant>
        <vt:lpwstr>_Toc82448698</vt:lpwstr>
      </vt:variant>
      <vt:variant>
        <vt:i4>1048637</vt:i4>
      </vt:variant>
      <vt:variant>
        <vt:i4>478</vt:i4>
      </vt:variant>
      <vt:variant>
        <vt:i4>0</vt:i4>
      </vt:variant>
      <vt:variant>
        <vt:i4>5</vt:i4>
      </vt:variant>
      <vt:variant>
        <vt:lpwstr/>
      </vt:variant>
      <vt:variant>
        <vt:lpwstr>_Toc82448697</vt:lpwstr>
      </vt:variant>
      <vt:variant>
        <vt:i4>1114173</vt:i4>
      </vt:variant>
      <vt:variant>
        <vt:i4>472</vt:i4>
      </vt:variant>
      <vt:variant>
        <vt:i4>0</vt:i4>
      </vt:variant>
      <vt:variant>
        <vt:i4>5</vt:i4>
      </vt:variant>
      <vt:variant>
        <vt:lpwstr/>
      </vt:variant>
      <vt:variant>
        <vt:lpwstr>_Toc82448696</vt:lpwstr>
      </vt:variant>
      <vt:variant>
        <vt:i4>1179709</vt:i4>
      </vt:variant>
      <vt:variant>
        <vt:i4>466</vt:i4>
      </vt:variant>
      <vt:variant>
        <vt:i4>0</vt:i4>
      </vt:variant>
      <vt:variant>
        <vt:i4>5</vt:i4>
      </vt:variant>
      <vt:variant>
        <vt:lpwstr/>
      </vt:variant>
      <vt:variant>
        <vt:lpwstr>_Toc82448695</vt:lpwstr>
      </vt:variant>
      <vt:variant>
        <vt:i4>1245245</vt:i4>
      </vt:variant>
      <vt:variant>
        <vt:i4>460</vt:i4>
      </vt:variant>
      <vt:variant>
        <vt:i4>0</vt:i4>
      </vt:variant>
      <vt:variant>
        <vt:i4>5</vt:i4>
      </vt:variant>
      <vt:variant>
        <vt:lpwstr/>
      </vt:variant>
      <vt:variant>
        <vt:lpwstr>_Toc82448694</vt:lpwstr>
      </vt:variant>
      <vt:variant>
        <vt:i4>1310781</vt:i4>
      </vt:variant>
      <vt:variant>
        <vt:i4>454</vt:i4>
      </vt:variant>
      <vt:variant>
        <vt:i4>0</vt:i4>
      </vt:variant>
      <vt:variant>
        <vt:i4>5</vt:i4>
      </vt:variant>
      <vt:variant>
        <vt:lpwstr/>
      </vt:variant>
      <vt:variant>
        <vt:lpwstr>_Toc82448693</vt:lpwstr>
      </vt:variant>
      <vt:variant>
        <vt:i4>1376317</vt:i4>
      </vt:variant>
      <vt:variant>
        <vt:i4>448</vt:i4>
      </vt:variant>
      <vt:variant>
        <vt:i4>0</vt:i4>
      </vt:variant>
      <vt:variant>
        <vt:i4>5</vt:i4>
      </vt:variant>
      <vt:variant>
        <vt:lpwstr/>
      </vt:variant>
      <vt:variant>
        <vt:lpwstr>_Toc82448692</vt:lpwstr>
      </vt:variant>
      <vt:variant>
        <vt:i4>1441853</vt:i4>
      </vt:variant>
      <vt:variant>
        <vt:i4>442</vt:i4>
      </vt:variant>
      <vt:variant>
        <vt:i4>0</vt:i4>
      </vt:variant>
      <vt:variant>
        <vt:i4>5</vt:i4>
      </vt:variant>
      <vt:variant>
        <vt:lpwstr/>
      </vt:variant>
      <vt:variant>
        <vt:lpwstr>_Toc82448691</vt:lpwstr>
      </vt:variant>
      <vt:variant>
        <vt:i4>1507389</vt:i4>
      </vt:variant>
      <vt:variant>
        <vt:i4>436</vt:i4>
      </vt:variant>
      <vt:variant>
        <vt:i4>0</vt:i4>
      </vt:variant>
      <vt:variant>
        <vt:i4>5</vt:i4>
      </vt:variant>
      <vt:variant>
        <vt:lpwstr/>
      </vt:variant>
      <vt:variant>
        <vt:lpwstr>_Toc82448690</vt:lpwstr>
      </vt:variant>
      <vt:variant>
        <vt:i4>1966140</vt:i4>
      </vt:variant>
      <vt:variant>
        <vt:i4>430</vt:i4>
      </vt:variant>
      <vt:variant>
        <vt:i4>0</vt:i4>
      </vt:variant>
      <vt:variant>
        <vt:i4>5</vt:i4>
      </vt:variant>
      <vt:variant>
        <vt:lpwstr/>
      </vt:variant>
      <vt:variant>
        <vt:lpwstr>_Toc82448689</vt:lpwstr>
      </vt:variant>
      <vt:variant>
        <vt:i4>2031676</vt:i4>
      </vt:variant>
      <vt:variant>
        <vt:i4>424</vt:i4>
      </vt:variant>
      <vt:variant>
        <vt:i4>0</vt:i4>
      </vt:variant>
      <vt:variant>
        <vt:i4>5</vt:i4>
      </vt:variant>
      <vt:variant>
        <vt:lpwstr/>
      </vt:variant>
      <vt:variant>
        <vt:lpwstr>_Toc82448688</vt:lpwstr>
      </vt:variant>
      <vt:variant>
        <vt:i4>1048636</vt:i4>
      </vt:variant>
      <vt:variant>
        <vt:i4>418</vt:i4>
      </vt:variant>
      <vt:variant>
        <vt:i4>0</vt:i4>
      </vt:variant>
      <vt:variant>
        <vt:i4>5</vt:i4>
      </vt:variant>
      <vt:variant>
        <vt:lpwstr/>
      </vt:variant>
      <vt:variant>
        <vt:lpwstr>_Toc82448687</vt:lpwstr>
      </vt:variant>
      <vt:variant>
        <vt:i4>1114172</vt:i4>
      </vt:variant>
      <vt:variant>
        <vt:i4>412</vt:i4>
      </vt:variant>
      <vt:variant>
        <vt:i4>0</vt:i4>
      </vt:variant>
      <vt:variant>
        <vt:i4>5</vt:i4>
      </vt:variant>
      <vt:variant>
        <vt:lpwstr/>
      </vt:variant>
      <vt:variant>
        <vt:lpwstr>_Toc82448686</vt:lpwstr>
      </vt:variant>
      <vt:variant>
        <vt:i4>1638454</vt:i4>
      </vt:variant>
      <vt:variant>
        <vt:i4>403</vt:i4>
      </vt:variant>
      <vt:variant>
        <vt:i4>0</vt:i4>
      </vt:variant>
      <vt:variant>
        <vt:i4>5</vt:i4>
      </vt:variant>
      <vt:variant>
        <vt:lpwstr/>
      </vt:variant>
      <vt:variant>
        <vt:lpwstr>_Toc78367252</vt:lpwstr>
      </vt:variant>
      <vt:variant>
        <vt:i4>1703990</vt:i4>
      </vt:variant>
      <vt:variant>
        <vt:i4>397</vt:i4>
      </vt:variant>
      <vt:variant>
        <vt:i4>0</vt:i4>
      </vt:variant>
      <vt:variant>
        <vt:i4>5</vt:i4>
      </vt:variant>
      <vt:variant>
        <vt:lpwstr/>
      </vt:variant>
      <vt:variant>
        <vt:lpwstr>_Toc78367251</vt:lpwstr>
      </vt:variant>
      <vt:variant>
        <vt:i4>1769526</vt:i4>
      </vt:variant>
      <vt:variant>
        <vt:i4>391</vt:i4>
      </vt:variant>
      <vt:variant>
        <vt:i4>0</vt:i4>
      </vt:variant>
      <vt:variant>
        <vt:i4>5</vt:i4>
      </vt:variant>
      <vt:variant>
        <vt:lpwstr/>
      </vt:variant>
      <vt:variant>
        <vt:lpwstr>_Toc78367250</vt:lpwstr>
      </vt:variant>
      <vt:variant>
        <vt:i4>1179703</vt:i4>
      </vt:variant>
      <vt:variant>
        <vt:i4>385</vt:i4>
      </vt:variant>
      <vt:variant>
        <vt:i4>0</vt:i4>
      </vt:variant>
      <vt:variant>
        <vt:i4>5</vt:i4>
      </vt:variant>
      <vt:variant>
        <vt:lpwstr/>
      </vt:variant>
      <vt:variant>
        <vt:lpwstr>_Toc78367249</vt:lpwstr>
      </vt:variant>
      <vt:variant>
        <vt:i4>1245239</vt:i4>
      </vt:variant>
      <vt:variant>
        <vt:i4>379</vt:i4>
      </vt:variant>
      <vt:variant>
        <vt:i4>0</vt:i4>
      </vt:variant>
      <vt:variant>
        <vt:i4>5</vt:i4>
      </vt:variant>
      <vt:variant>
        <vt:lpwstr/>
      </vt:variant>
      <vt:variant>
        <vt:lpwstr>_Toc78367248</vt:lpwstr>
      </vt:variant>
      <vt:variant>
        <vt:i4>1835063</vt:i4>
      </vt:variant>
      <vt:variant>
        <vt:i4>373</vt:i4>
      </vt:variant>
      <vt:variant>
        <vt:i4>0</vt:i4>
      </vt:variant>
      <vt:variant>
        <vt:i4>5</vt:i4>
      </vt:variant>
      <vt:variant>
        <vt:lpwstr/>
      </vt:variant>
      <vt:variant>
        <vt:lpwstr>_Toc78367247</vt:lpwstr>
      </vt:variant>
      <vt:variant>
        <vt:i4>1900599</vt:i4>
      </vt:variant>
      <vt:variant>
        <vt:i4>367</vt:i4>
      </vt:variant>
      <vt:variant>
        <vt:i4>0</vt:i4>
      </vt:variant>
      <vt:variant>
        <vt:i4>5</vt:i4>
      </vt:variant>
      <vt:variant>
        <vt:lpwstr/>
      </vt:variant>
      <vt:variant>
        <vt:lpwstr>_Toc78367246</vt:lpwstr>
      </vt:variant>
      <vt:variant>
        <vt:i4>1966135</vt:i4>
      </vt:variant>
      <vt:variant>
        <vt:i4>361</vt:i4>
      </vt:variant>
      <vt:variant>
        <vt:i4>0</vt:i4>
      </vt:variant>
      <vt:variant>
        <vt:i4>5</vt:i4>
      </vt:variant>
      <vt:variant>
        <vt:lpwstr/>
      </vt:variant>
      <vt:variant>
        <vt:lpwstr>_Toc78367245</vt:lpwstr>
      </vt:variant>
      <vt:variant>
        <vt:i4>80806089</vt:i4>
      </vt:variant>
      <vt:variant>
        <vt:i4>354</vt:i4>
      </vt:variant>
      <vt:variant>
        <vt:i4>0</vt:i4>
      </vt:variant>
      <vt:variant>
        <vt:i4>5</vt:i4>
      </vt:variant>
      <vt:variant>
        <vt:lpwstr/>
      </vt:variant>
      <vt:variant>
        <vt:lpwstr>_Гэрээ_хэрэгжүүлэх_чадварыг</vt:lpwstr>
      </vt:variant>
      <vt:variant>
        <vt:i4>72155337</vt:i4>
      </vt:variant>
      <vt:variant>
        <vt:i4>351</vt:i4>
      </vt:variant>
      <vt:variant>
        <vt:i4>0</vt:i4>
      </vt:variant>
      <vt:variant>
        <vt:i4>5</vt:i4>
      </vt:variant>
      <vt:variant>
        <vt:lpwstr/>
      </vt:variant>
      <vt:variant>
        <vt:lpwstr>_Эрх_бүхий_тендерт</vt:lpwstr>
      </vt:variant>
      <vt:variant>
        <vt:i4>70714443</vt:i4>
      </vt:variant>
      <vt:variant>
        <vt:i4>330</vt:i4>
      </vt:variant>
      <vt:variant>
        <vt:i4>0</vt:i4>
      </vt:variant>
      <vt:variant>
        <vt:i4>5</vt:i4>
      </vt:variant>
      <vt:variant>
        <vt:lpwstr/>
      </vt:variant>
      <vt:variant>
        <vt:lpwstr>_Тендерийн_баталгаа</vt:lpwstr>
      </vt:variant>
      <vt:variant>
        <vt:i4>69140599</vt:i4>
      </vt:variant>
      <vt:variant>
        <vt:i4>327</vt:i4>
      </vt:variant>
      <vt:variant>
        <vt:i4>0</vt:i4>
      </vt:variant>
      <vt:variant>
        <vt:i4>5</vt:i4>
      </vt:variant>
      <vt:variant>
        <vt:lpwstr/>
      </vt:variant>
      <vt:variant>
        <vt:lpwstr>_Тендерийн_баримт_бичигт</vt:lpwstr>
      </vt:variant>
      <vt:variant>
        <vt:i4>1507377</vt:i4>
      </vt:variant>
      <vt:variant>
        <vt:i4>320</vt:i4>
      </vt:variant>
      <vt:variant>
        <vt:i4>0</vt:i4>
      </vt:variant>
      <vt:variant>
        <vt:i4>5</vt:i4>
      </vt:variant>
      <vt:variant>
        <vt:lpwstr/>
      </vt:variant>
      <vt:variant>
        <vt:lpwstr>_Toc82448553</vt:lpwstr>
      </vt:variant>
      <vt:variant>
        <vt:i4>1441841</vt:i4>
      </vt:variant>
      <vt:variant>
        <vt:i4>314</vt:i4>
      </vt:variant>
      <vt:variant>
        <vt:i4>0</vt:i4>
      </vt:variant>
      <vt:variant>
        <vt:i4>5</vt:i4>
      </vt:variant>
      <vt:variant>
        <vt:lpwstr/>
      </vt:variant>
      <vt:variant>
        <vt:lpwstr>_Toc82448552</vt:lpwstr>
      </vt:variant>
      <vt:variant>
        <vt:i4>1376305</vt:i4>
      </vt:variant>
      <vt:variant>
        <vt:i4>308</vt:i4>
      </vt:variant>
      <vt:variant>
        <vt:i4>0</vt:i4>
      </vt:variant>
      <vt:variant>
        <vt:i4>5</vt:i4>
      </vt:variant>
      <vt:variant>
        <vt:lpwstr/>
      </vt:variant>
      <vt:variant>
        <vt:lpwstr>_Toc82448551</vt:lpwstr>
      </vt:variant>
      <vt:variant>
        <vt:i4>1310769</vt:i4>
      </vt:variant>
      <vt:variant>
        <vt:i4>302</vt:i4>
      </vt:variant>
      <vt:variant>
        <vt:i4>0</vt:i4>
      </vt:variant>
      <vt:variant>
        <vt:i4>5</vt:i4>
      </vt:variant>
      <vt:variant>
        <vt:lpwstr/>
      </vt:variant>
      <vt:variant>
        <vt:lpwstr>_Toc82448550</vt:lpwstr>
      </vt:variant>
      <vt:variant>
        <vt:i4>1900592</vt:i4>
      </vt:variant>
      <vt:variant>
        <vt:i4>296</vt:i4>
      </vt:variant>
      <vt:variant>
        <vt:i4>0</vt:i4>
      </vt:variant>
      <vt:variant>
        <vt:i4>5</vt:i4>
      </vt:variant>
      <vt:variant>
        <vt:lpwstr/>
      </vt:variant>
      <vt:variant>
        <vt:lpwstr>_Toc82448549</vt:lpwstr>
      </vt:variant>
      <vt:variant>
        <vt:i4>1835056</vt:i4>
      </vt:variant>
      <vt:variant>
        <vt:i4>290</vt:i4>
      </vt:variant>
      <vt:variant>
        <vt:i4>0</vt:i4>
      </vt:variant>
      <vt:variant>
        <vt:i4>5</vt:i4>
      </vt:variant>
      <vt:variant>
        <vt:lpwstr/>
      </vt:variant>
      <vt:variant>
        <vt:lpwstr>_Toc82448548</vt:lpwstr>
      </vt:variant>
      <vt:variant>
        <vt:i4>1245232</vt:i4>
      </vt:variant>
      <vt:variant>
        <vt:i4>284</vt:i4>
      </vt:variant>
      <vt:variant>
        <vt:i4>0</vt:i4>
      </vt:variant>
      <vt:variant>
        <vt:i4>5</vt:i4>
      </vt:variant>
      <vt:variant>
        <vt:lpwstr/>
      </vt:variant>
      <vt:variant>
        <vt:lpwstr>_Toc82448547</vt:lpwstr>
      </vt:variant>
      <vt:variant>
        <vt:i4>1179696</vt:i4>
      </vt:variant>
      <vt:variant>
        <vt:i4>278</vt:i4>
      </vt:variant>
      <vt:variant>
        <vt:i4>0</vt:i4>
      </vt:variant>
      <vt:variant>
        <vt:i4>5</vt:i4>
      </vt:variant>
      <vt:variant>
        <vt:lpwstr/>
      </vt:variant>
      <vt:variant>
        <vt:lpwstr>_Toc82448546</vt:lpwstr>
      </vt:variant>
      <vt:variant>
        <vt:i4>1114160</vt:i4>
      </vt:variant>
      <vt:variant>
        <vt:i4>272</vt:i4>
      </vt:variant>
      <vt:variant>
        <vt:i4>0</vt:i4>
      </vt:variant>
      <vt:variant>
        <vt:i4>5</vt:i4>
      </vt:variant>
      <vt:variant>
        <vt:lpwstr/>
      </vt:variant>
      <vt:variant>
        <vt:lpwstr>_Toc82448545</vt:lpwstr>
      </vt:variant>
      <vt:variant>
        <vt:i4>1048624</vt:i4>
      </vt:variant>
      <vt:variant>
        <vt:i4>266</vt:i4>
      </vt:variant>
      <vt:variant>
        <vt:i4>0</vt:i4>
      </vt:variant>
      <vt:variant>
        <vt:i4>5</vt:i4>
      </vt:variant>
      <vt:variant>
        <vt:lpwstr/>
      </vt:variant>
      <vt:variant>
        <vt:lpwstr>_Toc82448544</vt:lpwstr>
      </vt:variant>
      <vt:variant>
        <vt:i4>1507376</vt:i4>
      </vt:variant>
      <vt:variant>
        <vt:i4>260</vt:i4>
      </vt:variant>
      <vt:variant>
        <vt:i4>0</vt:i4>
      </vt:variant>
      <vt:variant>
        <vt:i4>5</vt:i4>
      </vt:variant>
      <vt:variant>
        <vt:lpwstr/>
      </vt:variant>
      <vt:variant>
        <vt:lpwstr>_Toc82448543</vt:lpwstr>
      </vt:variant>
      <vt:variant>
        <vt:i4>1441840</vt:i4>
      </vt:variant>
      <vt:variant>
        <vt:i4>254</vt:i4>
      </vt:variant>
      <vt:variant>
        <vt:i4>0</vt:i4>
      </vt:variant>
      <vt:variant>
        <vt:i4>5</vt:i4>
      </vt:variant>
      <vt:variant>
        <vt:lpwstr/>
      </vt:variant>
      <vt:variant>
        <vt:lpwstr>_Toc82448542</vt:lpwstr>
      </vt:variant>
      <vt:variant>
        <vt:i4>1376304</vt:i4>
      </vt:variant>
      <vt:variant>
        <vt:i4>248</vt:i4>
      </vt:variant>
      <vt:variant>
        <vt:i4>0</vt:i4>
      </vt:variant>
      <vt:variant>
        <vt:i4>5</vt:i4>
      </vt:variant>
      <vt:variant>
        <vt:lpwstr/>
      </vt:variant>
      <vt:variant>
        <vt:lpwstr>_Toc82448541</vt:lpwstr>
      </vt:variant>
      <vt:variant>
        <vt:i4>1310768</vt:i4>
      </vt:variant>
      <vt:variant>
        <vt:i4>242</vt:i4>
      </vt:variant>
      <vt:variant>
        <vt:i4>0</vt:i4>
      </vt:variant>
      <vt:variant>
        <vt:i4>5</vt:i4>
      </vt:variant>
      <vt:variant>
        <vt:lpwstr/>
      </vt:variant>
      <vt:variant>
        <vt:lpwstr>_Toc82448540</vt:lpwstr>
      </vt:variant>
      <vt:variant>
        <vt:i4>1900599</vt:i4>
      </vt:variant>
      <vt:variant>
        <vt:i4>236</vt:i4>
      </vt:variant>
      <vt:variant>
        <vt:i4>0</vt:i4>
      </vt:variant>
      <vt:variant>
        <vt:i4>5</vt:i4>
      </vt:variant>
      <vt:variant>
        <vt:lpwstr/>
      </vt:variant>
      <vt:variant>
        <vt:lpwstr>_Toc82448539</vt:lpwstr>
      </vt:variant>
      <vt:variant>
        <vt:i4>1835063</vt:i4>
      </vt:variant>
      <vt:variant>
        <vt:i4>230</vt:i4>
      </vt:variant>
      <vt:variant>
        <vt:i4>0</vt:i4>
      </vt:variant>
      <vt:variant>
        <vt:i4>5</vt:i4>
      </vt:variant>
      <vt:variant>
        <vt:lpwstr/>
      </vt:variant>
      <vt:variant>
        <vt:lpwstr>_Toc82448538</vt:lpwstr>
      </vt:variant>
      <vt:variant>
        <vt:i4>1245239</vt:i4>
      </vt:variant>
      <vt:variant>
        <vt:i4>224</vt:i4>
      </vt:variant>
      <vt:variant>
        <vt:i4>0</vt:i4>
      </vt:variant>
      <vt:variant>
        <vt:i4>5</vt:i4>
      </vt:variant>
      <vt:variant>
        <vt:lpwstr/>
      </vt:variant>
      <vt:variant>
        <vt:lpwstr>_Toc82448537</vt:lpwstr>
      </vt:variant>
      <vt:variant>
        <vt:i4>1179703</vt:i4>
      </vt:variant>
      <vt:variant>
        <vt:i4>218</vt:i4>
      </vt:variant>
      <vt:variant>
        <vt:i4>0</vt:i4>
      </vt:variant>
      <vt:variant>
        <vt:i4>5</vt:i4>
      </vt:variant>
      <vt:variant>
        <vt:lpwstr/>
      </vt:variant>
      <vt:variant>
        <vt:lpwstr>_Toc82448536</vt:lpwstr>
      </vt:variant>
      <vt:variant>
        <vt:i4>1114167</vt:i4>
      </vt:variant>
      <vt:variant>
        <vt:i4>212</vt:i4>
      </vt:variant>
      <vt:variant>
        <vt:i4>0</vt:i4>
      </vt:variant>
      <vt:variant>
        <vt:i4>5</vt:i4>
      </vt:variant>
      <vt:variant>
        <vt:lpwstr/>
      </vt:variant>
      <vt:variant>
        <vt:lpwstr>_Toc82448535</vt:lpwstr>
      </vt:variant>
      <vt:variant>
        <vt:i4>1048631</vt:i4>
      </vt:variant>
      <vt:variant>
        <vt:i4>206</vt:i4>
      </vt:variant>
      <vt:variant>
        <vt:i4>0</vt:i4>
      </vt:variant>
      <vt:variant>
        <vt:i4>5</vt:i4>
      </vt:variant>
      <vt:variant>
        <vt:lpwstr/>
      </vt:variant>
      <vt:variant>
        <vt:lpwstr>_Toc82448534</vt:lpwstr>
      </vt:variant>
      <vt:variant>
        <vt:i4>1507383</vt:i4>
      </vt:variant>
      <vt:variant>
        <vt:i4>200</vt:i4>
      </vt:variant>
      <vt:variant>
        <vt:i4>0</vt:i4>
      </vt:variant>
      <vt:variant>
        <vt:i4>5</vt:i4>
      </vt:variant>
      <vt:variant>
        <vt:lpwstr/>
      </vt:variant>
      <vt:variant>
        <vt:lpwstr>_Toc82448533</vt:lpwstr>
      </vt:variant>
      <vt:variant>
        <vt:i4>1441847</vt:i4>
      </vt:variant>
      <vt:variant>
        <vt:i4>194</vt:i4>
      </vt:variant>
      <vt:variant>
        <vt:i4>0</vt:i4>
      </vt:variant>
      <vt:variant>
        <vt:i4>5</vt:i4>
      </vt:variant>
      <vt:variant>
        <vt:lpwstr/>
      </vt:variant>
      <vt:variant>
        <vt:lpwstr>_Toc82448532</vt:lpwstr>
      </vt:variant>
      <vt:variant>
        <vt:i4>1376311</vt:i4>
      </vt:variant>
      <vt:variant>
        <vt:i4>188</vt:i4>
      </vt:variant>
      <vt:variant>
        <vt:i4>0</vt:i4>
      </vt:variant>
      <vt:variant>
        <vt:i4>5</vt:i4>
      </vt:variant>
      <vt:variant>
        <vt:lpwstr/>
      </vt:variant>
      <vt:variant>
        <vt:lpwstr>_Toc82448531</vt:lpwstr>
      </vt:variant>
      <vt:variant>
        <vt:i4>1310775</vt:i4>
      </vt:variant>
      <vt:variant>
        <vt:i4>182</vt:i4>
      </vt:variant>
      <vt:variant>
        <vt:i4>0</vt:i4>
      </vt:variant>
      <vt:variant>
        <vt:i4>5</vt:i4>
      </vt:variant>
      <vt:variant>
        <vt:lpwstr/>
      </vt:variant>
      <vt:variant>
        <vt:lpwstr>_Toc82448530</vt:lpwstr>
      </vt:variant>
      <vt:variant>
        <vt:i4>1900598</vt:i4>
      </vt:variant>
      <vt:variant>
        <vt:i4>176</vt:i4>
      </vt:variant>
      <vt:variant>
        <vt:i4>0</vt:i4>
      </vt:variant>
      <vt:variant>
        <vt:i4>5</vt:i4>
      </vt:variant>
      <vt:variant>
        <vt:lpwstr/>
      </vt:variant>
      <vt:variant>
        <vt:lpwstr>_Toc82448529</vt:lpwstr>
      </vt:variant>
      <vt:variant>
        <vt:i4>1835062</vt:i4>
      </vt:variant>
      <vt:variant>
        <vt:i4>170</vt:i4>
      </vt:variant>
      <vt:variant>
        <vt:i4>0</vt:i4>
      </vt:variant>
      <vt:variant>
        <vt:i4>5</vt:i4>
      </vt:variant>
      <vt:variant>
        <vt:lpwstr/>
      </vt:variant>
      <vt:variant>
        <vt:lpwstr>_Toc82448528</vt:lpwstr>
      </vt:variant>
      <vt:variant>
        <vt:i4>1245238</vt:i4>
      </vt:variant>
      <vt:variant>
        <vt:i4>164</vt:i4>
      </vt:variant>
      <vt:variant>
        <vt:i4>0</vt:i4>
      </vt:variant>
      <vt:variant>
        <vt:i4>5</vt:i4>
      </vt:variant>
      <vt:variant>
        <vt:lpwstr/>
      </vt:variant>
      <vt:variant>
        <vt:lpwstr>_Toc82448527</vt:lpwstr>
      </vt:variant>
      <vt:variant>
        <vt:i4>1179702</vt:i4>
      </vt:variant>
      <vt:variant>
        <vt:i4>158</vt:i4>
      </vt:variant>
      <vt:variant>
        <vt:i4>0</vt:i4>
      </vt:variant>
      <vt:variant>
        <vt:i4>5</vt:i4>
      </vt:variant>
      <vt:variant>
        <vt:lpwstr/>
      </vt:variant>
      <vt:variant>
        <vt:lpwstr>_Toc82448526</vt:lpwstr>
      </vt:variant>
      <vt:variant>
        <vt:i4>1114166</vt:i4>
      </vt:variant>
      <vt:variant>
        <vt:i4>152</vt:i4>
      </vt:variant>
      <vt:variant>
        <vt:i4>0</vt:i4>
      </vt:variant>
      <vt:variant>
        <vt:i4>5</vt:i4>
      </vt:variant>
      <vt:variant>
        <vt:lpwstr/>
      </vt:variant>
      <vt:variant>
        <vt:lpwstr>_Toc82448525</vt:lpwstr>
      </vt:variant>
      <vt:variant>
        <vt:i4>1048630</vt:i4>
      </vt:variant>
      <vt:variant>
        <vt:i4>146</vt:i4>
      </vt:variant>
      <vt:variant>
        <vt:i4>0</vt:i4>
      </vt:variant>
      <vt:variant>
        <vt:i4>5</vt:i4>
      </vt:variant>
      <vt:variant>
        <vt:lpwstr/>
      </vt:variant>
      <vt:variant>
        <vt:lpwstr>_Toc82448524</vt:lpwstr>
      </vt:variant>
      <vt:variant>
        <vt:i4>1507382</vt:i4>
      </vt:variant>
      <vt:variant>
        <vt:i4>140</vt:i4>
      </vt:variant>
      <vt:variant>
        <vt:i4>0</vt:i4>
      </vt:variant>
      <vt:variant>
        <vt:i4>5</vt:i4>
      </vt:variant>
      <vt:variant>
        <vt:lpwstr/>
      </vt:variant>
      <vt:variant>
        <vt:lpwstr>_Toc82448523</vt:lpwstr>
      </vt:variant>
      <vt:variant>
        <vt:i4>1441846</vt:i4>
      </vt:variant>
      <vt:variant>
        <vt:i4>134</vt:i4>
      </vt:variant>
      <vt:variant>
        <vt:i4>0</vt:i4>
      </vt:variant>
      <vt:variant>
        <vt:i4>5</vt:i4>
      </vt:variant>
      <vt:variant>
        <vt:lpwstr/>
      </vt:variant>
      <vt:variant>
        <vt:lpwstr>_Toc82448522</vt:lpwstr>
      </vt:variant>
      <vt:variant>
        <vt:i4>1376310</vt:i4>
      </vt:variant>
      <vt:variant>
        <vt:i4>128</vt:i4>
      </vt:variant>
      <vt:variant>
        <vt:i4>0</vt:i4>
      </vt:variant>
      <vt:variant>
        <vt:i4>5</vt:i4>
      </vt:variant>
      <vt:variant>
        <vt:lpwstr/>
      </vt:variant>
      <vt:variant>
        <vt:lpwstr>_Toc82448521</vt:lpwstr>
      </vt:variant>
      <vt:variant>
        <vt:i4>1310774</vt:i4>
      </vt:variant>
      <vt:variant>
        <vt:i4>122</vt:i4>
      </vt:variant>
      <vt:variant>
        <vt:i4>0</vt:i4>
      </vt:variant>
      <vt:variant>
        <vt:i4>5</vt:i4>
      </vt:variant>
      <vt:variant>
        <vt:lpwstr/>
      </vt:variant>
      <vt:variant>
        <vt:lpwstr>_Toc82448520</vt:lpwstr>
      </vt:variant>
      <vt:variant>
        <vt:i4>1900597</vt:i4>
      </vt:variant>
      <vt:variant>
        <vt:i4>116</vt:i4>
      </vt:variant>
      <vt:variant>
        <vt:i4>0</vt:i4>
      </vt:variant>
      <vt:variant>
        <vt:i4>5</vt:i4>
      </vt:variant>
      <vt:variant>
        <vt:lpwstr/>
      </vt:variant>
      <vt:variant>
        <vt:lpwstr>_Toc82448519</vt:lpwstr>
      </vt:variant>
      <vt:variant>
        <vt:i4>1835061</vt:i4>
      </vt:variant>
      <vt:variant>
        <vt:i4>110</vt:i4>
      </vt:variant>
      <vt:variant>
        <vt:i4>0</vt:i4>
      </vt:variant>
      <vt:variant>
        <vt:i4>5</vt:i4>
      </vt:variant>
      <vt:variant>
        <vt:lpwstr/>
      </vt:variant>
      <vt:variant>
        <vt:lpwstr>_Toc82448518</vt:lpwstr>
      </vt:variant>
      <vt:variant>
        <vt:i4>1245237</vt:i4>
      </vt:variant>
      <vt:variant>
        <vt:i4>104</vt:i4>
      </vt:variant>
      <vt:variant>
        <vt:i4>0</vt:i4>
      </vt:variant>
      <vt:variant>
        <vt:i4>5</vt:i4>
      </vt:variant>
      <vt:variant>
        <vt:lpwstr/>
      </vt:variant>
      <vt:variant>
        <vt:lpwstr>_Toc82448517</vt:lpwstr>
      </vt:variant>
      <vt:variant>
        <vt:i4>1179701</vt:i4>
      </vt:variant>
      <vt:variant>
        <vt:i4>98</vt:i4>
      </vt:variant>
      <vt:variant>
        <vt:i4>0</vt:i4>
      </vt:variant>
      <vt:variant>
        <vt:i4>5</vt:i4>
      </vt:variant>
      <vt:variant>
        <vt:lpwstr/>
      </vt:variant>
      <vt:variant>
        <vt:lpwstr>_Toc82448516</vt:lpwstr>
      </vt:variant>
      <vt:variant>
        <vt:i4>1114165</vt:i4>
      </vt:variant>
      <vt:variant>
        <vt:i4>92</vt:i4>
      </vt:variant>
      <vt:variant>
        <vt:i4>0</vt:i4>
      </vt:variant>
      <vt:variant>
        <vt:i4>5</vt:i4>
      </vt:variant>
      <vt:variant>
        <vt:lpwstr/>
      </vt:variant>
      <vt:variant>
        <vt:lpwstr>_Toc82448515</vt:lpwstr>
      </vt:variant>
      <vt:variant>
        <vt:i4>1048629</vt:i4>
      </vt:variant>
      <vt:variant>
        <vt:i4>86</vt:i4>
      </vt:variant>
      <vt:variant>
        <vt:i4>0</vt:i4>
      </vt:variant>
      <vt:variant>
        <vt:i4>5</vt:i4>
      </vt:variant>
      <vt:variant>
        <vt:lpwstr/>
      </vt:variant>
      <vt:variant>
        <vt:lpwstr>_Toc82448514</vt:lpwstr>
      </vt:variant>
      <vt:variant>
        <vt:i4>1507381</vt:i4>
      </vt:variant>
      <vt:variant>
        <vt:i4>80</vt:i4>
      </vt:variant>
      <vt:variant>
        <vt:i4>0</vt:i4>
      </vt:variant>
      <vt:variant>
        <vt:i4>5</vt:i4>
      </vt:variant>
      <vt:variant>
        <vt:lpwstr/>
      </vt:variant>
      <vt:variant>
        <vt:lpwstr>_Toc82448513</vt:lpwstr>
      </vt:variant>
      <vt:variant>
        <vt:i4>1441845</vt:i4>
      </vt:variant>
      <vt:variant>
        <vt:i4>74</vt:i4>
      </vt:variant>
      <vt:variant>
        <vt:i4>0</vt:i4>
      </vt:variant>
      <vt:variant>
        <vt:i4>5</vt:i4>
      </vt:variant>
      <vt:variant>
        <vt:lpwstr/>
      </vt:variant>
      <vt:variant>
        <vt:lpwstr>_Toc82448512</vt:lpwstr>
      </vt:variant>
      <vt:variant>
        <vt:i4>1376309</vt:i4>
      </vt:variant>
      <vt:variant>
        <vt:i4>68</vt:i4>
      </vt:variant>
      <vt:variant>
        <vt:i4>0</vt:i4>
      </vt:variant>
      <vt:variant>
        <vt:i4>5</vt:i4>
      </vt:variant>
      <vt:variant>
        <vt:lpwstr/>
      </vt:variant>
      <vt:variant>
        <vt:lpwstr>_Toc82448511</vt:lpwstr>
      </vt:variant>
      <vt:variant>
        <vt:i4>1310773</vt:i4>
      </vt:variant>
      <vt:variant>
        <vt:i4>62</vt:i4>
      </vt:variant>
      <vt:variant>
        <vt:i4>0</vt:i4>
      </vt:variant>
      <vt:variant>
        <vt:i4>5</vt:i4>
      </vt:variant>
      <vt:variant>
        <vt:lpwstr/>
      </vt:variant>
      <vt:variant>
        <vt:lpwstr>_Toc82448510</vt:lpwstr>
      </vt:variant>
      <vt:variant>
        <vt:i4>1900596</vt:i4>
      </vt:variant>
      <vt:variant>
        <vt:i4>56</vt:i4>
      </vt:variant>
      <vt:variant>
        <vt:i4>0</vt:i4>
      </vt:variant>
      <vt:variant>
        <vt:i4>5</vt:i4>
      </vt:variant>
      <vt:variant>
        <vt:lpwstr/>
      </vt:variant>
      <vt:variant>
        <vt:lpwstr>_Toc82448509</vt:lpwstr>
      </vt:variant>
      <vt:variant>
        <vt:i4>1835060</vt:i4>
      </vt:variant>
      <vt:variant>
        <vt:i4>50</vt:i4>
      </vt:variant>
      <vt:variant>
        <vt:i4>0</vt:i4>
      </vt:variant>
      <vt:variant>
        <vt:i4>5</vt:i4>
      </vt:variant>
      <vt:variant>
        <vt:lpwstr/>
      </vt:variant>
      <vt:variant>
        <vt:lpwstr>_Toc82448508</vt:lpwstr>
      </vt:variant>
      <vt:variant>
        <vt:i4>1245236</vt:i4>
      </vt:variant>
      <vt:variant>
        <vt:i4>44</vt:i4>
      </vt:variant>
      <vt:variant>
        <vt:i4>0</vt:i4>
      </vt:variant>
      <vt:variant>
        <vt:i4>5</vt:i4>
      </vt:variant>
      <vt:variant>
        <vt:lpwstr/>
      </vt:variant>
      <vt:variant>
        <vt:lpwstr>_Toc82448507</vt:lpwstr>
      </vt:variant>
      <vt:variant>
        <vt:i4>1179700</vt:i4>
      </vt:variant>
      <vt:variant>
        <vt:i4>38</vt:i4>
      </vt:variant>
      <vt:variant>
        <vt:i4>0</vt:i4>
      </vt:variant>
      <vt:variant>
        <vt:i4>5</vt:i4>
      </vt:variant>
      <vt:variant>
        <vt:lpwstr/>
      </vt:variant>
      <vt:variant>
        <vt:lpwstr>_Toc82448506</vt:lpwstr>
      </vt:variant>
      <vt:variant>
        <vt:i4>1114164</vt:i4>
      </vt:variant>
      <vt:variant>
        <vt:i4>32</vt:i4>
      </vt:variant>
      <vt:variant>
        <vt:i4>0</vt:i4>
      </vt:variant>
      <vt:variant>
        <vt:i4>5</vt:i4>
      </vt:variant>
      <vt:variant>
        <vt:lpwstr/>
      </vt:variant>
      <vt:variant>
        <vt:lpwstr>_Toc82448505</vt:lpwstr>
      </vt:variant>
      <vt:variant>
        <vt:i4>1048628</vt:i4>
      </vt:variant>
      <vt:variant>
        <vt:i4>26</vt:i4>
      </vt:variant>
      <vt:variant>
        <vt:i4>0</vt:i4>
      </vt:variant>
      <vt:variant>
        <vt:i4>5</vt:i4>
      </vt:variant>
      <vt:variant>
        <vt:lpwstr/>
      </vt:variant>
      <vt:variant>
        <vt:lpwstr>_Toc82448504</vt:lpwstr>
      </vt:variant>
      <vt:variant>
        <vt:i4>1507380</vt:i4>
      </vt:variant>
      <vt:variant>
        <vt:i4>20</vt:i4>
      </vt:variant>
      <vt:variant>
        <vt:i4>0</vt:i4>
      </vt:variant>
      <vt:variant>
        <vt:i4>5</vt:i4>
      </vt:variant>
      <vt:variant>
        <vt:lpwstr/>
      </vt:variant>
      <vt:variant>
        <vt:lpwstr>_Toc82448503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Мөнхцэцэг Ганболд</dc:creator>
  <cp:keywords/>
  <dc:description/>
  <cp:lastModifiedBy>Enkhjargal Tumenjargal</cp:lastModifiedBy>
  <cp:revision>1680</cp:revision>
  <cp:lastPrinted>2022-07-08T08:15:00Z</cp:lastPrinted>
  <dcterms:created xsi:type="dcterms:W3CDTF">2021-04-13T18:13:00Z</dcterms:created>
  <dcterms:modified xsi:type="dcterms:W3CDTF">2022-07-08T08:15:00Z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0x010100B256A646DD5BBE4D8E3853D06E538548</vt:lpwstr>
  </property>
  <property fmtid="{D5CDD505-2E9C-101B-9397-08002B2CF9AE}" pid="3" name="MediaServiceImageTags">
    <vt:lpwstr/>
  </property>
</Properties>
</file>